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F969B7" w14:textId="77777777" w:rsidR="008311D2" w:rsidRDefault="008311D2">
      <w:pPr>
        <w:spacing w:after="240" w:line="240" w:lineRule="auto"/>
        <w:rPr>
          <w:rFonts w:ascii="Calibri" w:eastAsia="Calibri" w:hAnsi="Calibri" w:cs="Calibri"/>
          <w:sz w:val="52"/>
          <w:szCs w:val="52"/>
        </w:rPr>
      </w:pPr>
    </w:p>
    <w:p w14:paraId="3D5967CC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FE08A" w14:textId="77777777" w:rsidR="008311D2" w:rsidRDefault="00000000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85E965" w14:textId="77777777" w:rsidR="008311D2" w:rsidRDefault="00000000">
      <w:pPr>
        <w:spacing w:after="240" w:line="240" w:lineRule="auto"/>
        <w:rPr>
          <w:b/>
          <w:smallCaps/>
          <w:color w:val="800000"/>
          <w:sz w:val="32"/>
          <w:szCs w:val="32"/>
        </w:rPr>
      </w:pPr>
      <w:r>
        <w:rPr>
          <w:b/>
          <w:smallCaps/>
          <w:color w:val="800000"/>
          <w:sz w:val="32"/>
          <w:szCs w:val="32"/>
        </w:rPr>
        <w:t>CUX - ______</w:t>
      </w:r>
    </w:p>
    <w:p w14:paraId="1657AAAD" w14:textId="77777777" w:rsidR="008311D2" w:rsidRDefault="008311D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B6060" w14:textId="77777777" w:rsidR="008311D2" w:rsidRDefault="008311D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D1F30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245E3" w14:textId="77777777" w:rsidR="008311D2" w:rsidRDefault="008311D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CFD9F4" w14:textId="77777777" w:rsidR="008311D2" w:rsidRDefault="00000000">
      <w:pPr>
        <w:spacing w:after="240" w:line="240" w:lineRule="auto"/>
        <w:jc w:val="center"/>
        <w:rPr>
          <w:b/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  <w:sz w:val="44"/>
          <w:szCs w:val="44"/>
        </w:rPr>
        <w:t>Evidencia de pruebas</w:t>
      </w:r>
    </w:p>
    <w:p w14:paraId="40E919DE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22447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699CE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7176D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A9528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8CA05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AD4EB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71091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3524E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96D0D" w14:textId="77777777" w:rsidR="008311D2" w:rsidRDefault="00831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96915" w14:textId="77777777" w:rsidR="008311D2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4754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60"/>
        <w:gridCol w:w="4594"/>
      </w:tblGrid>
      <w:tr w:rsidR="008311D2" w14:paraId="0E5770F2" w14:textId="77777777" w:rsidTr="00E97701">
        <w:tc>
          <w:tcPr>
            <w:tcW w:w="160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8130E9" w14:textId="77777777" w:rsidR="008311D2" w:rsidRDefault="008311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single" w:sz="8" w:space="0" w:color="003366"/>
              <w:left w:val="single" w:sz="4" w:space="0" w:color="999999"/>
              <w:bottom w:val="single" w:sz="4" w:space="0" w:color="999999"/>
              <w:right w:val="single" w:sz="8" w:space="0" w:color="003366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3E0BCC" w14:textId="59745AAE" w:rsidR="008311D2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999999"/>
                <w:sz w:val="20"/>
                <w:szCs w:val="20"/>
              </w:rPr>
              <w:t xml:space="preserve">Proyecto: </w:t>
            </w:r>
            <w:r w:rsidR="00E97701" w:rsidRPr="00E97701">
              <w:rPr>
                <w:b/>
                <w:color w:val="999999"/>
                <w:sz w:val="20"/>
                <w:szCs w:val="20"/>
              </w:rPr>
              <w:t>Administración del desarrollo de servicios web</w:t>
            </w:r>
          </w:p>
        </w:tc>
      </w:tr>
      <w:tr w:rsidR="008311D2" w14:paraId="7B923A90" w14:textId="77777777" w:rsidTr="00E97701">
        <w:tc>
          <w:tcPr>
            <w:tcW w:w="160" w:type="dxa"/>
            <w:vMerge/>
            <w:tcBorders>
              <w:top w:val="single" w:sz="8" w:space="0" w:color="003366"/>
              <w:left w:val="single" w:sz="8" w:space="0" w:color="003366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94B39A" w14:textId="77777777" w:rsidR="008311D2" w:rsidRDefault="008311D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3366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03EC" w14:textId="77777777" w:rsidR="008311D2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999999"/>
                <w:sz w:val="20"/>
                <w:szCs w:val="20"/>
              </w:rPr>
              <w:t>Responsable: Christopher Rojano Jiménez</w:t>
            </w:r>
          </w:p>
        </w:tc>
      </w:tr>
      <w:tr w:rsidR="00E97701" w14:paraId="43FFD634" w14:textId="77777777" w:rsidTr="00E97701">
        <w:trPr>
          <w:gridAfter w:val="1"/>
          <w:wAfter w:w="4594" w:type="dxa"/>
          <w:trHeight w:val="317"/>
        </w:trPr>
        <w:tc>
          <w:tcPr>
            <w:tcW w:w="160" w:type="dxa"/>
            <w:vMerge/>
            <w:tcBorders>
              <w:top w:val="single" w:sz="8" w:space="0" w:color="003366"/>
              <w:left w:val="single" w:sz="8" w:space="0" w:color="003366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DDB19B" w14:textId="77777777" w:rsidR="00E97701" w:rsidRDefault="00E9770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96414" w14:textId="77777777" w:rsidR="008311D2" w:rsidRDefault="008311D2">
      <w:pPr>
        <w:pBdr>
          <w:bottom w:val="single" w:sz="4" w:space="1" w:color="000080"/>
        </w:pBdr>
        <w:spacing w:before="4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12F46" w14:textId="77777777" w:rsidR="008311D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Capturas</w:t>
      </w:r>
    </w:p>
    <w:p w14:paraId="3B4F92BB" w14:textId="77777777" w:rsidR="008311D2" w:rsidRDefault="008311D2"/>
    <w:p w14:paraId="76BCE4F9" w14:textId="77777777" w:rsidR="008311D2" w:rsidRDefault="008311D2"/>
    <w:p w14:paraId="47A92AE1" w14:textId="77777777" w:rsidR="008311D2" w:rsidRDefault="008311D2"/>
    <w:sectPr w:rsidR="008311D2">
      <w:headerReference w:type="default" r:id="rId6"/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B00B" w14:textId="77777777" w:rsidR="009C67CD" w:rsidRDefault="009C67CD">
      <w:pPr>
        <w:spacing w:line="240" w:lineRule="auto"/>
      </w:pPr>
      <w:r>
        <w:separator/>
      </w:r>
    </w:p>
  </w:endnote>
  <w:endnote w:type="continuationSeparator" w:id="0">
    <w:p w14:paraId="6508CBBC" w14:textId="77777777" w:rsidR="009C67CD" w:rsidRDefault="009C6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EC7B" w14:textId="77777777" w:rsidR="009C67CD" w:rsidRDefault="009C67CD">
      <w:pPr>
        <w:spacing w:line="240" w:lineRule="auto"/>
      </w:pPr>
      <w:r>
        <w:separator/>
      </w:r>
    </w:p>
  </w:footnote>
  <w:footnote w:type="continuationSeparator" w:id="0">
    <w:p w14:paraId="0D3CB6DE" w14:textId="77777777" w:rsidR="009C67CD" w:rsidRDefault="009C6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AA41" w14:textId="77777777" w:rsidR="008311D2" w:rsidRDefault="008311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D2"/>
    <w:rsid w:val="008311D2"/>
    <w:rsid w:val="009C67CD"/>
    <w:rsid w:val="00E9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6479"/>
  <w15:docId w15:val="{7792DB94-6164-4B31-905C-DE8DA36A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ROJANO JIMENEZ</cp:lastModifiedBy>
  <cp:revision>2</cp:revision>
  <dcterms:created xsi:type="dcterms:W3CDTF">2023-01-22T21:27:00Z</dcterms:created>
  <dcterms:modified xsi:type="dcterms:W3CDTF">2023-01-22T21:27:00Z</dcterms:modified>
</cp:coreProperties>
</file>