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6F" w:rsidRPr="00136BC0" w:rsidRDefault="0089336F" w:rsidP="0089336F">
      <w:pPr>
        <w:jc w:val="center"/>
        <w:rPr>
          <w:b/>
          <w:sz w:val="38"/>
        </w:rPr>
      </w:pPr>
      <w:r w:rsidRPr="00136BC0">
        <w:rPr>
          <w:b/>
          <w:sz w:val="38"/>
        </w:rPr>
        <w:t>JANA L. WILLIAMS EDUCATIONAL FOUNDATION</w:t>
      </w:r>
    </w:p>
    <w:p w:rsidR="0089336F" w:rsidRDefault="0089336F" w:rsidP="0089336F">
      <w:pPr>
        <w:jc w:val="center"/>
      </w:pPr>
      <w:r>
        <w:t>NEW CITY COMMUNITY, LOWER MARGIBI COUNTY LIBERIA</w:t>
      </w:r>
    </w:p>
    <w:p w:rsidR="0089336F" w:rsidRDefault="0089336F" w:rsidP="0089336F">
      <w:pPr>
        <w:jc w:val="center"/>
      </w:pPr>
      <w:r w:rsidRPr="00451B35">
        <w:rPr>
          <w:sz w:val="30"/>
        </w:rPr>
        <w:t xml:space="preserve">GRADE </w:t>
      </w:r>
      <w:r w:rsidRPr="00451B35">
        <w:rPr>
          <w:b/>
          <w:sz w:val="30"/>
        </w:rPr>
        <w:t xml:space="preserve">4 </w:t>
      </w:r>
      <w:r w:rsidRPr="00451B35">
        <w:rPr>
          <w:b/>
          <w:sz w:val="28"/>
          <w:szCs w:val="28"/>
        </w:rPr>
        <w:t>MATHEMATICS</w:t>
      </w:r>
      <w:r>
        <w:rPr>
          <w:b/>
        </w:rPr>
        <w:t xml:space="preserve"> </w:t>
      </w:r>
      <w:r w:rsidR="0049311D">
        <w:rPr>
          <w:b/>
          <w:sz w:val="28"/>
          <w:szCs w:val="28"/>
        </w:rPr>
        <w:t>First Marking  Period Test</w:t>
      </w:r>
    </w:p>
    <w:p w:rsidR="0089336F" w:rsidRPr="007C7659" w:rsidRDefault="0089336F" w:rsidP="0089336F">
      <w:pPr>
        <w:rPr>
          <w:sz w:val="28"/>
          <w:szCs w:val="28"/>
        </w:rPr>
      </w:pPr>
      <w:r w:rsidRPr="007C7659">
        <w:rPr>
          <w:sz w:val="28"/>
          <w:szCs w:val="28"/>
        </w:rPr>
        <w:t>Name ________________</w:t>
      </w:r>
      <w:r>
        <w:rPr>
          <w:sz w:val="28"/>
          <w:szCs w:val="28"/>
        </w:rPr>
        <w:t>_______________________</w:t>
      </w:r>
      <w:r w:rsidRPr="007C7659">
        <w:rPr>
          <w:sz w:val="28"/>
          <w:szCs w:val="28"/>
        </w:rPr>
        <w:t xml:space="preserve"> d</w:t>
      </w:r>
      <w:r>
        <w:rPr>
          <w:sz w:val="28"/>
          <w:szCs w:val="28"/>
        </w:rPr>
        <w:t>ate __________________</w:t>
      </w:r>
    </w:p>
    <w:p w:rsidR="0089336F" w:rsidRPr="007C7659" w:rsidRDefault="0089336F" w:rsidP="0089336F">
      <w:pPr>
        <w:rPr>
          <w:b/>
          <w:sz w:val="28"/>
          <w:szCs w:val="28"/>
          <w:u w:val="single"/>
        </w:rPr>
      </w:pPr>
      <w:r w:rsidRPr="007C7659">
        <w:rPr>
          <w:b/>
          <w:sz w:val="28"/>
          <w:szCs w:val="28"/>
          <w:u w:val="single"/>
        </w:rPr>
        <w:t>Direction: circle the letter that bears the correct answer for the below word problems. 10pts</w:t>
      </w:r>
    </w:p>
    <w:p w:rsidR="0089336F" w:rsidRPr="007C7659" w:rsidRDefault="0089336F" w:rsidP="00893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7659">
        <w:rPr>
          <w:sz w:val="28"/>
          <w:szCs w:val="28"/>
        </w:rPr>
        <w:t>Musu dug up 24 cassavas on Monday, 11 cassavas on Tuesday and 12 cassavas on Wednesday. How many did he dig in all?  A.  37    B. 47    C. 27  D.17</w:t>
      </w:r>
    </w:p>
    <w:p w:rsidR="0089336F" w:rsidRPr="007C7659" w:rsidRDefault="0089336F" w:rsidP="00893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7659">
        <w:rPr>
          <w:sz w:val="28"/>
          <w:szCs w:val="28"/>
        </w:rPr>
        <w:t>There are twenty three (23) bananas in the bowel. Joe and Kou ate 5. How many are left?    A</w:t>
      </w:r>
      <w:r w:rsidR="004974FB">
        <w:rPr>
          <w:sz w:val="28"/>
          <w:szCs w:val="28"/>
        </w:rPr>
        <w:t>. 12   B. 21  B. 20  C. 10 D. 18</w:t>
      </w:r>
      <w:bookmarkStart w:id="0" w:name="_GoBack"/>
      <w:bookmarkEnd w:id="0"/>
    </w:p>
    <w:p w:rsidR="0089336F" w:rsidRPr="007C7659" w:rsidRDefault="0089336F" w:rsidP="00893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7659">
        <w:rPr>
          <w:sz w:val="28"/>
          <w:szCs w:val="28"/>
        </w:rPr>
        <w:t>Sam goes to the market and buys three bags of Nuts. One bag has 54 nuts, one has 23 nuts and the other has 1</w:t>
      </w:r>
      <w:r>
        <w:rPr>
          <w:sz w:val="28"/>
          <w:szCs w:val="28"/>
        </w:rPr>
        <w:t>0 nuts. How many nuts did Sam bought</w:t>
      </w:r>
      <w:r w:rsidRPr="007C7659">
        <w:rPr>
          <w:sz w:val="28"/>
          <w:szCs w:val="28"/>
        </w:rPr>
        <w:t xml:space="preserve"> altogether?  A. 87  B. 57  C. 47  D. 27</w:t>
      </w:r>
    </w:p>
    <w:p w:rsidR="0089336F" w:rsidRPr="007C7659" w:rsidRDefault="0089336F" w:rsidP="00893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7659">
        <w:rPr>
          <w:sz w:val="28"/>
          <w:szCs w:val="28"/>
        </w:rPr>
        <w:t>Ellen has a sack of seventy – four mangoes. Thirty – seven are eaten. How many are left? A. 37  B. 40   C. 20  D. 87</w:t>
      </w:r>
    </w:p>
    <w:p w:rsidR="0089336F" w:rsidRPr="007C7659" w:rsidRDefault="0089336F" w:rsidP="008933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7659">
        <w:rPr>
          <w:sz w:val="28"/>
          <w:szCs w:val="28"/>
        </w:rPr>
        <w:t>Mrs. Johnson gave Saah 14 pictures. She gave siatta 13 pictures and Kona 7 pictures. How many pictures were given out? A. 34  B. 14  C. 44  D. 84</w:t>
      </w:r>
    </w:p>
    <w:p w:rsidR="0089336F" w:rsidRDefault="0089336F" w:rsidP="0089336F">
      <w:pPr>
        <w:pStyle w:val="ListParagraph"/>
        <w:rPr>
          <w:sz w:val="28"/>
          <w:szCs w:val="28"/>
        </w:rPr>
      </w:pPr>
      <w:r w:rsidRPr="007C7659">
        <w:rPr>
          <w:sz w:val="28"/>
          <w:szCs w:val="28"/>
        </w:rPr>
        <w:t xml:space="preserve">Part II Direction: Fill in the blank spaces with the correct answer. 10pts </w:t>
      </w:r>
    </w:p>
    <w:p w:rsidR="0089336F" w:rsidRPr="00535F94" w:rsidRDefault="0089336F" w:rsidP="0089336F">
      <w:pPr>
        <w:pStyle w:val="ListParagraph"/>
        <w:rPr>
          <w:b/>
          <w:i/>
          <w:sz w:val="32"/>
          <w:szCs w:val="32"/>
          <w:u w:val="single"/>
        </w:rPr>
      </w:pPr>
      <w:r w:rsidRPr="00535F94">
        <w:rPr>
          <w:b/>
          <w:i/>
          <w:sz w:val="32"/>
          <w:szCs w:val="32"/>
          <w:u w:val="single"/>
        </w:rPr>
        <w:t xml:space="preserve">Fill the blank spaces with the correct word (s). </w:t>
      </w:r>
      <w:r w:rsidR="00D801DB">
        <w:rPr>
          <w:b/>
          <w:i/>
          <w:sz w:val="32"/>
          <w:szCs w:val="32"/>
          <w:u w:val="single"/>
        </w:rPr>
        <w:t>1</w:t>
      </w:r>
      <w:r w:rsidRPr="00535F94">
        <w:rPr>
          <w:b/>
          <w:i/>
          <w:sz w:val="32"/>
          <w:szCs w:val="32"/>
          <w:u w:val="single"/>
        </w:rPr>
        <w:t>5points</w:t>
      </w:r>
    </w:p>
    <w:p w:rsidR="0089336F" w:rsidRPr="007C7659" w:rsidRDefault="0089336F" w:rsidP="008933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7659">
        <w:rPr>
          <w:sz w:val="28"/>
          <w:szCs w:val="28"/>
        </w:rPr>
        <w:t>The numbers we are using todays were invented by two groups of people. These people are _____________________________________ and ______________________________.</w:t>
      </w:r>
    </w:p>
    <w:p w:rsidR="0089336F" w:rsidRPr="007C7659" w:rsidRDefault="0089336F" w:rsidP="008933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7659">
        <w:rPr>
          <w:sz w:val="28"/>
          <w:szCs w:val="28"/>
        </w:rPr>
        <w:t>The numbers they invented are called ____________________</w:t>
      </w:r>
      <w:r>
        <w:rPr>
          <w:sz w:val="28"/>
          <w:szCs w:val="28"/>
        </w:rPr>
        <w:t>_______________________</w:t>
      </w:r>
      <w:r w:rsidRPr="007C7659">
        <w:rPr>
          <w:sz w:val="28"/>
          <w:szCs w:val="28"/>
        </w:rPr>
        <w:t>.</w:t>
      </w:r>
    </w:p>
    <w:p w:rsidR="0089336F" w:rsidRPr="007C7659" w:rsidRDefault="0089336F" w:rsidP="008933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7659">
        <w:rPr>
          <w:sz w:val="28"/>
          <w:szCs w:val="28"/>
        </w:rPr>
        <w:t>Addition of ___________</w:t>
      </w:r>
      <w:r>
        <w:rPr>
          <w:sz w:val="28"/>
          <w:szCs w:val="28"/>
        </w:rPr>
        <w:t>_________________________ is to</w:t>
      </w:r>
      <w:r w:rsidRPr="007C7659">
        <w:rPr>
          <w:sz w:val="28"/>
          <w:szCs w:val="28"/>
        </w:rPr>
        <w:t xml:space="preserve"> count the total numbers of people living in a particular area.</w:t>
      </w:r>
    </w:p>
    <w:p w:rsidR="0089336F" w:rsidRDefault="0089336F" w:rsidP="008933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7659">
        <w:rPr>
          <w:sz w:val="28"/>
          <w:szCs w:val="28"/>
        </w:rPr>
        <w:t>The answer for subtraction is called _________________________________________.</w:t>
      </w:r>
    </w:p>
    <w:p w:rsidR="0089336F" w:rsidRPr="007C7659" w:rsidRDefault="0089336F" w:rsidP="008933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science that deals with numbers and their operations is called ______________________.</w:t>
      </w:r>
    </w:p>
    <w:p w:rsidR="0089336F" w:rsidRPr="0067280B" w:rsidRDefault="0089336F" w:rsidP="0089336F">
      <w:pPr>
        <w:rPr>
          <w:sz w:val="28"/>
          <w:szCs w:val="28"/>
        </w:rPr>
      </w:pPr>
      <w:r w:rsidRPr="007C7659">
        <w:rPr>
          <w:b/>
          <w:sz w:val="28"/>
          <w:szCs w:val="28"/>
          <w:u w:val="single"/>
        </w:rPr>
        <w:t>Part III Essay Direction Answer all questions correctly</w:t>
      </w:r>
      <w:r>
        <w:rPr>
          <w:b/>
          <w:sz w:val="28"/>
          <w:szCs w:val="28"/>
          <w:u w:val="single"/>
        </w:rPr>
        <w:t>15</w:t>
      </w:r>
      <w:r w:rsidRPr="007C7659">
        <w:rPr>
          <w:b/>
          <w:sz w:val="28"/>
          <w:szCs w:val="28"/>
          <w:u w:val="single"/>
        </w:rPr>
        <w:t>pts</w:t>
      </w:r>
      <w:r w:rsidRPr="007C7659">
        <w:rPr>
          <w:sz w:val="28"/>
          <w:szCs w:val="28"/>
        </w:rPr>
        <w:t>.</w:t>
      </w:r>
    </w:p>
    <w:p w:rsidR="0089336F" w:rsidRPr="0067280B" w:rsidRDefault="0089336F" w:rsidP="008933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7659">
        <w:rPr>
          <w:sz w:val="28"/>
          <w:szCs w:val="28"/>
        </w:rPr>
        <w:t xml:space="preserve">Define place value </w:t>
      </w:r>
    </w:p>
    <w:p w:rsidR="0089336F" w:rsidRPr="0067280B" w:rsidRDefault="0089336F" w:rsidP="0089336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C7659">
        <w:rPr>
          <w:sz w:val="28"/>
          <w:szCs w:val="28"/>
        </w:rPr>
        <w:t xml:space="preserve">Define mathematics </w:t>
      </w:r>
    </w:p>
    <w:p w:rsidR="0089336F" w:rsidRPr="0067280B" w:rsidRDefault="0089336F" w:rsidP="0089336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C7659">
        <w:rPr>
          <w:sz w:val="28"/>
          <w:szCs w:val="28"/>
        </w:rPr>
        <w:t xml:space="preserve">Name the four signs we can use to compared numbers </w:t>
      </w:r>
    </w:p>
    <w:p w:rsidR="0089336F" w:rsidRPr="00535F94" w:rsidRDefault="0089336F" w:rsidP="0089336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C7659">
        <w:rPr>
          <w:sz w:val="28"/>
          <w:szCs w:val="28"/>
        </w:rPr>
        <w:t>Spell from unit/once to million according to your notes.</w:t>
      </w:r>
    </w:p>
    <w:p w:rsidR="0089336F" w:rsidRPr="007C7659" w:rsidRDefault="0089336F" w:rsidP="0089336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C7659">
        <w:rPr>
          <w:sz w:val="28"/>
          <w:szCs w:val="28"/>
        </w:rPr>
        <w:t>Write any two of the four rules written in our notes when rounding off numbers.</w:t>
      </w:r>
    </w:p>
    <w:p w:rsidR="0089336F" w:rsidRPr="003A3634" w:rsidRDefault="0089336F" w:rsidP="0089336F">
      <w:pPr>
        <w:spacing w:after="0"/>
        <w:rPr>
          <w:b/>
          <w:sz w:val="38"/>
        </w:rPr>
      </w:pPr>
    </w:p>
    <w:p w:rsidR="0089336F" w:rsidRPr="0044157F" w:rsidRDefault="0089336F" w:rsidP="0089336F">
      <w:pPr>
        <w:pStyle w:val="ListParagraph"/>
        <w:ind w:left="810"/>
        <w:rPr>
          <w:b/>
          <w:sz w:val="38"/>
        </w:rPr>
      </w:pPr>
      <w:r>
        <w:rPr>
          <w:b/>
          <w:sz w:val="38"/>
        </w:rPr>
        <w:lastRenderedPageBreak/>
        <w:t xml:space="preserve">            </w:t>
      </w:r>
      <w:r w:rsidRPr="0044157F">
        <w:rPr>
          <w:b/>
          <w:sz w:val="38"/>
        </w:rPr>
        <w:t>JANA L. WILLIAMS EDUCATIONAL FOUNDATION</w:t>
      </w:r>
    </w:p>
    <w:p w:rsidR="0089336F" w:rsidRDefault="0089336F" w:rsidP="0089336F">
      <w:pPr>
        <w:pStyle w:val="ListParagraph"/>
        <w:ind w:left="810"/>
      </w:pPr>
      <w:r>
        <w:t xml:space="preserve">                                           NEW CITY COMMUNITY, LOWER MARGIBI COUNTY LIBERIA</w:t>
      </w:r>
    </w:p>
    <w:p w:rsidR="00DF49DF" w:rsidRDefault="0089336F" w:rsidP="00DF49DF">
      <w:pPr>
        <w:pStyle w:val="ListParagraph"/>
        <w:ind w:left="810"/>
        <w:rPr>
          <w:sz w:val="28"/>
          <w:szCs w:val="28"/>
        </w:rPr>
      </w:pPr>
      <w:r>
        <w:t xml:space="preserve">                                           GRADE </w:t>
      </w:r>
      <w:r>
        <w:rPr>
          <w:b/>
        </w:rPr>
        <w:t>5</w:t>
      </w:r>
      <w:r w:rsidR="003E1D7E">
        <w:rPr>
          <w:b/>
        </w:rPr>
        <w:t xml:space="preserve"> </w:t>
      </w:r>
      <w:r>
        <w:t xml:space="preserve"> </w:t>
      </w:r>
      <w:r w:rsidRPr="00451B35">
        <w:rPr>
          <w:b/>
          <w:sz w:val="28"/>
          <w:szCs w:val="28"/>
        </w:rPr>
        <w:t>MATHEMATICS</w:t>
      </w:r>
      <w:r>
        <w:rPr>
          <w:b/>
        </w:rPr>
        <w:t xml:space="preserve"> </w:t>
      </w:r>
      <w:r w:rsidR="00DF49DF">
        <w:rPr>
          <w:b/>
          <w:sz w:val="28"/>
          <w:szCs w:val="28"/>
        </w:rPr>
        <w:t>First Marking  Period Test</w:t>
      </w:r>
      <w:r w:rsidRPr="00EB6915">
        <w:rPr>
          <w:sz w:val="28"/>
          <w:szCs w:val="28"/>
        </w:rPr>
        <w:t xml:space="preserve">   </w:t>
      </w:r>
    </w:p>
    <w:p w:rsidR="0089336F" w:rsidRPr="00DF49DF" w:rsidRDefault="0089336F" w:rsidP="00DF49DF">
      <w:pPr>
        <w:rPr>
          <w:sz w:val="28"/>
          <w:szCs w:val="28"/>
        </w:rPr>
      </w:pPr>
      <w:r w:rsidRPr="00DF49DF">
        <w:rPr>
          <w:sz w:val="28"/>
          <w:szCs w:val="28"/>
        </w:rPr>
        <w:t xml:space="preserve">        Name ____________________________________date _____________________</w:t>
      </w:r>
    </w:p>
    <w:p w:rsidR="0089336F" w:rsidRPr="00EB6915" w:rsidRDefault="0089336F" w:rsidP="0089336F">
      <w:pPr>
        <w:rPr>
          <w:b/>
          <w:sz w:val="28"/>
          <w:szCs w:val="28"/>
          <w:u w:val="single"/>
        </w:rPr>
      </w:pPr>
      <w:r w:rsidRPr="00EB6915">
        <w:rPr>
          <w:sz w:val="28"/>
          <w:szCs w:val="28"/>
        </w:rPr>
        <w:t xml:space="preserve">           </w:t>
      </w:r>
      <w:r w:rsidRPr="00EB6915">
        <w:rPr>
          <w:b/>
          <w:sz w:val="28"/>
          <w:szCs w:val="28"/>
          <w:u w:val="single"/>
        </w:rPr>
        <w:t>Direction: identify the below properties of multiplication. 10pts</w:t>
      </w:r>
    </w:p>
    <w:p w:rsidR="0089336F" w:rsidRPr="00EB6915" w:rsidRDefault="0089336F" w:rsidP="008933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B6915">
        <w:rPr>
          <w:sz w:val="28"/>
          <w:szCs w:val="28"/>
        </w:rPr>
        <w:t xml:space="preserve">2 + 3 + 4 = ( 3+2) + 4 </w:t>
      </w:r>
    </w:p>
    <w:p w:rsidR="0089336F" w:rsidRPr="00EB6915" w:rsidRDefault="0089336F" w:rsidP="0089336F">
      <w:pPr>
        <w:pStyle w:val="ListParagraph"/>
        <w:rPr>
          <w:sz w:val="28"/>
          <w:szCs w:val="28"/>
        </w:rPr>
      </w:pPr>
    </w:p>
    <w:p w:rsidR="0089336F" w:rsidRPr="00EB6915" w:rsidRDefault="0089336F" w:rsidP="008933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B6915">
        <w:rPr>
          <w:sz w:val="28"/>
          <w:szCs w:val="28"/>
        </w:rPr>
        <w:t>8</w:t>
      </w:r>
      <m:oMath>
        <m:r>
          <w:rPr>
            <w:rFonts w:ascii="Cambria Math" w:hAnsi="Cambria Math"/>
            <w:sz w:val="28"/>
            <w:szCs w:val="28"/>
          </w:rPr>
          <m:t>×4×6=</m:t>
        </m:r>
      </m:oMath>
      <w:r w:rsidRPr="00EB6915"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4×8) 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 ×8</m:t>
            </m:r>
          </m:e>
        </m:d>
      </m:oMath>
    </w:p>
    <w:p w:rsidR="0089336F" w:rsidRPr="00EB6915" w:rsidRDefault="0089336F" w:rsidP="0089336F">
      <w:pPr>
        <w:pStyle w:val="ListParagraph"/>
        <w:rPr>
          <w:sz w:val="28"/>
          <w:szCs w:val="28"/>
        </w:rPr>
      </w:pPr>
    </w:p>
    <w:p w:rsidR="0089336F" w:rsidRPr="00EB6915" w:rsidRDefault="0089336F" w:rsidP="008933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B6915">
        <w:rPr>
          <w:sz w:val="28"/>
          <w:szCs w:val="28"/>
        </w:rPr>
        <w:t xml:space="preserve">2 + 3 + 4 =  3 + 2 + 4 </w:t>
      </w:r>
    </w:p>
    <w:p w:rsidR="0089336F" w:rsidRPr="00EB6915" w:rsidRDefault="0089336F" w:rsidP="0089336F">
      <w:pPr>
        <w:pStyle w:val="ListParagraph"/>
        <w:rPr>
          <w:sz w:val="28"/>
          <w:szCs w:val="28"/>
        </w:rPr>
      </w:pPr>
    </w:p>
    <w:p w:rsidR="0089336F" w:rsidRPr="00EB6915" w:rsidRDefault="0089336F" w:rsidP="0089336F">
      <w:pPr>
        <w:pStyle w:val="ListParagraph"/>
        <w:rPr>
          <w:sz w:val="28"/>
          <w:szCs w:val="28"/>
        </w:rPr>
      </w:pPr>
    </w:p>
    <w:p w:rsidR="0089336F" w:rsidRPr="00EB6915" w:rsidRDefault="0089336F" w:rsidP="0089336F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EB6915">
        <w:rPr>
          <w:sz w:val="28"/>
          <w:szCs w:val="28"/>
        </w:rPr>
        <w:t xml:space="preserve">3 </w:t>
      </w:r>
      <m:oMath>
        <m:r>
          <w:rPr>
            <w:rFonts w:ascii="Cambria Math" w:hAnsi="Cambria Math"/>
            <w:sz w:val="28"/>
            <w:szCs w:val="28"/>
          </w:rPr>
          <m:t>+4+2=</m:t>
        </m:r>
      </m:oMath>
      <w:r w:rsidRPr="00EB6915"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2+8) 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 +8</m:t>
            </m:r>
          </m:e>
        </m:d>
      </m:oMath>
    </w:p>
    <w:p w:rsidR="0089336F" w:rsidRPr="00EB6915" w:rsidRDefault="0089336F" w:rsidP="0089336F">
      <w:pPr>
        <w:pStyle w:val="ListParagraph"/>
        <w:rPr>
          <w:rFonts w:eastAsiaTheme="minorEastAsia"/>
          <w:sz w:val="28"/>
          <w:szCs w:val="28"/>
        </w:rPr>
      </w:pPr>
    </w:p>
    <w:p w:rsidR="0089336F" w:rsidRPr="00EB6915" w:rsidRDefault="0089336F" w:rsidP="0089336F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EB6915">
        <w:rPr>
          <w:sz w:val="28"/>
          <w:szCs w:val="28"/>
        </w:rPr>
        <w:t xml:space="preserve">5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EB6915">
        <w:rPr>
          <w:sz w:val="28"/>
          <w:szCs w:val="28"/>
        </w:rPr>
        <w:t xml:space="preserve"> 9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EB6915">
        <w:rPr>
          <w:sz w:val="28"/>
          <w:szCs w:val="28"/>
        </w:rPr>
        <w:t xml:space="preserve"> 4 = ( 5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EB6915">
        <w:rPr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Pr="00EB6915">
        <w:rPr>
          <w:sz w:val="28"/>
          <w:szCs w:val="28"/>
        </w:rPr>
        <w:t xml:space="preserve"> 9 </w:t>
      </w:r>
    </w:p>
    <w:p w:rsidR="0089336F" w:rsidRPr="00EB6915" w:rsidRDefault="0089336F" w:rsidP="0089336F">
      <w:pPr>
        <w:pStyle w:val="ListParagraph"/>
        <w:rPr>
          <w:rFonts w:eastAsiaTheme="minorEastAsia"/>
          <w:sz w:val="28"/>
          <w:szCs w:val="28"/>
        </w:rPr>
      </w:pPr>
    </w:p>
    <w:p w:rsidR="0089336F" w:rsidRPr="00EB6915" w:rsidRDefault="0089336F" w:rsidP="0089336F">
      <w:pPr>
        <w:rPr>
          <w:rFonts w:eastAsiaTheme="minorEastAsia"/>
          <w:b/>
          <w:sz w:val="28"/>
          <w:szCs w:val="28"/>
          <w:u w:val="single"/>
        </w:rPr>
      </w:pPr>
      <w:r w:rsidRPr="00EB6915">
        <w:rPr>
          <w:rFonts w:eastAsiaTheme="minorEastAsia"/>
          <w:sz w:val="28"/>
          <w:szCs w:val="28"/>
        </w:rPr>
        <w:t xml:space="preserve">       </w:t>
      </w:r>
      <w:r w:rsidRPr="00EB6915">
        <w:rPr>
          <w:rFonts w:eastAsiaTheme="minorEastAsia"/>
          <w:b/>
          <w:sz w:val="28"/>
          <w:szCs w:val="28"/>
          <w:u w:val="single"/>
        </w:rPr>
        <w:t>Part II Direction: Fill in the blank s</w:t>
      </w:r>
      <w:r>
        <w:rPr>
          <w:rFonts w:eastAsiaTheme="minorEastAsia"/>
          <w:b/>
          <w:sz w:val="28"/>
          <w:szCs w:val="28"/>
          <w:u w:val="single"/>
        </w:rPr>
        <w:t xml:space="preserve">paces with the correct answer. </w:t>
      </w:r>
      <w:r w:rsidR="00044A35">
        <w:rPr>
          <w:rFonts w:eastAsiaTheme="minorEastAsia"/>
          <w:b/>
          <w:sz w:val="28"/>
          <w:szCs w:val="28"/>
          <w:u w:val="single"/>
        </w:rPr>
        <w:t>1</w:t>
      </w:r>
      <w:r>
        <w:rPr>
          <w:rFonts w:eastAsiaTheme="minorEastAsia"/>
          <w:b/>
          <w:sz w:val="28"/>
          <w:szCs w:val="28"/>
          <w:u w:val="single"/>
        </w:rPr>
        <w:t>5</w:t>
      </w:r>
      <w:r w:rsidRPr="00EB6915">
        <w:rPr>
          <w:rFonts w:eastAsiaTheme="minorEastAsia"/>
          <w:b/>
          <w:sz w:val="28"/>
          <w:szCs w:val="28"/>
          <w:u w:val="single"/>
        </w:rPr>
        <w:t xml:space="preserve">pts </w:t>
      </w:r>
    </w:p>
    <w:p w:rsidR="0089336F" w:rsidRPr="00EB6915" w:rsidRDefault="0089336F" w:rsidP="0089336F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EB6915">
        <w:rPr>
          <w:rFonts w:eastAsiaTheme="minorEastAsia"/>
          <w:sz w:val="28"/>
          <w:szCs w:val="28"/>
        </w:rPr>
        <w:t>A long times ago a Greek mathematician called _________________________________________ used a number chart to show the prime numbers between 1 and 100.</w:t>
      </w:r>
    </w:p>
    <w:p w:rsidR="0089336F" w:rsidRPr="00EB6915" w:rsidRDefault="0089336F" w:rsidP="0089336F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 w:rsidRPr="00EB6915">
        <w:rPr>
          <w:rFonts w:eastAsiaTheme="minorEastAsia"/>
          <w:sz w:val="28"/>
          <w:szCs w:val="28"/>
        </w:rPr>
        <w:t>Greek mathematician identified _____________________ prime numbers on the chart.</w:t>
      </w:r>
    </w:p>
    <w:p w:rsidR="0089336F" w:rsidRPr="00EB6915" w:rsidRDefault="0089336F" w:rsidP="0089336F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EB6915">
        <w:rPr>
          <w:rFonts w:eastAsiaTheme="minorEastAsia"/>
          <w:sz w:val="28"/>
          <w:szCs w:val="28"/>
        </w:rPr>
        <w:t>A numbers that have more than two (2) factors are called ______________________________________.</w:t>
      </w:r>
    </w:p>
    <w:p w:rsidR="0089336F" w:rsidRPr="00EB6915" w:rsidRDefault="0089336F" w:rsidP="0089336F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EB6915">
        <w:rPr>
          <w:rFonts w:eastAsiaTheme="minorEastAsia"/>
          <w:sz w:val="28"/>
          <w:szCs w:val="28"/>
        </w:rPr>
        <w:t>A number that has exactly only two factors, one and the number itself is called _____________________.</w:t>
      </w:r>
    </w:p>
    <w:p w:rsidR="0089336F" w:rsidRPr="00EB6915" w:rsidRDefault="0089336F" w:rsidP="0089336F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EB6915">
        <w:rPr>
          <w:rFonts w:eastAsiaTheme="minorEastAsia"/>
          <w:sz w:val="28"/>
          <w:szCs w:val="28"/>
        </w:rPr>
        <w:t>There are _______________________ divisibility rules according to your notes.</w:t>
      </w:r>
    </w:p>
    <w:p w:rsidR="0089336F" w:rsidRPr="00EB6915" w:rsidRDefault="0089336F" w:rsidP="0089336F">
      <w:pPr>
        <w:pStyle w:val="ListParagraph"/>
        <w:rPr>
          <w:rFonts w:eastAsiaTheme="minorEastAsia"/>
          <w:b/>
          <w:sz w:val="28"/>
          <w:szCs w:val="28"/>
          <w:u w:val="single"/>
        </w:rPr>
      </w:pPr>
      <w:r w:rsidRPr="00EB6915">
        <w:rPr>
          <w:rFonts w:eastAsiaTheme="minorEastAsia"/>
          <w:b/>
          <w:sz w:val="28"/>
          <w:szCs w:val="28"/>
          <w:u w:val="single"/>
        </w:rPr>
        <w:t>Part III Essay Direction: Attempt all questions correctly</w:t>
      </w:r>
      <w:r w:rsidR="00044A35">
        <w:rPr>
          <w:rFonts w:eastAsiaTheme="minorEastAsia"/>
          <w:b/>
          <w:sz w:val="28"/>
          <w:szCs w:val="28"/>
          <w:u w:val="single"/>
        </w:rPr>
        <w:t xml:space="preserve"> 15</w:t>
      </w:r>
      <w:r>
        <w:rPr>
          <w:rFonts w:eastAsiaTheme="minorEastAsia"/>
          <w:b/>
          <w:sz w:val="28"/>
          <w:szCs w:val="28"/>
          <w:u w:val="single"/>
        </w:rPr>
        <w:t>pts</w:t>
      </w:r>
      <w:r w:rsidRPr="00EB6915">
        <w:rPr>
          <w:rFonts w:eastAsiaTheme="minorEastAsia"/>
          <w:b/>
          <w:sz w:val="28"/>
          <w:szCs w:val="28"/>
          <w:u w:val="single"/>
        </w:rPr>
        <w:t>.</w:t>
      </w:r>
    </w:p>
    <w:p w:rsidR="0089336F" w:rsidRPr="00EB6915" w:rsidRDefault="0089336F" w:rsidP="0089336F">
      <w:pPr>
        <w:pStyle w:val="ListParagraph"/>
        <w:rPr>
          <w:rFonts w:eastAsiaTheme="minorEastAsia"/>
          <w:b/>
          <w:sz w:val="28"/>
          <w:szCs w:val="28"/>
          <w:u w:val="single"/>
        </w:rPr>
      </w:pPr>
    </w:p>
    <w:p w:rsidR="0089336F" w:rsidRPr="00EB6915" w:rsidRDefault="0089336F" w:rsidP="0089336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EB6915">
        <w:rPr>
          <w:rFonts w:eastAsiaTheme="minorEastAsia"/>
          <w:sz w:val="28"/>
          <w:szCs w:val="28"/>
        </w:rPr>
        <w:t>Name the three (3) properties of multiplication according to your notes.</w:t>
      </w:r>
    </w:p>
    <w:p w:rsidR="0089336F" w:rsidRPr="00EB6915" w:rsidRDefault="0089336F" w:rsidP="0089336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EB6915">
        <w:rPr>
          <w:rFonts w:eastAsiaTheme="minorEastAsia"/>
          <w:sz w:val="28"/>
          <w:szCs w:val="28"/>
        </w:rPr>
        <w:t xml:space="preserve">Define multiplication </w:t>
      </w:r>
    </w:p>
    <w:p w:rsidR="0089336F" w:rsidRPr="00EB6915" w:rsidRDefault="0089336F" w:rsidP="0089336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EB6915">
        <w:rPr>
          <w:rFonts w:eastAsiaTheme="minorEastAsia"/>
          <w:sz w:val="28"/>
          <w:szCs w:val="28"/>
        </w:rPr>
        <w:t>Define mathematics</w:t>
      </w:r>
    </w:p>
    <w:p w:rsidR="0089336F" w:rsidRDefault="0089336F" w:rsidP="0089336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State 2 of the visibilities rules.</w:t>
      </w:r>
    </w:p>
    <w:p w:rsidR="0089336F" w:rsidRPr="00F84045" w:rsidRDefault="0089336F" w:rsidP="0089336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 the value of Y</w:t>
      </w:r>
      <w:r w:rsidRPr="00F20F1E">
        <w:rPr>
          <w:rFonts w:eastAsiaTheme="minorEastAsia"/>
          <w:b/>
          <w:sz w:val="34"/>
          <w:szCs w:val="28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4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4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4"/>
                <w:szCs w:val="28"/>
              </w:rPr>
              <m:t>4</m:t>
            </m:r>
          </m:den>
        </m:f>
      </m:oMath>
      <w:r>
        <w:rPr>
          <w:rFonts w:eastAsiaTheme="minorEastAsia"/>
          <w:b/>
          <w:sz w:val="34"/>
          <w:szCs w:val="28"/>
        </w:rPr>
        <w:t xml:space="preserve"> </w:t>
      </w:r>
      <w:r w:rsidRPr="00F20F1E">
        <w:rPr>
          <w:rFonts w:eastAsiaTheme="minorEastAsia"/>
          <w:b/>
          <w:sz w:val="34"/>
          <w:szCs w:val="28"/>
        </w:rPr>
        <w:t>=</w:t>
      </w:r>
      <w:r>
        <w:rPr>
          <w:rFonts w:eastAsiaTheme="minorEastAsia"/>
          <w:b/>
          <w:sz w:val="34"/>
          <w:szCs w:val="28"/>
        </w:rPr>
        <w:t xml:space="preserve"> </w:t>
      </w:r>
      <w:r w:rsidRPr="00F20F1E">
        <w:rPr>
          <w:rFonts w:eastAsiaTheme="minorEastAsia"/>
          <w:b/>
          <w:sz w:val="3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4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4"/>
                <w:szCs w:val="2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4"/>
                <w:szCs w:val="28"/>
              </w:rPr>
              <m:t>4</m:t>
            </m:r>
          </m:den>
        </m:f>
      </m:oMath>
    </w:p>
    <w:p w:rsidR="0089336F" w:rsidRPr="00F84045" w:rsidRDefault="0089336F" w:rsidP="0089336F">
      <w:pPr>
        <w:pStyle w:val="ListParagraph"/>
        <w:ind w:left="540"/>
        <w:rPr>
          <w:rFonts w:eastAsiaTheme="minorEastAsia"/>
          <w:sz w:val="28"/>
          <w:szCs w:val="28"/>
        </w:rPr>
      </w:pPr>
    </w:p>
    <w:p w:rsidR="0089336F" w:rsidRPr="0044157F" w:rsidRDefault="0089336F" w:rsidP="0089336F">
      <w:pPr>
        <w:pStyle w:val="ListParagraph"/>
        <w:ind w:left="540"/>
        <w:rPr>
          <w:b/>
          <w:sz w:val="38"/>
        </w:rPr>
      </w:pPr>
      <w:r>
        <w:rPr>
          <w:b/>
          <w:sz w:val="38"/>
        </w:rPr>
        <w:t xml:space="preserve">              </w:t>
      </w:r>
      <w:r w:rsidRPr="0044157F">
        <w:rPr>
          <w:b/>
          <w:sz w:val="38"/>
        </w:rPr>
        <w:t>JANA L. WILLIAMS EDUCATIONAL FOUNDATION</w:t>
      </w:r>
    </w:p>
    <w:p w:rsidR="0089336F" w:rsidRDefault="0089336F" w:rsidP="0089336F">
      <w:pPr>
        <w:pStyle w:val="ListParagraph"/>
        <w:ind w:left="540"/>
      </w:pPr>
      <w:r>
        <w:t xml:space="preserve">                                           NEW CITY COMMUNITY, LOWER MARGIBI COUNTY LIBERIA</w:t>
      </w:r>
    </w:p>
    <w:p w:rsidR="00DF49DF" w:rsidRDefault="0089336F" w:rsidP="0089336F">
      <w:pPr>
        <w:pStyle w:val="ListParagraph"/>
        <w:ind w:left="540"/>
        <w:rPr>
          <w:b/>
          <w:sz w:val="28"/>
          <w:szCs w:val="28"/>
        </w:rPr>
      </w:pPr>
      <w:r>
        <w:t xml:space="preserve">                                           </w:t>
      </w:r>
      <w:r w:rsidRPr="00F84045">
        <w:rPr>
          <w:sz w:val="32"/>
          <w:szCs w:val="32"/>
        </w:rPr>
        <w:t xml:space="preserve">GRADE </w:t>
      </w:r>
      <w:r w:rsidRPr="00F84045">
        <w:rPr>
          <w:b/>
          <w:sz w:val="32"/>
          <w:szCs w:val="32"/>
        </w:rPr>
        <w:t>6</w:t>
      </w:r>
      <w:r w:rsidRPr="0044157F">
        <w:rPr>
          <w:b/>
        </w:rPr>
        <w:t xml:space="preserve"> </w:t>
      </w:r>
      <w:r w:rsidRPr="00451B35">
        <w:rPr>
          <w:b/>
          <w:sz w:val="28"/>
          <w:szCs w:val="28"/>
        </w:rPr>
        <w:t>MATHEMATICS</w:t>
      </w:r>
      <w:r>
        <w:rPr>
          <w:b/>
        </w:rPr>
        <w:t xml:space="preserve">  </w:t>
      </w:r>
      <w:r w:rsidR="00DF49DF">
        <w:rPr>
          <w:b/>
          <w:sz w:val="28"/>
          <w:szCs w:val="28"/>
        </w:rPr>
        <w:t>First Marking  Period Test</w:t>
      </w:r>
    </w:p>
    <w:p w:rsidR="0089336F" w:rsidRPr="00C02917" w:rsidRDefault="0089336F" w:rsidP="0089336F">
      <w:pPr>
        <w:pStyle w:val="ListParagraph"/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D20C1">
        <w:rPr>
          <w:b/>
          <w:sz w:val="28"/>
          <w:szCs w:val="28"/>
        </w:rPr>
        <w:t>Name ________________</w:t>
      </w:r>
      <w:r>
        <w:rPr>
          <w:b/>
          <w:sz w:val="28"/>
          <w:szCs w:val="28"/>
        </w:rPr>
        <w:t>____________________________</w:t>
      </w:r>
      <w:r w:rsidRPr="00DD20C1"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>ate _____________________</w:t>
      </w:r>
      <w:r w:rsidRPr="00C02917">
        <w:rPr>
          <w:b/>
          <w:sz w:val="28"/>
          <w:szCs w:val="28"/>
          <w:u w:val="single"/>
        </w:rPr>
        <w:t xml:space="preserve">    Direction: </w:t>
      </w:r>
      <w:r w:rsidRPr="00C02917">
        <w:rPr>
          <w:rFonts w:eastAsiaTheme="minorEastAsia"/>
          <w:b/>
          <w:sz w:val="28"/>
          <w:szCs w:val="28"/>
          <w:u w:val="single"/>
        </w:rPr>
        <w:t>Part I Direction: Fill in the blank s</w:t>
      </w:r>
      <w:r>
        <w:rPr>
          <w:rFonts w:eastAsiaTheme="minorEastAsia"/>
          <w:b/>
          <w:sz w:val="28"/>
          <w:szCs w:val="28"/>
          <w:u w:val="single"/>
        </w:rPr>
        <w:t xml:space="preserve">paces with the correct answer. </w:t>
      </w:r>
      <w:r w:rsidR="00424D8F">
        <w:rPr>
          <w:rFonts w:eastAsiaTheme="minorEastAsia"/>
          <w:b/>
          <w:sz w:val="28"/>
          <w:szCs w:val="28"/>
          <w:u w:val="single"/>
        </w:rPr>
        <w:t>8</w:t>
      </w:r>
      <w:r w:rsidRPr="00C02917">
        <w:rPr>
          <w:rFonts w:eastAsiaTheme="minorEastAsia"/>
          <w:b/>
          <w:sz w:val="28"/>
          <w:szCs w:val="28"/>
          <w:u w:val="single"/>
        </w:rPr>
        <w:t>pts</w:t>
      </w:r>
    </w:p>
    <w:p w:rsidR="0089336F" w:rsidRPr="00DD20C1" w:rsidRDefault="0089336F" w:rsidP="0089336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sz w:val="28"/>
          <w:szCs w:val="28"/>
        </w:rPr>
        <w:t>Element in a set are denoted by ___________________________________________.</w:t>
      </w:r>
    </w:p>
    <w:p w:rsidR="0089336F" w:rsidRPr="00DD20C1" w:rsidRDefault="0089336F" w:rsidP="0089336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sz w:val="28"/>
          <w:szCs w:val="28"/>
        </w:rPr>
        <w:t>A set is denoted by __________________________________________________.</w:t>
      </w:r>
    </w:p>
    <w:p w:rsidR="0089336F" w:rsidRPr="00DD20C1" w:rsidRDefault="0089336F" w:rsidP="0089336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sz w:val="28"/>
          <w:szCs w:val="28"/>
        </w:rPr>
        <w:t>The two types of numbers that are founded on a number line are called ____________________________ and ___________________________________.</w:t>
      </w:r>
    </w:p>
    <w:p w:rsidR="0089336F" w:rsidRPr="00DD20C1" w:rsidRDefault="0089336F" w:rsidP="0089336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sz w:val="28"/>
          <w:szCs w:val="28"/>
        </w:rPr>
        <w:t>Numbers that can be expressed in the form or ratios or fractions are called ________________________________________.</w:t>
      </w:r>
    </w:p>
    <w:p w:rsidR="0089336F" w:rsidRPr="00DD20C1" w:rsidRDefault="0089336F" w:rsidP="0089336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sz w:val="28"/>
          <w:szCs w:val="28"/>
        </w:rPr>
        <w:t>A collection of a distinct objects or things is called ______________________________________.</w:t>
      </w:r>
    </w:p>
    <w:p w:rsidR="0089336F" w:rsidRPr="00C02917" w:rsidRDefault="0089336F" w:rsidP="0089336F">
      <w:pPr>
        <w:pStyle w:val="ListParagraph"/>
        <w:ind w:left="900"/>
        <w:rPr>
          <w:rFonts w:eastAsiaTheme="minorEastAsia"/>
          <w:b/>
          <w:sz w:val="28"/>
          <w:szCs w:val="28"/>
          <w:u w:val="single"/>
        </w:rPr>
      </w:pPr>
      <w:r w:rsidRPr="00C02917">
        <w:rPr>
          <w:rFonts w:eastAsiaTheme="minorEastAsia"/>
          <w:b/>
          <w:sz w:val="28"/>
          <w:szCs w:val="28"/>
          <w:u w:val="single"/>
        </w:rPr>
        <w:t xml:space="preserve">Part II Essay Direction: attempt all questions correctly NO Dirty Work Is Allowed! </w:t>
      </w:r>
      <w:r w:rsidR="00424D8F">
        <w:rPr>
          <w:rFonts w:eastAsiaTheme="minorEastAsia"/>
          <w:b/>
          <w:sz w:val="28"/>
          <w:szCs w:val="28"/>
          <w:u w:val="single"/>
        </w:rPr>
        <w:t>16</w:t>
      </w:r>
      <w:r w:rsidRPr="00C02917">
        <w:rPr>
          <w:rFonts w:eastAsiaTheme="minorEastAsia"/>
          <w:b/>
          <w:sz w:val="28"/>
          <w:szCs w:val="28"/>
          <w:u w:val="single"/>
        </w:rPr>
        <w:t>pts</w:t>
      </w:r>
    </w:p>
    <w:p w:rsidR="0089336F" w:rsidRPr="00DD20C1" w:rsidRDefault="0089336F" w:rsidP="0089336F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sz w:val="28"/>
          <w:szCs w:val="28"/>
        </w:rPr>
        <w:t xml:space="preserve">Define mathematics </w:t>
      </w:r>
    </w:p>
    <w:p w:rsidR="0089336F" w:rsidRPr="00DD20C1" w:rsidRDefault="0089336F" w:rsidP="0089336F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sz w:val="28"/>
          <w:szCs w:val="28"/>
        </w:rPr>
        <w:t xml:space="preserve">Define Venn diagram </w:t>
      </w:r>
    </w:p>
    <w:p w:rsidR="0089336F" w:rsidRPr="00DD20C1" w:rsidRDefault="0089336F" w:rsidP="0089336F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sz w:val="28"/>
          <w:szCs w:val="28"/>
        </w:rPr>
        <w:t xml:space="preserve">Name at least </w:t>
      </w:r>
      <w:r w:rsidR="00DF49DF">
        <w:rPr>
          <w:rFonts w:eastAsiaTheme="minorEastAsia"/>
          <w:sz w:val="28"/>
          <w:szCs w:val="28"/>
        </w:rPr>
        <w:t>seven (7)</w:t>
      </w:r>
      <w:r w:rsidRPr="00DD20C1">
        <w:rPr>
          <w:rFonts w:eastAsiaTheme="minorEastAsia"/>
          <w:sz w:val="28"/>
          <w:szCs w:val="28"/>
        </w:rPr>
        <w:t xml:space="preserve"> types of numbers according to your notes.</w:t>
      </w:r>
    </w:p>
    <w:p w:rsidR="0089336F" w:rsidRPr="008976B2" w:rsidRDefault="0089336F" w:rsidP="0089336F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0DD20C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BB96" wp14:editId="2EB9394B">
                <wp:simplePos x="0" y="0"/>
                <wp:positionH relativeFrom="column">
                  <wp:posOffset>5455010</wp:posOffset>
                </wp:positionH>
                <wp:positionV relativeFrom="paragraph">
                  <wp:posOffset>15515</wp:posOffset>
                </wp:positionV>
                <wp:extent cx="0" cy="135558"/>
                <wp:effectExtent l="0" t="0" r="1905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55pt,1.2pt" to="429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PIygEAAPYDAAAOAAAAZHJzL2Uyb0RvYy54bWysU8Fu2zAMvQ/YPwi6L7Y7ZCiMOD2k6C7D&#10;FqzbB6iyFAuVRIHSYufvR8mJU2zDMAy90KbE98hHUpu7yVl2VBgN+I43q5oz5SX0xh86/v3bw7tb&#10;zmISvhcWvOr4SUV+t337ZjOGVt3AALZXyIjEx3YMHR9SCm1VRTkoJ+IKgvJ0qQGdSOTioepRjMTu&#10;bHVT1x+qEbAPCFLFSKf38yXfFn6tlUxftI4qMdtxqi0Vi8U+ZVttN6I9oAiDkecyxH9U4YTxlHSh&#10;uhdJsB9ofqNyRiJE0GklwVWgtZGqaCA1Tf2LmsdBBFW0UHNiWNoUX49Wfj7ukZmeZseZF45G9JhQ&#10;mMOQ2A68pwYCsib3aQyxpfCd3+PZi2GPWfSk0eUvyWFT6e1p6a2aEpPzoaTT5v16vb7NdNUVFzCm&#10;jwocyz8dt8Zn1aIVx08xzaGXkHxsfbYRrOkfjLXFyfuidhbZUdCk01QqphQvosjLyCrrmCsvf+lk&#10;1cz6VWnqBNXalOxlB6+c/fOF03qKzBBN2RdQ/XfQOTbDVNnLfwUu0SUj+LQAnfGAf8p6la/n+Ivq&#10;WWuW/QT9qcyxtIOWqwzk/BDy9r70C/z6XLc/AQAA//8DAFBLAwQUAAYACAAAACEA3ESVO9wAAAAI&#10;AQAADwAAAGRycy9kb3ducmV2LnhtbEyPMU/DMBCFdyT+g3VIbNRpKSWEOBVCsCCWhA6wufE1jojP&#10;aew04d9ziAHGT+/p3Xf5dnadOOEQWk8KlosEBFLtTUuNgt3b81UKIkRNRneeUMEXBtgW52e5zoyf&#10;qMRTFRvBIxQyrcDG2GdShtqi02HheyTODn5wOjIOjTSDnnjcdXKVJBvpdEt8weoeHy3Wn9XoFLwc&#10;X8NuvSmfyvdjWk0fh9E2HpW6vJgf7kFEnONfGX70WR0Kdtr7kUwQnYL05m7JVQWrNQjOf3nPfH0L&#10;ssjl/weKbwAAAP//AwBQSwECLQAUAAYACAAAACEAtoM4kv4AAADhAQAAEwAAAAAAAAAAAAAAAAAA&#10;AAAAW0NvbnRlbnRfVHlwZXNdLnhtbFBLAQItABQABgAIAAAAIQA4/SH/1gAAAJQBAAALAAAAAAAA&#10;AAAAAAAAAC8BAABfcmVscy8ucmVsc1BLAQItABQABgAIAAAAIQClSrPIygEAAPYDAAAOAAAAAAAA&#10;AAAAAAAAAC4CAABkcnMvZTJvRG9jLnhtbFBLAQItABQABgAIAAAAIQDcRJU73AAAAAgBAAAPAAAA&#10;AAAAAAAAAAAAACQEAABkcnMvZG93bnJldi54bWxQSwUGAAAAAAQABADzAAAALQUAAAAA&#10;" strokecolor="black [3213]"/>
            </w:pict>
          </mc:Fallback>
        </mc:AlternateContent>
      </w:r>
      <w:r w:rsidRPr="00DD20C1">
        <w:rPr>
          <w:rFonts w:eastAsiaTheme="minorEastAsia"/>
          <w:sz w:val="28"/>
          <w:szCs w:val="28"/>
        </w:rPr>
        <w:t xml:space="preserve">Explain the following languages or symbols of sets. A.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∩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</m:oMath>
      <w:r w:rsidRPr="00DD20C1">
        <w:rPr>
          <w:rFonts w:eastAsiaTheme="minorEastAsia"/>
          <w:sz w:val="28"/>
          <w:szCs w:val="28"/>
        </w:rPr>
        <w:t xml:space="preserve">    B. </w:t>
      </w:r>
      <m:oMath>
        <m:r>
          <w:rPr>
            <w:rFonts w:ascii="Cambria Math" w:eastAsiaTheme="minorEastAsia" w:hAnsi="Cambria Math"/>
            <w:sz w:val="28"/>
            <w:szCs w:val="28"/>
          </w:rPr>
          <m:t>∈       C.</m:t>
        </m:r>
      </m:oMath>
      <w:r w:rsidRPr="00DD20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∁</m:t>
        </m:r>
      </m:oMath>
      <w:r w:rsidRPr="00DD20C1">
        <w:rPr>
          <w:b/>
          <w:sz w:val="28"/>
          <w:szCs w:val="28"/>
        </w:rPr>
        <w:t xml:space="preserve">   </w:t>
      </w:r>
      <w:r w:rsidRPr="00DD20C1">
        <w:rPr>
          <w:sz w:val="28"/>
          <w:szCs w:val="28"/>
        </w:rPr>
        <w:t xml:space="preserve">D.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</w:p>
    <w:p w:rsidR="0089336F" w:rsidRPr="008976B2" w:rsidRDefault="0089336F" w:rsidP="0089336F">
      <w:pPr>
        <w:pStyle w:val="ListParagraph"/>
        <w:ind w:left="630"/>
        <w:rPr>
          <w:rFonts w:eastAsiaTheme="minorEastAsia"/>
          <w:sz w:val="28"/>
          <w:szCs w:val="28"/>
        </w:rPr>
      </w:pPr>
      <w:r w:rsidRPr="008976B2">
        <w:rPr>
          <w:rFonts w:eastAsiaTheme="minorEastAsia"/>
          <w:b/>
          <w:sz w:val="28"/>
          <w:szCs w:val="28"/>
          <w:u w:val="single"/>
        </w:rPr>
        <w:t xml:space="preserve">Part III Direction: Answer the following questions on the diagram below </w:t>
      </w:r>
      <w:r w:rsidR="00424D8F">
        <w:rPr>
          <w:rFonts w:eastAsiaTheme="minorEastAsia"/>
          <w:b/>
          <w:sz w:val="28"/>
          <w:szCs w:val="28"/>
          <w:u w:val="single"/>
        </w:rPr>
        <w:t>16</w:t>
      </w:r>
      <w:r w:rsidRPr="008976B2">
        <w:rPr>
          <w:rFonts w:eastAsiaTheme="minorEastAsia"/>
          <w:b/>
          <w:sz w:val="28"/>
          <w:szCs w:val="28"/>
          <w:u w:val="single"/>
        </w:rPr>
        <w:t>pts</w:t>
      </w:r>
      <w:r w:rsidRPr="008976B2">
        <w:rPr>
          <w:rFonts w:eastAsiaTheme="minorEastAsia"/>
          <w:b/>
          <w:sz w:val="28"/>
          <w:szCs w:val="24"/>
        </w:rPr>
        <w:t>.</w:t>
      </w:r>
      <w:r w:rsidRPr="008976B2">
        <w:rPr>
          <w:rFonts w:eastAsiaTheme="minorEastAsia"/>
          <w:b/>
          <w:sz w:val="28"/>
          <w:szCs w:val="24"/>
        </w:rPr>
        <w:br/>
      </w:r>
    </w:p>
    <w:p w:rsidR="0089336F" w:rsidRDefault="0089336F" w:rsidP="0089336F">
      <w:pPr>
        <w:pStyle w:val="ListParagraph"/>
        <w:ind w:left="1260"/>
        <w:rPr>
          <w:rFonts w:eastAsiaTheme="minorEastAsia"/>
          <w:b/>
          <w:sz w:val="28"/>
          <w:szCs w:val="24"/>
        </w:rPr>
      </w:pPr>
      <w:r>
        <w:rPr>
          <w:rFonts w:eastAsiaTheme="minorEastAsia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7B6E2" wp14:editId="788FBE43">
                <wp:simplePos x="0" y="0"/>
                <wp:positionH relativeFrom="column">
                  <wp:posOffset>1811058</wp:posOffset>
                </wp:positionH>
                <wp:positionV relativeFrom="paragraph">
                  <wp:posOffset>112566</wp:posOffset>
                </wp:positionV>
                <wp:extent cx="1712794" cy="1555844"/>
                <wp:effectExtent l="0" t="0" r="2095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15558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42.6pt;margin-top:8.85pt;width:134.85pt;height:1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3POkgIAAIMFAAAOAAAAZHJzL2Uyb0RvYy54bWysVMFu2zAMvQ/YPwi6r46NZG2NOkXQosOA&#10;oi3aDj2rslQLkEVNUuJkXz9KspNgLXYYloMiiuQjH03y4nLba7IRziswDS1PZpQIw6FV5q2hP55v&#10;vpxR4gMzLdNgREN3wtPL5edPF4OtRQUd6FY4giDG14NtaBeCrYvC8070zJ+AFQaVElzPAorurWgd&#10;GxC910U1m30tBnCtdcCF9/h6nZV0mfClFDzcS+lFILqhmFtIp0vnazyL5QWr3xyzneJjGuwfsuiZ&#10;Mhh0D3XNAiNrp95B9Yo78CDDCYe+ACkVF4kDsilnf7B56pgViQsWx9t9mfz/g+V3mwdHVNvQihLD&#10;evxE9xumSRUrM1hfo8GTfXCj5PEaaW6l6+M/EiDbVM3dvppiGwjHx/K0rE7P55Rw1JWLxeJsPo+o&#10;xcHdOh++CehJvDRUaK2sj4xZzTa3PmTrySo+G7hRWuM7q7WJpwet2viWhNg24ko7ghwaGrblGPDI&#10;CsNHzyKSy3TSLey0yKiPQmJBkECVEkmteMBknAsTyqzqWCtyqMUMf1OwKYvEVRsEjMgSk9xjjwCT&#10;ZQaZsDPt0T66itTJe+fZ3xLLznuPFBlM2Dv3yoD7CEAjqzFytp+KlEsTq/QK7Q7bxUGeI2/5jcIv&#10;d8t8eGAOBwdHDJdBuMdDahgaCuONkg7cr4/eoz32M2opGXAQG+p/rpkTlOjvBjv9vJzP4+QmYb44&#10;rVBwx5rXY41Z91eAn77EtWN5ukb7oKerdNC/4M5YxaioYoZj7Iby4CbhKuQFgVuHi9UqmeG0WhZu&#10;zZPlETxWNbbl8/aFOTu2b8DOv4NpaN+1cLaNngZW6wBSpf4+1HWsN056apxxK8VVciwnq8PuXP4G&#10;AAD//wMAUEsDBBQABgAIAAAAIQBL2u4E4QAAAAoBAAAPAAAAZHJzL2Rvd25yZXYueG1sTI/LTsMw&#10;EEX3SPyDNUhsEHVISNOEOBVCQjw2iD5Yu/E0iRqPo9htw98zrGA5Olf3nimXk+3FCUffOVJwN4tA&#10;INXOdNQo2KyfbxcgfNBkdO8IFXyjh2V1eVHqwrgzfeJpFRrBJeQLraANYSik9HWLVvuZG5CY7d1o&#10;deBzbKQZ9ZnLbS/jKJpLqzvihVYP+NRifVgdrYL8dbt5l/tsukleDvnbFyad/UiUur6aHh9ABJzC&#10;Xxh+9VkdKnbauSMZL3oF8SKNOcogy0BwIE3vcxA7JvM4A1mV8v8L1Q8AAAD//wMAUEsBAi0AFAAG&#10;AAgAAAAhALaDOJL+AAAA4QEAABMAAAAAAAAAAAAAAAAAAAAAAFtDb250ZW50X1R5cGVzXS54bWxQ&#10;SwECLQAUAAYACAAAACEAOP0h/9YAAACUAQAACwAAAAAAAAAAAAAAAAAvAQAAX3JlbHMvLnJlbHNQ&#10;SwECLQAUAAYACAAAACEAdtNzzpICAACDBQAADgAAAAAAAAAAAAAAAAAuAgAAZHJzL2Uyb0RvYy54&#10;bWxQSwECLQAUAAYACAAAACEAS9ruBOEAAAAKAQAADwAAAAAAAAAAAAAAAADsBAAAZHJzL2Rvd25y&#10;ZXYueG1sUEsFBgAAAAAEAAQA8wAAAPoFAAAAAA==&#10;" filled="f" strokecolor="black [3213]" strokeweight="2pt"/>
            </w:pict>
          </mc:Fallback>
        </mc:AlternateContent>
      </w:r>
    </w:p>
    <w:p w:rsidR="0089336F" w:rsidRDefault="0089336F" w:rsidP="0089336F">
      <w:pPr>
        <w:pStyle w:val="ListParagraph"/>
        <w:tabs>
          <w:tab w:val="left" w:pos="3815"/>
        </w:tabs>
        <w:ind w:left="1260"/>
        <w:rPr>
          <w:rFonts w:eastAsiaTheme="minorEastAsia"/>
          <w:b/>
          <w:sz w:val="26"/>
        </w:rPr>
      </w:pP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F917" wp14:editId="649ABEA5">
                <wp:simplePos x="0" y="0"/>
                <wp:positionH relativeFrom="column">
                  <wp:posOffset>2635885</wp:posOffset>
                </wp:positionH>
                <wp:positionV relativeFrom="paragraph">
                  <wp:posOffset>46990</wp:posOffset>
                </wp:positionV>
                <wp:extent cx="1473835" cy="1494155"/>
                <wp:effectExtent l="0" t="0" r="1206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1494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07.55pt;margin-top:3.7pt;width:116.05pt;height:1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IGSkwIAAIMFAAAOAAAAZHJzL2Uyb0RvYy54bWysVE1v2zAMvQ/YfxB0Xx3nY22DOkXQosOA&#10;oi3aDj2rslQLkEVNUuJkv36UZDvBWuwwLAdFFMlHPprkxeWu1WQrnFdgKlqeTCgRhkOtzFtFfzzf&#10;fDmjxAdmaqbBiIruhaeXq8+fLjq7FFNoQNfCEQQxftnZijYh2GVReN6IlvkTsMKgUoJrWUDRvRW1&#10;Yx2it7qYTiZfiw5cbR1w4T2+XmclXSV8KQUP91J6EYiuKOYW0unS+RrPYnXBlm+O2UbxPg32D1m0&#10;TBkMOkJds8DIxql3UK3iDjzIcMKhLUBKxUXigGzKyR9snhpmReKCxfF2LJP/f7D8bvvgiKorOqPE&#10;sBY/0f2WaTKLlemsX6LBk31wveTxGmnupGvjPxIgu1TN/VhNsQuE42M5P52dzRaUcNSV8/N5uVhE&#10;1OLgbp0P3wS0JF4qKrRW1kfGbMm2tz5k68EqPhu4UVrjO1tqE08PWtXxLQmxbcSVdgQ5VDTsyj7g&#10;kRWGj55FJJfppFvYa5FRH4XEgiCBaUokteIBk3EuTCizqmG1yKEWE/wNwYYsEldtEDAiS0xyxO4B&#10;BssMMmBn2r19dBWpk0fnyd8Sy86jR4oMJozOrTLgPgLQyKqPnO2HIuXSxCq9Qr3HdnGQ58hbfqPw&#10;y90yHx6Yw8HBEcNlEO7xkBq6ikJ/o6QB9+uj92iP/YxaSjocxIr6nxvmBCX6u8FOPy/n8zi5SZgv&#10;TqcouGPN67HGbNorwE9f4tqxPF2jfdDDVTpoX3BnrGNUVDHDMXZFeXCDcBXygsCtw8V6ncxwWi0L&#10;t+bJ8ggeqxrb8nn3wpzt2zdg59/BMLTvWjjbRk8D600AqVJ/H+ra1xsnPTVOv5XiKjmWk9Vhd65+&#10;AwAA//8DAFBLAwQUAAYACAAAACEAaa7qSOAAAAAJAQAADwAAAGRycy9kb3ducmV2LnhtbEyPS0/D&#10;MBCE70j8B2uRuCDqvGhoyKZCSIjHBdEHZzfeJlHjdRS7bfj3mBMcRzOa+aZcTqYXJxpdZxkhnkUg&#10;iGurO24QNuvn23sQzivWqrdMCN/kYFldXpSq0PbMn3Ra+UaEEnaFQmi9HwopXd2SUW5mB+Lg7e1o&#10;lA9ybKQe1TmUm14mUTSXRnUcFlo10FNL9WF1NAiL1+3mXe7z6SZ9OSzevijtzEeKeH01PT6A8DT5&#10;vzD84gd0qALTzh5ZO9EjZPFdHKIIeQYi+PMsT0DsEJIsyUFWpfz/oPoBAAD//wMAUEsBAi0AFAAG&#10;AAgAAAAhALaDOJL+AAAA4QEAABMAAAAAAAAAAAAAAAAAAAAAAFtDb250ZW50X1R5cGVzXS54bWxQ&#10;SwECLQAUAAYACAAAACEAOP0h/9YAAACUAQAACwAAAAAAAAAAAAAAAAAvAQAAX3JlbHMvLnJlbHNQ&#10;SwECLQAUAAYACAAAACEAdNCBkpMCAACDBQAADgAAAAAAAAAAAAAAAAAuAgAAZHJzL2Uyb0RvYy54&#10;bWxQSwECLQAUAAYACAAAACEAaa7qSOAAAAAJ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eastAsiaTheme="minorEastAsia"/>
          <w:b/>
          <w:sz w:val="26"/>
        </w:rPr>
        <w:tab/>
      </w:r>
    </w:p>
    <w:p w:rsidR="0089336F" w:rsidRPr="00DD20C1" w:rsidRDefault="0089336F" w:rsidP="0089336F">
      <w:pPr>
        <w:tabs>
          <w:tab w:val="left" w:pos="3224"/>
          <w:tab w:val="left" w:pos="3750"/>
          <w:tab w:val="left" w:pos="4524"/>
          <w:tab w:val="center" w:pos="5544"/>
        </w:tabs>
        <w:rPr>
          <w:b/>
          <w:sz w:val="24"/>
          <w:szCs w:val="24"/>
        </w:rPr>
      </w:pPr>
      <w:r>
        <w:tab/>
      </w:r>
      <w:r w:rsidRPr="00DD20C1">
        <w:rPr>
          <w:b/>
          <w:sz w:val="24"/>
          <w:szCs w:val="24"/>
        </w:rPr>
        <w:t>d</w:t>
      </w:r>
      <w:r w:rsidRPr="00DD20C1">
        <w:rPr>
          <w:b/>
          <w:sz w:val="24"/>
          <w:szCs w:val="24"/>
        </w:rPr>
        <w:tab/>
        <w:t>k</w:t>
      </w:r>
      <w:r w:rsidRPr="00DD20C1">
        <w:rPr>
          <w:b/>
          <w:sz w:val="24"/>
          <w:szCs w:val="24"/>
        </w:rPr>
        <w:tab/>
        <w:t>e</w:t>
      </w:r>
      <w:r>
        <w:rPr>
          <w:b/>
          <w:sz w:val="24"/>
          <w:szCs w:val="24"/>
        </w:rPr>
        <w:t xml:space="preserve">       </w:t>
      </w:r>
      <w:r w:rsidRPr="00DD20C1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          l</w:t>
      </w:r>
    </w:p>
    <w:p w:rsidR="0089336F" w:rsidRPr="00DD20C1" w:rsidRDefault="0089336F" w:rsidP="0089336F">
      <w:pPr>
        <w:tabs>
          <w:tab w:val="left" w:pos="2128"/>
          <w:tab w:val="left" w:pos="2859"/>
          <w:tab w:val="left" w:pos="4395"/>
          <w:tab w:val="left" w:pos="5964"/>
          <w:tab w:val="left" w:pos="6759"/>
        </w:tabs>
        <w:rPr>
          <w:b/>
          <w:sz w:val="24"/>
          <w:szCs w:val="24"/>
        </w:rPr>
      </w:pPr>
      <w:r w:rsidRPr="00DD20C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A                   </w:t>
      </w:r>
      <w:r w:rsidRPr="00DD20C1">
        <w:rPr>
          <w:b/>
          <w:sz w:val="24"/>
          <w:szCs w:val="24"/>
        </w:rPr>
        <w:t>j</w:t>
      </w:r>
      <w:r w:rsidRPr="00DD20C1">
        <w:rPr>
          <w:b/>
          <w:sz w:val="24"/>
          <w:szCs w:val="24"/>
        </w:rPr>
        <w:tab/>
        <w:t>a       h</w:t>
      </w:r>
      <w:r w:rsidRPr="00DD20C1">
        <w:rPr>
          <w:b/>
          <w:sz w:val="24"/>
          <w:szCs w:val="24"/>
        </w:rPr>
        <w:tab/>
      </w:r>
      <w:r w:rsidR="00DF49DF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          B</w:t>
      </w:r>
    </w:p>
    <w:p w:rsidR="0089336F" w:rsidRPr="00EB6915" w:rsidRDefault="0089336F" w:rsidP="0089336F">
      <w:pPr>
        <w:tabs>
          <w:tab w:val="left" w:pos="3428"/>
          <w:tab w:val="left" w:pos="4890"/>
          <w:tab w:val="center" w:pos="5544"/>
        </w:tabs>
        <w:rPr>
          <w:b/>
          <w:sz w:val="24"/>
          <w:szCs w:val="24"/>
        </w:rPr>
      </w:pPr>
      <w:r w:rsidRPr="00DD20C1">
        <w:rPr>
          <w:b/>
          <w:sz w:val="24"/>
          <w:szCs w:val="24"/>
        </w:rPr>
        <w:tab/>
        <w:t>c</w:t>
      </w:r>
      <w:r w:rsidRPr="00DD20C1">
        <w:rPr>
          <w:b/>
          <w:sz w:val="24"/>
          <w:szCs w:val="24"/>
        </w:rPr>
        <w:tab/>
        <w:t>g</w:t>
      </w:r>
      <w:r w:rsidRPr="00DD20C1">
        <w:rPr>
          <w:b/>
          <w:sz w:val="24"/>
          <w:szCs w:val="24"/>
        </w:rPr>
        <w:tab/>
        <w:t>f</w:t>
      </w:r>
    </w:p>
    <w:p w:rsidR="0089336F" w:rsidRDefault="0089336F" w:rsidP="0089336F">
      <w:pPr>
        <w:pStyle w:val="ListParagraph"/>
        <w:numPr>
          <w:ilvl w:val="0"/>
          <w:numId w:val="9"/>
        </w:numPr>
        <w:tabs>
          <w:tab w:val="left" w:pos="2837"/>
        </w:tabs>
        <w:rPr>
          <w:sz w:val="28"/>
          <w:szCs w:val="28"/>
        </w:rPr>
      </w:pPr>
      <w:r w:rsidRPr="00EB6915">
        <w:rPr>
          <w:sz w:val="28"/>
          <w:szCs w:val="28"/>
        </w:rPr>
        <w:t>Find the members of set A only.</w:t>
      </w:r>
    </w:p>
    <w:p w:rsidR="00DF49DF" w:rsidRPr="00DF49DF" w:rsidRDefault="00DF49DF" w:rsidP="00DF49DF">
      <w:pPr>
        <w:pStyle w:val="ListParagraph"/>
        <w:tabs>
          <w:tab w:val="left" w:pos="2837"/>
        </w:tabs>
        <w:ind w:left="540"/>
        <w:rPr>
          <w:sz w:val="28"/>
          <w:szCs w:val="28"/>
        </w:rPr>
      </w:pPr>
    </w:p>
    <w:p w:rsidR="0089336F" w:rsidRPr="00EB6915" w:rsidRDefault="0089336F" w:rsidP="0089336F">
      <w:pPr>
        <w:pStyle w:val="ListParagraph"/>
        <w:numPr>
          <w:ilvl w:val="0"/>
          <w:numId w:val="9"/>
        </w:numPr>
        <w:tabs>
          <w:tab w:val="left" w:pos="2837"/>
        </w:tabs>
        <w:rPr>
          <w:sz w:val="28"/>
          <w:szCs w:val="28"/>
        </w:rPr>
      </w:pPr>
      <w:r w:rsidRPr="00EB6915">
        <w:rPr>
          <w:sz w:val="28"/>
          <w:szCs w:val="28"/>
        </w:rPr>
        <w:t>Find the members of set B only.</w:t>
      </w:r>
    </w:p>
    <w:p w:rsidR="0089336F" w:rsidRPr="00DF49DF" w:rsidRDefault="0089336F" w:rsidP="00DF49DF">
      <w:pPr>
        <w:tabs>
          <w:tab w:val="left" w:pos="2837"/>
        </w:tabs>
        <w:rPr>
          <w:sz w:val="28"/>
          <w:szCs w:val="28"/>
        </w:rPr>
      </w:pPr>
    </w:p>
    <w:p w:rsidR="0089336F" w:rsidRPr="00EB6915" w:rsidRDefault="0089336F" w:rsidP="0089336F">
      <w:pPr>
        <w:pStyle w:val="ListParagraph"/>
        <w:numPr>
          <w:ilvl w:val="0"/>
          <w:numId w:val="9"/>
        </w:numPr>
        <w:tabs>
          <w:tab w:val="left" w:pos="2837"/>
        </w:tabs>
        <w:rPr>
          <w:sz w:val="28"/>
          <w:szCs w:val="28"/>
        </w:rPr>
      </w:pPr>
      <w:r w:rsidRPr="00EB6915">
        <w:rPr>
          <w:sz w:val="28"/>
          <w:szCs w:val="28"/>
        </w:rPr>
        <w:t>Find A</w:t>
      </w:r>
      <m:oMath>
        <m:r>
          <w:rPr>
            <w:rFonts w:ascii="Cambria Math" w:hAnsi="Cambria Math"/>
            <w:sz w:val="28"/>
            <w:szCs w:val="28"/>
          </w:rPr>
          <m:t>∩</m:t>
        </m:r>
      </m:oMath>
      <w:r w:rsidRPr="00EB6915">
        <w:rPr>
          <w:rFonts w:eastAsiaTheme="minorEastAsia"/>
          <w:sz w:val="28"/>
          <w:szCs w:val="28"/>
        </w:rPr>
        <w:t>B</w:t>
      </w:r>
    </w:p>
    <w:p w:rsidR="0089336F" w:rsidRPr="00EB6915" w:rsidRDefault="0089336F" w:rsidP="0089336F">
      <w:pPr>
        <w:pStyle w:val="ListParagraph"/>
        <w:tabs>
          <w:tab w:val="left" w:pos="2837"/>
        </w:tabs>
        <w:ind w:left="540"/>
        <w:rPr>
          <w:rFonts w:eastAsiaTheme="minorEastAsia"/>
          <w:sz w:val="28"/>
          <w:szCs w:val="28"/>
        </w:rPr>
      </w:pPr>
    </w:p>
    <w:p w:rsidR="0089336F" w:rsidRPr="00EB6915" w:rsidRDefault="0089336F" w:rsidP="0089336F">
      <w:pPr>
        <w:pStyle w:val="ListParagraph"/>
        <w:tabs>
          <w:tab w:val="left" w:pos="2837"/>
        </w:tabs>
        <w:ind w:left="540"/>
        <w:rPr>
          <w:sz w:val="28"/>
          <w:szCs w:val="28"/>
        </w:rPr>
      </w:pPr>
    </w:p>
    <w:p w:rsidR="00627CB2" w:rsidRPr="0089336F" w:rsidRDefault="0089336F" w:rsidP="0089336F">
      <w:pPr>
        <w:pStyle w:val="ListParagraph"/>
        <w:numPr>
          <w:ilvl w:val="0"/>
          <w:numId w:val="9"/>
        </w:numPr>
        <w:tabs>
          <w:tab w:val="left" w:pos="2837"/>
        </w:tabs>
        <w:rPr>
          <w:sz w:val="28"/>
          <w:szCs w:val="28"/>
        </w:rPr>
      </w:pPr>
      <w:r w:rsidRPr="00EB6915">
        <w:rPr>
          <w:rFonts w:eastAsiaTheme="minorEastAsia"/>
          <w:sz w:val="28"/>
          <w:szCs w:val="28"/>
        </w:rPr>
        <w:t>Find A</w:t>
      </w:r>
      <m:oMath>
        <m:r>
          <w:rPr>
            <w:rFonts w:ascii="Cambria Math" w:eastAsiaTheme="minorEastAsia" w:hAnsi="Cambria Math"/>
            <w:sz w:val="28"/>
            <w:szCs w:val="28"/>
          </w:rPr>
          <m:t>∪</m:t>
        </m:r>
      </m:oMath>
      <w:r w:rsidRPr="00EB6915">
        <w:rPr>
          <w:rFonts w:eastAsiaTheme="minorEastAsia"/>
          <w:sz w:val="28"/>
          <w:szCs w:val="28"/>
        </w:rPr>
        <w:t>B</w:t>
      </w:r>
    </w:p>
    <w:sectPr w:rsidR="00627CB2" w:rsidRPr="0089336F" w:rsidSect="0089336F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3AE1"/>
    <w:multiLevelType w:val="hybridMultilevel"/>
    <w:tmpl w:val="05D4E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44B69"/>
    <w:multiLevelType w:val="hybridMultilevel"/>
    <w:tmpl w:val="229E6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B44CB"/>
    <w:multiLevelType w:val="hybridMultilevel"/>
    <w:tmpl w:val="8124E4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7A83129"/>
    <w:multiLevelType w:val="hybridMultilevel"/>
    <w:tmpl w:val="E93AF818"/>
    <w:lvl w:ilvl="0" w:tplc="7FF677D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594FFA"/>
    <w:multiLevelType w:val="hybridMultilevel"/>
    <w:tmpl w:val="32286DF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03965"/>
    <w:multiLevelType w:val="hybridMultilevel"/>
    <w:tmpl w:val="4056A434"/>
    <w:lvl w:ilvl="0" w:tplc="39247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FA4E50"/>
    <w:multiLevelType w:val="hybridMultilevel"/>
    <w:tmpl w:val="11B4998E"/>
    <w:lvl w:ilvl="0" w:tplc="E25A3A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EF5D3E"/>
    <w:multiLevelType w:val="hybridMultilevel"/>
    <w:tmpl w:val="0EAC2DA2"/>
    <w:lvl w:ilvl="0" w:tplc="593853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B6F2EFA"/>
    <w:multiLevelType w:val="hybridMultilevel"/>
    <w:tmpl w:val="2940F8B2"/>
    <w:lvl w:ilvl="0" w:tplc="E40882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6F"/>
    <w:rsid w:val="00044A35"/>
    <w:rsid w:val="003E1D7E"/>
    <w:rsid w:val="00424D8F"/>
    <w:rsid w:val="0049311D"/>
    <w:rsid w:val="004974FB"/>
    <w:rsid w:val="00627CB2"/>
    <w:rsid w:val="0089336F"/>
    <w:rsid w:val="00D801DB"/>
    <w:rsid w:val="00D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usrR</dc:creator>
  <cp:lastModifiedBy>usrR</cp:lastModifiedBy>
  <cp:revision>8</cp:revision>
  <dcterms:created xsi:type="dcterms:W3CDTF">2025-10-08T00:49:00Z</dcterms:created>
  <dcterms:modified xsi:type="dcterms:W3CDTF">2025-10-10T00:01:00Z</dcterms:modified>
</cp:coreProperties>
</file>