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1AF7" w14:textId="56566AD2" w:rsidR="00F46949" w:rsidRDefault="00000000">
      <w:pPr>
        <w:pStyle w:val="Title"/>
      </w:pPr>
      <w:r>
        <w:t xml:space="preserve">HW1 </w:t>
      </w:r>
      <w:r w:rsidR="00DD711D">
        <w:t>-</w:t>
      </w:r>
      <w:r>
        <w:t xml:space="preserve"> Speeding up a 1×1 Convolution by Changing the Data Layout</w:t>
      </w:r>
    </w:p>
    <w:p w14:paraId="70067C5F" w14:textId="53D729EB" w:rsidR="002700C7" w:rsidRDefault="002700C7">
      <w:pPr>
        <w:pStyle w:val="Heading1"/>
      </w:pPr>
      <w:r>
        <w:object w:dxaOrig="22246" w:dyaOrig="9971" w14:anchorId="4E550B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5pt;height:193.5pt" o:ole="">
            <v:imagedata r:id="rId6" o:title=""/>
          </v:shape>
          <o:OLEObject Type="Embed" ProgID="Visio.Drawing.15" ShapeID="_x0000_i1025" DrawAspect="Content" ObjectID="_1842771621" r:id="rId7"/>
        </w:object>
      </w:r>
    </w:p>
    <w:p w14:paraId="7C1330C6" w14:textId="0E9B1F25" w:rsidR="00F46949" w:rsidRDefault="00000000">
      <w:pPr>
        <w:pStyle w:val="Heading1"/>
      </w:pPr>
      <w:r>
        <w:t>Approach</w:t>
      </w:r>
    </w:p>
    <w:p w14:paraId="0743065E" w14:textId="77777777" w:rsidR="00F46949" w:rsidRDefault="00000000">
      <w:r>
        <w:t>We implemented a 1×1 convolution (pointwise convolution), a common CNN layer. For each pixel it is just a weighted sum across the input channels:</w:t>
      </w:r>
    </w:p>
    <w:p w14:paraId="31580BB5" w14:textId="77777777" w:rsidR="00F46949" w:rsidRDefault="00000000">
      <w:pPr>
        <w:spacing w:before="40" w:after="120"/>
        <w:ind w:left="120"/>
      </w:pPr>
      <w:r>
        <w:rPr>
          <w:rFonts w:ascii="Consolas" w:hAnsi="Consolas"/>
          <w:color w:val="1A1A1A"/>
          <w:sz w:val="18"/>
        </w:rPr>
        <w:t>out[co][h][w] = sum over ci of  in[ci][h][w] * weight[co][ci]</w:t>
      </w:r>
    </w:p>
    <w:p w14:paraId="19C5E424" w14:textId="77777777" w:rsidR="00F46949" w:rsidRDefault="00000000">
      <w:r>
        <w:t>The amount of arithmetic is fixed, so any speedup has to come from how the data is arranged in memory and not from doing less work. That makes it a good fit for showing the connection between the code and the hardware.</w:t>
      </w:r>
    </w:p>
    <w:p w14:paraId="57CDF432" w14:textId="77777777" w:rsidR="00F46949" w:rsidRDefault="00000000">
      <w:r>
        <w:t xml:space="preserve">Both versions use the same deterministic inputs and print the same checksum, so we confirm the outputs are identical with </w:t>
      </w:r>
      <w:r>
        <w:rPr>
          <w:rFonts w:ascii="Consolas" w:hAnsi="Consolas"/>
          <w:sz w:val="19"/>
        </w:rPr>
        <w:t>diff</w:t>
      </w:r>
      <w:r>
        <w:t>. Both are compiled with the same flags (</w:t>
      </w:r>
      <w:r>
        <w:rPr>
          <w:rFonts w:ascii="Consolas" w:hAnsi="Consolas"/>
          <w:sz w:val="19"/>
        </w:rPr>
        <w:t>-O3 -mavx2 -mfma</w:t>
      </w:r>
      <w:r>
        <w:t xml:space="preserve">), so the difference comes from our change and not the compiler. We used </w:t>
      </w:r>
      <w:r>
        <w:rPr>
          <w:rFonts w:ascii="Consolas" w:hAnsi="Consolas"/>
          <w:sz w:val="19"/>
        </w:rPr>
        <w:t>Cin = Cout = 512</w:t>
      </w:r>
      <w:r>
        <w:t xml:space="preserve"> and </w:t>
      </w:r>
      <w:r>
        <w:rPr>
          <w:rFonts w:ascii="Consolas" w:hAnsi="Consolas"/>
          <w:sz w:val="19"/>
        </w:rPr>
        <w:t>H = W = 128</w:t>
      </w:r>
      <w:r>
        <w:t>; each tensor is about 32 MB, larger than the L3 cache. With small tensors that fit in cache the two versions ran almost the same (about 60 ms vs 58 ms), so the effect only shows up once the data spills out of cache.</w:t>
      </w:r>
    </w:p>
    <w:p w14:paraId="131E0812" w14:textId="77777777" w:rsidR="00F46949" w:rsidRDefault="00000000">
      <w:r>
        <w:t xml:space="preserve">Profiling used </w:t>
      </w:r>
      <w:r>
        <w:rPr>
          <w:rFonts w:ascii="Consolas" w:hAnsi="Consolas"/>
          <w:sz w:val="19"/>
        </w:rPr>
        <w:t>perf</w:t>
      </w:r>
      <w:r>
        <w:t xml:space="preserve"> on a virtualized Ubuntu host, where the </w:t>
      </w:r>
      <w:r>
        <w:rPr>
          <w:rFonts w:ascii="Consolas" w:hAnsi="Consolas"/>
          <w:sz w:val="19"/>
        </w:rPr>
        <w:t>cycles</w:t>
      </w:r>
      <w:r>
        <w:t xml:space="preserve">, </w:t>
      </w:r>
      <w:r>
        <w:rPr>
          <w:rFonts w:ascii="Consolas" w:hAnsi="Consolas"/>
          <w:sz w:val="19"/>
        </w:rPr>
        <w:t>LLC</w:t>
      </w:r>
      <w:r>
        <w:t xml:space="preserve">, and </w:t>
      </w:r>
      <w:r>
        <w:rPr>
          <w:rFonts w:ascii="Consolas" w:hAnsi="Consolas"/>
          <w:sz w:val="19"/>
        </w:rPr>
        <w:t>branch-misses</w:t>
      </w:r>
      <w:r>
        <w:t xml:space="preserve"> counters were unavailable. The L1 data-cache counters worked, and since our argument is about L1 locality those are the ones that matter; we use wall-clock time and instructions per second in place of the cycle counter.</w:t>
      </w:r>
    </w:p>
    <w:p w14:paraId="02284F38" w14:textId="77777777" w:rsidR="00F46949" w:rsidRDefault="00000000">
      <w:r>
        <w:t xml:space="preserve">&gt; </w:t>
      </w:r>
      <w:r>
        <w:rPr>
          <w:b/>
        </w:rPr>
        <w:t>Note on layout.</w:t>
      </w:r>
      <w:r>
        <w:t xml:space="preserve"> NCHW and NHWC name the order the tensor dimensions are kept in memory, &gt; from slowest- to fastest-changing: N = batch, C = channels, H = height, W = width. In NCHW &gt; the </w:t>
      </w:r>
      <w:r>
        <w:lastRenderedPageBreak/>
        <w:t>width changes fastest, so one channel image is contiguous but the next channel of the &gt; same pixel is H×W elements away. In NHWC the channels change fastest, so all channels of a &gt; pixel sit next to each other. Our two versions differ only in this choice.</w:t>
      </w:r>
    </w:p>
    <w:p w14:paraId="5F73BF0E" w14:textId="77777777" w:rsidR="00F46949" w:rsidRDefault="00000000">
      <w:pPr>
        <w:pStyle w:val="Heading1"/>
      </w:pPr>
      <w:r>
        <w:t>Unoptimized version (conv1x1_naive.cpp)</w:t>
      </w:r>
    </w:p>
    <w:p w14:paraId="76756044" w14:textId="77777777" w:rsidR="00F46949" w:rsidRDefault="00000000">
      <w:r>
        <w:t xml:space="preserve">Standard NCHW layout, loops </w:t>
      </w:r>
      <w:r>
        <w:rPr>
          <w:rFonts w:ascii="Consolas" w:hAnsi="Consolas"/>
          <w:sz w:val="19"/>
        </w:rPr>
        <w:t>(co, h, w, ci)</w:t>
      </w:r>
      <w:r>
        <w:t xml:space="preserve">. The inner loop sums over </w:t>
      </w:r>
      <w:r>
        <w:rPr>
          <w:rFonts w:ascii="Consolas" w:hAnsi="Consolas"/>
          <w:sz w:val="19"/>
        </w:rPr>
        <w:t>ci</w:t>
      </w:r>
      <w:r>
        <w:t xml:space="preserve">, but in NCHW two channels of the same pixel are </w:t>
      </w:r>
      <w:r>
        <w:rPr>
          <w:rFonts w:ascii="Consolas" w:hAnsi="Consolas"/>
          <w:sz w:val="19"/>
        </w:rPr>
        <w:t>H*W = 16384</w:t>
      </w:r>
      <w:r>
        <w:t xml:space="preserve"> floats apart, which is 64 KB:</w:t>
      </w:r>
    </w:p>
    <w:p w14:paraId="0FFAFBEE" w14:textId="77777777" w:rsidR="00F46949" w:rsidRDefault="00000000">
      <w:pPr>
        <w:spacing w:before="40" w:after="120"/>
        <w:ind w:left="120"/>
      </w:pPr>
      <w:r>
        <w:rPr>
          <w:rFonts w:ascii="Consolas" w:hAnsi="Consolas"/>
          <w:color w:val="1A1A1A"/>
          <w:sz w:val="18"/>
        </w:rPr>
        <w:t>for (int ci = 0; ci &lt; Cin; ++ci)</w:t>
      </w:r>
      <w:r>
        <w:br/>
      </w:r>
      <w:r>
        <w:rPr>
          <w:rFonts w:ascii="Consolas" w:hAnsi="Consolas"/>
          <w:color w:val="1A1A1A"/>
          <w:sz w:val="18"/>
        </w:rPr>
        <w:t xml:space="preserve">    acc += in[ci*HW + h*W + w] * wt[co*Cin + ci];   // in[] jumps 64 KB each step</w:t>
      </w:r>
    </w:p>
    <w:p w14:paraId="2A9F8A3E" w14:textId="77777777" w:rsidR="00F46949" w:rsidRDefault="00000000">
      <w:r>
        <w:t>Every step lands on a new cache line and uses only 4 bytes of it before jumping 64 KB away, so the line is wasted. The prefetcher expects small steady strides, not 64 KB jumps, so it cannot help. The input is also re-read once per output channel.</w:t>
      </w:r>
    </w:p>
    <w:tbl>
      <w:tblPr>
        <w:tblStyle w:val="TableGrid"/>
        <w:tblW w:w="0" w:type="auto"/>
        <w:tblLook w:val="04A0" w:firstRow="1" w:lastRow="0" w:firstColumn="1" w:lastColumn="0" w:noHBand="0" w:noVBand="1"/>
      </w:tblPr>
      <w:tblGrid>
        <w:gridCol w:w="4320"/>
        <w:gridCol w:w="4320"/>
      </w:tblGrid>
      <w:tr w:rsidR="00F46949" w14:paraId="447B34FD" w14:textId="77777777">
        <w:tc>
          <w:tcPr>
            <w:tcW w:w="4320" w:type="dxa"/>
          </w:tcPr>
          <w:p w14:paraId="45872984" w14:textId="77777777" w:rsidR="00F46949" w:rsidRDefault="00000000">
            <w:r>
              <w:rPr>
                <w:b/>
              </w:rPr>
              <w:t>Metric</w:t>
            </w:r>
          </w:p>
        </w:tc>
        <w:tc>
          <w:tcPr>
            <w:tcW w:w="4320" w:type="dxa"/>
          </w:tcPr>
          <w:p w14:paraId="6D50813F" w14:textId="77777777" w:rsidR="00F46949" w:rsidRDefault="00000000">
            <w:r>
              <w:rPr>
                <w:b/>
              </w:rPr>
              <w:t>Value</w:t>
            </w:r>
          </w:p>
        </w:tc>
      </w:tr>
      <w:tr w:rsidR="00F46949" w14:paraId="21AFC620" w14:textId="77777777">
        <w:tc>
          <w:tcPr>
            <w:tcW w:w="4320" w:type="dxa"/>
          </w:tcPr>
          <w:p w14:paraId="45ACA55A" w14:textId="77777777" w:rsidR="00F46949" w:rsidRDefault="00000000">
            <w:r>
              <w:t>Runtime</w:t>
            </w:r>
          </w:p>
        </w:tc>
        <w:tc>
          <w:tcPr>
            <w:tcW w:w="4320" w:type="dxa"/>
          </w:tcPr>
          <w:p w14:paraId="0B504690" w14:textId="77777777" w:rsidR="00F46949" w:rsidRDefault="00000000">
            <w:r>
              <w:t>11.37 s</w:t>
            </w:r>
          </w:p>
        </w:tc>
      </w:tr>
      <w:tr w:rsidR="00F46949" w14:paraId="611BE4D2" w14:textId="77777777">
        <w:tc>
          <w:tcPr>
            <w:tcW w:w="4320" w:type="dxa"/>
          </w:tcPr>
          <w:p w14:paraId="6F507BDC" w14:textId="77777777" w:rsidR="00F46949" w:rsidRDefault="00000000">
            <w:r>
              <w:t>Instructions</w:t>
            </w:r>
          </w:p>
        </w:tc>
        <w:tc>
          <w:tcPr>
            <w:tcW w:w="4320" w:type="dxa"/>
          </w:tcPr>
          <w:p w14:paraId="7DAC96A3" w14:textId="77777777" w:rsidR="00F46949" w:rsidRDefault="00000000">
            <w:r>
              <w:t>4.459 × 10⁹</w:t>
            </w:r>
          </w:p>
        </w:tc>
      </w:tr>
      <w:tr w:rsidR="00F46949" w14:paraId="64E044BC" w14:textId="77777777">
        <w:tc>
          <w:tcPr>
            <w:tcW w:w="4320" w:type="dxa"/>
          </w:tcPr>
          <w:p w14:paraId="06264501" w14:textId="77777777" w:rsidR="00F46949" w:rsidRDefault="00000000">
            <w:r>
              <w:t>L1-dcache loads</w:t>
            </w:r>
          </w:p>
        </w:tc>
        <w:tc>
          <w:tcPr>
            <w:tcW w:w="4320" w:type="dxa"/>
          </w:tcPr>
          <w:p w14:paraId="0531DC62" w14:textId="77777777" w:rsidR="00F46949" w:rsidRDefault="00000000">
            <w:r>
              <w:t>1.650 × 10⁹</w:t>
            </w:r>
          </w:p>
        </w:tc>
      </w:tr>
      <w:tr w:rsidR="00F46949" w14:paraId="62AF2B02" w14:textId="77777777">
        <w:tc>
          <w:tcPr>
            <w:tcW w:w="4320" w:type="dxa"/>
          </w:tcPr>
          <w:p w14:paraId="0AB9D5CA" w14:textId="77777777" w:rsidR="00F46949" w:rsidRDefault="00000000">
            <w:r>
              <w:t>L1-dcache load misses</w:t>
            </w:r>
          </w:p>
        </w:tc>
        <w:tc>
          <w:tcPr>
            <w:tcW w:w="4320" w:type="dxa"/>
          </w:tcPr>
          <w:p w14:paraId="164B52AB" w14:textId="77777777" w:rsidR="00F46949" w:rsidRDefault="00000000">
            <w:r>
              <w:t>1.587 × 10⁹ (96.17 % miss rate)</w:t>
            </w:r>
          </w:p>
        </w:tc>
      </w:tr>
      <w:tr w:rsidR="00F46949" w14:paraId="722F6BE2" w14:textId="77777777">
        <w:tc>
          <w:tcPr>
            <w:tcW w:w="4320" w:type="dxa"/>
          </w:tcPr>
          <w:p w14:paraId="7511D11A" w14:textId="77777777" w:rsidR="00F46949" w:rsidRDefault="00000000">
            <w:r>
              <w:t>Instructions per second</w:t>
            </w:r>
          </w:p>
        </w:tc>
        <w:tc>
          <w:tcPr>
            <w:tcW w:w="4320" w:type="dxa"/>
          </w:tcPr>
          <w:p w14:paraId="478FC96E" w14:textId="77777777" w:rsidR="00F46949" w:rsidRDefault="00000000">
            <w:r>
              <w:t>about 0.38 billion</w:t>
            </w:r>
          </w:p>
        </w:tc>
      </w:tr>
    </w:tbl>
    <w:p w14:paraId="204A9EA9" w14:textId="77777777" w:rsidR="00F46949" w:rsidRDefault="00000000">
      <w:r>
        <w:t>The 96 % miss rate is the key number: nearly every load misses L1 and waits on memory, so the CPU mostly sits idle and retires only about 0.38 billion instructions per second.</w:t>
      </w:r>
    </w:p>
    <w:p w14:paraId="69B5800D" w14:textId="77777777" w:rsidR="00F46949" w:rsidRDefault="00000000">
      <w:pPr>
        <w:pStyle w:val="Heading1"/>
      </w:pPr>
      <w:r>
        <w:t>Optimized version (conv1x1_opt.cpp)</w:t>
      </w:r>
    </w:p>
    <w:p w14:paraId="72FE5793" w14:textId="77777777" w:rsidR="00F46949" w:rsidRDefault="00000000">
      <w:r>
        <w:t>Two changes, same math and same output:</w:t>
      </w:r>
    </w:p>
    <w:p w14:paraId="22728EFA" w14:textId="77777777" w:rsidR="00F46949" w:rsidRDefault="00000000">
      <w:r>
        <w:t xml:space="preserve">1. </w:t>
      </w:r>
      <w:r>
        <w:rPr>
          <w:b/>
        </w:rPr>
        <w:t>NCHW → NHWC.</w:t>
      </w:r>
      <w:r>
        <w:t xml:space="preserve"> After transposing the input, the channels of one pixel are adjacent, so the reduction over </w:t>
      </w:r>
      <w:r>
        <w:rPr>
          <w:rFonts w:ascii="Consolas" w:hAnsi="Consolas"/>
          <w:sz w:val="19"/>
        </w:rPr>
        <w:t>ci</w:t>
      </w:r>
      <w:r>
        <w:t xml:space="preserve"> walks straight through memory and the compiler can vectorize it with FMA. The weight row is already contiguous. 2. </w:t>
      </w:r>
      <w:r>
        <w:rPr>
          <w:b/>
        </w:rPr>
        <w:t>Register blocking over 4 output channels.</w:t>
      </w:r>
      <w:r>
        <w:t xml:space="preserve"> Each input value is loaded once and reused for four output channels held in registers.</w:t>
      </w:r>
    </w:p>
    <w:p w14:paraId="1FE3C7F1" w14:textId="77777777" w:rsidR="00F46949" w:rsidRDefault="00000000">
      <w:pPr>
        <w:spacing w:before="40" w:after="120"/>
        <w:ind w:left="120"/>
      </w:pPr>
      <w:r>
        <w:rPr>
          <w:rFonts w:ascii="Consolas" w:hAnsi="Consolas"/>
          <w:color w:val="1A1A1A"/>
          <w:sz w:val="18"/>
        </w:rPr>
        <w:t>const float* xin = &amp;in_nhwc[p*Cin];          // Cin contiguous floats</w:t>
      </w:r>
      <w:r>
        <w:br/>
      </w:r>
      <w:r>
        <w:rPr>
          <w:rFonts w:ascii="Consolas" w:hAnsi="Consolas"/>
          <w:color w:val="1A1A1A"/>
          <w:sz w:val="18"/>
        </w:rPr>
        <w:t>for (int co = 0; co &lt; Cout; co += 4) {</w:t>
      </w:r>
      <w:r>
        <w:br/>
      </w:r>
      <w:r>
        <w:rPr>
          <w:rFonts w:ascii="Consolas" w:hAnsi="Consolas"/>
          <w:color w:val="1A1A1A"/>
          <w:sz w:val="18"/>
        </w:rPr>
        <w:t xml:space="preserve">    float a0=0, a1=0, a2=0, a3=0;</w:t>
      </w:r>
      <w:r>
        <w:br/>
      </w:r>
      <w:r>
        <w:rPr>
          <w:rFonts w:ascii="Consolas" w:hAnsi="Consolas"/>
          <w:color w:val="1A1A1A"/>
          <w:sz w:val="18"/>
        </w:rPr>
        <w:t xml:space="preserve">    for (int ci = 0; ci &lt; Cin; ++ci) {</w:t>
      </w:r>
      <w:r>
        <w:br/>
      </w:r>
      <w:r>
        <w:rPr>
          <w:rFonts w:ascii="Consolas" w:hAnsi="Consolas"/>
          <w:color w:val="1A1A1A"/>
          <w:sz w:val="18"/>
        </w:rPr>
        <w:t xml:space="preserve">        float x = xin[ci];</w:t>
      </w:r>
      <w:r>
        <w:br/>
      </w:r>
      <w:r>
        <w:rPr>
          <w:rFonts w:ascii="Consolas" w:hAnsi="Consolas"/>
          <w:color w:val="1A1A1A"/>
          <w:sz w:val="18"/>
        </w:rPr>
        <w:t xml:space="preserve">        a0 += x*w0[ci]; a1 += x*w1[ci];</w:t>
      </w:r>
      <w:r>
        <w:br/>
      </w:r>
      <w:r>
        <w:rPr>
          <w:rFonts w:ascii="Consolas" w:hAnsi="Consolas"/>
          <w:color w:val="1A1A1A"/>
          <w:sz w:val="18"/>
        </w:rPr>
        <w:t xml:space="preserve">        a2 += x*w2[ci]; a3 += x*w3[ci];      // x reused 4 times</w:t>
      </w:r>
      <w:r>
        <w:br/>
      </w:r>
      <w:r>
        <w:rPr>
          <w:rFonts w:ascii="Consolas" w:hAnsi="Consolas"/>
          <w:color w:val="1A1A1A"/>
          <w:sz w:val="18"/>
        </w:rPr>
        <w:t xml:space="preserve">    }</w:t>
      </w:r>
      <w:r>
        <w:br/>
      </w:r>
      <w:r>
        <w:rPr>
          <w:rFonts w:ascii="Consolas" w:hAnsi="Consolas"/>
          <w:color w:val="1A1A1A"/>
          <w:sz w:val="18"/>
        </w:rPr>
        <w:t>}</w:t>
      </w:r>
    </w:p>
    <w:tbl>
      <w:tblPr>
        <w:tblStyle w:val="TableGrid"/>
        <w:tblW w:w="0" w:type="auto"/>
        <w:tblLook w:val="04A0" w:firstRow="1" w:lastRow="0" w:firstColumn="1" w:lastColumn="0" w:noHBand="0" w:noVBand="1"/>
      </w:tblPr>
      <w:tblGrid>
        <w:gridCol w:w="4320"/>
        <w:gridCol w:w="4320"/>
      </w:tblGrid>
      <w:tr w:rsidR="00F46949" w14:paraId="42E751C5" w14:textId="77777777">
        <w:tc>
          <w:tcPr>
            <w:tcW w:w="4320" w:type="dxa"/>
          </w:tcPr>
          <w:p w14:paraId="007A2818" w14:textId="77777777" w:rsidR="00F46949" w:rsidRDefault="00000000">
            <w:r>
              <w:rPr>
                <w:b/>
              </w:rPr>
              <w:t>Metric</w:t>
            </w:r>
          </w:p>
        </w:tc>
        <w:tc>
          <w:tcPr>
            <w:tcW w:w="4320" w:type="dxa"/>
          </w:tcPr>
          <w:p w14:paraId="6960D564" w14:textId="77777777" w:rsidR="00F46949" w:rsidRDefault="00000000">
            <w:r>
              <w:rPr>
                <w:b/>
              </w:rPr>
              <w:t>Value</w:t>
            </w:r>
          </w:p>
        </w:tc>
      </w:tr>
      <w:tr w:rsidR="00F46949" w14:paraId="3F2468B2" w14:textId="77777777">
        <w:tc>
          <w:tcPr>
            <w:tcW w:w="4320" w:type="dxa"/>
          </w:tcPr>
          <w:p w14:paraId="3F38BBD9" w14:textId="77777777" w:rsidR="00F46949" w:rsidRDefault="00000000">
            <w:r>
              <w:t>Runtime</w:t>
            </w:r>
          </w:p>
        </w:tc>
        <w:tc>
          <w:tcPr>
            <w:tcW w:w="4320" w:type="dxa"/>
          </w:tcPr>
          <w:p w14:paraId="7E8B4008" w14:textId="77777777" w:rsidR="00F46949" w:rsidRDefault="00000000">
            <w:r>
              <w:t>2.28 s</w:t>
            </w:r>
          </w:p>
        </w:tc>
      </w:tr>
      <w:tr w:rsidR="00F46949" w14:paraId="7175CF1C" w14:textId="77777777">
        <w:tc>
          <w:tcPr>
            <w:tcW w:w="4320" w:type="dxa"/>
          </w:tcPr>
          <w:p w14:paraId="72D13CD1" w14:textId="77777777" w:rsidR="00F46949" w:rsidRDefault="00000000">
            <w:r>
              <w:t>Instructions</w:t>
            </w:r>
          </w:p>
        </w:tc>
        <w:tc>
          <w:tcPr>
            <w:tcW w:w="4320" w:type="dxa"/>
          </w:tcPr>
          <w:p w14:paraId="60171B0E" w14:textId="77777777" w:rsidR="00F46949" w:rsidRDefault="00000000">
            <w:r>
              <w:t>8.763 × 10⁹</w:t>
            </w:r>
          </w:p>
        </w:tc>
      </w:tr>
      <w:tr w:rsidR="00F46949" w14:paraId="43CF10A8" w14:textId="77777777">
        <w:tc>
          <w:tcPr>
            <w:tcW w:w="4320" w:type="dxa"/>
          </w:tcPr>
          <w:p w14:paraId="4F975C02" w14:textId="77777777" w:rsidR="00F46949" w:rsidRDefault="00000000">
            <w:r>
              <w:t>L1-dcache loads</w:t>
            </w:r>
          </w:p>
        </w:tc>
        <w:tc>
          <w:tcPr>
            <w:tcW w:w="4320" w:type="dxa"/>
          </w:tcPr>
          <w:p w14:paraId="7CB195DC" w14:textId="77777777" w:rsidR="00F46949" w:rsidRDefault="00000000">
            <w:r>
              <w:t>5.404 × 10⁹</w:t>
            </w:r>
          </w:p>
        </w:tc>
      </w:tr>
      <w:tr w:rsidR="00F46949" w14:paraId="1217263F" w14:textId="77777777">
        <w:tc>
          <w:tcPr>
            <w:tcW w:w="4320" w:type="dxa"/>
          </w:tcPr>
          <w:p w14:paraId="79BEE10F" w14:textId="77777777" w:rsidR="00F46949" w:rsidRDefault="00000000">
            <w:r>
              <w:t>L1-dcache load misses</w:t>
            </w:r>
          </w:p>
        </w:tc>
        <w:tc>
          <w:tcPr>
            <w:tcW w:w="4320" w:type="dxa"/>
          </w:tcPr>
          <w:p w14:paraId="2ACCE919" w14:textId="77777777" w:rsidR="00F46949" w:rsidRDefault="00000000">
            <w:r>
              <w:t>0.295 × 10⁹ (5.45 % miss rate)</w:t>
            </w:r>
          </w:p>
        </w:tc>
      </w:tr>
      <w:tr w:rsidR="00F46949" w14:paraId="6052D122" w14:textId="77777777">
        <w:tc>
          <w:tcPr>
            <w:tcW w:w="4320" w:type="dxa"/>
          </w:tcPr>
          <w:p w14:paraId="1D230147" w14:textId="77777777" w:rsidR="00F46949" w:rsidRDefault="00000000">
            <w:r>
              <w:lastRenderedPageBreak/>
              <w:t>Instructions per second</w:t>
            </w:r>
          </w:p>
        </w:tc>
        <w:tc>
          <w:tcPr>
            <w:tcW w:w="4320" w:type="dxa"/>
          </w:tcPr>
          <w:p w14:paraId="62F4B1B8" w14:textId="77777777" w:rsidR="00F46949" w:rsidRDefault="00000000">
            <w:r>
              <w:t>about 3.67 billion</w:t>
            </w:r>
          </w:p>
        </w:tc>
      </w:tr>
    </w:tbl>
    <w:p w14:paraId="642DF7C4" w14:textId="77777777" w:rsidR="00F46949" w:rsidRDefault="00000000">
      <w:r>
        <w:t>The miss rate drops from 96 % to about 5 % and runtime falls roughly 5×. The surprising part is that the fast version runs more instructions and does more loads, yet still wins, because those extra loads almost all hit L1 and are nearly free.</w:t>
      </w:r>
    </w:p>
    <w:p w14:paraId="5287020E" w14:textId="77777777" w:rsidR="00F46949" w:rsidRDefault="00000000">
      <w:pPr>
        <w:pStyle w:val="Heading1"/>
      </w:pPr>
      <w:r>
        <w:t>Comparison</w:t>
      </w:r>
    </w:p>
    <w:tbl>
      <w:tblPr>
        <w:tblStyle w:val="TableGrid"/>
        <w:tblW w:w="0" w:type="auto"/>
        <w:tblLook w:val="04A0" w:firstRow="1" w:lastRow="0" w:firstColumn="1" w:lastColumn="0" w:noHBand="0" w:noVBand="1"/>
      </w:tblPr>
      <w:tblGrid>
        <w:gridCol w:w="2160"/>
        <w:gridCol w:w="2160"/>
        <w:gridCol w:w="2160"/>
        <w:gridCol w:w="2160"/>
      </w:tblGrid>
      <w:tr w:rsidR="00F46949" w14:paraId="6CB0D6D7" w14:textId="77777777">
        <w:tc>
          <w:tcPr>
            <w:tcW w:w="2160" w:type="dxa"/>
          </w:tcPr>
          <w:p w14:paraId="2066A37C" w14:textId="77777777" w:rsidR="00F46949" w:rsidRDefault="00000000">
            <w:r>
              <w:rPr>
                <w:b/>
              </w:rPr>
              <w:t>Metric</w:t>
            </w:r>
          </w:p>
        </w:tc>
        <w:tc>
          <w:tcPr>
            <w:tcW w:w="2160" w:type="dxa"/>
          </w:tcPr>
          <w:p w14:paraId="1C9AA211" w14:textId="77777777" w:rsidR="00F46949" w:rsidRDefault="00000000">
            <w:r>
              <w:rPr>
                <w:b/>
              </w:rPr>
              <w:t>Naive</w:t>
            </w:r>
          </w:p>
        </w:tc>
        <w:tc>
          <w:tcPr>
            <w:tcW w:w="2160" w:type="dxa"/>
          </w:tcPr>
          <w:p w14:paraId="73482DBB" w14:textId="77777777" w:rsidR="00F46949" w:rsidRDefault="00000000">
            <w:r>
              <w:rPr>
                <w:b/>
              </w:rPr>
              <w:t>Optimized</w:t>
            </w:r>
          </w:p>
        </w:tc>
        <w:tc>
          <w:tcPr>
            <w:tcW w:w="2160" w:type="dxa"/>
          </w:tcPr>
          <w:p w14:paraId="330F4AAE" w14:textId="77777777" w:rsidR="00F46949" w:rsidRDefault="00000000">
            <w:r>
              <w:rPr>
                <w:b/>
              </w:rPr>
              <w:t>Change</w:t>
            </w:r>
          </w:p>
        </w:tc>
      </w:tr>
      <w:tr w:rsidR="00F46949" w14:paraId="4D12FEB7" w14:textId="77777777">
        <w:tc>
          <w:tcPr>
            <w:tcW w:w="2160" w:type="dxa"/>
          </w:tcPr>
          <w:p w14:paraId="572EE9F2" w14:textId="77777777" w:rsidR="00F46949" w:rsidRDefault="00000000">
            <w:r>
              <w:t>Runtime</w:t>
            </w:r>
          </w:p>
        </w:tc>
        <w:tc>
          <w:tcPr>
            <w:tcW w:w="2160" w:type="dxa"/>
          </w:tcPr>
          <w:p w14:paraId="3DD1BBDC" w14:textId="77777777" w:rsidR="00F46949" w:rsidRDefault="00000000">
            <w:r>
              <w:t>11.37 s</w:t>
            </w:r>
          </w:p>
        </w:tc>
        <w:tc>
          <w:tcPr>
            <w:tcW w:w="2160" w:type="dxa"/>
          </w:tcPr>
          <w:p w14:paraId="3220C3AF" w14:textId="77777777" w:rsidR="00F46949" w:rsidRDefault="00000000">
            <w:r>
              <w:t>2.28 s</w:t>
            </w:r>
          </w:p>
        </w:tc>
        <w:tc>
          <w:tcPr>
            <w:tcW w:w="2160" w:type="dxa"/>
          </w:tcPr>
          <w:p w14:paraId="2DFFE578" w14:textId="77777777" w:rsidR="00F46949" w:rsidRDefault="00000000">
            <w:r>
              <w:t>about 5× faster</w:t>
            </w:r>
          </w:p>
        </w:tc>
      </w:tr>
      <w:tr w:rsidR="00F46949" w14:paraId="7A8F360D" w14:textId="77777777">
        <w:tc>
          <w:tcPr>
            <w:tcW w:w="2160" w:type="dxa"/>
          </w:tcPr>
          <w:p w14:paraId="6CC28F50" w14:textId="77777777" w:rsidR="00F46949" w:rsidRDefault="00000000">
            <w:r>
              <w:t>L1 miss rate</w:t>
            </w:r>
          </w:p>
        </w:tc>
        <w:tc>
          <w:tcPr>
            <w:tcW w:w="2160" w:type="dxa"/>
          </w:tcPr>
          <w:p w14:paraId="7F00F249" w14:textId="77777777" w:rsidR="00F46949" w:rsidRDefault="00000000">
            <w:r>
              <w:t>96.17 %</w:t>
            </w:r>
          </w:p>
        </w:tc>
        <w:tc>
          <w:tcPr>
            <w:tcW w:w="2160" w:type="dxa"/>
          </w:tcPr>
          <w:p w14:paraId="625BCF08" w14:textId="77777777" w:rsidR="00F46949" w:rsidRDefault="00000000">
            <w:r>
              <w:t>5.45 %</w:t>
            </w:r>
          </w:p>
        </w:tc>
        <w:tc>
          <w:tcPr>
            <w:tcW w:w="2160" w:type="dxa"/>
          </w:tcPr>
          <w:p w14:paraId="77225120" w14:textId="77777777" w:rsidR="00F46949" w:rsidRDefault="00000000">
            <w:r>
              <w:t>much lower</w:t>
            </w:r>
          </w:p>
        </w:tc>
      </w:tr>
      <w:tr w:rsidR="00F46949" w14:paraId="0F8D94AD" w14:textId="77777777">
        <w:tc>
          <w:tcPr>
            <w:tcW w:w="2160" w:type="dxa"/>
          </w:tcPr>
          <w:p w14:paraId="6319939F" w14:textId="77777777" w:rsidR="00F46949" w:rsidRDefault="00000000">
            <w:r>
              <w:t>L1 load misses</w:t>
            </w:r>
          </w:p>
        </w:tc>
        <w:tc>
          <w:tcPr>
            <w:tcW w:w="2160" w:type="dxa"/>
          </w:tcPr>
          <w:p w14:paraId="67412130" w14:textId="77777777" w:rsidR="00F46949" w:rsidRDefault="00000000">
            <w:r>
              <w:t>1.587 × 10⁹</w:t>
            </w:r>
          </w:p>
        </w:tc>
        <w:tc>
          <w:tcPr>
            <w:tcW w:w="2160" w:type="dxa"/>
          </w:tcPr>
          <w:p w14:paraId="48A313E4" w14:textId="77777777" w:rsidR="00F46949" w:rsidRDefault="00000000">
            <w:r>
              <w:t>0.295 × 10⁹</w:t>
            </w:r>
          </w:p>
        </w:tc>
        <w:tc>
          <w:tcPr>
            <w:tcW w:w="2160" w:type="dxa"/>
          </w:tcPr>
          <w:p w14:paraId="333EE96C" w14:textId="77777777" w:rsidR="00F46949" w:rsidRDefault="00000000">
            <w:r>
              <w:t>~5.4× fewer</w:t>
            </w:r>
          </w:p>
        </w:tc>
      </w:tr>
      <w:tr w:rsidR="00F46949" w14:paraId="13DB7750" w14:textId="77777777">
        <w:tc>
          <w:tcPr>
            <w:tcW w:w="2160" w:type="dxa"/>
          </w:tcPr>
          <w:p w14:paraId="458D6C6A" w14:textId="77777777" w:rsidR="00F46949" w:rsidRDefault="00000000">
            <w:r>
              <w:t>L1 loads</w:t>
            </w:r>
          </w:p>
        </w:tc>
        <w:tc>
          <w:tcPr>
            <w:tcW w:w="2160" w:type="dxa"/>
          </w:tcPr>
          <w:p w14:paraId="5D8507DB" w14:textId="77777777" w:rsidR="00F46949" w:rsidRDefault="00000000">
            <w:r>
              <w:t>1.650 × 10⁹</w:t>
            </w:r>
          </w:p>
        </w:tc>
        <w:tc>
          <w:tcPr>
            <w:tcW w:w="2160" w:type="dxa"/>
          </w:tcPr>
          <w:p w14:paraId="538B453C" w14:textId="77777777" w:rsidR="00F46949" w:rsidRDefault="00000000">
            <w:r>
              <w:t>5.404 × 10⁹</w:t>
            </w:r>
          </w:p>
        </w:tc>
        <w:tc>
          <w:tcPr>
            <w:tcW w:w="2160" w:type="dxa"/>
          </w:tcPr>
          <w:p w14:paraId="20EBDF1F" w14:textId="77777777" w:rsidR="00F46949" w:rsidRDefault="00000000">
            <w:r>
              <w:t>~3.3× more</w:t>
            </w:r>
          </w:p>
        </w:tc>
      </w:tr>
      <w:tr w:rsidR="00F46949" w14:paraId="4144DC8C" w14:textId="77777777">
        <w:tc>
          <w:tcPr>
            <w:tcW w:w="2160" w:type="dxa"/>
          </w:tcPr>
          <w:p w14:paraId="657D03BD" w14:textId="77777777" w:rsidR="00F46949" w:rsidRDefault="00000000">
            <w:r>
              <w:t>Instructions</w:t>
            </w:r>
          </w:p>
        </w:tc>
        <w:tc>
          <w:tcPr>
            <w:tcW w:w="2160" w:type="dxa"/>
          </w:tcPr>
          <w:p w14:paraId="08055509" w14:textId="77777777" w:rsidR="00F46949" w:rsidRDefault="00000000">
            <w:r>
              <w:t>4.459 × 10⁹</w:t>
            </w:r>
          </w:p>
        </w:tc>
        <w:tc>
          <w:tcPr>
            <w:tcW w:w="2160" w:type="dxa"/>
          </w:tcPr>
          <w:p w14:paraId="4F9BF8E9" w14:textId="77777777" w:rsidR="00F46949" w:rsidRDefault="00000000">
            <w:r>
              <w:t>8.763 × 10⁹</w:t>
            </w:r>
          </w:p>
        </w:tc>
        <w:tc>
          <w:tcPr>
            <w:tcW w:w="2160" w:type="dxa"/>
          </w:tcPr>
          <w:p w14:paraId="2DA8D6CA" w14:textId="77777777" w:rsidR="00F46949" w:rsidRDefault="00000000">
            <w:r>
              <w:t>~2× more</w:t>
            </w:r>
          </w:p>
        </w:tc>
      </w:tr>
      <w:tr w:rsidR="00F46949" w14:paraId="26B8449E" w14:textId="77777777">
        <w:tc>
          <w:tcPr>
            <w:tcW w:w="2160" w:type="dxa"/>
          </w:tcPr>
          <w:p w14:paraId="09CDC68C" w14:textId="77777777" w:rsidR="00F46949" w:rsidRDefault="00000000">
            <w:r>
              <w:t>Instructions/sec</w:t>
            </w:r>
          </w:p>
        </w:tc>
        <w:tc>
          <w:tcPr>
            <w:tcW w:w="2160" w:type="dxa"/>
          </w:tcPr>
          <w:p w14:paraId="36469A9D" w14:textId="77777777" w:rsidR="00F46949" w:rsidRDefault="00000000">
            <w:r>
              <w:t>0.38 B</w:t>
            </w:r>
          </w:p>
        </w:tc>
        <w:tc>
          <w:tcPr>
            <w:tcW w:w="2160" w:type="dxa"/>
          </w:tcPr>
          <w:p w14:paraId="4DA643E3" w14:textId="77777777" w:rsidR="00F46949" w:rsidRDefault="00000000">
            <w:r>
              <w:t>3.67 B</w:t>
            </w:r>
          </w:p>
        </w:tc>
        <w:tc>
          <w:tcPr>
            <w:tcW w:w="2160" w:type="dxa"/>
          </w:tcPr>
          <w:p w14:paraId="7E8746E9" w14:textId="77777777" w:rsidR="00F46949" w:rsidRDefault="00000000">
            <w:r>
              <w:t>~9.7× higher</w:t>
            </w:r>
          </w:p>
        </w:tc>
      </w:tr>
    </w:tbl>
    <w:p w14:paraId="062D3180" w14:textId="77777777" w:rsidR="00F46949" w:rsidRDefault="00000000">
      <w:r>
        <w:t>Both versions do the same 4.3 billion multiply-adds, so the difference is not about doing less work. The naive version stalls because nearly every load misses L1 and waits on a distant cache line it barely uses. The optimized version streams the same data sequentially, so about 95 % of loads hit L1. The point is that what costs time is not how many loads you do but how long each one takes: an L1 hit is a few cycles while a miss is tens to hundreds, so trading fewer missing loads for more hitting loads is a big net win. The instruction rate rising about 9.7× shows the CPU is finally kept busy instead of waiting on memory.</w:t>
      </w:r>
    </w:p>
    <w:p w14:paraId="0ED0B5A6" w14:textId="77777777" w:rsidR="00F46949" w:rsidRDefault="00000000">
      <w:pPr>
        <w:pStyle w:val="Heading1"/>
      </w:pPr>
      <w:r>
        <w:t>Things we tried</w:t>
      </w:r>
    </w:p>
    <w:p w14:paraId="77D552FB" w14:textId="77777777" w:rsidR="00F46949" w:rsidRDefault="00000000">
      <w:pPr>
        <w:pStyle w:val="ListBullet"/>
      </w:pPr>
      <w:r>
        <w:t>Turning on compiler optimization alone did not help the naive version, since the compiler</w:t>
      </w:r>
    </w:p>
    <w:p w14:paraId="4DDD516E" w14:textId="77777777" w:rsidR="00F46949" w:rsidRDefault="00000000">
      <w:r>
        <w:t>cannot reorder the memory accesses. That is why we kept the flags identical for both.</w:t>
      </w:r>
    </w:p>
    <w:p w14:paraId="3E89D8AE" w14:textId="77777777" w:rsidR="00F46949" w:rsidRDefault="00000000">
      <w:pPr>
        <w:pStyle w:val="ListBullet"/>
      </w:pPr>
      <w:r>
        <w:t>Small tensor sizes fit in cache and showed almost no difference; we needed a size that</w:t>
      </w:r>
    </w:p>
    <w:p w14:paraId="494A5E62" w14:textId="77777777" w:rsidR="00F46949" w:rsidRDefault="00000000">
      <w:r>
        <w:t>spills out of cache.</w:t>
      </w:r>
    </w:p>
    <w:p w14:paraId="4513A0E8" w14:textId="77777777" w:rsidR="00F46949" w:rsidRDefault="00000000">
      <w:pPr>
        <w:pStyle w:val="ListBullet"/>
      </w:pPr>
      <w:r>
        <w:t>Full GEMM-style tiling would be faster but obscures the single clear idea (layout plus</w:t>
      </w:r>
    </w:p>
    <w:p w14:paraId="1D10ACD0" w14:textId="77777777" w:rsidR="00F46949" w:rsidRDefault="00000000">
      <w:r>
        <w:t>reuse), so we left it out.</w:t>
      </w:r>
    </w:p>
    <w:p w14:paraId="23C27ACF" w14:textId="77777777" w:rsidR="00F46949" w:rsidRDefault="00000000">
      <w:pPr>
        <w:pStyle w:val="Heading1"/>
      </w:pPr>
      <w:r>
        <w:t>How to reproduce</w:t>
      </w:r>
    </w:p>
    <w:p w14:paraId="76EE2978" w14:textId="77777777" w:rsidR="00F46949" w:rsidRDefault="00000000">
      <w:r>
        <w:rPr>
          <w:rFonts w:ascii="Consolas" w:hAnsi="Consolas"/>
          <w:sz w:val="19"/>
        </w:rPr>
        <w:t>bash run.sh</w:t>
      </w:r>
      <w:r>
        <w:t xml:space="preserve"> compiles both versions, checks that their outputs match, and runs </w:t>
      </w:r>
      <w:r>
        <w:rPr>
          <w:rFonts w:ascii="Consolas" w:hAnsi="Consolas"/>
          <w:sz w:val="19"/>
        </w:rPr>
        <w:t>perf</w:t>
      </w:r>
      <w:r>
        <w:t xml:space="preserve">. If the machine with </w:t>
      </w:r>
      <w:r>
        <w:rPr>
          <w:rFonts w:ascii="Consolas" w:hAnsi="Consolas"/>
          <w:sz w:val="19"/>
        </w:rPr>
        <w:t>perf</w:t>
      </w:r>
      <w:r>
        <w:t xml:space="preserve"> has no compiler, build with </w:t>
      </w:r>
      <w:r>
        <w:rPr>
          <w:rFonts w:ascii="Consolas" w:hAnsi="Consolas"/>
          <w:sz w:val="19"/>
        </w:rPr>
        <w:t>build_portable.sh</w:t>
      </w:r>
      <w:r>
        <w:t xml:space="preserve"> elsewhere and run </w:t>
      </w:r>
      <w:r>
        <w:rPr>
          <w:rFonts w:ascii="Consolas" w:hAnsi="Consolas"/>
          <w:sz w:val="19"/>
        </w:rPr>
        <w:t>perf.sh</w:t>
      </w:r>
      <w:r>
        <w:t xml:space="preserve"> on the copied </w:t>
      </w:r>
      <w:r>
        <w:rPr>
          <w:rFonts w:ascii="Consolas" w:hAnsi="Consolas"/>
          <w:sz w:val="19"/>
        </w:rPr>
        <w:t>bin/</w:t>
      </w:r>
      <w:r>
        <w:t xml:space="preserve">. All progress prints are behind a </w:t>
      </w:r>
      <w:r>
        <w:rPr>
          <w:rFonts w:ascii="Consolas" w:hAnsi="Consolas"/>
          <w:sz w:val="19"/>
        </w:rPr>
        <w:t>VERBOSE</w:t>
      </w:r>
      <w:r>
        <w:t xml:space="preserve"> flag (</w:t>
      </w:r>
      <w:r>
        <w:rPr>
          <w:rFonts w:ascii="Consolas" w:hAnsi="Consolas"/>
          <w:sz w:val="19"/>
        </w:rPr>
        <w:t>-DVERBOSE=0</w:t>
      </w:r>
      <w:r>
        <w:t>) so the profiling runs stay clean.</w:t>
      </w:r>
    </w:p>
    <w:sectPr w:rsidR="00F469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682931">
    <w:abstractNumId w:val="8"/>
  </w:num>
  <w:num w:numId="2" w16cid:durableId="1778594571">
    <w:abstractNumId w:val="6"/>
  </w:num>
  <w:num w:numId="3" w16cid:durableId="1164513231">
    <w:abstractNumId w:val="5"/>
  </w:num>
  <w:num w:numId="4" w16cid:durableId="1166943751">
    <w:abstractNumId w:val="4"/>
  </w:num>
  <w:num w:numId="5" w16cid:durableId="853883639">
    <w:abstractNumId w:val="7"/>
  </w:num>
  <w:num w:numId="6" w16cid:durableId="761142029">
    <w:abstractNumId w:val="3"/>
  </w:num>
  <w:num w:numId="7" w16cid:durableId="58674380">
    <w:abstractNumId w:val="2"/>
  </w:num>
  <w:num w:numId="8" w16cid:durableId="340133036">
    <w:abstractNumId w:val="1"/>
  </w:num>
  <w:num w:numId="9" w16cid:durableId="208741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0C7"/>
    <w:rsid w:val="0029639D"/>
    <w:rsid w:val="00326F90"/>
    <w:rsid w:val="007E63EE"/>
    <w:rsid w:val="00A5558C"/>
    <w:rsid w:val="00AA1D8D"/>
    <w:rsid w:val="00B47730"/>
    <w:rsid w:val="00CB0664"/>
    <w:rsid w:val="00DD711D"/>
    <w:rsid w:val="00F46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6CF7B"/>
  <w14:defaultImageDpi w14:val="300"/>
  <w15:docId w15:val="{A84B0599-F823-43EA-B6F1-224E157A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Visio_Drawing.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1021</Words>
  <Characters>4538</Characters>
  <Application>Microsoft Office Word</Application>
  <DocSecurity>0</DocSecurity>
  <Lines>129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Shakkour</cp:lastModifiedBy>
  <cp:revision>5</cp:revision>
  <dcterms:created xsi:type="dcterms:W3CDTF">2013-12-23T23:15:00Z</dcterms:created>
  <dcterms:modified xsi:type="dcterms:W3CDTF">2026-06-12T09:14:00Z</dcterms:modified>
  <cp:category/>
</cp:coreProperties>
</file>