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2251" w14:textId="22AD95DE" w:rsidR="0003334B" w:rsidRDefault="00195487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64384" behindDoc="0" locked="0" layoutInCell="1" allowOverlap="1" wp14:anchorId="54980124" wp14:editId="3407721B">
                <wp:simplePos x="0" y="0"/>
                <wp:positionH relativeFrom="margin">
                  <wp:posOffset>152400</wp:posOffset>
                </wp:positionH>
                <wp:positionV relativeFrom="page">
                  <wp:posOffset>1343025</wp:posOffset>
                </wp:positionV>
                <wp:extent cx="5866765" cy="6720840"/>
                <wp:effectExtent l="0" t="0" r="635" b="12700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6676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1C507" w14:textId="77777777" w:rsidR="0003334B" w:rsidRPr="00195487" w:rsidRDefault="0003334B" w:rsidP="0003334B">
                            <w:pPr>
                              <w:pStyle w:val="af"/>
                              <w:spacing w:before="80" w:after="40"/>
                              <w:rPr>
                                <w:cap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195487"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t>Electrical &amp; Computer Engineering Faculty</w:t>
                            </w:r>
                          </w:p>
                          <w:p w14:paraId="6D9065EC" w14:textId="77777777" w:rsidR="0003334B" w:rsidRPr="0003334B" w:rsidRDefault="0003334B" w:rsidP="0003334B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5498012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2pt;margin-top:105.75pt;width:461.95pt;height:529.2pt;flip:x;z-index:25166438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" filled="f" stroked="f" strokeweight=".5pt">
                <v:textbox style="mso-fit-shape-to-text:t" inset="0,0,0,0">
                  <w:txbxContent>
                    <w:p w14:paraId="1F21C507" w14:textId="77777777" w:rsidR="0003334B" w:rsidRPr="00195487" w:rsidRDefault="0003334B" w:rsidP="0003334B">
                      <w:pPr>
                        <w:pStyle w:val="af"/>
                        <w:spacing w:before="80" w:after="40"/>
                        <w:rPr>
                          <w:caps/>
                          <w:color w:val="4472C4" w:themeColor="accent1"/>
                          <w:sz w:val="16"/>
                          <w:szCs w:val="16"/>
                        </w:rPr>
                      </w:pPr>
                      <w:r w:rsidRPr="00195487">
                        <w:rPr>
                          <w:color w:val="4472C4" w:themeColor="accent1"/>
                          <w:sz w:val="44"/>
                          <w:szCs w:val="44"/>
                        </w:rPr>
                        <w:t>Electrical &amp; Computer Engineering Faculty</w:t>
                      </w:r>
                    </w:p>
                    <w:p w14:paraId="6D9065EC" w14:textId="77777777" w:rsidR="0003334B" w:rsidRPr="0003334B" w:rsidRDefault="0003334B" w:rsidP="0003334B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62336" behindDoc="0" locked="0" layoutInCell="1" allowOverlap="1" wp14:anchorId="6D595F3B" wp14:editId="48BE8B1E">
                <wp:simplePos x="0" y="0"/>
                <wp:positionH relativeFrom="margin">
                  <wp:posOffset>-266700</wp:posOffset>
                </wp:positionH>
                <wp:positionV relativeFrom="margin">
                  <wp:align>top</wp:align>
                </wp:positionV>
                <wp:extent cx="5866765" cy="6720840"/>
                <wp:effectExtent l="0" t="0" r="635" b="127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6676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C1292" w14:textId="4A9CD7CC" w:rsidR="007121B7" w:rsidRDefault="0003334B" w:rsidP="0003334B">
                            <w:pPr>
                              <w:pStyle w:val="af"/>
                              <w:spacing w:before="80" w:after="40"/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="002A367E" w:rsidRPr="0074313A"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t xml:space="preserve">Technion </w:t>
                            </w:r>
                            <w:r w:rsidR="0074313A" w:rsidRPr="0074313A"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t>- I</w:t>
                            </w:r>
                            <w:r w:rsidR="002A367E" w:rsidRPr="0074313A">
                              <w:rPr>
                                <w:color w:val="4472C4" w:themeColor="accent1"/>
                                <w:sz w:val="52"/>
                                <w:szCs w:val="52"/>
                              </w:rPr>
                              <w:t>srael institute of technology</w:t>
                            </w:r>
                          </w:p>
                          <w:p w14:paraId="583D7B6C" w14:textId="77777777" w:rsidR="007121B7" w:rsidRDefault="007121B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w14:anchorId="6D595F3B" id="תיבת טקסט 1" o:spid="_x0000_s1027" type="#_x0000_t202" style="position:absolute;left:0;text-align:left;margin-left:-21pt;margin-top:0;width:461.95pt;height:529.2pt;flip:x;z-index:251662336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top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" filled="f" stroked="f" strokeweight=".5pt">
                <v:textbox style="mso-fit-shape-to-text:t" inset="0,0,0,0">
                  <w:txbxContent>
                    <w:p w14:paraId="22FC1292" w14:textId="4A9CD7CC" w:rsidR="007121B7" w:rsidRDefault="0003334B" w:rsidP="0003334B">
                      <w:pPr>
                        <w:pStyle w:val="af"/>
                        <w:spacing w:before="80" w:after="40"/>
                        <w:rPr>
                          <w:color w:val="4472C4" w:themeColor="accent1"/>
                          <w:sz w:val="52"/>
                          <w:szCs w:val="52"/>
                        </w:rPr>
                      </w:pPr>
                      <w:r>
                        <w:rPr>
                          <w:color w:val="4472C4" w:themeColor="accent1"/>
                          <w:sz w:val="52"/>
                          <w:szCs w:val="52"/>
                        </w:rPr>
                        <w:t xml:space="preserve">  </w:t>
                      </w:r>
                      <w:r w:rsidR="002A367E" w:rsidRPr="0074313A">
                        <w:rPr>
                          <w:color w:val="4472C4" w:themeColor="accent1"/>
                          <w:sz w:val="52"/>
                          <w:szCs w:val="52"/>
                        </w:rPr>
                        <w:t xml:space="preserve">Technion </w:t>
                      </w:r>
                      <w:r w:rsidR="0074313A" w:rsidRPr="0074313A">
                        <w:rPr>
                          <w:color w:val="4472C4" w:themeColor="accent1"/>
                          <w:sz w:val="52"/>
                          <w:szCs w:val="52"/>
                        </w:rPr>
                        <w:t>- I</w:t>
                      </w:r>
                      <w:r w:rsidR="002A367E" w:rsidRPr="0074313A">
                        <w:rPr>
                          <w:color w:val="4472C4" w:themeColor="accent1"/>
                          <w:sz w:val="52"/>
                          <w:szCs w:val="52"/>
                        </w:rPr>
                        <w:t>srael institute of technology</w:t>
                      </w:r>
                    </w:p>
                    <w:p w14:paraId="583D7B6C" w14:textId="77777777" w:rsidR="007121B7" w:rsidRDefault="007121B7">
                      <w:pPr>
                        <w:rPr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82880" distR="182880" simplePos="0" relativeHeight="251666432" behindDoc="0" locked="0" layoutInCell="1" allowOverlap="1" wp14:anchorId="51DBC9E2" wp14:editId="28DD40B2">
                <wp:simplePos x="0" y="0"/>
                <wp:positionH relativeFrom="margin">
                  <wp:posOffset>2018665</wp:posOffset>
                </wp:positionH>
                <wp:positionV relativeFrom="page">
                  <wp:posOffset>1790700</wp:posOffset>
                </wp:positionV>
                <wp:extent cx="1095375" cy="6720840"/>
                <wp:effectExtent l="0" t="0" r="9525" b="1460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95375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8E242" w14:textId="7D08A84A" w:rsidR="0003334B" w:rsidRPr="00195487" w:rsidRDefault="00FE4709" w:rsidP="0003334B">
                            <w:pPr>
                              <w:pStyle w:val="af"/>
                              <w:spacing w:before="80" w:after="40"/>
                              <w:rPr>
                                <w:caps/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195487">
                              <w:rPr>
                                <w:color w:val="4472C4" w:themeColor="accent1"/>
                                <w:sz w:val="44"/>
                                <w:szCs w:val="44"/>
                              </w:rPr>
                              <w:t>VLSI Labs</w:t>
                            </w:r>
                          </w:p>
                          <w:p w14:paraId="31BCE59B" w14:textId="77777777" w:rsidR="0003334B" w:rsidRPr="0003334B" w:rsidRDefault="0003334B" w:rsidP="0003334B">
                            <w:pPr>
                              <w:rPr>
                                <w:color w:val="C45911" w:themeColor="accent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w14:anchorId="51DBC9E2" id="תיבת טקסט 3" o:spid="_x0000_s1028" type="#_x0000_t202" style="position:absolute;left:0;text-align:left;margin-left:158.95pt;margin-top:141pt;width:86.25pt;height:529.2pt;flip:x;z-index:251666432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" filled="f" stroked="f" strokeweight=".5pt">
                <v:textbox style="mso-fit-shape-to-text:t" inset="0,0,0,0">
                  <w:txbxContent>
                    <w:p w14:paraId="6B68E242" w14:textId="7D08A84A" w:rsidR="0003334B" w:rsidRPr="00195487" w:rsidRDefault="00FE4709" w:rsidP="0003334B">
                      <w:pPr>
                        <w:pStyle w:val="af"/>
                        <w:spacing w:before="80" w:after="40"/>
                        <w:rPr>
                          <w:caps/>
                          <w:color w:val="4472C4" w:themeColor="accent1"/>
                          <w:sz w:val="16"/>
                          <w:szCs w:val="16"/>
                        </w:rPr>
                      </w:pPr>
                      <w:r w:rsidRPr="00195487">
                        <w:rPr>
                          <w:color w:val="4472C4" w:themeColor="accent1"/>
                          <w:sz w:val="44"/>
                          <w:szCs w:val="44"/>
                        </w:rPr>
                        <w:t>VLSI Labs</w:t>
                      </w:r>
                    </w:p>
                    <w:p w14:paraId="31BCE59B" w14:textId="77777777" w:rsidR="0003334B" w:rsidRPr="0003334B" w:rsidRDefault="0003334B" w:rsidP="0003334B">
                      <w:pPr>
                        <w:rPr>
                          <w:color w:val="C45911" w:themeColor="accent2" w:themeShade="BF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EAB187B" w14:textId="68EA1868" w:rsidR="0003334B" w:rsidRDefault="0003334B">
      <w:pPr>
        <w:rPr>
          <w:rtl/>
        </w:rPr>
      </w:pPr>
    </w:p>
    <w:p w14:paraId="3B5B80B0" w14:textId="19D76D33" w:rsidR="008428C7" w:rsidRDefault="008428C7">
      <w:pPr>
        <w:rPr>
          <w:rtl/>
        </w:rPr>
      </w:pPr>
    </w:p>
    <w:sdt>
      <w:sdtPr>
        <w:rPr>
          <w:rtl/>
        </w:rPr>
        <w:id w:val="1426072613"/>
        <w:docPartObj>
          <w:docPartGallery w:val="Cover Pages"/>
          <w:docPartUnique/>
        </w:docPartObj>
      </w:sdtPr>
      <w:sdtEndPr>
        <w:rPr>
          <w:rStyle w:val="a5"/>
          <w:rFonts w:asciiTheme="majorHAnsi" w:eastAsiaTheme="majorEastAsia" w:hAnsiTheme="majorHAnsi" w:cstheme="majorBidi"/>
          <w:b/>
          <w:bCs/>
          <w:color w:val="000000" w:themeColor="text1"/>
          <w:sz w:val="56"/>
          <w:szCs w:val="56"/>
        </w:rPr>
      </w:sdtEndPr>
      <w:sdtContent>
        <w:p w14:paraId="4CDAB7A1" w14:textId="0FD93EDC" w:rsidR="002F62B7" w:rsidRDefault="00B94B00">
          <w:pPr>
            <w:rPr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5C2A7B" wp14:editId="5094AD88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3275965</wp:posOffset>
                    </wp:positionV>
                    <wp:extent cx="5909310" cy="1838325"/>
                    <wp:effectExtent l="0" t="0" r="15240" b="9525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909310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8A2965" w14:textId="6236360F" w:rsidR="002F62B7" w:rsidRPr="00D03285" w:rsidRDefault="00A46798">
                                <w:pPr>
                                  <w:pStyle w:val="af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160"/>
                                      <w:szCs w:val="160"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3EF7" w:rsidRPr="00B94B00">
                                      <w:rPr>
                                        <w:color w:val="4472C4" w:themeColor="accent1"/>
                                        <w:sz w:val="160"/>
                                        <w:szCs w:val="160"/>
                                      </w:rPr>
                                      <w:t>GPC_4T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כותרת משנה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62D4F1" w14:textId="6A45D889" w:rsidR="002F62B7" w:rsidRDefault="00602348">
                                    <w:pPr>
                                      <w:pStyle w:val="af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General purpose </w:t>
                                    </w:r>
                                    <w:r w:rsidR="007121B7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compute unit with 4 hw threads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5C2A7B" id="תיבת טקסט 131" o:spid="_x0000_s1029" type="#_x0000_t202" style="position:absolute;left:0;text-align:left;margin-left:0;margin-top:257.95pt;width:465.3pt;height:144.75pt;flip:x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" filled="f" stroked="f" strokeweight=".5pt">
                    <v:textbox inset="0,0,0,0">
                      <w:txbxContent>
                        <w:p w14:paraId="248A2965" w14:textId="6236360F" w:rsidR="002F62B7" w:rsidRPr="00D03285" w:rsidRDefault="00A46798">
                          <w:pPr>
                            <w:pStyle w:val="af"/>
                            <w:spacing w:before="40" w:after="560" w:line="216" w:lineRule="auto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160"/>
                                <w:szCs w:val="160"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3EF7" w:rsidRPr="00B94B00">
                                <w:rPr>
                                  <w:color w:val="4472C4" w:themeColor="accent1"/>
                                  <w:sz w:val="160"/>
                                  <w:szCs w:val="160"/>
                                </w:rPr>
                                <w:t>GPC_4T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כותרת משנה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362D4F1" w14:textId="6A45D889" w:rsidR="002F62B7" w:rsidRDefault="00602348">
                              <w:pPr>
                                <w:pStyle w:val="af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General purpose </w:t>
                              </w:r>
                              <w:r w:rsidR="007121B7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compute unit with 4 hw threads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B9567DC" w14:textId="43C0A302" w:rsidR="002F62B7" w:rsidRDefault="00B94B00">
          <w:pPr>
            <w:rPr>
              <w:rStyle w:val="a5"/>
              <w:rFonts w:asciiTheme="majorHAnsi" w:eastAsiaTheme="majorEastAsia" w:hAnsiTheme="majorHAnsi" w:cstheme="majorBidi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538BDC98" wp14:editId="4FC84B49">
                    <wp:simplePos x="0" y="0"/>
                    <wp:positionH relativeFrom="margin">
                      <wp:posOffset>142240</wp:posOffset>
                    </wp:positionH>
                    <wp:positionV relativeFrom="page">
                      <wp:posOffset>6296025</wp:posOffset>
                    </wp:positionV>
                    <wp:extent cx="3133725" cy="2552700"/>
                    <wp:effectExtent l="0" t="0" r="9525" b="0"/>
                    <wp:wrapSquare wrapText="bothSides"/>
                    <wp:docPr id="4" name="תיבת טקסט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133725" cy="255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2E942" w14:textId="56A0FFAF" w:rsidR="00D03285" w:rsidRPr="00B94B00" w:rsidRDefault="00D03285" w:rsidP="00D03285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Authors</w:t>
                                </w:r>
                                <w:r w:rsidR="008428C7" w:rsidRPr="00B94B00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:</w:t>
                                </w:r>
                              </w:p>
                              <w:p w14:paraId="797DC133" w14:textId="15175F23" w:rsidR="008428C7" w:rsidRPr="00B94B00" w:rsidRDefault="008428C7" w:rsidP="00D03285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Adi Levy</w:t>
                                </w:r>
                              </w:p>
                              <w:p w14:paraId="3CA97232" w14:textId="4E12603A" w:rsidR="008428C7" w:rsidRPr="00B94B00" w:rsidRDefault="008428C7" w:rsidP="00D03285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Saar Kadosh</w:t>
                                </w:r>
                              </w:p>
                              <w:p w14:paraId="320275B3" w14:textId="46087B43" w:rsidR="008428C7" w:rsidRPr="00B94B00" w:rsidRDefault="008428C7" w:rsidP="00D03285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</w:p>
                              <w:p w14:paraId="4E6D8697" w14:textId="41B1DE7D" w:rsidR="008428C7" w:rsidRPr="00B94B00" w:rsidRDefault="008428C7" w:rsidP="00D03285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Advisor:</w:t>
                                </w:r>
                              </w:p>
                              <w:p w14:paraId="5FB12897" w14:textId="07EEEF0F" w:rsidR="008428C7" w:rsidRPr="00B94B00" w:rsidRDefault="008428C7" w:rsidP="00D03285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44"/>
                                    <w:szCs w:val="44"/>
                                  </w:rPr>
                                  <w:t>Amichai Ben-David</w:t>
                                </w:r>
                              </w:p>
                              <w:p w14:paraId="3B1B1312" w14:textId="77777777" w:rsidR="008428C7" w:rsidRPr="0003334B" w:rsidRDefault="008428C7" w:rsidP="00D03285">
                                <w:pPr>
                                  <w:pStyle w:val="af"/>
                                  <w:spacing w:before="80" w:after="40"/>
                                  <w:rPr>
                                    <w:caps/>
                                    <w:color w:val="C45911" w:themeColor="accent2" w:themeShade="BF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3CFB5B06" w14:textId="77777777" w:rsidR="00D03285" w:rsidRPr="0003334B" w:rsidRDefault="00D03285" w:rsidP="00D03285">
                                <w:pPr>
                                  <w:rPr>
                                    <w:color w:val="C45911" w:themeColor="accent2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8BDC98" id="תיבת טקסט 4" o:spid="_x0000_s1030" type="#_x0000_t202" style="position:absolute;left:0;text-align:left;margin-left:11.2pt;margin-top:495.75pt;width:246.75pt;height:201pt;flip:x;z-index:25166848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" filled="f" stroked="f" strokeweight=".5pt">
                    <v:textbox inset="0,0,0,0">
                      <w:txbxContent>
                        <w:p w14:paraId="5742E942" w14:textId="56A0FFAF" w:rsidR="00D03285" w:rsidRPr="00B94B00" w:rsidRDefault="00D03285" w:rsidP="00D03285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Authors</w:t>
                          </w:r>
                          <w:r w:rsidR="008428C7" w:rsidRPr="00B94B00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:</w:t>
                          </w:r>
                        </w:p>
                        <w:p w14:paraId="797DC133" w14:textId="15175F23" w:rsidR="008428C7" w:rsidRPr="00B94B00" w:rsidRDefault="008428C7" w:rsidP="00D03285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Adi Levy</w:t>
                          </w:r>
                        </w:p>
                        <w:p w14:paraId="3CA97232" w14:textId="4E12603A" w:rsidR="008428C7" w:rsidRPr="00B94B00" w:rsidRDefault="008428C7" w:rsidP="00D03285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Saar Kadosh</w:t>
                          </w:r>
                        </w:p>
                        <w:p w14:paraId="320275B3" w14:textId="46087B43" w:rsidR="008428C7" w:rsidRPr="00B94B00" w:rsidRDefault="008428C7" w:rsidP="00D03285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</w:p>
                        <w:p w14:paraId="4E6D8697" w14:textId="41B1DE7D" w:rsidR="008428C7" w:rsidRPr="00B94B00" w:rsidRDefault="008428C7" w:rsidP="00D03285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Advisor:</w:t>
                          </w:r>
                        </w:p>
                        <w:p w14:paraId="5FB12897" w14:textId="07EEEF0F" w:rsidR="008428C7" w:rsidRPr="00B94B00" w:rsidRDefault="008428C7" w:rsidP="00D03285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44"/>
                              <w:szCs w:val="44"/>
                            </w:rPr>
                            <w:t>Amichai Ben-David</w:t>
                          </w:r>
                        </w:p>
                        <w:p w14:paraId="3B1B1312" w14:textId="77777777" w:rsidR="008428C7" w:rsidRPr="0003334B" w:rsidRDefault="008428C7" w:rsidP="00D03285">
                          <w:pPr>
                            <w:pStyle w:val="af"/>
                            <w:spacing w:before="80" w:after="40"/>
                            <w:rPr>
                              <w:caps/>
                              <w:color w:val="C45911" w:themeColor="accent2" w:themeShade="BF"/>
                              <w:sz w:val="16"/>
                              <w:szCs w:val="16"/>
                            </w:rPr>
                          </w:pPr>
                        </w:p>
                        <w:p w14:paraId="3CFB5B06" w14:textId="77777777" w:rsidR="00D03285" w:rsidRPr="0003334B" w:rsidRDefault="00D03285" w:rsidP="00D03285">
                          <w:pPr>
                            <w:rPr>
                              <w:color w:val="C45911" w:themeColor="accent2" w:themeShade="BF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428C7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 wp14:anchorId="0C207800" wp14:editId="222E5583">
                    <wp:simplePos x="0" y="0"/>
                    <wp:positionH relativeFrom="margin">
                      <wp:posOffset>-371475</wp:posOffset>
                    </wp:positionH>
                    <wp:positionV relativeFrom="page">
                      <wp:posOffset>9153525</wp:posOffset>
                    </wp:positionV>
                    <wp:extent cx="5866765" cy="6720840"/>
                    <wp:effectExtent l="0" t="0" r="635" b="12700"/>
                    <wp:wrapSquare wrapText="bothSides"/>
                    <wp:docPr id="5" name="תיבת טקסט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5866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AEB09D" w14:textId="39FA1046" w:rsidR="008428C7" w:rsidRPr="00B94B00" w:rsidRDefault="008428C7" w:rsidP="008428C7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Semester of registration : Spring 2021</w:t>
                                </w:r>
                              </w:p>
                              <w:p w14:paraId="6FB46D65" w14:textId="00E02D02" w:rsidR="00F12E76" w:rsidRPr="00B94B00" w:rsidRDefault="00F12E76" w:rsidP="008428C7">
                                <w:pPr>
                                  <w:pStyle w:val="af"/>
                                  <w:spacing w:before="80" w:after="4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 w:rsidRPr="00B94B00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 xml:space="preserve">Submission date : </w:t>
                                </w:r>
                                <w:r w:rsidR="00B94B00" w:rsidRPr="00B94B00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t>January 2nd, 2022</w:t>
                                </w:r>
                              </w:p>
                              <w:p w14:paraId="1ABA78F7" w14:textId="77777777" w:rsidR="008428C7" w:rsidRDefault="008428C7" w:rsidP="008428C7">
                                <w:pPr>
                                  <w:rPr>
                                    <w:rtl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C207800" id="תיבת טקסט 5" o:spid="_x0000_s1031" type="#_x0000_t202" style="position:absolute;left:0;text-align:left;margin-left:-29.25pt;margin-top:720.75pt;width:461.95pt;height:529.2pt;flip:x;z-index:25167052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" filled="f" stroked="f" strokeweight=".5pt">
                    <v:textbox style="mso-fit-shape-to-text:t" inset="0,0,0,0">
                      <w:txbxContent>
                        <w:p w14:paraId="7AAEB09D" w14:textId="39FA1046" w:rsidR="008428C7" w:rsidRPr="00B94B00" w:rsidRDefault="008428C7" w:rsidP="008428C7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36"/>
                              <w:szCs w:val="36"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Semester of registration : Spring 2021</w:t>
                          </w:r>
                        </w:p>
                        <w:p w14:paraId="6FB46D65" w14:textId="00E02D02" w:rsidR="00F12E76" w:rsidRPr="00B94B00" w:rsidRDefault="00F12E76" w:rsidP="008428C7">
                          <w:pPr>
                            <w:pStyle w:val="af"/>
                            <w:spacing w:before="80" w:after="40"/>
                            <w:rPr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</w:pPr>
                          <w:r w:rsidRPr="00B94B00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 xml:space="preserve">Submission date : </w:t>
                          </w:r>
                          <w:r w:rsidR="00B94B00" w:rsidRPr="00B94B00"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t>January 2nd, 2022</w:t>
                          </w:r>
                        </w:p>
                        <w:p w14:paraId="1ABA78F7" w14:textId="77777777" w:rsidR="008428C7" w:rsidRDefault="008428C7" w:rsidP="008428C7">
                          <w:pPr>
                            <w:rPr>
                              <w:rtl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F62B7">
            <w:rPr>
              <w:rStyle w:val="a5"/>
            </w:rPr>
            <w:br w:type="page"/>
          </w:r>
        </w:p>
      </w:sdtContent>
    </w:sdt>
    <w:p w14:paraId="7CDF265A" w14:textId="5BF5C4C6" w:rsidR="00DF7D38" w:rsidRPr="002A19B8" w:rsidRDefault="00DF7D38" w:rsidP="00DF7D38">
      <w:pPr>
        <w:pStyle w:val="a3"/>
        <w:jc w:val="center"/>
        <w:rPr>
          <w:rStyle w:val="a5"/>
          <w:b w:val="0"/>
          <w:bCs w:val="0"/>
        </w:rPr>
      </w:pPr>
      <w:r>
        <w:rPr>
          <w:rStyle w:val="a5"/>
        </w:rPr>
        <w:lastRenderedPageBreak/>
        <w:t>GPC_4T:</w:t>
      </w:r>
      <w:r>
        <w:rPr>
          <w:rStyle w:val="a5"/>
        </w:rPr>
        <w:br/>
        <w:t xml:space="preserve">4 Thread RISCV 32-bit </w:t>
      </w:r>
      <w:r w:rsidRPr="00D01CB5">
        <w:rPr>
          <w:rStyle w:val="a5"/>
        </w:rPr>
        <w:t>Cor</w:t>
      </w:r>
      <w:r w:rsidR="001E00A8">
        <w:rPr>
          <w:rStyle w:val="a5"/>
        </w:rPr>
        <w:t>e &amp; Memories</w:t>
      </w:r>
      <w:r w:rsidR="001E00A8">
        <w:rPr>
          <w:rStyle w:val="a5"/>
          <w:b w:val="0"/>
          <w:bCs w:val="0"/>
        </w:rPr>
        <w:t xml:space="preserve"> </w:t>
      </w:r>
    </w:p>
    <w:p w14:paraId="17CF3C37" w14:textId="63039123" w:rsidR="00DF7D38" w:rsidRDefault="00DF7D38" w:rsidP="00DF7D38">
      <w:pPr>
        <w:pStyle w:val="a6"/>
        <w:jc w:val="center"/>
        <w:rPr>
          <w:rStyle w:val="a8"/>
          <w:sz w:val="36"/>
          <w:szCs w:val="36"/>
        </w:rPr>
      </w:pPr>
      <w:r>
        <w:rPr>
          <w:rStyle w:val="a8"/>
          <w:sz w:val="36"/>
          <w:szCs w:val="36"/>
        </w:rPr>
        <w:t>GPC_4T project</w:t>
      </w:r>
      <w:r>
        <w:rPr>
          <w:rStyle w:val="a8"/>
          <w:sz w:val="36"/>
          <w:szCs w:val="36"/>
        </w:rPr>
        <w:br/>
      </w:r>
    </w:p>
    <w:p w14:paraId="77962F6E" w14:textId="2EA63658" w:rsidR="00DF7D38" w:rsidRDefault="00DF7D38" w:rsidP="00557326">
      <w:pPr>
        <w:pStyle w:val="a6"/>
        <w:rPr>
          <w:lang w:val="fr-FR"/>
        </w:rPr>
      </w:pPr>
      <w:r>
        <w:rPr>
          <w:rStyle w:val="a9"/>
        </w:rPr>
        <w:t>Adi Lev</w:t>
      </w:r>
      <w:r w:rsidR="00557326">
        <w:rPr>
          <w:rStyle w:val="a9"/>
        </w:rPr>
        <w:t>y</w:t>
      </w:r>
      <w:r>
        <w:rPr>
          <w:rStyle w:val="a9"/>
        </w:rPr>
        <w:t xml:space="preserve"> </w:t>
      </w:r>
      <w:r w:rsidRPr="00536FE0">
        <w:rPr>
          <w:lang w:val="fr-FR"/>
        </w:rPr>
        <w:t>(</w:t>
      </w:r>
      <w:hyperlink r:id="rId8" w:history="1">
        <w:r w:rsidRPr="002B43B6">
          <w:rPr>
            <w:rStyle w:val="Hyperlink"/>
            <w:lang w:val="fr-FR"/>
          </w:rPr>
          <w:t>adi.levy@campus.technion.ac.il</w:t>
        </w:r>
      </w:hyperlink>
      <w:r w:rsidRPr="00536FE0">
        <w:rPr>
          <w:lang w:val="fr-FR"/>
        </w:rPr>
        <w:t>)</w:t>
      </w:r>
    </w:p>
    <w:p w14:paraId="57A68965" w14:textId="77777777" w:rsidR="00DF7D38" w:rsidRPr="00140E6D" w:rsidRDefault="00DF7D38" w:rsidP="00557326">
      <w:pPr>
        <w:bidi w:val="0"/>
        <w:rPr>
          <w:lang w:val="fr-FR"/>
        </w:rPr>
      </w:pPr>
      <w:r>
        <w:rPr>
          <w:rStyle w:val="a9"/>
        </w:rPr>
        <w:t xml:space="preserve">Saar Kadosh </w:t>
      </w:r>
      <w:r w:rsidRPr="00536FE0">
        <w:rPr>
          <w:lang w:val="fr-FR"/>
        </w:rPr>
        <w:t>(</w:t>
      </w:r>
      <w:hyperlink r:id="rId9" w:history="1">
        <w:r w:rsidRPr="00140E6D">
          <w:rPr>
            <w:rStyle w:val="Hyperlink"/>
            <w:lang w:val="fr-FR"/>
          </w:rPr>
          <w:t>skadosh@campus.technion.ac.il</w:t>
        </w:r>
      </w:hyperlink>
      <w:r>
        <w:rPr>
          <w:lang w:val="fr-FR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i/>
          <w:iCs/>
          <w:smallCaps w:val="0"/>
          <w:color w:val="auto"/>
          <w:sz w:val="22"/>
          <w:szCs w:val="22"/>
        </w:rPr>
        <w:id w:val="1255855665"/>
        <w:docPartObj>
          <w:docPartGallery w:val="Table of Contents"/>
          <w:docPartUnique/>
        </w:docPartObj>
      </w:sdtPr>
      <w:sdtEndPr>
        <w:rPr>
          <w:rFonts w:eastAsiaTheme="minorHAnsi"/>
          <w:i w:val="0"/>
          <w:iCs w:val="0"/>
          <w:noProof/>
          <w:rtl/>
        </w:rPr>
      </w:sdtEndPr>
      <w:sdtContent>
        <w:p w14:paraId="2AF1BA0A" w14:textId="546FF2D7" w:rsidR="00DF7D38" w:rsidRDefault="00DF7D38" w:rsidP="00DF7D38">
          <w:pPr>
            <w:pStyle w:val="aa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06DDEDFF" w14:textId="42AC92D4" w:rsidR="000D1B40" w:rsidRDefault="00DF7D3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055977" w:history="1">
            <w:r w:rsidR="000D1B40" w:rsidRPr="00186B9A">
              <w:rPr>
                <w:rStyle w:val="Hyperlink"/>
                <w:noProof/>
              </w:rPr>
              <w:t>1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Introduction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_Toc92055977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3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000EF4" w14:textId="461EFA10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78" w:history="1">
            <w:r w:rsidR="000D1B40" w:rsidRPr="00186B9A">
              <w:rPr>
                <w:rStyle w:val="Hyperlink"/>
                <w:noProof/>
              </w:rPr>
              <w:t>1.1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About The Project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_Toc92055978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3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A6CC7" w14:textId="258969DE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79" w:history="1">
            <w:r w:rsidR="000D1B40" w:rsidRPr="00186B9A">
              <w:rPr>
                <w:rStyle w:val="Hyperlink"/>
                <w:noProof/>
              </w:rPr>
              <w:t>1.2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About The Authors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_Toc92055979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3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3BC25E" w14:textId="144A14C5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80" w:history="1">
            <w:r w:rsidR="000D1B40" w:rsidRPr="00186B9A">
              <w:rPr>
                <w:rStyle w:val="Hyperlink"/>
                <w:noProof/>
              </w:rPr>
              <w:t>1.3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About the Advisor/Mentor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_Toc92055980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3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9C7335" w14:textId="47E5CAE2" w:rsidR="000D1B40" w:rsidRDefault="00A467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055981" w:history="1">
            <w:r w:rsidR="000D1B40" w:rsidRPr="00186B9A">
              <w:rPr>
                <w:rStyle w:val="Hyperlink"/>
                <w:noProof/>
              </w:rPr>
              <w:t>2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Structure of the Documentation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_Toc92055981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4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FC70D3" w14:textId="3C9E64AB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82" w:history="1">
            <w:r w:rsidR="000D1B40" w:rsidRPr="00186B9A">
              <w:rPr>
                <w:rStyle w:val="Hyperlink"/>
                <w:noProof/>
              </w:rPr>
              <w:t>2.1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High-Level-Specifications (HAS)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_Toc92055982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4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812DD0" w14:textId="510A76C8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83" w:history="1">
            <w:r w:rsidR="000D1B40" w:rsidRPr="00186B9A">
              <w:rPr>
                <w:rStyle w:val="Hyperlink"/>
                <w:noProof/>
              </w:rPr>
              <w:t>2.2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Micro-Architecture-Specifications (MAS)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_Toc92055983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4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C75243" w14:textId="3A87BA4A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84" w:history="1">
            <w:r w:rsidR="000D1B40" w:rsidRPr="00186B9A">
              <w:rPr>
                <w:rStyle w:val="Hyperlink"/>
                <w:noProof/>
              </w:rPr>
              <w:t>2.3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Validation Plan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_Toc92055984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4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ABBC0A" w14:textId="6FED7E69" w:rsidR="000D1B40" w:rsidRDefault="00A46798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2055985" w:history="1">
            <w:r w:rsidR="000D1B40" w:rsidRPr="00186B9A">
              <w:rPr>
                <w:rStyle w:val="Hyperlink"/>
                <w:noProof/>
              </w:rPr>
              <w:t>2.4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Development Environment and Methodologies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_Toc92055985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4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59B476" w14:textId="6FBCFB6D" w:rsidR="000D1B40" w:rsidRDefault="00A467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055986" w:history="1">
            <w:r w:rsidR="000D1B40" w:rsidRPr="00186B9A">
              <w:rPr>
                <w:rStyle w:val="Hyperlink"/>
                <w:noProof/>
              </w:rPr>
              <w:t>3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Future plans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_Toc92055986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5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6CCAC4" w14:textId="50AC51A3" w:rsidR="000D1B40" w:rsidRDefault="00A46798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92055987" w:history="1">
            <w:r w:rsidR="000D1B40" w:rsidRPr="00186B9A">
              <w:rPr>
                <w:rStyle w:val="Hyperlink"/>
                <w:noProof/>
              </w:rPr>
              <w:t>4</w:t>
            </w:r>
            <w:r w:rsidR="000D1B40">
              <w:rPr>
                <w:noProof/>
              </w:rPr>
              <w:tab/>
            </w:r>
            <w:r w:rsidR="000D1B40" w:rsidRPr="00186B9A">
              <w:rPr>
                <w:rStyle w:val="Hyperlink"/>
                <w:noProof/>
              </w:rPr>
              <w:t>References</w:t>
            </w:r>
            <w:r w:rsidR="000D1B40">
              <w:rPr>
                <w:noProof/>
                <w:webHidden/>
              </w:rPr>
              <w:tab/>
            </w:r>
            <w:r w:rsidR="000D1B40">
              <w:rPr>
                <w:rStyle w:val="Hyperlink"/>
                <w:noProof/>
                <w:rtl/>
              </w:rPr>
              <w:fldChar w:fldCharType="begin"/>
            </w:r>
            <w:r w:rsidR="000D1B40">
              <w:rPr>
                <w:noProof/>
                <w:webHidden/>
              </w:rPr>
              <w:instrText xml:space="preserve"> PAGEREF _Toc92055987 \h </w:instrText>
            </w:r>
            <w:r w:rsidR="000D1B40">
              <w:rPr>
                <w:rStyle w:val="Hyperlink"/>
                <w:noProof/>
                <w:rtl/>
              </w:rPr>
            </w:r>
            <w:r w:rsidR="000D1B40">
              <w:rPr>
                <w:rStyle w:val="Hyperlink"/>
                <w:noProof/>
                <w:rtl/>
              </w:rPr>
              <w:fldChar w:fldCharType="separate"/>
            </w:r>
            <w:r w:rsidR="00F42325">
              <w:rPr>
                <w:noProof/>
                <w:webHidden/>
              </w:rPr>
              <w:t>6</w:t>
            </w:r>
            <w:r w:rsidR="000D1B40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80D417" w14:textId="1EAB8803" w:rsidR="0002656B" w:rsidRDefault="00DF7D38" w:rsidP="0002656B">
          <w:pPr>
            <w:rPr>
              <w:rStyle w:val="a9"/>
              <w:i w:val="0"/>
              <w:iCs w:val="0"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32A900" w14:textId="20714CC8" w:rsidR="0002656B" w:rsidRPr="00CB583A" w:rsidRDefault="0002656B" w:rsidP="0002656B">
      <w:pPr>
        <w:pBdr>
          <w:bottom w:val="single" w:sz="6" w:space="1" w:color="auto"/>
        </w:pBdr>
        <w:bidi w:val="0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Revision History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4677"/>
        <w:gridCol w:w="1650"/>
      </w:tblGrid>
      <w:tr w:rsidR="0002656B" w14:paraId="0F45C9E7" w14:textId="77777777" w:rsidTr="00A4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8A0E48" w14:textId="77777777" w:rsidR="0002656B" w:rsidRPr="00464B15" w:rsidRDefault="0002656B" w:rsidP="00A46E31">
            <w:pPr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</w:t>
            </w:r>
            <w:r w:rsidRPr="00873439">
              <w:rPr>
                <w:sz w:val="20"/>
                <w:szCs w:val="20"/>
              </w:rPr>
              <w:t>ev. No.</w:t>
            </w:r>
          </w:p>
        </w:tc>
        <w:tc>
          <w:tcPr>
            <w:tcW w:w="1701" w:type="dxa"/>
          </w:tcPr>
          <w:p w14:paraId="2A52E395" w14:textId="77777777" w:rsidR="0002656B" w:rsidRPr="00464B15" w:rsidRDefault="0002656B" w:rsidP="00A46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Who</w:t>
            </w:r>
          </w:p>
        </w:tc>
        <w:tc>
          <w:tcPr>
            <w:tcW w:w="4677" w:type="dxa"/>
          </w:tcPr>
          <w:p w14:paraId="48F195AF" w14:textId="77777777" w:rsidR="0002656B" w:rsidRPr="00464B15" w:rsidRDefault="0002656B" w:rsidP="00A46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  <w:tc>
          <w:tcPr>
            <w:tcW w:w="1650" w:type="dxa"/>
          </w:tcPr>
          <w:p w14:paraId="77082A25" w14:textId="77777777" w:rsidR="0002656B" w:rsidRPr="00464B15" w:rsidRDefault="0002656B" w:rsidP="00A46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Rev. Date</w:t>
            </w:r>
          </w:p>
        </w:tc>
      </w:tr>
      <w:tr w:rsidR="0002656B" w14:paraId="51D128AD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5F4B29" w14:textId="77777777" w:rsidR="0002656B" w:rsidRPr="006850EB" w:rsidRDefault="0002656B" w:rsidP="00A46E31">
            <w:pPr>
              <w:pStyle w:val="af"/>
              <w:rPr>
                <w:rStyle w:val="a9"/>
                <w:i w:val="0"/>
                <w:iCs w:val="0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0.3</w:t>
            </w:r>
          </w:p>
        </w:tc>
        <w:tc>
          <w:tcPr>
            <w:tcW w:w="1701" w:type="dxa"/>
          </w:tcPr>
          <w:p w14:paraId="79D305C2" w14:textId="77777777" w:rsidR="0002656B" w:rsidRPr="00464B15" w:rsidRDefault="0002656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  <w:r>
              <w:rPr>
                <w:rStyle w:val="a9"/>
                <w:sz w:val="18"/>
                <w:szCs w:val="18"/>
              </w:rPr>
              <w:t>Saar Kadosh</w:t>
            </w:r>
          </w:p>
        </w:tc>
        <w:tc>
          <w:tcPr>
            <w:tcW w:w="4677" w:type="dxa"/>
          </w:tcPr>
          <w:p w14:paraId="2F90E794" w14:textId="599C73BF" w:rsidR="0002656B" w:rsidRPr="00464B15" w:rsidRDefault="0002656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  <w:r w:rsidRPr="00464B15">
              <w:rPr>
                <w:rStyle w:val="a9"/>
                <w:sz w:val="18"/>
                <w:szCs w:val="18"/>
              </w:rPr>
              <w:t xml:space="preserve">Initial </w:t>
            </w:r>
            <w:r>
              <w:rPr>
                <w:rStyle w:val="a9"/>
                <w:sz w:val="18"/>
                <w:szCs w:val="18"/>
              </w:rPr>
              <w:t>GPC_4T</w:t>
            </w:r>
            <w:r w:rsidRPr="00464B15">
              <w:rPr>
                <w:rStyle w:val="a9"/>
                <w:sz w:val="18"/>
                <w:szCs w:val="18"/>
              </w:rPr>
              <w:t xml:space="preserve"> </w:t>
            </w:r>
            <w:r>
              <w:rPr>
                <w:rStyle w:val="a9"/>
                <w:sz w:val="18"/>
                <w:szCs w:val="18"/>
              </w:rPr>
              <w:t xml:space="preserve"> project</w:t>
            </w:r>
          </w:p>
        </w:tc>
        <w:tc>
          <w:tcPr>
            <w:tcW w:w="1650" w:type="dxa"/>
          </w:tcPr>
          <w:p w14:paraId="6510D53B" w14:textId="77777777" w:rsidR="0002656B" w:rsidRPr="00464B15" w:rsidRDefault="0002656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  <w:r>
              <w:rPr>
                <w:rStyle w:val="a9"/>
                <w:sz w:val="18"/>
                <w:szCs w:val="18"/>
              </w:rPr>
              <w:t>06</w:t>
            </w:r>
            <w:r w:rsidRPr="00464B15">
              <w:rPr>
                <w:rStyle w:val="a9"/>
                <w:sz w:val="18"/>
                <w:szCs w:val="18"/>
              </w:rPr>
              <w:t xml:space="preserve"> </w:t>
            </w:r>
            <w:r>
              <w:rPr>
                <w:rStyle w:val="a9"/>
                <w:sz w:val="18"/>
                <w:szCs w:val="18"/>
              </w:rPr>
              <w:t>October</w:t>
            </w:r>
            <w:r w:rsidRPr="00464B15">
              <w:rPr>
                <w:rStyle w:val="a9"/>
                <w:sz w:val="18"/>
                <w:szCs w:val="18"/>
              </w:rPr>
              <w:t xml:space="preserve"> 2021</w:t>
            </w:r>
          </w:p>
        </w:tc>
      </w:tr>
      <w:tr w:rsidR="0002656B" w14:paraId="66596CFC" w14:textId="77777777" w:rsidTr="00A4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012526E" w14:textId="3C906A8E" w:rsidR="0002656B" w:rsidRPr="006850EB" w:rsidRDefault="0002656B" w:rsidP="00A46E31">
            <w:pPr>
              <w:pStyle w:val="af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0.</w:t>
            </w:r>
            <w:r w:rsidR="006850EB" w:rsidRPr="006850EB">
              <w:rPr>
                <w:rStyle w:val="a9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14:paraId="39F14125" w14:textId="0CF60344" w:rsidR="0002656B" w:rsidRPr="006850EB" w:rsidRDefault="0002656B" w:rsidP="00A46E31">
            <w:pPr>
              <w:pStyle w:val="a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spacing w:val="0"/>
                <w:sz w:val="18"/>
                <w:szCs w:val="18"/>
              </w:rPr>
            </w:pPr>
            <w:r w:rsidRPr="006850EB">
              <w:rPr>
                <w:rStyle w:val="a9"/>
                <w:spacing w:val="0"/>
                <w:sz w:val="18"/>
                <w:szCs w:val="18"/>
              </w:rPr>
              <w:t>A</w:t>
            </w:r>
            <w:r w:rsidRPr="006850EB">
              <w:rPr>
                <w:rStyle w:val="a9"/>
                <w:sz w:val="18"/>
                <w:szCs w:val="18"/>
              </w:rPr>
              <w:t>di Levy</w:t>
            </w:r>
          </w:p>
        </w:tc>
        <w:tc>
          <w:tcPr>
            <w:tcW w:w="4677" w:type="dxa"/>
          </w:tcPr>
          <w:p w14:paraId="775CF397" w14:textId="7CADA96E" w:rsidR="0002656B" w:rsidRPr="006850EB" w:rsidRDefault="006850EB" w:rsidP="00A46E3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spit to 5 documents</w:t>
            </w:r>
          </w:p>
        </w:tc>
        <w:tc>
          <w:tcPr>
            <w:tcW w:w="1650" w:type="dxa"/>
          </w:tcPr>
          <w:p w14:paraId="43F9EF2D" w14:textId="73754C58" w:rsidR="0002656B" w:rsidRPr="006850EB" w:rsidRDefault="0002656B" w:rsidP="00A46E31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 xml:space="preserve">06 </w:t>
            </w:r>
            <w:r w:rsidR="006850EB" w:rsidRPr="006850EB">
              <w:rPr>
                <w:rStyle w:val="a9"/>
                <w:sz w:val="18"/>
                <w:szCs w:val="18"/>
              </w:rPr>
              <w:t>December</w:t>
            </w:r>
            <w:r w:rsidRPr="006850EB">
              <w:rPr>
                <w:rStyle w:val="a9"/>
                <w:sz w:val="18"/>
                <w:szCs w:val="18"/>
              </w:rPr>
              <w:t xml:space="preserve"> 2021</w:t>
            </w:r>
          </w:p>
        </w:tc>
      </w:tr>
      <w:tr w:rsidR="0002656B" w14:paraId="1D11B633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B6DF02" w14:textId="2597F132" w:rsidR="0002656B" w:rsidRPr="006850EB" w:rsidRDefault="006850EB" w:rsidP="00A46E31">
            <w:pPr>
              <w:pStyle w:val="af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0.5</w:t>
            </w:r>
          </w:p>
        </w:tc>
        <w:tc>
          <w:tcPr>
            <w:tcW w:w="1701" w:type="dxa"/>
          </w:tcPr>
          <w:p w14:paraId="759612EF" w14:textId="197C708C" w:rsidR="0002656B" w:rsidRPr="006850EB" w:rsidRDefault="006850E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Adi Levy</w:t>
            </w:r>
          </w:p>
        </w:tc>
        <w:tc>
          <w:tcPr>
            <w:tcW w:w="4677" w:type="dxa"/>
          </w:tcPr>
          <w:p w14:paraId="19615868" w14:textId="22141502" w:rsidR="0002656B" w:rsidRPr="006850EB" w:rsidRDefault="006850E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References</w:t>
            </w:r>
          </w:p>
        </w:tc>
        <w:tc>
          <w:tcPr>
            <w:tcW w:w="1650" w:type="dxa"/>
          </w:tcPr>
          <w:p w14:paraId="468951BE" w14:textId="1DA875DB" w:rsidR="0002656B" w:rsidRPr="006850EB" w:rsidRDefault="006850EB" w:rsidP="00A46E31">
            <w:pPr>
              <w:pStyle w:val="af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sz w:val="18"/>
                <w:szCs w:val="18"/>
              </w:rPr>
            </w:pPr>
            <w:r w:rsidRPr="006850EB">
              <w:rPr>
                <w:rStyle w:val="a9"/>
                <w:sz w:val="18"/>
                <w:szCs w:val="18"/>
              </w:rPr>
              <w:t>02 January 2, 2022</w:t>
            </w:r>
          </w:p>
        </w:tc>
      </w:tr>
      <w:tr w:rsidR="0002656B" w14:paraId="595F29AC" w14:textId="77777777" w:rsidTr="00A4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8783A4" w14:textId="77777777" w:rsidR="0002656B" w:rsidRPr="00D9547A" w:rsidRDefault="0002656B" w:rsidP="00A46E31">
            <w:pPr>
              <w:pStyle w:val="af"/>
              <w:rPr>
                <w:rStyle w:val="a9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8D1FE80" w14:textId="77777777" w:rsidR="0002656B" w:rsidRDefault="0002656B" w:rsidP="00A46E3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  <w:tc>
          <w:tcPr>
            <w:tcW w:w="4677" w:type="dxa"/>
          </w:tcPr>
          <w:p w14:paraId="1B1D38C3" w14:textId="77777777" w:rsidR="0002656B" w:rsidRDefault="0002656B" w:rsidP="00A46E3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650" w:type="dxa"/>
          </w:tcPr>
          <w:p w14:paraId="4B175686" w14:textId="77777777" w:rsidR="0002656B" w:rsidRDefault="0002656B" w:rsidP="00A46E31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</w:tr>
      <w:tr w:rsidR="0002656B" w14:paraId="4761E9B0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CE80E7" w14:textId="77777777" w:rsidR="0002656B" w:rsidRPr="006D6F1C" w:rsidRDefault="0002656B" w:rsidP="00A46E31">
            <w:pPr>
              <w:pStyle w:val="af"/>
              <w:rPr>
                <w:rStyle w:val="a9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3733FA75" w14:textId="77777777" w:rsidR="0002656B" w:rsidRDefault="0002656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  <w:tc>
          <w:tcPr>
            <w:tcW w:w="4677" w:type="dxa"/>
          </w:tcPr>
          <w:p w14:paraId="601C1A7E" w14:textId="77777777" w:rsidR="0002656B" w:rsidRPr="00F77204" w:rsidRDefault="0002656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650" w:type="dxa"/>
          </w:tcPr>
          <w:p w14:paraId="31313242" w14:textId="77777777" w:rsidR="0002656B" w:rsidRDefault="0002656B" w:rsidP="00A46E31">
            <w:pPr>
              <w:pStyle w:val="af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</w:tr>
      <w:tr w:rsidR="0002656B" w14:paraId="0C4A7607" w14:textId="77777777" w:rsidTr="00A46E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24EEB5E" w14:textId="77777777" w:rsidR="0002656B" w:rsidRPr="00873439" w:rsidRDefault="0002656B" w:rsidP="00A46E31">
            <w:pPr>
              <w:pStyle w:val="af"/>
              <w:rPr>
                <w:rStyle w:val="a9"/>
                <w:b w:val="0"/>
                <w:bCs w:val="0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8A8343C" w14:textId="77777777" w:rsidR="0002656B" w:rsidRDefault="0002656B" w:rsidP="00A46E3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  <w:tc>
          <w:tcPr>
            <w:tcW w:w="4677" w:type="dxa"/>
          </w:tcPr>
          <w:p w14:paraId="67E8DFC0" w14:textId="77777777" w:rsidR="0002656B" w:rsidRDefault="0002656B" w:rsidP="00A46E3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  <w:tc>
          <w:tcPr>
            <w:tcW w:w="1650" w:type="dxa"/>
          </w:tcPr>
          <w:p w14:paraId="6BDCAFA0" w14:textId="77777777" w:rsidR="0002656B" w:rsidRDefault="0002656B" w:rsidP="00A46E31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</w:p>
        </w:tc>
      </w:tr>
    </w:tbl>
    <w:p w14:paraId="24D5E3D5" w14:textId="3D43285B" w:rsidR="0002656B" w:rsidRPr="00CB583A" w:rsidRDefault="00B64C9A" w:rsidP="0002656B">
      <w:pPr>
        <w:pBdr>
          <w:bottom w:val="single" w:sz="6" w:space="1" w:color="auto"/>
        </w:pBdr>
        <w:bidi w:val="0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br/>
      </w:r>
      <w:r w:rsidR="0002656B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t>Related Documents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866"/>
        <w:gridCol w:w="1106"/>
        <w:gridCol w:w="6044"/>
      </w:tblGrid>
      <w:tr w:rsidR="0002656B" w14:paraId="485DA56A" w14:textId="77777777" w:rsidTr="00A4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3C922F2E" w14:textId="77777777" w:rsidR="0002656B" w:rsidRPr="00464B15" w:rsidRDefault="0002656B" w:rsidP="00A46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106" w:type="dxa"/>
          </w:tcPr>
          <w:p w14:paraId="4F28D885" w14:textId="77777777" w:rsidR="0002656B" w:rsidRPr="00464B15" w:rsidRDefault="0002656B" w:rsidP="00A46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6044" w:type="dxa"/>
          </w:tcPr>
          <w:p w14:paraId="6D0733DD" w14:textId="77777777" w:rsidR="0002656B" w:rsidRPr="00767FB7" w:rsidRDefault="0002656B" w:rsidP="00A46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64B15">
              <w:rPr>
                <w:sz w:val="20"/>
                <w:szCs w:val="20"/>
              </w:rPr>
              <w:t>Description</w:t>
            </w:r>
          </w:p>
        </w:tc>
      </w:tr>
      <w:tr w:rsidR="0002656B" w14:paraId="08757DCA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dxa"/>
          </w:tcPr>
          <w:p w14:paraId="4B9F9E5C" w14:textId="77777777" w:rsidR="0002656B" w:rsidRPr="005D240E" w:rsidRDefault="0002656B" w:rsidP="00A46E31">
            <w:pPr>
              <w:pStyle w:val="af"/>
              <w:rPr>
                <w:rStyle w:val="a9"/>
                <w:i w:val="0"/>
                <w:iCs w:val="0"/>
                <w:sz w:val="18"/>
                <w:szCs w:val="18"/>
              </w:rPr>
            </w:pPr>
            <w:r w:rsidRPr="005D240E">
              <w:rPr>
                <w:rStyle w:val="a9"/>
                <w:sz w:val="18"/>
                <w:szCs w:val="18"/>
              </w:rPr>
              <w:t>riscv_</w:t>
            </w:r>
            <w:r>
              <w:rPr>
                <w:rStyle w:val="a9"/>
                <w:sz w:val="18"/>
                <w:szCs w:val="18"/>
              </w:rPr>
              <w:t>i</w:t>
            </w:r>
            <w:r w:rsidRPr="007E2E09">
              <w:rPr>
                <w:rStyle w:val="a9"/>
                <w:sz w:val="18"/>
                <w:szCs w:val="18"/>
              </w:rPr>
              <w:t>sa</w:t>
            </w:r>
            <w:r w:rsidRPr="005D240E">
              <w:rPr>
                <w:rStyle w:val="a9"/>
                <w:sz w:val="18"/>
                <w:szCs w:val="18"/>
              </w:rPr>
              <w:t>_spec.pdf</w:t>
            </w:r>
          </w:p>
        </w:tc>
        <w:tc>
          <w:tcPr>
            <w:tcW w:w="1106" w:type="dxa"/>
          </w:tcPr>
          <w:p w14:paraId="458B1ADE" w14:textId="77777777" w:rsidR="0002656B" w:rsidRPr="00464B15" w:rsidRDefault="00A46798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  <w:hyperlink r:id="rId10" w:history="1">
              <w:proofErr w:type="spellStart"/>
              <w:r w:rsidR="0002656B">
                <w:rPr>
                  <w:rStyle w:val="Hyperlink"/>
                  <w:sz w:val="18"/>
                  <w:szCs w:val="18"/>
                </w:rPr>
                <w:t>RISCV_Spec</w:t>
              </w:r>
              <w:proofErr w:type="spellEnd"/>
            </w:hyperlink>
          </w:p>
        </w:tc>
        <w:tc>
          <w:tcPr>
            <w:tcW w:w="6044" w:type="dxa"/>
          </w:tcPr>
          <w:p w14:paraId="0492A2A0" w14:textId="77777777" w:rsidR="0002656B" w:rsidRPr="00464B15" w:rsidRDefault="0002656B" w:rsidP="00A46E31">
            <w:pPr>
              <w:pStyle w:val="a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i w:val="0"/>
                <w:iCs w:val="0"/>
                <w:sz w:val="18"/>
                <w:szCs w:val="18"/>
              </w:rPr>
            </w:pPr>
            <w:r>
              <w:rPr>
                <w:rStyle w:val="a9"/>
                <w:sz w:val="18"/>
                <w:szCs w:val="18"/>
              </w:rPr>
              <w:t>T</w:t>
            </w:r>
            <w:r w:rsidRPr="005D240E">
              <w:rPr>
                <w:rStyle w:val="a9"/>
                <w:sz w:val="18"/>
                <w:szCs w:val="18"/>
              </w:rPr>
              <w:t xml:space="preserve">he full RISCV Unprivileged Specification file. </w:t>
            </w:r>
            <w:r w:rsidRPr="005D240E">
              <w:rPr>
                <w:rStyle w:val="a9"/>
                <w:sz w:val="18"/>
                <w:szCs w:val="18"/>
              </w:rPr>
              <w:br/>
              <w:t>Including the RV32I Baseline ISA</w:t>
            </w:r>
          </w:p>
        </w:tc>
      </w:tr>
    </w:tbl>
    <w:p w14:paraId="19A3A487" w14:textId="77777777" w:rsidR="0002656B" w:rsidRDefault="0002656B">
      <w:pPr>
        <w:rPr>
          <w:rFonts w:asciiTheme="majorHAnsi" w:eastAsiaTheme="majorEastAsia" w:hAnsiTheme="majorHAnsi" w:cstheme="majorBidi"/>
          <w:color w:val="000000" w:themeColor="text1"/>
          <w:sz w:val="36"/>
          <w:szCs w:val="36"/>
          <w:rtl/>
        </w:rPr>
      </w:pPr>
      <w:r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br w:type="page"/>
      </w:r>
    </w:p>
    <w:p w14:paraId="7F16871C" w14:textId="204BDE80" w:rsidR="0002656B" w:rsidRPr="00CB583A" w:rsidRDefault="0002656B" w:rsidP="0002656B">
      <w:pPr>
        <w:pBdr>
          <w:bottom w:val="single" w:sz="6" w:space="1" w:color="auto"/>
        </w:pBdr>
        <w:bidi w:val="0"/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</w:pPr>
      <w:r w:rsidRPr="00CB583A">
        <w:rPr>
          <w:rFonts w:asciiTheme="majorHAnsi" w:eastAsiaTheme="majorEastAsia" w:hAnsiTheme="majorHAnsi" w:cstheme="majorBidi"/>
          <w:color w:val="000000" w:themeColor="text1"/>
          <w:sz w:val="36"/>
          <w:szCs w:val="36"/>
        </w:rPr>
        <w:lastRenderedPageBreak/>
        <w:t xml:space="preserve">Glossary </w:t>
      </w:r>
    </w:p>
    <w:tbl>
      <w:tblPr>
        <w:tblStyle w:val="4-3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02656B" w14:paraId="3A1A39B4" w14:textId="77777777" w:rsidTr="00A46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A270C" w14:textId="77777777" w:rsidR="0002656B" w:rsidRPr="00ED5CDC" w:rsidRDefault="0002656B" w:rsidP="00A46E31">
            <w:pPr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Term</w:t>
            </w:r>
          </w:p>
        </w:tc>
        <w:tc>
          <w:tcPr>
            <w:tcW w:w="7229" w:type="dxa"/>
          </w:tcPr>
          <w:p w14:paraId="1DC8C42A" w14:textId="77777777" w:rsidR="0002656B" w:rsidRPr="00ED5CDC" w:rsidRDefault="0002656B" w:rsidP="00A46E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5CDC">
              <w:rPr>
                <w:sz w:val="20"/>
                <w:szCs w:val="20"/>
              </w:rPr>
              <w:t>Description</w:t>
            </w:r>
          </w:p>
        </w:tc>
      </w:tr>
      <w:tr w:rsidR="0002656B" w14:paraId="44003C21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247BF2" w14:textId="77777777" w:rsidR="0002656B" w:rsidRPr="007A090B" w:rsidRDefault="0002656B" w:rsidP="00A46E31">
            <w:pPr>
              <w:rPr>
                <w:sz w:val="18"/>
                <w:szCs w:val="18"/>
              </w:rPr>
            </w:pPr>
            <w:r w:rsidRPr="007A090B">
              <w:rPr>
                <w:sz w:val="18"/>
                <w:szCs w:val="18"/>
              </w:rPr>
              <w:t>GPC_4T</w:t>
            </w:r>
          </w:p>
        </w:tc>
        <w:tc>
          <w:tcPr>
            <w:tcW w:w="7229" w:type="dxa"/>
          </w:tcPr>
          <w:p w14:paraId="61B3A650" w14:textId="77777777" w:rsidR="0002656B" w:rsidRPr="007A090B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A090B">
              <w:rPr>
                <w:sz w:val="18"/>
                <w:szCs w:val="18"/>
              </w:rPr>
              <w:t>Hardware embedded 4 thread RISC-V core.</w:t>
            </w:r>
          </w:p>
        </w:tc>
      </w:tr>
      <w:tr w:rsidR="0002656B" w14:paraId="03D08AF9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0F9B7F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ISA</w:t>
            </w:r>
          </w:p>
        </w:tc>
        <w:tc>
          <w:tcPr>
            <w:tcW w:w="7229" w:type="dxa"/>
          </w:tcPr>
          <w:p w14:paraId="69CD4B59" w14:textId="77777777" w:rsidR="0002656B" w:rsidRPr="00464B15" w:rsidRDefault="0002656B" w:rsidP="00A46E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Set Architecture. (</w:t>
            </w:r>
            <w:proofErr w:type="gramStart"/>
            <w:r w:rsidRPr="00464B15">
              <w:rPr>
                <w:sz w:val="18"/>
                <w:szCs w:val="18"/>
              </w:rPr>
              <w:t>such</w:t>
            </w:r>
            <w:proofErr w:type="gramEnd"/>
            <w:r w:rsidRPr="00464B15">
              <w:rPr>
                <w:sz w:val="18"/>
                <w:szCs w:val="18"/>
              </w:rPr>
              <w:t xml:space="preserve"> as X86, ARM, RISC-V etc.)</w:t>
            </w:r>
          </w:p>
        </w:tc>
      </w:tr>
      <w:tr w:rsidR="0002656B" w14:paraId="38F602B0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702CAC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IO</w:t>
            </w:r>
          </w:p>
        </w:tc>
        <w:tc>
          <w:tcPr>
            <w:tcW w:w="7229" w:type="dxa"/>
          </w:tcPr>
          <w:p w14:paraId="546EC7DB" w14:textId="77777777" w:rsidR="0002656B" w:rsidRPr="00464B15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Input &amp; output.</w:t>
            </w:r>
          </w:p>
        </w:tc>
      </w:tr>
      <w:tr w:rsidR="0002656B" w14:paraId="16701CD9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E384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IP</w:t>
            </w:r>
          </w:p>
        </w:tc>
        <w:tc>
          <w:tcPr>
            <w:tcW w:w="7229" w:type="dxa"/>
          </w:tcPr>
          <w:p w14:paraId="1F122708" w14:textId="77777777" w:rsidR="0002656B" w:rsidRPr="00464B15" w:rsidRDefault="0002656B" w:rsidP="00A4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Intellectual Property. In this case, RTL building block that can be consumed.</w:t>
            </w:r>
          </w:p>
        </w:tc>
      </w:tr>
      <w:tr w:rsidR="0002656B" w14:paraId="3854118A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0F7A7C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HAS</w:t>
            </w:r>
          </w:p>
        </w:tc>
        <w:tc>
          <w:tcPr>
            <w:tcW w:w="7229" w:type="dxa"/>
          </w:tcPr>
          <w:p w14:paraId="7ADAD616" w14:textId="77777777" w:rsidR="0002656B" w:rsidRPr="00464B15" w:rsidRDefault="0002656B" w:rsidP="00A46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High Level Architecture Specifications.</w:t>
            </w:r>
          </w:p>
        </w:tc>
      </w:tr>
      <w:tr w:rsidR="0002656B" w14:paraId="087B9C58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31A53E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MAS</w:t>
            </w:r>
          </w:p>
        </w:tc>
        <w:tc>
          <w:tcPr>
            <w:tcW w:w="7229" w:type="dxa"/>
          </w:tcPr>
          <w:p w14:paraId="679CE149" w14:textId="77777777" w:rsidR="0002656B" w:rsidRPr="00464B15" w:rsidRDefault="0002656B" w:rsidP="00A4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Micro Architecture Specifications. </w:t>
            </w:r>
          </w:p>
        </w:tc>
      </w:tr>
      <w:tr w:rsidR="0002656B" w14:paraId="7EA2792B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92981E3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I_MEM</w:t>
            </w:r>
          </w:p>
        </w:tc>
        <w:tc>
          <w:tcPr>
            <w:tcW w:w="7229" w:type="dxa"/>
          </w:tcPr>
          <w:p w14:paraId="1868917F" w14:textId="77777777" w:rsidR="0002656B" w:rsidRPr="00464B15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Instruction memory</w:t>
            </w:r>
            <w:r>
              <w:rPr>
                <w:sz w:val="18"/>
                <w:szCs w:val="18"/>
              </w:rPr>
              <w:t xml:space="preserve"> – where the program is loaded and ready for execution.</w:t>
            </w:r>
          </w:p>
        </w:tc>
      </w:tr>
      <w:tr w:rsidR="0002656B" w14:paraId="1F5F0B5A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0F6420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D_MEM</w:t>
            </w:r>
          </w:p>
        </w:tc>
        <w:tc>
          <w:tcPr>
            <w:tcW w:w="7229" w:type="dxa"/>
          </w:tcPr>
          <w:p w14:paraId="7B81030D" w14:textId="77777777" w:rsidR="0002656B" w:rsidRPr="00464B15" w:rsidRDefault="0002656B" w:rsidP="00A46E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Data Memory</w:t>
            </w:r>
            <w:r>
              <w:rPr>
                <w:sz w:val="18"/>
                <w:szCs w:val="18"/>
              </w:rPr>
              <w:t xml:space="preserve"> – where the LOAD &amp; STORE instructions read/write Data.</w:t>
            </w:r>
          </w:p>
        </w:tc>
      </w:tr>
      <w:tr w:rsidR="0002656B" w14:paraId="6A92609A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433877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Pipeline</w:t>
            </w:r>
          </w:p>
        </w:tc>
        <w:tc>
          <w:tcPr>
            <w:tcW w:w="7229" w:type="dxa"/>
          </w:tcPr>
          <w:p w14:paraId="59D9EC9E" w14:textId="77777777" w:rsidR="0002656B" w:rsidRPr="00464B15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 xml:space="preserve">Common Way to parallel and utilize Hardware </w:t>
            </w:r>
          </w:p>
          <w:p w14:paraId="18575CDE" w14:textId="77777777" w:rsidR="0002656B" w:rsidRPr="00464B15" w:rsidRDefault="00A46798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1" w:history="1">
              <w:r w:rsidR="0002656B" w:rsidRPr="00464B15">
                <w:rPr>
                  <w:rStyle w:val="Hyperlink"/>
                  <w:sz w:val="18"/>
                  <w:szCs w:val="18"/>
                </w:rPr>
                <w:t>https://en.wikipedia.org/wiki/Instruction_pipelining</w:t>
              </w:r>
            </w:hyperlink>
          </w:p>
        </w:tc>
      </w:tr>
      <w:tr w:rsidR="0002656B" w14:paraId="349F76B2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90D761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</w:t>
            </w:r>
          </w:p>
        </w:tc>
        <w:tc>
          <w:tcPr>
            <w:tcW w:w="7229" w:type="dxa"/>
          </w:tcPr>
          <w:p w14:paraId="2BA35924" w14:textId="77777777" w:rsidR="0002656B" w:rsidRPr="00464B15" w:rsidRDefault="0002656B" w:rsidP="00A46E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Reduce Instruction Set Computer. (</w:t>
            </w:r>
            <w:r w:rsidRPr="00464B15">
              <w:rPr>
                <w:rFonts w:hint="cs"/>
                <w:sz w:val="18"/>
                <w:szCs w:val="18"/>
              </w:rPr>
              <w:t>U</w:t>
            </w:r>
            <w:r w:rsidRPr="00464B15">
              <w:rPr>
                <w:sz w:val="18"/>
                <w:szCs w:val="18"/>
              </w:rPr>
              <w:t>nlike CISC -Complex Instruction Set Computer)</w:t>
            </w:r>
            <w:r w:rsidRPr="00464B15">
              <w:rPr>
                <w:sz w:val="18"/>
                <w:szCs w:val="18"/>
              </w:rPr>
              <w:br/>
            </w:r>
            <w:hyperlink r:id="rId12" w:history="1">
              <w:r w:rsidRPr="00464B15">
                <w:rPr>
                  <w:rStyle w:val="Hyperlink"/>
                  <w:sz w:val="18"/>
                  <w:szCs w:val="18"/>
                </w:rPr>
                <w:t>https://en.wikipedia.org/wiki/Reduced_instruction_set_computer</w:t>
              </w:r>
            </w:hyperlink>
          </w:p>
        </w:tc>
      </w:tr>
      <w:tr w:rsidR="0002656B" w14:paraId="7149881C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99627A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Thread</w:t>
            </w:r>
          </w:p>
        </w:tc>
        <w:tc>
          <w:tcPr>
            <w:tcW w:w="7229" w:type="dxa"/>
          </w:tcPr>
          <w:p w14:paraId="6B63DE06" w14:textId="77777777" w:rsidR="0002656B" w:rsidRPr="00464B15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13569">
              <w:rPr>
                <w:sz w:val="18"/>
                <w:szCs w:val="18"/>
              </w:rPr>
              <w:t>A "hardware thread" is a physical CPU or core</w:t>
            </w:r>
            <w:r>
              <w:rPr>
                <w:sz w:val="18"/>
                <w:szCs w:val="18"/>
              </w:rPr>
              <w:t xml:space="preserve"> that can run a program.</w:t>
            </w:r>
          </w:p>
        </w:tc>
      </w:tr>
      <w:tr w:rsidR="0002656B" w14:paraId="1D2A6EF9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F784CC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RISC-V</w:t>
            </w:r>
          </w:p>
        </w:tc>
        <w:tc>
          <w:tcPr>
            <w:tcW w:w="7229" w:type="dxa"/>
          </w:tcPr>
          <w:p w14:paraId="2EAE4BDE" w14:textId="77777777" w:rsidR="0002656B" w:rsidRDefault="0002656B" w:rsidP="00A46E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A relatively new open and free ISA.</w:t>
            </w:r>
            <w:r>
              <w:rPr>
                <w:sz w:val="18"/>
                <w:szCs w:val="18"/>
              </w:rPr>
              <w:t xml:space="preserve"> (comparable to intel X86, ARM)</w:t>
            </w:r>
          </w:p>
          <w:p w14:paraId="6FA1619B" w14:textId="77777777" w:rsidR="0002656B" w:rsidRPr="00464B15" w:rsidRDefault="00A46798" w:rsidP="00A46E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3" w:history="1">
              <w:r w:rsidR="0002656B" w:rsidRPr="00187E79">
                <w:rPr>
                  <w:rStyle w:val="Hyperlink"/>
                  <w:sz w:val="18"/>
                  <w:szCs w:val="18"/>
                </w:rPr>
                <w:t>https://en.wikipedia.org/wiki/RISC-V</w:t>
              </w:r>
            </w:hyperlink>
          </w:p>
        </w:tc>
      </w:tr>
      <w:tr w:rsidR="0002656B" w14:paraId="30A39BEF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EFFD14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RV32I</w:t>
            </w:r>
          </w:p>
        </w:tc>
        <w:tc>
          <w:tcPr>
            <w:tcW w:w="7229" w:type="dxa"/>
          </w:tcPr>
          <w:p w14:paraId="34CCD211" w14:textId="77777777" w:rsidR="0002656B" w:rsidRPr="00464B15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 xml:space="preserve">“RISC-V 32-bit Integer” </w:t>
            </w:r>
            <w:r w:rsidRPr="00464B15">
              <w:rPr>
                <w:sz w:val="18"/>
                <w:szCs w:val="18"/>
              </w:rPr>
              <w:t>The RISC-V baseline compatible ISA</w:t>
            </w:r>
            <w:r>
              <w:rPr>
                <w:sz w:val="18"/>
                <w:szCs w:val="18"/>
              </w:rPr>
              <w:t xml:space="preserve"> (no extensions M/A/F etc.)</w:t>
            </w:r>
          </w:p>
        </w:tc>
      </w:tr>
      <w:tr w:rsidR="0002656B" w14:paraId="7A4AD555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A1FDCA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Standard interface</w:t>
            </w:r>
          </w:p>
        </w:tc>
        <w:tc>
          <w:tcPr>
            <w:tcW w:w="7229" w:type="dxa"/>
          </w:tcPr>
          <w:p w14:paraId="5491D951" w14:textId="77777777" w:rsidR="0002656B" w:rsidRPr="00464B15" w:rsidRDefault="0002656B" w:rsidP="00A46E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Functional characteristics to allow the exchange of information between two systems </w:t>
            </w:r>
          </w:p>
        </w:tc>
      </w:tr>
      <w:tr w:rsidR="0002656B" w14:paraId="33302F1D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E72713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Word</w:t>
            </w:r>
          </w:p>
        </w:tc>
        <w:tc>
          <w:tcPr>
            <w:tcW w:w="7229" w:type="dxa"/>
          </w:tcPr>
          <w:p w14:paraId="75D2CDDB" w14:textId="77777777" w:rsidR="0002656B" w:rsidRPr="00464B15" w:rsidRDefault="0002656B" w:rsidP="00A46E3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32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bits of data - 4 Bytes</w:t>
            </w:r>
            <w:r>
              <w:rPr>
                <w:sz w:val="18"/>
                <w:szCs w:val="18"/>
              </w:rPr>
              <w:t>. The size of an integer in RV32I ISA.</w:t>
            </w:r>
          </w:p>
        </w:tc>
      </w:tr>
      <w:tr w:rsidR="0002656B" w14:paraId="6ECD425E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8C3C62" w14:textId="77777777" w:rsidR="0002656B" w:rsidRPr="00464B15" w:rsidRDefault="0002656B" w:rsidP="00A46E31">
            <w:pPr>
              <w:rPr>
                <w:b w:val="0"/>
                <w:bCs w:val="0"/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Hazard</w:t>
            </w:r>
          </w:p>
        </w:tc>
        <w:tc>
          <w:tcPr>
            <w:tcW w:w="7229" w:type="dxa"/>
          </w:tcPr>
          <w:p w14:paraId="50F55511" w14:textId="77777777" w:rsidR="0002656B" w:rsidRPr="00464B15" w:rsidRDefault="0002656B" w:rsidP="00A4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Potential source of harm. in this document when reading Outdated data,</w:t>
            </w:r>
            <w:r w:rsidRPr="00464B15">
              <w:rPr>
                <w:sz w:val="18"/>
                <w:szCs w:val="18"/>
              </w:rPr>
              <w:br/>
              <w:t>or wrongly executing Instruction.</w:t>
            </w:r>
          </w:p>
        </w:tc>
      </w:tr>
      <w:tr w:rsidR="0002656B" w14:paraId="4B7B521B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77FE24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Strap</w:t>
            </w:r>
          </w:p>
        </w:tc>
        <w:tc>
          <w:tcPr>
            <w:tcW w:w="7229" w:type="dxa"/>
          </w:tcPr>
          <w:p w14:paraId="3D5D9DCB" w14:textId="77777777" w:rsidR="0002656B" w:rsidRPr="00464B15" w:rsidRDefault="0002656B" w:rsidP="00A46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Tie signals to constant value (1’b0 or 1’b1)</w:t>
            </w:r>
          </w:p>
        </w:tc>
      </w:tr>
      <w:tr w:rsidR="0002656B" w14:paraId="0D9FAE10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09BC16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MSFF</w:t>
            </w:r>
          </w:p>
        </w:tc>
        <w:tc>
          <w:tcPr>
            <w:tcW w:w="7229" w:type="dxa"/>
          </w:tcPr>
          <w:p w14:paraId="71816F81" w14:textId="77777777" w:rsidR="0002656B" w:rsidRPr="00464B15" w:rsidRDefault="0002656B" w:rsidP="00A4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Main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Secondary Flip Flop. (AKA Master</w:t>
            </w:r>
            <w:r>
              <w:rPr>
                <w:sz w:val="18"/>
                <w:szCs w:val="18"/>
              </w:rPr>
              <w:t>-</w:t>
            </w:r>
            <w:r w:rsidRPr="00464B15">
              <w:rPr>
                <w:sz w:val="18"/>
                <w:szCs w:val="18"/>
              </w:rPr>
              <w:t>Slave Flip Flop)</w:t>
            </w:r>
          </w:p>
        </w:tc>
      </w:tr>
      <w:tr w:rsidR="0002656B" w14:paraId="1DBB460C" w14:textId="77777777" w:rsidTr="00A46E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E55B94" w14:textId="77777777" w:rsidR="0002656B" w:rsidRPr="00464B15" w:rsidRDefault="0002656B" w:rsidP="00A46E31">
            <w:pPr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Clock Gating</w:t>
            </w:r>
          </w:p>
        </w:tc>
        <w:tc>
          <w:tcPr>
            <w:tcW w:w="7229" w:type="dxa"/>
          </w:tcPr>
          <w:p w14:paraId="16F70659" w14:textId="77777777" w:rsidR="0002656B" w:rsidRPr="00464B15" w:rsidRDefault="0002656B" w:rsidP="00A46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64B15">
              <w:rPr>
                <w:sz w:val="18"/>
                <w:szCs w:val="18"/>
              </w:rPr>
              <w:t>Logic that allows to condition the MSFF</w:t>
            </w:r>
            <w:r>
              <w:rPr>
                <w:sz w:val="18"/>
                <w:szCs w:val="18"/>
              </w:rPr>
              <w:t xml:space="preserve"> </w:t>
            </w:r>
            <w:r w:rsidRPr="00464B15">
              <w:rPr>
                <w:sz w:val="18"/>
                <w:szCs w:val="18"/>
              </w:rPr>
              <w:t>clock</w:t>
            </w:r>
            <w:r>
              <w:rPr>
                <w:sz w:val="18"/>
                <w:szCs w:val="18"/>
              </w:rPr>
              <w:t xml:space="preserve">. </w:t>
            </w:r>
            <w:r w:rsidRPr="00464B15">
              <w:rPr>
                <w:sz w:val="18"/>
                <w:szCs w:val="18"/>
              </w:rPr>
              <w:t>Functionality and power reasons.</w:t>
            </w:r>
          </w:p>
        </w:tc>
      </w:tr>
      <w:tr w:rsidR="0002656B" w14:paraId="54AF912B" w14:textId="77777777" w:rsidTr="00A46E3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7AF94D" w14:textId="77777777" w:rsidR="0002656B" w:rsidRPr="00202F9D" w:rsidRDefault="0002656B" w:rsidP="00A46E31">
            <w:pPr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Polling</w:t>
            </w:r>
          </w:p>
        </w:tc>
        <w:tc>
          <w:tcPr>
            <w:tcW w:w="7229" w:type="dxa"/>
          </w:tcPr>
          <w:p w14:paraId="6CBAC8A0" w14:textId="77777777" w:rsidR="0002656B" w:rsidRPr="00202F9D" w:rsidRDefault="0002656B" w:rsidP="00A46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02F9D">
              <w:rPr>
                <w:sz w:val="18"/>
                <w:szCs w:val="18"/>
              </w:rPr>
              <w:t>Actively sampling the status of an external devi</w:t>
            </w:r>
            <w:r>
              <w:rPr>
                <w:sz w:val="18"/>
                <w:szCs w:val="18"/>
              </w:rPr>
              <w:t>c</w:t>
            </w:r>
            <w:r w:rsidRPr="00202F9D">
              <w:rPr>
                <w:sz w:val="18"/>
                <w:szCs w:val="18"/>
              </w:rPr>
              <w:t>e.</w:t>
            </w:r>
          </w:p>
        </w:tc>
      </w:tr>
    </w:tbl>
    <w:p w14:paraId="6E60FFF3" w14:textId="31E132C3" w:rsidR="0002656B" w:rsidRDefault="0002656B" w:rsidP="0002656B">
      <w:pPr>
        <w:pStyle w:val="ae"/>
        <w:rPr>
          <w:b/>
          <w:bCs/>
        </w:rPr>
      </w:pPr>
      <w:bookmarkStart w:id="0" w:name="_Toc83828248"/>
      <w:r w:rsidRPr="002B70C4"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 w:rsidR="00F42325">
        <w:rPr>
          <w:b/>
          <w:bCs/>
          <w:noProof/>
        </w:rPr>
        <w:t>1</w:t>
      </w:r>
      <w:r>
        <w:rPr>
          <w:b/>
          <w:bCs/>
        </w:rPr>
        <w:fldChar w:fldCharType="end"/>
      </w:r>
      <w:r w:rsidRPr="002B70C4">
        <w:rPr>
          <w:b/>
          <w:bCs/>
        </w:rPr>
        <w:t xml:space="preserve"> </w:t>
      </w:r>
      <w:r>
        <w:rPr>
          <w:b/>
          <w:bCs/>
        </w:rPr>
        <w:t>–</w:t>
      </w:r>
      <w:r w:rsidRPr="002B70C4">
        <w:rPr>
          <w:b/>
          <w:bCs/>
        </w:rPr>
        <w:t xml:space="preserve"> Glossary</w:t>
      </w:r>
      <w:bookmarkEnd w:id="0"/>
    </w:p>
    <w:p w14:paraId="1485FFDA" w14:textId="3C521BB5" w:rsidR="00C25E87" w:rsidRDefault="0002656B" w:rsidP="0002656B">
      <w:pPr>
        <w:rPr>
          <w:rStyle w:val="a9"/>
          <w:rFonts w:asciiTheme="majorHAnsi" w:eastAsiaTheme="majorEastAsia" w:hAnsiTheme="majorHAnsi" w:cstheme="majorBidi"/>
          <w:b/>
          <w:bCs/>
          <w:i w:val="0"/>
          <w:iCs w:val="0"/>
          <w:smallCaps/>
          <w:sz w:val="36"/>
          <w:szCs w:val="36"/>
          <w:rtl/>
        </w:rPr>
      </w:pPr>
      <w:r>
        <w:rPr>
          <w:rStyle w:val="a9"/>
          <w:rFonts w:asciiTheme="majorHAnsi" w:eastAsiaTheme="majorEastAsia" w:hAnsiTheme="majorHAnsi" w:cstheme="majorBidi"/>
          <w:b/>
          <w:bCs/>
          <w:i w:val="0"/>
          <w:iCs w:val="0"/>
          <w:smallCaps/>
          <w:sz w:val="36"/>
          <w:szCs w:val="36"/>
          <w:rtl/>
        </w:rPr>
        <w:br w:type="page"/>
      </w:r>
    </w:p>
    <w:p w14:paraId="3116B0B3" w14:textId="277DB98B" w:rsidR="00DF7D38" w:rsidRPr="00DF7D38" w:rsidRDefault="00DF7D38" w:rsidP="00DF7D38">
      <w:pPr>
        <w:pStyle w:val="1"/>
        <w:rPr>
          <w:rStyle w:val="a9"/>
          <w:i w:val="0"/>
          <w:iCs w:val="0"/>
        </w:rPr>
      </w:pPr>
      <w:bookmarkStart w:id="1" w:name="_Toc92055977"/>
      <w:r w:rsidRPr="00DF7D38">
        <w:rPr>
          <w:rStyle w:val="a9"/>
          <w:i w:val="0"/>
          <w:iCs w:val="0"/>
        </w:rPr>
        <w:lastRenderedPageBreak/>
        <w:t>Introductio</w:t>
      </w:r>
      <w:r w:rsidR="00C25E87">
        <w:rPr>
          <w:rStyle w:val="a9"/>
          <w:i w:val="0"/>
          <w:iCs w:val="0"/>
        </w:rPr>
        <w:t>n</w:t>
      </w:r>
      <w:bookmarkEnd w:id="1"/>
    </w:p>
    <w:p w14:paraId="4E858650" w14:textId="77777777" w:rsidR="00DF7D38" w:rsidRPr="00DF7D38" w:rsidRDefault="00DF7D38" w:rsidP="00DF7D38">
      <w:pPr>
        <w:pStyle w:val="2"/>
      </w:pPr>
      <w:bookmarkStart w:id="2" w:name="_Toc92055978"/>
      <w:r w:rsidRPr="00DF7D38">
        <w:t>About The Project</w:t>
      </w:r>
      <w:bookmarkEnd w:id="2"/>
    </w:p>
    <w:p w14:paraId="4134B5F4" w14:textId="16B6985D" w:rsidR="00981DA1" w:rsidRDefault="00DF7D38" w:rsidP="003143DC">
      <w:pPr>
        <w:bidi w:val="0"/>
      </w:pPr>
      <w:r w:rsidRPr="00DF7D38">
        <w:br/>
        <w:t xml:space="preserve">The </w:t>
      </w:r>
      <w:r w:rsidRPr="00DF7D38">
        <w:rPr>
          <w:rStyle w:val="ac"/>
          <w:i w:val="0"/>
          <w:iCs w:val="0"/>
        </w:rPr>
        <w:t>GPC_4T</w:t>
      </w:r>
      <w:r w:rsidRPr="00DF7D38">
        <w:t xml:space="preserve"> Project is a </w:t>
      </w:r>
      <w:r w:rsidRPr="00DF7D38">
        <w:rPr>
          <w:rStyle w:val="a9"/>
          <w:i w:val="0"/>
          <w:iCs w:val="0"/>
        </w:rPr>
        <w:t xml:space="preserve">Computer </w:t>
      </w:r>
      <w:r w:rsidRPr="00DF7D38">
        <w:t>Engineering Students project created by Adi Levy and Saar Kadosh as a part of BSc degree demands</w:t>
      </w:r>
      <w:r w:rsidR="000D6EE4">
        <w:t xml:space="preserve"> of the Faculty of Electrical and Computer Engineering</w:t>
      </w:r>
      <w:r w:rsidR="00A12C74">
        <w:t xml:space="preserve"> at the Technion</w:t>
      </w:r>
      <w:r w:rsidR="008D50DF">
        <w:t xml:space="preserve"> institute</w:t>
      </w:r>
      <w:r w:rsidRPr="00DF7D38">
        <w:t>.</w:t>
      </w:r>
      <w:r w:rsidR="00A12C74">
        <w:br/>
      </w:r>
      <w:r w:rsidRPr="00DF7D38">
        <w:rPr>
          <w:rStyle w:val="ac"/>
          <w:i w:val="0"/>
          <w:iCs w:val="0"/>
        </w:rPr>
        <w:t>GPC_4T</w:t>
      </w:r>
      <w:r w:rsidRPr="00DF7D38">
        <w:t xml:space="preserve">  is an implementation of a </w:t>
      </w:r>
      <w:r w:rsidRPr="00DF7D38">
        <w:rPr>
          <w:b/>
          <w:bCs/>
        </w:rPr>
        <w:t>RISC-V</w:t>
      </w:r>
      <w:r w:rsidRPr="00DF7D38">
        <w:t xml:space="preserve"> 32I base integer </w:t>
      </w:r>
      <w:r w:rsidRPr="00DF7D38">
        <w:rPr>
          <w:rStyle w:val="ac"/>
          <w:i w:val="0"/>
          <w:iCs w:val="0"/>
        </w:rPr>
        <w:t xml:space="preserve">General Purpose Compute Unit </w:t>
      </w:r>
      <w:r w:rsidR="008D50DF">
        <w:rPr>
          <w:rStyle w:val="ac"/>
          <w:i w:val="0"/>
          <w:iCs w:val="0"/>
        </w:rPr>
        <w:t xml:space="preserve">Core </w:t>
      </w:r>
      <w:r w:rsidRPr="00DF7D38">
        <w:t xml:space="preserve">with 4 </w:t>
      </w:r>
      <w:r w:rsidR="008D50DF">
        <w:t xml:space="preserve">hardware </w:t>
      </w:r>
      <w:r w:rsidRPr="00DF7D38">
        <w:t xml:space="preserve">Threads (Thus the name GPC_4T) and </w:t>
      </w:r>
      <w:r w:rsidR="006850EB">
        <w:t>two</w:t>
      </w:r>
      <w:r w:rsidRPr="00DF7D38">
        <w:t xml:space="preserve"> </w:t>
      </w:r>
      <w:r w:rsidRPr="00DF7D38">
        <w:rPr>
          <w:b/>
          <w:bCs/>
          <w:sz w:val="24"/>
          <w:szCs w:val="24"/>
        </w:rPr>
        <w:t>Memory modules</w:t>
      </w:r>
      <w:r w:rsidRPr="00DF7D38">
        <w:rPr>
          <w:sz w:val="24"/>
          <w:szCs w:val="24"/>
        </w:rPr>
        <w:t xml:space="preserve"> </w:t>
      </w:r>
      <w:r w:rsidRPr="00DF7D38">
        <w:t>– Data memory and Instruction memory – working with the core.</w:t>
      </w:r>
    </w:p>
    <w:p w14:paraId="70BFF5C0" w14:textId="5A9CB8A6" w:rsidR="000046E9" w:rsidRDefault="00981DA1" w:rsidP="00981DA1">
      <w:pPr>
        <w:bidi w:val="0"/>
        <w:rPr>
          <w:rtl/>
        </w:rPr>
      </w:pPr>
      <w:r>
        <w:t xml:space="preserve">The motivation of the project was to </w:t>
      </w:r>
      <w:r w:rsidR="00CD6F05">
        <w:t>research and develop the abilities of the RISC-V instruction set architecture, which is a</w:t>
      </w:r>
      <w:r w:rsidR="00B16CD7">
        <w:t>n open-source ISA for CPUs</w:t>
      </w:r>
      <w:r w:rsidR="00441DBC">
        <w:t xml:space="preserve"> and a </w:t>
      </w:r>
      <w:r w:rsidR="0051561C">
        <w:t>very "hot name" in the industry.</w:t>
      </w:r>
      <w:r w:rsidR="00F257AE">
        <w:t xml:space="preserve"> </w:t>
      </w:r>
      <w:r w:rsidR="003E65EB">
        <w:br/>
        <w:t>Another motive was</w:t>
      </w:r>
      <w:r w:rsidR="00F257AE">
        <w:t xml:space="preserve"> also to experience with architectural design, logic design</w:t>
      </w:r>
      <w:r w:rsidR="003E65EB">
        <w:t xml:space="preserve"> and validation of a CPU.</w:t>
      </w:r>
    </w:p>
    <w:p w14:paraId="41AEBC6E" w14:textId="2A5E6889" w:rsidR="00C70300" w:rsidRDefault="00EE0FC7" w:rsidP="000046E9">
      <w:pPr>
        <w:bidi w:val="0"/>
        <w:rPr>
          <w:shd w:val="clear" w:color="auto" w:fill="FFFFFF"/>
        </w:rPr>
      </w:pPr>
      <w:r w:rsidRPr="00671BE0">
        <w:rPr>
          <w:shd w:val="clear" w:color="auto" w:fill="FFFFFF"/>
        </w:rPr>
        <w:t xml:space="preserve">In this design, there will be a single core with 4 hardware controlled main threads with </w:t>
      </w:r>
      <w:r>
        <w:rPr>
          <w:shd w:val="clear" w:color="auto" w:fill="FFFFFF"/>
        </w:rPr>
        <w:t>32</w:t>
      </w:r>
      <w:r w:rsidRPr="00671BE0">
        <w:rPr>
          <w:shd w:val="clear" w:color="auto" w:fill="FFFFFF"/>
        </w:rPr>
        <w:t xml:space="preserve"> registers for each thread</w:t>
      </w:r>
      <w:r>
        <w:rPr>
          <w:shd w:val="clear" w:color="auto" w:fill="FFFFFF"/>
        </w:rPr>
        <w:t>. In addition, the design will include memory modules – for the instruction and for the data.</w:t>
      </w:r>
    </w:p>
    <w:p w14:paraId="556766B9" w14:textId="72C1CC98" w:rsidR="00521E37" w:rsidRPr="00445995" w:rsidRDefault="00C70300" w:rsidP="00445995">
      <w:pPr>
        <w:bidi w:val="0"/>
        <w:rPr>
          <w:shd w:val="clear" w:color="auto" w:fill="FFFFFF"/>
        </w:rPr>
      </w:pPr>
      <w:r>
        <w:rPr>
          <w:shd w:val="clear" w:color="auto" w:fill="FFFFFF"/>
        </w:rPr>
        <w:t xml:space="preserve">The GPC_4T has an integration ability to </w:t>
      </w:r>
      <w:r w:rsidR="00B72775">
        <w:rPr>
          <w:shd w:val="clear" w:color="auto" w:fill="FFFFFF"/>
        </w:rPr>
        <w:t>another Faculty student's project known as "Ring Controller"</w:t>
      </w:r>
      <w:r w:rsidR="002D4F37">
        <w:rPr>
          <w:shd w:val="clear" w:color="auto" w:fill="FFFFFF"/>
        </w:rPr>
        <w:t>.</w:t>
      </w:r>
      <w:r w:rsidR="0027747E">
        <w:rPr>
          <w:shd w:val="clear" w:color="auto" w:fill="FFFFFF"/>
        </w:rPr>
        <w:t xml:space="preserve"> As </w:t>
      </w:r>
      <w:r w:rsidR="00003C60">
        <w:rPr>
          <w:shd w:val="clear" w:color="auto" w:fill="FFFFFF"/>
        </w:rPr>
        <w:t xml:space="preserve">two </w:t>
      </w:r>
      <w:r w:rsidR="0027747E">
        <w:rPr>
          <w:shd w:val="clear" w:color="auto" w:fill="FFFFFF"/>
        </w:rPr>
        <w:t>components</w:t>
      </w:r>
      <w:r w:rsidR="00445995">
        <w:rPr>
          <w:shd w:val="clear" w:color="auto" w:fill="FFFFFF"/>
        </w:rPr>
        <w:t xml:space="preserve"> – GPC_4T, RC – </w:t>
      </w:r>
      <w:r w:rsidR="00003C60">
        <w:rPr>
          <w:shd w:val="clear" w:color="auto" w:fill="FFFFFF"/>
        </w:rPr>
        <w:t xml:space="preserve">, </w:t>
      </w:r>
      <w:r w:rsidR="0027747E">
        <w:rPr>
          <w:shd w:val="clear" w:color="auto" w:fill="FFFFFF"/>
        </w:rPr>
        <w:t xml:space="preserve"> </w:t>
      </w:r>
      <w:r w:rsidR="00003C60">
        <w:rPr>
          <w:shd w:val="clear" w:color="auto" w:fill="FFFFFF"/>
        </w:rPr>
        <w:t xml:space="preserve">they </w:t>
      </w:r>
      <w:r w:rsidR="00445995">
        <w:rPr>
          <w:shd w:val="clear" w:color="auto" w:fill="FFFFFF"/>
        </w:rPr>
        <w:t>can</w:t>
      </w:r>
      <w:r w:rsidR="0027747E">
        <w:rPr>
          <w:shd w:val="clear" w:color="auto" w:fill="FFFFFF"/>
        </w:rPr>
        <w:t xml:space="preserve"> communicate</w:t>
      </w:r>
      <w:r w:rsidR="00445995">
        <w:rPr>
          <w:shd w:val="clear" w:color="auto" w:fill="FFFFFF"/>
        </w:rPr>
        <w:t xml:space="preserve"> each other</w:t>
      </w:r>
      <w:r w:rsidR="0027747E">
        <w:rPr>
          <w:shd w:val="clear" w:color="auto" w:fill="FFFFFF"/>
        </w:rPr>
        <w:t>.</w:t>
      </w:r>
      <w:r w:rsidR="0027747E">
        <w:rPr>
          <w:shd w:val="clear" w:color="auto" w:fill="FFFFFF"/>
        </w:rPr>
        <w:br/>
      </w:r>
      <w:r w:rsidR="0027747E">
        <w:rPr>
          <w:shd w:val="clear" w:color="auto" w:fill="FFFFFF"/>
        </w:rPr>
        <w:br/>
      </w:r>
      <w:r w:rsidR="00C431E0">
        <w:rPr>
          <w:shd w:val="clear" w:color="auto" w:fill="FFFFFF"/>
        </w:rPr>
        <w:t xml:space="preserve">When integrated, they </w:t>
      </w:r>
      <w:r w:rsidR="000E1097" w:rsidRPr="000E1097">
        <w:rPr>
          <w:shd w:val="clear" w:color="auto" w:fill="FFFFFF"/>
        </w:rPr>
        <w:t>constitut</w:t>
      </w:r>
      <w:r w:rsidR="000E1097">
        <w:rPr>
          <w:shd w:val="clear" w:color="auto" w:fill="FFFFFF"/>
        </w:rPr>
        <w:t xml:space="preserve">e </w:t>
      </w:r>
      <w:r w:rsidR="004C2495">
        <w:rPr>
          <w:shd w:val="clear" w:color="auto" w:fill="FFFFFF"/>
        </w:rPr>
        <w:t xml:space="preserve">a "LOTR Tile" – a piece of the "LOTR Project" </w:t>
      </w:r>
      <w:r w:rsidR="000047A5">
        <w:rPr>
          <w:shd w:val="clear" w:color="auto" w:fill="FFFFFF"/>
        </w:rPr>
        <w:t>–</w:t>
      </w:r>
      <w:r w:rsidR="004C2495">
        <w:rPr>
          <w:shd w:val="clear" w:color="auto" w:fill="FFFFFF"/>
        </w:rPr>
        <w:t xml:space="preserve"> </w:t>
      </w:r>
      <w:r w:rsidR="000047A5">
        <w:rPr>
          <w:shd w:val="clear" w:color="auto" w:fill="FFFFFF"/>
        </w:rPr>
        <w:t xml:space="preserve">A </w:t>
      </w:r>
      <w:r w:rsidR="00445995">
        <w:rPr>
          <w:shd w:val="clear" w:color="auto" w:fill="FFFFFF"/>
        </w:rPr>
        <w:t>"</w:t>
      </w:r>
      <w:r w:rsidR="000047A5">
        <w:rPr>
          <w:shd w:val="clear" w:color="auto" w:fill="FFFFFF"/>
        </w:rPr>
        <w:t>Fabric</w:t>
      </w:r>
      <w:r w:rsidR="00445995">
        <w:rPr>
          <w:shd w:val="clear" w:color="auto" w:fill="FFFFFF"/>
        </w:rPr>
        <w:t>"</w:t>
      </w:r>
      <w:r w:rsidR="000047A5">
        <w:rPr>
          <w:shd w:val="clear" w:color="auto" w:fill="FFFFFF"/>
        </w:rPr>
        <w:t xml:space="preserve"> ring architecture </w:t>
      </w:r>
      <w:r w:rsidR="00E26E50">
        <w:rPr>
          <w:shd w:val="clear" w:color="auto" w:fill="FFFFFF"/>
        </w:rPr>
        <w:t>design, and another project</w:t>
      </w:r>
      <w:r w:rsidR="00E26E50">
        <w:t>,</w:t>
      </w:r>
      <w:r w:rsidR="0075120F">
        <w:t xml:space="preserve"> led</w:t>
      </w:r>
      <w:r w:rsidR="00E26E50">
        <w:t xml:space="preserve"> by</w:t>
      </w:r>
      <w:r w:rsidR="0075120F">
        <w:t xml:space="preserve"> this</w:t>
      </w:r>
      <w:r w:rsidR="00E26E50">
        <w:t xml:space="preserve"> </w:t>
      </w:r>
      <w:r w:rsidR="004F0B3F" w:rsidRPr="00DF7D38">
        <w:t>projects mentor Amichai Ben-David</w:t>
      </w:r>
      <w:r w:rsidR="0075120F">
        <w:t>. The LOTR</w:t>
      </w:r>
      <w:r w:rsidR="00764D37">
        <w:t xml:space="preserve"> will implemented </w:t>
      </w:r>
      <w:r w:rsidR="00205E6C">
        <w:t xml:space="preserve">in </w:t>
      </w:r>
      <w:r w:rsidR="0059457B">
        <w:t>the future</w:t>
      </w:r>
      <w:r w:rsidR="00695BCA">
        <w:rPr>
          <w:shd w:val="clear" w:color="auto" w:fill="FFFFFF"/>
        </w:rPr>
        <w:t>.</w:t>
      </w:r>
      <w:r w:rsidR="00695BCA">
        <w:rPr>
          <w:shd w:val="clear" w:color="auto" w:fill="FFFFFF"/>
        </w:rPr>
        <w:br/>
      </w:r>
      <w:r w:rsidR="00EE0FC7">
        <w:rPr>
          <w:shd w:val="clear" w:color="auto" w:fill="FFFFFF"/>
        </w:rPr>
        <w:t xml:space="preserve"> </w:t>
      </w:r>
      <w:r w:rsidR="00EE0FC7">
        <w:rPr>
          <w:shd w:val="clear" w:color="auto" w:fill="FFFFFF"/>
        </w:rPr>
        <w:br/>
      </w:r>
      <w:r w:rsidR="00543999" w:rsidRPr="00DF7D38">
        <w:t xml:space="preserve">The project contains many aspects such as architectural and logic design, HDL programming , low level programming </w:t>
      </w:r>
      <w:r w:rsidR="00840F8C">
        <w:t>&amp;</w:t>
      </w:r>
      <w:r w:rsidR="00543999" w:rsidRPr="00DF7D38">
        <w:t xml:space="preserve"> scripting </w:t>
      </w:r>
      <w:r w:rsidR="00840F8C">
        <w:t xml:space="preserve">and </w:t>
      </w:r>
      <w:r w:rsidR="00CD4328">
        <w:t>validation</w:t>
      </w:r>
      <w:r w:rsidR="00543999" w:rsidRPr="00DF7D38">
        <w:t>.</w:t>
      </w:r>
    </w:p>
    <w:p w14:paraId="19C2A049" w14:textId="7E08A477" w:rsidR="00543999" w:rsidRPr="00543999" w:rsidRDefault="00521E37" w:rsidP="00521E37">
      <w:pPr>
        <w:bidi w:val="0"/>
      </w:pPr>
      <w:r>
        <w:t>The entire RTL code of the project</w:t>
      </w:r>
      <w:r w:rsidR="009B2BC4">
        <w:t>, documentations, applications</w:t>
      </w:r>
      <w:r w:rsidR="00774A8C">
        <w:t xml:space="preserve"> and</w:t>
      </w:r>
      <w:r w:rsidR="009B2BC4">
        <w:t xml:space="preserve"> validation </w:t>
      </w:r>
      <w:r w:rsidR="00774A8C">
        <w:t xml:space="preserve">&amp; </w:t>
      </w:r>
      <w:r w:rsidR="009B2BC4">
        <w:t>verification tool</w:t>
      </w:r>
      <w:r w:rsidR="001E3A15">
        <w:t xml:space="preserve">s and guides to operate them are all </w:t>
      </w:r>
      <w:r w:rsidR="00774A8C">
        <w:t xml:space="preserve">can be found </w:t>
      </w:r>
      <w:r w:rsidR="001E3A15">
        <w:t xml:space="preserve">in the </w:t>
      </w:r>
      <w:hyperlink r:id="rId14" w:history="1">
        <w:r w:rsidR="001E3A15" w:rsidRPr="001E3A15">
          <w:rPr>
            <w:rStyle w:val="Hyperlink"/>
          </w:rPr>
          <w:t xml:space="preserve">LOTR </w:t>
        </w:r>
        <w:r w:rsidR="009B17CE" w:rsidRPr="001E3A15">
          <w:rPr>
            <w:rStyle w:val="Hyperlink"/>
          </w:rPr>
          <w:t>GitHub</w:t>
        </w:r>
        <w:r w:rsidR="001E3A15" w:rsidRPr="001E3A15">
          <w:rPr>
            <w:rStyle w:val="Hyperlink"/>
          </w:rPr>
          <w:t xml:space="preserve"> repository</w:t>
        </w:r>
      </w:hyperlink>
      <w:r w:rsidR="001E3A15">
        <w:t>.</w:t>
      </w:r>
      <w:r w:rsidR="00B64C9A">
        <w:br/>
      </w:r>
    </w:p>
    <w:p w14:paraId="58641C16" w14:textId="6D3CF79C" w:rsidR="00DF7D38" w:rsidRPr="00DF7D38" w:rsidRDefault="00DF7D38" w:rsidP="00DF7D38">
      <w:pPr>
        <w:pStyle w:val="2"/>
        <w:rPr>
          <w:rStyle w:val="a9"/>
          <w:i w:val="0"/>
          <w:iCs w:val="0"/>
        </w:rPr>
      </w:pPr>
      <w:bookmarkStart w:id="3" w:name="_Toc92055979"/>
      <w:r w:rsidRPr="00DF7D38">
        <w:rPr>
          <w:rStyle w:val="a9"/>
          <w:i w:val="0"/>
          <w:iCs w:val="0"/>
        </w:rPr>
        <w:t>About The Authors</w:t>
      </w:r>
      <w:bookmarkEnd w:id="3"/>
    </w:p>
    <w:p w14:paraId="13966EE8" w14:textId="4FEE72B6" w:rsidR="00DF7D38" w:rsidRPr="00DF7D38" w:rsidRDefault="00DF7D38" w:rsidP="00DF7D38">
      <w:pPr>
        <w:bidi w:val="0"/>
        <w:rPr>
          <w:rStyle w:val="a9"/>
          <w:i w:val="0"/>
          <w:iCs w:val="0"/>
        </w:rPr>
      </w:pPr>
      <w:r w:rsidRPr="0075120F">
        <w:rPr>
          <w:rStyle w:val="a9"/>
          <w:b/>
          <w:bCs/>
          <w:sz w:val="24"/>
          <w:szCs w:val="24"/>
        </w:rPr>
        <w:t>Adi Levy</w:t>
      </w:r>
      <w:r w:rsidRPr="00DF7D38">
        <w:rPr>
          <w:rStyle w:val="a9"/>
          <w:i w:val="0"/>
          <w:iCs w:val="0"/>
        </w:rPr>
        <w:t xml:space="preserve"> , BSc Student , Studies Computer &amp; Software Engineering with Advance Programming as areas of expertise at Technion – Israeli Institute of Technology. Currently employed at Intel as a Software Engineer.</w:t>
      </w:r>
    </w:p>
    <w:p w14:paraId="5EA15C00" w14:textId="77777777" w:rsidR="009B4D3B" w:rsidRDefault="00DF7D38" w:rsidP="00DF7D38">
      <w:pPr>
        <w:keepNext/>
        <w:bidi w:val="0"/>
        <w:rPr>
          <w:noProof/>
        </w:rPr>
      </w:pPr>
      <w:r w:rsidRPr="0075120F">
        <w:rPr>
          <w:rStyle w:val="a9"/>
          <w:b/>
          <w:bCs/>
          <w:sz w:val="24"/>
          <w:szCs w:val="24"/>
        </w:rPr>
        <w:t>Saar Kadosh</w:t>
      </w:r>
      <w:r w:rsidRPr="00DF7D38">
        <w:rPr>
          <w:rStyle w:val="a9"/>
          <w:i w:val="0"/>
          <w:iCs w:val="0"/>
        </w:rPr>
        <w:t xml:space="preserve"> , BSc Student , Studies Computer &amp; Software Engineering </w:t>
      </w:r>
      <w:r w:rsidRPr="00DF7D38">
        <w:rPr>
          <w:rStyle w:val="a9"/>
          <w:rFonts w:hint="cs"/>
          <w:i w:val="0"/>
          <w:iCs w:val="0"/>
        </w:rPr>
        <w:t>I</w:t>
      </w:r>
      <w:r w:rsidRPr="00DF7D38">
        <w:rPr>
          <w:rStyle w:val="a9"/>
          <w:i w:val="0"/>
          <w:iCs w:val="0"/>
        </w:rPr>
        <w:t>ntegrated Circuit and VLSI as areas of expertise at Technion – Israeli Institute of Technology. Currently employed at Apple inc. as an Electronic Engineer.</w:t>
      </w:r>
    </w:p>
    <w:p w14:paraId="0D2977E0" w14:textId="07C79CAD" w:rsidR="00DF7D38" w:rsidRPr="00DF7D38" w:rsidRDefault="00DF7D38" w:rsidP="009B4D3B">
      <w:pPr>
        <w:pStyle w:val="2"/>
        <w:rPr>
          <w:rStyle w:val="a9"/>
          <w:i w:val="0"/>
          <w:iCs w:val="0"/>
        </w:rPr>
      </w:pPr>
      <w:r w:rsidRPr="00DF7D38">
        <w:rPr>
          <w:noProof/>
        </w:rPr>
        <w:t xml:space="preserve"> </w:t>
      </w:r>
      <w:bookmarkStart w:id="4" w:name="_Toc92055980"/>
      <w:r w:rsidRPr="00DF7D38">
        <w:rPr>
          <w:rStyle w:val="a9"/>
          <w:i w:val="0"/>
          <w:iCs w:val="0"/>
        </w:rPr>
        <w:t>About the Advisor/Mentor</w:t>
      </w:r>
      <w:bookmarkEnd w:id="4"/>
    </w:p>
    <w:p w14:paraId="0AE88BB1" w14:textId="56A329A3" w:rsidR="00C25E87" w:rsidRDefault="00DF7D38" w:rsidP="00DF7D38">
      <w:pPr>
        <w:bidi w:val="0"/>
        <w:rPr>
          <w:rStyle w:val="a9"/>
          <w:i w:val="0"/>
          <w:iCs w:val="0"/>
        </w:rPr>
      </w:pPr>
      <w:r w:rsidRPr="0075120F">
        <w:rPr>
          <w:rStyle w:val="a9"/>
          <w:b/>
          <w:bCs/>
          <w:sz w:val="24"/>
          <w:szCs w:val="24"/>
        </w:rPr>
        <w:t>Amichai Ben-David</w:t>
      </w:r>
      <w:r w:rsidRPr="00DF7D38">
        <w:rPr>
          <w:rStyle w:val="a9"/>
          <w:i w:val="0"/>
          <w:iCs w:val="0"/>
        </w:rPr>
        <w:t xml:space="preserve"> </w:t>
      </w:r>
      <w:r w:rsidR="00B64C9A">
        <w:rPr>
          <w:rStyle w:val="a9"/>
          <w:i w:val="0"/>
          <w:iCs w:val="0"/>
        </w:rPr>
        <w:t xml:space="preserve">, </w:t>
      </w:r>
      <w:r w:rsidRPr="00DF7D38">
        <w:rPr>
          <w:rStyle w:val="a9"/>
          <w:i w:val="0"/>
          <w:iCs w:val="0"/>
        </w:rPr>
        <w:t>Electrical Engineer.</w:t>
      </w:r>
      <w:r w:rsidR="00326076">
        <w:rPr>
          <w:rStyle w:val="a9"/>
          <w:i w:val="0"/>
          <w:iCs w:val="0"/>
        </w:rPr>
        <w:t xml:space="preserve"> Amichai was a massive contributor to the </w:t>
      </w:r>
      <w:r w:rsidR="00E07D80">
        <w:rPr>
          <w:rStyle w:val="a9"/>
          <w:i w:val="0"/>
          <w:iCs w:val="0"/>
        </w:rPr>
        <w:t>project,</w:t>
      </w:r>
      <w:r w:rsidR="00326076">
        <w:rPr>
          <w:rStyle w:val="a9"/>
          <w:i w:val="0"/>
          <w:iCs w:val="0"/>
        </w:rPr>
        <w:t xml:space="preserve"> and it couldn't be done without his help.</w:t>
      </w:r>
      <w:r w:rsidR="00E44A08">
        <w:rPr>
          <w:rStyle w:val="a9"/>
          <w:i w:val="0"/>
          <w:iCs w:val="0"/>
        </w:rPr>
        <w:t xml:space="preserve"> He is currently employed in Intel </w:t>
      </w:r>
      <w:r w:rsidR="00D45D5F">
        <w:rPr>
          <w:rStyle w:val="a9"/>
          <w:i w:val="0"/>
          <w:iCs w:val="0"/>
        </w:rPr>
        <w:t xml:space="preserve">as </w:t>
      </w:r>
      <w:r w:rsidR="00A170B0">
        <w:rPr>
          <w:rStyle w:val="a9"/>
          <w:i w:val="0"/>
          <w:iCs w:val="0"/>
        </w:rPr>
        <w:t xml:space="preserve">design engineer </w:t>
      </w:r>
      <w:r w:rsidR="00E07D80">
        <w:rPr>
          <w:rStyle w:val="a9"/>
          <w:i w:val="0"/>
          <w:iCs w:val="0"/>
        </w:rPr>
        <w:t>and</w:t>
      </w:r>
      <w:r w:rsidR="00A170B0">
        <w:rPr>
          <w:rStyle w:val="a9"/>
          <w:i w:val="0"/>
          <w:iCs w:val="0"/>
        </w:rPr>
        <w:t xml:space="preserve"> </w:t>
      </w:r>
      <w:r w:rsidR="00E251F5">
        <w:rPr>
          <w:rStyle w:val="a9"/>
          <w:i w:val="0"/>
          <w:iCs w:val="0"/>
        </w:rPr>
        <w:t>among other things research</w:t>
      </w:r>
      <w:r w:rsidR="00A170B0">
        <w:rPr>
          <w:rStyle w:val="a9"/>
          <w:i w:val="0"/>
          <w:iCs w:val="0"/>
        </w:rPr>
        <w:t xml:space="preserve"> RISC-V there. </w:t>
      </w:r>
      <w:r w:rsidR="00E07D80">
        <w:rPr>
          <w:rStyle w:val="a9"/>
          <w:i w:val="0"/>
          <w:iCs w:val="0"/>
        </w:rPr>
        <w:t>Amichai contributes</w:t>
      </w:r>
      <w:r w:rsidR="00D45D5F">
        <w:rPr>
          <w:rStyle w:val="a9"/>
          <w:i w:val="0"/>
          <w:iCs w:val="0"/>
        </w:rPr>
        <w:t xml:space="preserve"> to the project from his free time.</w:t>
      </w:r>
    </w:p>
    <w:p w14:paraId="78F5BE1F" w14:textId="6BA3B52D" w:rsidR="00C25E87" w:rsidRDefault="00C25E87" w:rsidP="00C25E87">
      <w:pPr>
        <w:pStyle w:val="1"/>
        <w:rPr>
          <w:rStyle w:val="a9"/>
          <w:i w:val="0"/>
          <w:iCs w:val="0"/>
        </w:rPr>
      </w:pPr>
      <w:bookmarkStart w:id="5" w:name="_Toc92055981"/>
      <w:r>
        <w:rPr>
          <w:rStyle w:val="a9"/>
          <w:i w:val="0"/>
          <w:iCs w:val="0"/>
        </w:rPr>
        <w:lastRenderedPageBreak/>
        <w:t>Structure of the Documentation</w:t>
      </w:r>
      <w:bookmarkEnd w:id="5"/>
    </w:p>
    <w:p w14:paraId="026A6B53" w14:textId="41A9A5EB" w:rsidR="00F54C39" w:rsidRPr="00F54C39" w:rsidRDefault="00F54C39" w:rsidP="00F54C39">
      <w:pPr>
        <w:bidi w:val="0"/>
      </w:pPr>
      <w:r>
        <w:t xml:space="preserve">The project </w:t>
      </w:r>
      <w:r w:rsidR="00530E25">
        <w:t>documentation was split into four standalone documents, each can be read</w:t>
      </w:r>
      <w:r w:rsidR="00E546AE">
        <w:t xml:space="preserve"> separately.</w:t>
      </w:r>
      <w:r w:rsidR="00E546AE">
        <w:br/>
      </w:r>
      <w:r w:rsidR="00A736E7">
        <w:t>Each of the documents focus on different aspect of the project.</w:t>
      </w:r>
      <w:r w:rsidR="00E546AE">
        <w:br/>
        <w:t xml:space="preserve">For better understanding, it is recommended </w:t>
      </w:r>
      <w:r w:rsidR="007B3320">
        <w:t>to read all documents in the below order.</w:t>
      </w:r>
    </w:p>
    <w:p w14:paraId="7966A07B" w14:textId="360A3200" w:rsidR="00C25E87" w:rsidRDefault="00A46798" w:rsidP="00917289">
      <w:pPr>
        <w:pStyle w:val="2"/>
        <w:rPr>
          <w:rStyle w:val="a9"/>
          <w:i w:val="0"/>
          <w:iCs w:val="0"/>
        </w:rPr>
      </w:pPr>
      <w:hyperlink r:id="rId15" w:history="1">
        <w:bookmarkStart w:id="6" w:name="_Toc92055982"/>
        <w:r w:rsidR="00C25E87" w:rsidRPr="00BC0AE3">
          <w:rPr>
            <w:rStyle w:val="Hyperlink"/>
          </w:rPr>
          <w:t>High-Level-Specifications (HAS)</w:t>
        </w:r>
        <w:bookmarkEnd w:id="6"/>
      </w:hyperlink>
    </w:p>
    <w:p w14:paraId="24794427" w14:textId="7891C393" w:rsidR="000B4B57" w:rsidRPr="000B4B57" w:rsidRDefault="000B4B57" w:rsidP="000B4B57">
      <w:pPr>
        <w:bidi w:val="0"/>
      </w:pPr>
      <w:r w:rsidRPr="000B4B57">
        <w:rPr>
          <w:rStyle w:val="a9"/>
          <w:i w:val="0"/>
          <w:iCs w:val="0"/>
        </w:rPr>
        <w:t>High-Level-Specifications</w:t>
      </w:r>
      <w:r w:rsidRPr="000B4B57">
        <w:rPr>
          <w:i/>
          <w:iCs/>
        </w:rPr>
        <w:t xml:space="preserve"> or </w:t>
      </w:r>
      <w:r w:rsidRPr="000B4B57">
        <w:t xml:space="preserve">HAS </w:t>
      </w:r>
      <w:proofErr w:type="gramStart"/>
      <w:r w:rsidRPr="000B4B57">
        <w:t>is</w:t>
      </w:r>
      <w:proofErr w:type="gramEnd"/>
      <w:r w:rsidRPr="000B4B57">
        <w:t xml:space="preserve"> one of the two </w:t>
      </w:r>
      <w:r w:rsidRPr="000B4B57">
        <w:rPr>
          <w:rStyle w:val="a9"/>
          <w:i w:val="0"/>
          <w:iCs w:val="0"/>
        </w:rPr>
        <w:t xml:space="preserve">Specifications methods used to describe this project. in this method </w:t>
      </w:r>
      <w:r w:rsidR="001748D6">
        <w:rPr>
          <w:rStyle w:val="a9"/>
          <w:i w:val="0"/>
          <w:iCs w:val="0"/>
        </w:rPr>
        <w:t xml:space="preserve">we describe </w:t>
      </w:r>
      <w:r w:rsidR="004668F5">
        <w:rPr>
          <w:rStyle w:val="a9"/>
          <w:i w:val="0"/>
          <w:iCs w:val="0"/>
        </w:rPr>
        <w:t xml:space="preserve">the </w:t>
      </w:r>
      <w:r w:rsidR="00ED7239">
        <w:rPr>
          <w:rStyle w:val="a9"/>
          <w:i w:val="0"/>
          <w:iCs w:val="0"/>
        </w:rPr>
        <w:t>project "from above"</w:t>
      </w:r>
      <w:r w:rsidR="00C84865">
        <w:rPr>
          <w:rStyle w:val="a9"/>
          <w:i w:val="0"/>
          <w:iCs w:val="0"/>
        </w:rPr>
        <w:t xml:space="preserve"> and without the implementation. HAS is </w:t>
      </w:r>
      <w:r w:rsidR="00D4215B">
        <w:rPr>
          <w:rStyle w:val="a9"/>
          <w:i w:val="0"/>
          <w:iCs w:val="0"/>
        </w:rPr>
        <w:t>easier</w:t>
      </w:r>
      <w:r w:rsidR="00C84865">
        <w:rPr>
          <w:rStyle w:val="a9"/>
          <w:i w:val="0"/>
          <w:iCs w:val="0"/>
        </w:rPr>
        <w:t xml:space="preserve"> to understand </w:t>
      </w:r>
      <w:r w:rsidR="00F530FE">
        <w:t xml:space="preserve">and its purpose is to briefly describe </w:t>
      </w:r>
      <w:r w:rsidR="00D2419D">
        <w:t>the architecture in general lines.</w:t>
      </w:r>
    </w:p>
    <w:p w14:paraId="3AE61BCC" w14:textId="570C0147" w:rsidR="00C25E87" w:rsidRDefault="00A46798" w:rsidP="00917289">
      <w:pPr>
        <w:pStyle w:val="2"/>
        <w:rPr>
          <w:rStyle w:val="a9"/>
          <w:i w:val="0"/>
          <w:iCs w:val="0"/>
        </w:rPr>
      </w:pPr>
      <w:hyperlink r:id="rId16" w:history="1">
        <w:bookmarkStart w:id="7" w:name="_Toc92055983"/>
        <w:r w:rsidR="00C25E87" w:rsidRPr="00BC0AE3">
          <w:rPr>
            <w:rStyle w:val="Hyperlink"/>
          </w:rPr>
          <w:t>Micro-Architecture-Specifications (MAS)</w:t>
        </w:r>
        <w:bookmarkEnd w:id="7"/>
      </w:hyperlink>
    </w:p>
    <w:p w14:paraId="5D4F8994" w14:textId="6A6D05D2" w:rsidR="00D2419D" w:rsidRPr="00D2419D" w:rsidRDefault="00D2419D" w:rsidP="00D2419D">
      <w:pPr>
        <w:bidi w:val="0"/>
      </w:pPr>
      <w:r>
        <w:rPr>
          <w:rStyle w:val="a9"/>
          <w:i w:val="0"/>
          <w:iCs w:val="0"/>
        </w:rPr>
        <w:t>Micro</w:t>
      </w:r>
      <w:r w:rsidRPr="000B4B57">
        <w:rPr>
          <w:rStyle w:val="a9"/>
          <w:i w:val="0"/>
          <w:iCs w:val="0"/>
        </w:rPr>
        <w:t>-Specifications</w:t>
      </w:r>
      <w:r w:rsidRPr="000B4B57">
        <w:rPr>
          <w:i/>
          <w:iCs/>
        </w:rPr>
        <w:t xml:space="preserve"> or </w:t>
      </w:r>
      <w:r>
        <w:t>MAS</w:t>
      </w:r>
      <w:r w:rsidRPr="000B4B57">
        <w:t xml:space="preserve"> is one of the two </w:t>
      </w:r>
      <w:r w:rsidRPr="000B4B57">
        <w:rPr>
          <w:rStyle w:val="a9"/>
          <w:i w:val="0"/>
          <w:iCs w:val="0"/>
        </w:rPr>
        <w:t xml:space="preserve">Specifications methods used to describe this project. in this method </w:t>
      </w:r>
      <w:r>
        <w:rPr>
          <w:rStyle w:val="a9"/>
          <w:i w:val="0"/>
          <w:iCs w:val="0"/>
        </w:rPr>
        <w:t xml:space="preserve">we describe the project "from inside" and </w:t>
      </w:r>
      <w:r w:rsidR="005B285C">
        <w:rPr>
          <w:rStyle w:val="a9"/>
          <w:i w:val="0"/>
          <w:iCs w:val="0"/>
        </w:rPr>
        <w:t>expand details on</w:t>
      </w:r>
      <w:r>
        <w:rPr>
          <w:rStyle w:val="a9"/>
          <w:i w:val="0"/>
          <w:iCs w:val="0"/>
        </w:rPr>
        <w:t xml:space="preserve"> the implementation.</w:t>
      </w:r>
      <w:r w:rsidR="00984013">
        <w:rPr>
          <w:rStyle w:val="a9"/>
          <w:i w:val="0"/>
          <w:iCs w:val="0"/>
        </w:rPr>
        <w:br/>
        <w:t>MAS is the logic de</w:t>
      </w:r>
      <w:r w:rsidR="000F27FB">
        <w:rPr>
          <w:rStyle w:val="a9"/>
          <w:i w:val="0"/>
          <w:iCs w:val="0"/>
        </w:rPr>
        <w:t>sign of the architectural demands from the HAS document.</w:t>
      </w:r>
      <w:r w:rsidR="00D71E3C">
        <w:rPr>
          <w:rStyle w:val="a9"/>
          <w:i w:val="0"/>
          <w:iCs w:val="0"/>
        </w:rPr>
        <w:t xml:space="preserve"> </w:t>
      </w:r>
      <w:r w:rsidR="005B285C">
        <w:rPr>
          <w:rStyle w:val="a9"/>
          <w:i w:val="0"/>
          <w:iCs w:val="0"/>
        </w:rPr>
        <w:t xml:space="preserve"> </w:t>
      </w:r>
    </w:p>
    <w:p w14:paraId="0DC6444A" w14:textId="711D98F9" w:rsidR="00C25E87" w:rsidRDefault="00A46798" w:rsidP="00917289">
      <w:pPr>
        <w:pStyle w:val="2"/>
        <w:rPr>
          <w:rStyle w:val="a9"/>
          <w:i w:val="0"/>
          <w:iCs w:val="0"/>
        </w:rPr>
      </w:pPr>
      <w:hyperlink r:id="rId17" w:history="1">
        <w:bookmarkStart w:id="8" w:name="_Toc92055984"/>
        <w:r w:rsidR="00C25E87" w:rsidRPr="00DF5992">
          <w:rPr>
            <w:rStyle w:val="Hyperlink"/>
          </w:rPr>
          <w:t>Validation Plan</w:t>
        </w:r>
        <w:bookmarkEnd w:id="8"/>
      </w:hyperlink>
    </w:p>
    <w:p w14:paraId="1FB6C4EC" w14:textId="1280FA45" w:rsidR="00983BF8" w:rsidRPr="00983BF8" w:rsidRDefault="00AB5886" w:rsidP="00983BF8">
      <w:pPr>
        <w:bidi w:val="0"/>
      </w:pPr>
      <w:r>
        <w:t xml:space="preserve">In GPC_4T project Validation was critical to ensure the correctness of GPC_4T core &amp; Memory functionality, before continuing to future project like FPGA synthesis. </w:t>
      </w:r>
      <w:r>
        <w:br/>
        <w:t>Because we don't have a physical GPC_4T unit, we checked GPC_4T functionality with ModelSim simulations on a Testbench</w:t>
      </w:r>
      <w:r w:rsidR="00B71FB5">
        <w:t>.</w:t>
      </w:r>
    </w:p>
    <w:p w14:paraId="38F6E305" w14:textId="739817D4" w:rsidR="00C25E87" w:rsidRDefault="00A46798" w:rsidP="00917289">
      <w:pPr>
        <w:pStyle w:val="2"/>
        <w:rPr>
          <w:rStyle w:val="a9"/>
          <w:i w:val="0"/>
          <w:iCs w:val="0"/>
        </w:rPr>
      </w:pPr>
      <w:hyperlink r:id="rId18" w:history="1">
        <w:bookmarkStart w:id="9" w:name="_Toc92055985"/>
        <w:r w:rsidR="00C25E87" w:rsidRPr="00BC0AE3">
          <w:rPr>
            <w:rStyle w:val="Hyperlink"/>
          </w:rPr>
          <w:t>Development Environment and Methodologies</w:t>
        </w:r>
        <w:bookmarkEnd w:id="9"/>
      </w:hyperlink>
    </w:p>
    <w:p w14:paraId="5CD8B652" w14:textId="05B7827B" w:rsidR="00B71FB5" w:rsidRDefault="00D80E2C" w:rsidP="00AB5886">
      <w:pPr>
        <w:bidi w:val="0"/>
      </w:pPr>
      <w:r>
        <w:t xml:space="preserve">Many tools and </w:t>
      </w:r>
      <w:r w:rsidRPr="00C25E87">
        <w:rPr>
          <w:rStyle w:val="a9"/>
          <w:i w:val="0"/>
          <w:iCs w:val="0"/>
        </w:rPr>
        <w:t>Development Environment</w:t>
      </w:r>
      <w:r>
        <w:t xml:space="preserve"> were used in this project</w:t>
      </w:r>
      <w:r w:rsidR="006E5FB7">
        <w:t xml:space="preserve"> for</w:t>
      </w:r>
      <w:r w:rsidR="00AB48AD">
        <w:t xml:space="preserve"> Programming, simulations, automation and</w:t>
      </w:r>
      <w:r w:rsidR="006E5FB7">
        <w:t xml:space="preserve"> many more. All of these are detailed </w:t>
      </w:r>
      <w:r w:rsidR="001828ED">
        <w:t>in is section.</w:t>
      </w:r>
    </w:p>
    <w:p w14:paraId="6C154BE6" w14:textId="77777777" w:rsidR="00B71FB5" w:rsidRDefault="00B71FB5">
      <w:r>
        <w:br w:type="page"/>
      </w:r>
    </w:p>
    <w:p w14:paraId="2379762E" w14:textId="58E6D1E1" w:rsidR="00AB5886" w:rsidRDefault="00980D9D" w:rsidP="005978F0">
      <w:pPr>
        <w:pStyle w:val="1"/>
      </w:pPr>
      <w:bookmarkStart w:id="10" w:name="_Toc92055986"/>
      <w:r>
        <w:lastRenderedPageBreak/>
        <w:t>Future plans</w:t>
      </w:r>
      <w:bookmarkEnd w:id="10"/>
    </w:p>
    <w:p w14:paraId="35FF52EB" w14:textId="60C90A38" w:rsidR="00B070E6" w:rsidRDefault="008C7255" w:rsidP="00B070E6">
      <w:pPr>
        <w:bidi w:val="0"/>
      </w:pPr>
      <w:r>
        <w:t xml:space="preserve">For the upcoming future, </w:t>
      </w:r>
      <w:r w:rsidR="00692BD6">
        <w:t xml:space="preserve">Some of the </w:t>
      </w:r>
      <w:proofErr w:type="gramStart"/>
      <w:r w:rsidR="00692BD6">
        <w:t>future plans</w:t>
      </w:r>
      <w:proofErr w:type="gramEnd"/>
      <w:r w:rsidR="00692BD6">
        <w:t xml:space="preserve"> briefly:</w:t>
      </w:r>
    </w:p>
    <w:p w14:paraId="1C814CE5" w14:textId="73CA6130" w:rsidR="005978F0" w:rsidRDefault="006F76A7" w:rsidP="004B07E2">
      <w:pPr>
        <w:pStyle w:val="ad"/>
        <w:numPr>
          <w:ilvl w:val="0"/>
          <w:numId w:val="6"/>
        </w:numPr>
        <w:bidi w:val="0"/>
      </w:pPr>
      <w:r w:rsidRPr="006F76A7">
        <w:t>Project B - Implementation of an LOTR RISC-V Based System on Chip (SOC) on an FPGA</w:t>
      </w:r>
      <w:r w:rsidR="00512BE1">
        <w:t xml:space="preserve"> – On our next project, that will be a continuous project to this one, we will design the complete LOTR project and synthesize it on FPGA.</w:t>
      </w:r>
      <w:r w:rsidR="00A9275B">
        <w:br/>
      </w:r>
    </w:p>
    <w:p w14:paraId="5C7BE61F" w14:textId="51723509" w:rsidR="00512BE1" w:rsidRDefault="00A9275B" w:rsidP="004B07E2">
      <w:pPr>
        <w:pStyle w:val="ad"/>
        <w:numPr>
          <w:ilvl w:val="0"/>
          <w:numId w:val="6"/>
        </w:numPr>
        <w:bidi w:val="0"/>
      </w:pPr>
      <w:r w:rsidRPr="00A9275B">
        <w:t>Optimize arch</w:t>
      </w:r>
      <w:r>
        <w:t>itecture</w:t>
      </w:r>
      <w:r w:rsidRPr="00A9275B">
        <w:t xml:space="preserve"> of</w:t>
      </w:r>
      <w:r>
        <w:t xml:space="preserve"> the</w:t>
      </w:r>
      <w:r w:rsidRPr="00A9275B">
        <w:t xml:space="preserve"> pipe</w:t>
      </w:r>
      <w:r>
        <w:t xml:space="preserve"> </w:t>
      </w:r>
      <w:r>
        <w:br/>
      </w:r>
    </w:p>
    <w:p w14:paraId="2B0D2D04" w14:textId="4C36CC0C" w:rsidR="00544F8A" w:rsidRPr="00544F8A" w:rsidRDefault="00544F8A" w:rsidP="004B07E2">
      <w:pPr>
        <w:pStyle w:val="ad"/>
        <w:numPr>
          <w:ilvl w:val="0"/>
          <w:numId w:val="6"/>
        </w:numPr>
        <w:bidi w:val="0"/>
      </w:pPr>
      <w:r w:rsidRPr="00544F8A">
        <w:t xml:space="preserve">Support </w:t>
      </w:r>
      <w:r w:rsidR="00011831" w:rsidRPr="00544F8A">
        <w:t>privileged</w:t>
      </w:r>
      <w:r w:rsidRPr="00544F8A">
        <w:t xml:space="preserve"> CSR RISC V exte</w:t>
      </w:r>
      <w:r w:rsidR="00011831">
        <w:t>rnals</w:t>
      </w:r>
      <w:r w:rsidRPr="00544F8A">
        <w:t xml:space="preserve"> to allow O</w:t>
      </w:r>
      <w:r w:rsidR="00011831">
        <w:t>perating system</w:t>
      </w:r>
      <w:r w:rsidR="00011831">
        <w:br/>
      </w:r>
    </w:p>
    <w:p w14:paraId="3384B152" w14:textId="4457A4B3" w:rsidR="00544F8A" w:rsidRPr="00544F8A" w:rsidRDefault="00544F8A" w:rsidP="004B07E2">
      <w:pPr>
        <w:pStyle w:val="ad"/>
        <w:numPr>
          <w:ilvl w:val="0"/>
          <w:numId w:val="6"/>
        </w:numPr>
        <w:bidi w:val="0"/>
        <w:rPr>
          <w:rtl/>
        </w:rPr>
      </w:pPr>
      <w:r w:rsidRPr="00544F8A">
        <w:t xml:space="preserve">Use </w:t>
      </w:r>
      <w:r w:rsidR="00011831" w:rsidRPr="00544F8A">
        <w:t>windows-based</w:t>
      </w:r>
      <w:r w:rsidRPr="00544F8A">
        <w:t xml:space="preserve"> Toolchain GCC (not WSL)</w:t>
      </w:r>
      <w:r w:rsidR="00011831">
        <w:br/>
      </w:r>
    </w:p>
    <w:p w14:paraId="0493597B" w14:textId="1AB25841" w:rsidR="00544F8A" w:rsidRPr="00544F8A" w:rsidRDefault="00544F8A" w:rsidP="004B07E2">
      <w:pPr>
        <w:pStyle w:val="ad"/>
        <w:numPr>
          <w:ilvl w:val="0"/>
          <w:numId w:val="6"/>
        </w:numPr>
        <w:bidi w:val="0"/>
        <w:rPr>
          <w:rtl/>
        </w:rPr>
      </w:pPr>
      <w:r w:rsidRPr="00544F8A">
        <w:t>Move all WSL\PS scripts to simple bash script</w:t>
      </w:r>
      <w:r w:rsidR="001F0122">
        <w:br/>
      </w:r>
    </w:p>
    <w:p w14:paraId="23DC6A20" w14:textId="51366C6C" w:rsidR="00544F8A" w:rsidRPr="00544F8A" w:rsidRDefault="00544F8A" w:rsidP="004B07E2">
      <w:pPr>
        <w:pStyle w:val="ad"/>
        <w:numPr>
          <w:ilvl w:val="0"/>
          <w:numId w:val="6"/>
        </w:numPr>
        <w:bidi w:val="0"/>
        <w:rPr>
          <w:rtl/>
        </w:rPr>
      </w:pPr>
      <w:r w:rsidRPr="00544F8A">
        <w:t xml:space="preserve">Enable official </w:t>
      </w:r>
      <w:r w:rsidR="001F0122">
        <w:t>RISC-V</w:t>
      </w:r>
      <w:r w:rsidRPr="00544F8A">
        <w:t xml:space="preserve"> “</w:t>
      </w:r>
      <w:r w:rsidR="00692BD6" w:rsidRPr="00544F8A">
        <w:t>computability</w:t>
      </w:r>
      <w:r w:rsidRPr="00544F8A">
        <w:t xml:space="preserve"> test”</w:t>
      </w:r>
      <w:r w:rsidR="001F0122">
        <w:br/>
      </w:r>
    </w:p>
    <w:p w14:paraId="59E00811" w14:textId="77777777" w:rsidR="00544F8A" w:rsidRPr="00544F8A" w:rsidRDefault="00544F8A" w:rsidP="004B07E2">
      <w:pPr>
        <w:pStyle w:val="ad"/>
        <w:numPr>
          <w:ilvl w:val="0"/>
          <w:numId w:val="6"/>
        </w:numPr>
        <w:bidi w:val="0"/>
        <w:rPr>
          <w:rtl/>
        </w:rPr>
      </w:pPr>
      <w:r w:rsidRPr="00544F8A">
        <w:t>Test the design on FPGA:</w:t>
      </w:r>
    </w:p>
    <w:p w14:paraId="02A26818" w14:textId="22310079" w:rsidR="00544F8A" w:rsidRPr="00544F8A" w:rsidRDefault="001F0122" w:rsidP="004B07E2">
      <w:pPr>
        <w:pStyle w:val="ad"/>
        <w:numPr>
          <w:ilvl w:val="1"/>
          <w:numId w:val="6"/>
        </w:numPr>
        <w:bidi w:val="0"/>
        <w:rPr>
          <w:rtl/>
        </w:rPr>
      </w:pPr>
      <w:r w:rsidRPr="00544F8A">
        <w:t>Synthesizable</w:t>
      </w:r>
      <w:r w:rsidR="00544F8A" w:rsidRPr="00544F8A">
        <w:t xml:space="preserve"> and timing </w:t>
      </w:r>
      <w:r w:rsidRPr="00544F8A">
        <w:t>conversion</w:t>
      </w:r>
      <w:r w:rsidR="00544F8A" w:rsidRPr="00544F8A">
        <w:t xml:space="preserve"> </w:t>
      </w:r>
      <w:r>
        <w:br/>
      </w:r>
    </w:p>
    <w:p w14:paraId="2B80141F" w14:textId="5C80BD46" w:rsidR="00544F8A" w:rsidRPr="00544F8A" w:rsidRDefault="00544F8A" w:rsidP="004B07E2">
      <w:pPr>
        <w:pStyle w:val="ad"/>
        <w:numPr>
          <w:ilvl w:val="0"/>
          <w:numId w:val="6"/>
        </w:numPr>
        <w:bidi w:val="0"/>
        <w:rPr>
          <w:rtl/>
        </w:rPr>
      </w:pPr>
      <w:r w:rsidRPr="00544F8A">
        <w:t>Enable more complex m</w:t>
      </w:r>
      <w:r w:rsidR="001F0122">
        <w:t>ulti thread</w:t>
      </w:r>
      <w:r w:rsidRPr="00544F8A">
        <w:t xml:space="preserve"> tests</w:t>
      </w:r>
      <w:r w:rsidR="001F0122">
        <w:br/>
      </w:r>
    </w:p>
    <w:p w14:paraId="165B54B3" w14:textId="0BBA55FE" w:rsidR="00B070E6" w:rsidRDefault="00544F8A" w:rsidP="004B07E2">
      <w:pPr>
        <w:pStyle w:val="ad"/>
        <w:numPr>
          <w:ilvl w:val="0"/>
          <w:numId w:val="6"/>
        </w:numPr>
        <w:bidi w:val="0"/>
      </w:pPr>
      <w:r w:rsidRPr="00544F8A">
        <w:t>Support exception</w:t>
      </w:r>
      <w:r w:rsidR="001F0122">
        <w:t xml:space="preserve">, </w:t>
      </w:r>
      <w:r w:rsidRPr="00544F8A">
        <w:t xml:space="preserve">error detections and </w:t>
      </w:r>
      <w:r w:rsidR="001F0122" w:rsidRPr="00544F8A">
        <w:t>interrupts</w:t>
      </w:r>
      <w:r w:rsidRPr="00544F8A">
        <w:t xml:space="preserve"> </w:t>
      </w:r>
      <w:r w:rsidR="001F0122">
        <w:t>.</w:t>
      </w:r>
      <w:r w:rsidR="00B070E6">
        <w:br/>
      </w:r>
    </w:p>
    <w:p w14:paraId="20DF9C75" w14:textId="633113D2" w:rsidR="006C1360" w:rsidRDefault="00B070E6" w:rsidP="004B07E2">
      <w:pPr>
        <w:pStyle w:val="ad"/>
        <w:numPr>
          <w:ilvl w:val="0"/>
          <w:numId w:val="6"/>
        </w:numPr>
        <w:bidi w:val="0"/>
        <w:rPr>
          <w:rtl/>
        </w:rPr>
      </w:pPr>
      <w:r>
        <w:t>Add more features to GPC_4T</w:t>
      </w:r>
    </w:p>
    <w:p w14:paraId="6CD23920" w14:textId="77777777" w:rsidR="006C1360" w:rsidRDefault="006C1360">
      <w:pPr>
        <w:rPr>
          <w:rtl/>
        </w:rPr>
      </w:pPr>
      <w:r>
        <w:rPr>
          <w:rtl/>
        </w:rPr>
        <w:br w:type="page"/>
      </w:r>
    </w:p>
    <w:p w14:paraId="7D05D108" w14:textId="5EBA05B8" w:rsidR="00B070E6" w:rsidRDefault="00CE057F" w:rsidP="006C1360">
      <w:pPr>
        <w:pStyle w:val="1"/>
      </w:pPr>
      <w:bookmarkStart w:id="11" w:name="_Toc92055987"/>
      <w:r>
        <w:lastRenderedPageBreak/>
        <w:t>R</w:t>
      </w:r>
      <w:r w:rsidR="006C1360">
        <w:t>eferences</w:t>
      </w:r>
      <w:bookmarkEnd w:id="11"/>
    </w:p>
    <w:p w14:paraId="01D263E8" w14:textId="14297A57" w:rsidR="00CD2695" w:rsidRDefault="00CD2695" w:rsidP="00E376FA">
      <w:pPr>
        <w:pStyle w:val="ad"/>
        <w:numPr>
          <w:ilvl w:val="0"/>
          <w:numId w:val="5"/>
        </w:numPr>
        <w:bidi w:val="0"/>
      </w:pPr>
      <w:r>
        <w:t>RISCV</w:t>
      </w:r>
      <w:r w:rsidR="00406291">
        <w:t xml:space="preserve"> official ISA specifications</w:t>
      </w:r>
      <w:r w:rsidR="00CC616E">
        <w:t>.</w:t>
      </w:r>
      <w:r w:rsidR="00406291">
        <w:br/>
      </w:r>
      <w:hyperlink r:id="rId19" w:history="1">
        <w:r w:rsidR="00406291" w:rsidRPr="006A6E28">
          <w:rPr>
            <w:rStyle w:val="Hyperlink"/>
          </w:rPr>
          <w:t>https://riscv.org/technical/specifications/</w:t>
        </w:r>
      </w:hyperlink>
      <w:r w:rsidR="00E376FA">
        <w:br/>
      </w:r>
    </w:p>
    <w:p w14:paraId="2CC99144" w14:textId="164710F5" w:rsidR="00406291" w:rsidRDefault="00406291" w:rsidP="00E376FA">
      <w:pPr>
        <w:pStyle w:val="ad"/>
        <w:numPr>
          <w:ilvl w:val="0"/>
          <w:numId w:val="5"/>
        </w:numPr>
        <w:bidi w:val="0"/>
      </w:pPr>
      <w:r>
        <w:t>RISCV Official organization's website</w:t>
      </w:r>
      <w:r w:rsidR="00CC616E">
        <w:t>.</w:t>
      </w:r>
      <w:r>
        <w:br/>
      </w:r>
      <w:hyperlink r:id="rId20" w:history="1">
        <w:r w:rsidRPr="006A6E28">
          <w:rPr>
            <w:rStyle w:val="Hyperlink"/>
          </w:rPr>
          <w:t>https://riscv.org/</w:t>
        </w:r>
      </w:hyperlink>
      <w:r w:rsidR="00E376FA">
        <w:br/>
      </w:r>
    </w:p>
    <w:p w14:paraId="627FD2D2" w14:textId="3F624711" w:rsidR="00406291" w:rsidRDefault="00D9326C" w:rsidP="00E376FA">
      <w:pPr>
        <w:pStyle w:val="ad"/>
        <w:numPr>
          <w:ilvl w:val="0"/>
          <w:numId w:val="5"/>
        </w:numPr>
        <w:bidi w:val="0"/>
      </w:pPr>
      <w:r>
        <w:t>Wikipedia</w:t>
      </w:r>
      <w:r w:rsidR="00ED5858">
        <w:t xml:space="preserve">, The open </w:t>
      </w:r>
      <w:r w:rsidR="00FB5D96" w:rsidRPr="00FB5D96">
        <w:t>online encyclopedia</w:t>
      </w:r>
      <w:r w:rsidR="00CC616E">
        <w:t>.</w:t>
      </w:r>
      <w:r w:rsidR="00FB5D96">
        <w:br/>
      </w:r>
      <w:hyperlink r:id="rId21" w:history="1">
        <w:r w:rsidR="00FB5D96" w:rsidRPr="006A6E28">
          <w:rPr>
            <w:rStyle w:val="Hyperlink"/>
          </w:rPr>
          <w:t>https://en.wikipedia.org/wiki</w:t>
        </w:r>
      </w:hyperlink>
      <w:r w:rsidR="00E376FA">
        <w:br/>
      </w:r>
    </w:p>
    <w:p w14:paraId="38994941" w14:textId="5776A813" w:rsidR="00FB5D96" w:rsidRDefault="00771C15" w:rsidP="00E376FA">
      <w:pPr>
        <w:pStyle w:val="ad"/>
        <w:numPr>
          <w:ilvl w:val="0"/>
          <w:numId w:val="5"/>
        </w:numPr>
        <w:bidi w:val="0"/>
      </w:pPr>
      <w:r>
        <w:t xml:space="preserve">Prof. </w:t>
      </w:r>
      <w:r w:rsidR="007F6511">
        <w:t xml:space="preserve">Freddy </w:t>
      </w:r>
      <w:r>
        <w:t xml:space="preserve">Gabbay's Lectures on Multithreading from </w:t>
      </w:r>
      <w:r w:rsidR="00387356" w:rsidRPr="00387356">
        <w:t>Computer Architecture 046267</w:t>
      </w:r>
      <w:r w:rsidR="00387356">
        <w:t xml:space="preserve"> Course at The Faculty of EE &amp; Computers, Technion.</w:t>
      </w:r>
      <w:r>
        <w:br/>
      </w:r>
      <w:hyperlink r:id="rId22" w:history="1">
        <w:r w:rsidRPr="006A6E28">
          <w:rPr>
            <w:rStyle w:val="Hyperlink"/>
          </w:rPr>
          <w:t>https://moodle.technion.ac.il/pluginfile.php/1609728/mod_resource/content/1/8-9-ca-multithreading.pdf</w:t>
        </w:r>
      </w:hyperlink>
      <w:r w:rsidR="00E376FA">
        <w:br/>
      </w:r>
    </w:p>
    <w:p w14:paraId="4EC989BF" w14:textId="7E1AD377" w:rsidR="00771C15" w:rsidRDefault="007C7F59" w:rsidP="00E376FA">
      <w:pPr>
        <w:pStyle w:val="ad"/>
        <w:numPr>
          <w:ilvl w:val="0"/>
          <w:numId w:val="5"/>
        </w:numPr>
        <w:bidi w:val="0"/>
      </w:pPr>
      <w:r>
        <w:t>W</w:t>
      </w:r>
      <w:r w:rsidR="00590366">
        <w:t xml:space="preserve">ebsite of </w:t>
      </w:r>
      <w:r w:rsidR="00C119FC">
        <w:t>Digital Systems and</w:t>
      </w:r>
      <w:r w:rsidR="00590366">
        <w:t xml:space="preserve"> Computer structure Course at The Faculty of EE &amp; Computers, Technion.</w:t>
      </w:r>
      <w:r w:rsidR="00590366">
        <w:br/>
      </w:r>
      <w:hyperlink r:id="rId23" w:history="1">
        <w:r w:rsidR="00590366" w:rsidRPr="006A6E28">
          <w:rPr>
            <w:rStyle w:val="Hyperlink"/>
          </w:rPr>
          <w:t>https://moodle.technion.ac.il/enrol/index.php?id=6123</w:t>
        </w:r>
      </w:hyperlink>
      <w:r w:rsidR="00E376FA">
        <w:br/>
      </w:r>
    </w:p>
    <w:p w14:paraId="1F41C952" w14:textId="662F7204" w:rsidR="00590366" w:rsidRDefault="00B80F79" w:rsidP="00E376FA">
      <w:pPr>
        <w:pStyle w:val="ad"/>
        <w:numPr>
          <w:ilvl w:val="0"/>
          <w:numId w:val="5"/>
        </w:numPr>
        <w:bidi w:val="0"/>
      </w:pPr>
      <w:proofErr w:type="spellStart"/>
      <w:r>
        <w:t>AnandTech</w:t>
      </w:r>
      <w:proofErr w:type="spellEnd"/>
      <w:r w:rsidR="00CC616E">
        <w:t>, Tech blog, on Ring Architecture.</w:t>
      </w:r>
      <w:r w:rsidR="00CC616E">
        <w:br/>
      </w:r>
      <w:hyperlink r:id="rId24" w:history="1">
        <w:r w:rsidR="00CC616E" w:rsidRPr="006A6E28">
          <w:rPr>
            <w:rStyle w:val="Hyperlink"/>
          </w:rPr>
          <w:t>https://www.anandtech.com/show/3922/intels-sandy-bridge-architecture-exposed/4</w:t>
        </w:r>
      </w:hyperlink>
      <w:r w:rsidR="00E376FA">
        <w:br/>
      </w:r>
    </w:p>
    <w:p w14:paraId="7918BD77" w14:textId="4535F1F9" w:rsidR="00CC616E" w:rsidRDefault="00BE7B8B" w:rsidP="00E376FA">
      <w:pPr>
        <w:pStyle w:val="ad"/>
        <w:numPr>
          <w:ilvl w:val="0"/>
          <w:numId w:val="5"/>
        </w:numPr>
        <w:bidi w:val="0"/>
      </w:pPr>
      <w:r>
        <w:t>Official GNU</w:t>
      </w:r>
      <w:r w:rsidR="00432D0E">
        <w:t>, about linker scripts</w:t>
      </w:r>
      <w:r w:rsidR="00432D0E">
        <w:br/>
      </w:r>
      <w:hyperlink r:id="rId25" w:history="1">
        <w:r w:rsidR="00432D0E" w:rsidRPr="006A6E28">
          <w:rPr>
            <w:rStyle w:val="Hyperlink"/>
          </w:rPr>
          <w:t>https://ftp.gnu.org/old-gnu/Manuals/ld-2.9.1/html_chapter/ld_3.html</w:t>
        </w:r>
      </w:hyperlink>
      <w:r w:rsidR="00E376FA">
        <w:br/>
      </w:r>
    </w:p>
    <w:p w14:paraId="60DC4BDD" w14:textId="4190B439" w:rsidR="002039DE" w:rsidRDefault="002039DE" w:rsidP="00E376FA">
      <w:pPr>
        <w:pStyle w:val="ad"/>
        <w:numPr>
          <w:ilvl w:val="0"/>
          <w:numId w:val="5"/>
        </w:numPr>
        <w:bidi w:val="0"/>
      </w:pPr>
      <w:r w:rsidRPr="002039DE">
        <w:t xml:space="preserve">RISC-V Toolchain Install </w:t>
      </w:r>
      <w:r w:rsidR="00F465FE">
        <w:t>g</w:t>
      </w:r>
      <w:r w:rsidRPr="002039DE">
        <w:t>uide</w:t>
      </w:r>
      <w:r w:rsidR="00F465FE">
        <w:t xml:space="preserve"> and user guide</w:t>
      </w:r>
      <w:r>
        <w:t xml:space="preserve"> repository by </w:t>
      </w:r>
      <w:r w:rsidR="00C10E53" w:rsidRPr="00C10E53">
        <w:t>John Winans</w:t>
      </w:r>
      <w:r w:rsidR="003B7751">
        <w:br/>
      </w:r>
      <w:hyperlink r:id="rId26" w:history="1">
        <w:r w:rsidR="003B7751" w:rsidRPr="006A6E28">
          <w:rPr>
            <w:rStyle w:val="Hyperlink"/>
          </w:rPr>
          <w:t>https://github.com/johnwinans/riscv-toolchain-install-guide</w:t>
        </w:r>
      </w:hyperlink>
      <w:r w:rsidR="00E376FA">
        <w:br/>
      </w:r>
    </w:p>
    <w:p w14:paraId="1986EA58" w14:textId="675ED595" w:rsidR="003B7751" w:rsidRDefault="003B7751" w:rsidP="00E376FA">
      <w:pPr>
        <w:pStyle w:val="ad"/>
        <w:numPr>
          <w:ilvl w:val="0"/>
          <w:numId w:val="5"/>
        </w:numPr>
        <w:bidi w:val="0"/>
      </w:pPr>
      <w:r>
        <w:t>GNU GCC Compiler guide</w:t>
      </w:r>
      <w:r>
        <w:br/>
      </w:r>
      <w:hyperlink r:id="rId27" w:history="1">
        <w:r w:rsidRPr="006A6E28">
          <w:rPr>
            <w:rStyle w:val="Hyperlink"/>
          </w:rPr>
          <w:t>https://gcc.gnu.org/onlinedocs/gcc/Link-Options.html</w:t>
        </w:r>
      </w:hyperlink>
      <w:r w:rsidR="00E376FA">
        <w:br/>
      </w:r>
    </w:p>
    <w:p w14:paraId="216416E7" w14:textId="3C349E07" w:rsidR="00D62934" w:rsidRDefault="00D62934" w:rsidP="00E376FA">
      <w:pPr>
        <w:pStyle w:val="ad"/>
        <w:numPr>
          <w:ilvl w:val="0"/>
          <w:numId w:val="5"/>
        </w:numPr>
        <w:bidi w:val="0"/>
      </w:pPr>
      <w:proofErr w:type="spellStart"/>
      <w:r>
        <w:t>Github</w:t>
      </w:r>
      <w:proofErr w:type="spellEnd"/>
      <w:r>
        <w:t xml:space="preserve"> – Getting started with Git &amp; </w:t>
      </w:r>
      <w:proofErr w:type="spellStart"/>
      <w:r>
        <w:t>Github</w:t>
      </w:r>
      <w:proofErr w:type="spellEnd"/>
      <w:r>
        <w:br/>
      </w:r>
      <w:hyperlink r:id="rId28" w:history="1">
        <w:r w:rsidRPr="006A6E28">
          <w:rPr>
            <w:rStyle w:val="Hyperlink"/>
          </w:rPr>
          <w:t>https://docs.github.com/en/get-started/quickstart/hello-world</w:t>
        </w:r>
      </w:hyperlink>
      <w:r w:rsidR="00E376FA">
        <w:br/>
      </w:r>
    </w:p>
    <w:p w14:paraId="07334475" w14:textId="499F57C5" w:rsidR="007E4D07" w:rsidRDefault="007E4D07" w:rsidP="00E376FA">
      <w:pPr>
        <w:pStyle w:val="ad"/>
        <w:numPr>
          <w:ilvl w:val="0"/>
          <w:numId w:val="5"/>
        </w:numPr>
        <w:bidi w:val="0"/>
      </w:pPr>
      <w:r>
        <w:t>Git official, git documentations</w:t>
      </w:r>
      <w:r>
        <w:br/>
      </w:r>
      <w:hyperlink r:id="rId29" w:history="1">
        <w:r w:rsidRPr="006A6E28">
          <w:rPr>
            <w:rStyle w:val="Hyperlink"/>
          </w:rPr>
          <w:t>https://git-scm.com/docs/gittutorial</w:t>
        </w:r>
      </w:hyperlink>
      <w:r w:rsidR="00E376FA">
        <w:br/>
      </w:r>
    </w:p>
    <w:p w14:paraId="3B932706" w14:textId="00F7099F" w:rsidR="00730012" w:rsidRDefault="00730012" w:rsidP="00E376FA">
      <w:pPr>
        <w:pStyle w:val="ad"/>
        <w:numPr>
          <w:ilvl w:val="0"/>
          <w:numId w:val="5"/>
        </w:numPr>
        <w:bidi w:val="0"/>
      </w:pPr>
      <w:r>
        <w:t>System Verilog tutorial</w:t>
      </w:r>
      <w:r w:rsidR="00B32AC4">
        <w:br/>
      </w:r>
      <w:hyperlink r:id="rId30" w:history="1">
        <w:r w:rsidR="00B32AC4" w:rsidRPr="006A6E28">
          <w:rPr>
            <w:rStyle w:val="Hyperlink"/>
          </w:rPr>
          <w:t>https://verificationguide.com/systemverilog/systemverilog-tutorial/</w:t>
        </w:r>
      </w:hyperlink>
      <w:r w:rsidR="00E376FA">
        <w:br/>
      </w:r>
    </w:p>
    <w:p w14:paraId="0A43CEC9" w14:textId="2EB3E1E9" w:rsidR="00B32AC4" w:rsidRDefault="00B32AC4" w:rsidP="00E376FA">
      <w:pPr>
        <w:pStyle w:val="ad"/>
        <w:numPr>
          <w:ilvl w:val="0"/>
          <w:numId w:val="5"/>
        </w:numPr>
        <w:bidi w:val="0"/>
      </w:pPr>
      <w:proofErr w:type="spellStart"/>
      <w:r>
        <w:t>Modelsim</w:t>
      </w:r>
      <w:proofErr w:type="spellEnd"/>
      <w:r>
        <w:t xml:space="preserve"> </w:t>
      </w:r>
      <w:r w:rsidR="0026589F">
        <w:t>Edition download and documentation</w:t>
      </w:r>
      <w:r w:rsidR="0026589F">
        <w:br/>
      </w:r>
      <w:hyperlink r:id="rId31" w:history="1">
        <w:r w:rsidR="0026589F" w:rsidRPr="006A6E28">
          <w:rPr>
            <w:rStyle w:val="Hyperlink"/>
          </w:rPr>
          <w:t>https://www.intel.com/content/www/us/en/software/programmable/quartus-prime/model-sim.html</w:t>
        </w:r>
      </w:hyperlink>
    </w:p>
    <w:p w14:paraId="45EE707A" w14:textId="77777777" w:rsidR="0026589F" w:rsidRDefault="0026589F" w:rsidP="0026589F">
      <w:pPr>
        <w:bidi w:val="0"/>
      </w:pPr>
    </w:p>
    <w:p w14:paraId="376492F8" w14:textId="77777777" w:rsidR="002039DE" w:rsidRPr="002039DE" w:rsidRDefault="002039DE" w:rsidP="00C25E87">
      <w:pPr>
        <w:rPr>
          <w:rStyle w:val="a9"/>
          <w:i w:val="0"/>
          <w:iCs w:val="0"/>
          <w:rtl/>
        </w:rPr>
      </w:pPr>
    </w:p>
    <w:sectPr w:rsidR="002039DE" w:rsidRPr="002039DE" w:rsidSect="002F62B7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6350B" w14:textId="77777777" w:rsidR="00A46798" w:rsidRDefault="00A46798" w:rsidP="00B75272">
      <w:pPr>
        <w:spacing w:after="0" w:line="240" w:lineRule="auto"/>
      </w:pPr>
      <w:r>
        <w:separator/>
      </w:r>
    </w:p>
  </w:endnote>
  <w:endnote w:type="continuationSeparator" w:id="0">
    <w:p w14:paraId="0C77D717" w14:textId="77777777" w:rsidR="00A46798" w:rsidRDefault="00A46798" w:rsidP="00B7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673924000"/>
      <w:docPartObj>
        <w:docPartGallery w:val="Page Numbers (Bottom of Page)"/>
        <w:docPartUnique/>
      </w:docPartObj>
    </w:sdtPr>
    <w:sdtEndPr/>
    <w:sdtContent>
      <w:p w14:paraId="71B04991" w14:textId="7E01548E" w:rsidR="00CE057F" w:rsidRDefault="00CE057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9FB80C6" w14:textId="77777777" w:rsidR="00CE057F" w:rsidRDefault="00CE057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90EB6" w14:textId="77777777" w:rsidR="00A46798" w:rsidRDefault="00A46798" w:rsidP="00B75272">
      <w:pPr>
        <w:spacing w:after="0" w:line="240" w:lineRule="auto"/>
      </w:pPr>
      <w:r>
        <w:separator/>
      </w:r>
    </w:p>
  </w:footnote>
  <w:footnote w:type="continuationSeparator" w:id="0">
    <w:p w14:paraId="37FA4117" w14:textId="77777777" w:rsidR="00A46798" w:rsidRDefault="00A46798" w:rsidP="00B75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E036" w14:textId="70AD9106" w:rsidR="00B75272" w:rsidRPr="00B75272" w:rsidRDefault="00B75272" w:rsidP="00B75272">
    <w:pPr>
      <w:pStyle w:val="af1"/>
      <w:pBdr>
        <w:top w:val="single" w:sz="12" w:space="0" w:color="auto"/>
        <w:bottom w:val="single" w:sz="12" w:space="1" w:color="auto"/>
      </w:pBdr>
      <w:bidi w:val="0"/>
    </w:pPr>
    <w:r>
      <w:rPr>
        <w:rFonts w:ascii="Arial" w:hAnsi="Arial" w:cs="Arial"/>
        <w:lang w:val="pt-BR"/>
      </w:rPr>
      <w:t>gpc_4t</w:t>
    </w:r>
    <w:r>
      <w:tab/>
    </w:r>
    <w:r>
      <w:tab/>
      <w:t>GPC_4T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8E4A2B"/>
    <w:multiLevelType w:val="hybridMultilevel"/>
    <w:tmpl w:val="151E9F3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141E9"/>
    <w:multiLevelType w:val="hybridMultilevel"/>
    <w:tmpl w:val="820A4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35950"/>
    <w:multiLevelType w:val="hybridMultilevel"/>
    <w:tmpl w:val="36F49E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C345E6"/>
    <w:multiLevelType w:val="hybridMultilevel"/>
    <w:tmpl w:val="B07882D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26126B"/>
    <w:multiLevelType w:val="hybridMultilevel"/>
    <w:tmpl w:val="742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38"/>
    <w:rsid w:val="0000041C"/>
    <w:rsid w:val="00003C60"/>
    <w:rsid w:val="000046E9"/>
    <w:rsid w:val="000047A5"/>
    <w:rsid w:val="00011831"/>
    <w:rsid w:val="0002656B"/>
    <w:rsid w:val="0003334B"/>
    <w:rsid w:val="000B4B57"/>
    <w:rsid w:val="000B68FA"/>
    <w:rsid w:val="000D1B40"/>
    <w:rsid w:val="000D6EE4"/>
    <w:rsid w:val="000E1097"/>
    <w:rsid w:val="000F27FB"/>
    <w:rsid w:val="000F328F"/>
    <w:rsid w:val="001561B1"/>
    <w:rsid w:val="001748D6"/>
    <w:rsid w:val="001828ED"/>
    <w:rsid w:val="00195487"/>
    <w:rsid w:val="001E00A8"/>
    <w:rsid w:val="001E3A15"/>
    <w:rsid w:val="001F0122"/>
    <w:rsid w:val="002039DE"/>
    <w:rsid w:val="00205E6C"/>
    <w:rsid w:val="0026589F"/>
    <w:rsid w:val="0027747E"/>
    <w:rsid w:val="002A367E"/>
    <w:rsid w:val="002D4F37"/>
    <w:rsid w:val="002F62B7"/>
    <w:rsid w:val="003143DC"/>
    <w:rsid w:val="00326076"/>
    <w:rsid w:val="00335116"/>
    <w:rsid w:val="00387356"/>
    <w:rsid w:val="003B7751"/>
    <w:rsid w:val="003E65EB"/>
    <w:rsid w:val="00406291"/>
    <w:rsid w:val="00432D0E"/>
    <w:rsid w:val="00441DBC"/>
    <w:rsid w:val="00445995"/>
    <w:rsid w:val="004611A6"/>
    <w:rsid w:val="004668F5"/>
    <w:rsid w:val="004B07E2"/>
    <w:rsid w:val="004C2495"/>
    <w:rsid w:val="004F0B3F"/>
    <w:rsid w:val="004F1DC0"/>
    <w:rsid w:val="00512BE1"/>
    <w:rsid w:val="0051561C"/>
    <w:rsid w:val="00521E37"/>
    <w:rsid w:val="00530E25"/>
    <w:rsid w:val="00531208"/>
    <w:rsid w:val="00543999"/>
    <w:rsid w:val="00544F8A"/>
    <w:rsid w:val="00557326"/>
    <w:rsid w:val="00590366"/>
    <w:rsid w:val="0059457B"/>
    <w:rsid w:val="005978F0"/>
    <w:rsid w:val="005B285C"/>
    <w:rsid w:val="00602348"/>
    <w:rsid w:val="00625EEC"/>
    <w:rsid w:val="006850EB"/>
    <w:rsid w:val="00692BD6"/>
    <w:rsid w:val="00695BCA"/>
    <w:rsid w:val="006A3EF7"/>
    <w:rsid w:val="006C1360"/>
    <w:rsid w:val="006E5FB7"/>
    <w:rsid w:val="006F76A7"/>
    <w:rsid w:val="007121B7"/>
    <w:rsid w:val="00730012"/>
    <w:rsid w:val="0074313A"/>
    <w:rsid w:val="0075120F"/>
    <w:rsid w:val="00764D37"/>
    <w:rsid w:val="00771C15"/>
    <w:rsid w:val="00774A8C"/>
    <w:rsid w:val="00780B78"/>
    <w:rsid w:val="007B3320"/>
    <w:rsid w:val="007C7F59"/>
    <w:rsid w:val="007E4D07"/>
    <w:rsid w:val="007F5984"/>
    <w:rsid w:val="007F6511"/>
    <w:rsid w:val="00840F8C"/>
    <w:rsid w:val="008428C7"/>
    <w:rsid w:val="0089301D"/>
    <w:rsid w:val="008B181E"/>
    <w:rsid w:val="008B7280"/>
    <w:rsid w:val="008C7255"/>
    <w:rsid w:val="008D50DF"/>
    <w:rsid w:val="00917289"/>
    <w:rsid w:val="00947827"/>
    <w:rsid w:val="00980D9D"/>
    <w:rsid w:val="00981DA1"/>
    <w:rsid w:val="00983BF8"/>
    <w:rsid w:val="00984013"/>
    <w:rsid w:val="009B17CE"/>
    <w:rsid w:val="009B2BC4"/>
    <w:rsid w:val="009B4D3B"/>
    <w:rsid w:val="009D40F1"/>
    <w:rsid w:val="00A070A9"/>
    <w:rsid w:val="00A12C74"/>
    <w:rsid w:val="00A170B0"/>
    <w:rsid w:val="00A46798"/>
    <w:rsid w:val="00A736E7"/>
    <w:rsid w:val="00A9275B"/>
    <w:rsid w:val="00AB48AD"/>
    <w:rsid w:val="00AB5886"/>
    <w:rsid w:val="00AB58C0"/>
    <w:rsid w:val="00B070E6"/>
    <w:rsid w:val="00B16CD7"/>
    <w:rsid w:val="00B32AC4"/>
    <w:rsid w:val="00B64C9A"/>
    <w:rsid w:val="00B71FB5"/>
    <w:rsid w:val="00B72775"/>
    <w:rsid w:val="00B75272"/>
    <w:rsid w:val="00B80F79"/>
    <w:rsid w:val="00B94B00"/>
    <w:rsid w:val="00BC0AE3"/>
    <w:rsid w:val="00BE7B8B"/>
    <w:rsid w:val="00C10097"/>
    <w:rsid w:val="00C10E53"/>
    <w:rsid w:val="00C119FC"/>
    <w:rsid w:val="00C25E87"/>
    <w:rsid w:val="00C431E0"/>
    <w:rsid w:val="00C70300"/>
    <w:rsid w:val="00C84865"/>
    <w:rsid w:val="00CA64DB"/>
    <w:rsid w:val="00CC616E"/>
    <w:rsid w:val="00CD2695"/>
    <w:rsid w:val="00CD4328"/>
    <w:rsid w:val="00CD6F05"/>
    <w:rsid w:val="00CE057F"/>
    <w:rsid w:val="00D03285"/>
    <w:rsid w:val="00D2419D"/>
    <w:rsid w:val="00D4215B"/>
    <w:rsid w:val="00D45D5F"/>
    <w:rsid w:val="00D62934"/>
    <w:rsid w:val="00D71E3C"/>
    <w:rsid w:val="00D74BF3"/>
    <w:rsid w:val="00D80E2C"/>
    <w:rsid w:val="00D9326C"/>
    <w:rsid w:val="00DE1667"/>
    <w:rsid w:val="00DF5992"/>
    <w:rsid w:val="00DF7D38"/>
    <w:rsid w:val="00E07D80"/>
    <w:rsid w:val="00E23E2B"/>
    <w:rsid w:val="00E24DCF"/>
    <w:rsid w:val="00E251F5"/>
    <w:rsid w:val="00E26E50"/>
    <w:rsid w:val="00E376FA"/>
    <w:rsid w:val="00E44A08"/>
    <w:rsid w:val="00E546AE"/>
    <w:rsid w:val="00EC4EC7"/>
    <w:rsid w:val="00ED5858"/>
    <w:rsid w:val="00ED7239"/>
    <w:rsid w:val="00EE0FC7"/>
    <w:rsid w:val="00F12E76"/>
    <w:rsid w:val="00F257AE"/>
    <w:rsid w:val="00F42325"/>
    <w:rsid w:val="00F465FE"/>
    <w:rsid w:val="00F530FE"/>
    <w:rsid w:val="00F54C39"/>
    <w:rsid w:val="00FB4D64"/>
    <w:rsid w:val="00FB5D96"/>
    <w:rsid w:val="00FE4709"/>
    <w:rsid w:val="00F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2261"/>
  <w15:chartTrackingRefBased/>
  <w15:docId w15:val="{195B66CC-1A21-4375-A667-A9CE620F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D38"/>
    <w:pPr>
      <w:keepNext/>
      <w:keepLines/>
      <w:numPr>
        <w:numId w:val="1"/>
      </w:numPr>
      <w:pBdr>
        <w:bottom w:val="single" w:sz="4" w:space="1" w:color="595959" w:themeColor="text1" w:themeTint="A6"/>
      </w:pBdr>
      <w:bidi w:val="0"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F7D38"/>
    <w:pPr>
      <w:keepNext/>
      <w:keepLines/>
      <w:numPr>
        <w:ilvl w:val="1"/>
        <w:numId w:val="1"/>
      </w:numPr>
      <w:bidi w:val="0"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F7D38"/>
    <w:pPr>
      <w:keepNext/>
      <w:keepLines/>
      <w:numPr>
        <w:ilvl w:val="2"/>
        <w:numId w:val="1"/>
      </w:numPr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7D38"/>
    <w:pPr>
      <w:keepNext/>
      <w:keepLines/>
      <w:numPr>
        <w:ilvl w:val="3"/>
        <w:numId w:val="1"/>
      </w:num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DF7D38"/>
    <w:pPr>
      <w:keepNext/>
      <w:keepLines/>
      <w:numPr>
        <w:ilvl w:val="4"/>
        <w:numId w:val="1"/>
      </w:numPr>
      <w:bidi w:val="0"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D38"/>
    <w:pPr>
      <w:keepNext/>
      <w:keepLines/>
      <w:numPr>
        <w:ilvl w:val="5"/>
        <w:numId w:val="1"/>
      </w:numPr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D38"/>
    <w:pPr>
      <w:keepNext/>
      <w:keepLines/>
      <w:numPr>
        <w:ilvl w:val="6"/>
        <w:numId w:val="1"/>
      </w:numPr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D38"/>
    <w:pPr>
      <w:keepNext/>
      <w:keepLines/>
      <w:numPr>
        <w:ilvl w:val="7"/>
        <w:numId w:val="1"/>
      </w:numPr>
      <w:bidi w:val="0"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D38"/>
    <w:pPr>
      <w:keepNext/>
      <w:keepLines/>
      <w:numPr>
        <w:ilvl w:val="8"/>
        <w:numId w:val="1"/>
      </w:numPr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7D38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F7D3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a5">
    <w:name w:val="Strong"/>
    <w:basedOn w:val="a0"/>
    <w:uiPriority w:val="22"/>
    <w:qFormat/>
    <w:rsid w:val="00DF7D38"/>
    <w:rPr>
      <w:b/>
      <w:bCs/>
      <w:color w:val="000000" w:themeColor="text1"/>
    </w:rPr>
  </w:style>
  <w:style w:type="paragraph" w:styleId="a6">
    <w:name w:val="Subtitle"/>
    <w:basedOn w:val="a"/>
    <w:next w:val="a"/>
    <w:link w:val="a7"/>
    <w:uiPriority w:val="11"/>
    <w:qFormat/>
    <w:rsid w:val="00DF7D38"/>
    <w:pPr>
      <w:numPr>
        <w:ilvl w:val="1"/>
      </w:numPr>
      <w:bidi w:val="0"/>
    </w:pPr>
    <w:rPr>
      <w:rFonts w:eastAsiaTheme="minorEastAsia"/>
      <w:color w:val="5A5A5A" w:themeColor="text1" w:themeTint="A5"/>
      <w:spacing w:val="10"/>
    </w:rPr>
  </w:style>
  <w:style w:type="character" w:customStyle="1" w:styleId="a7">
    <w:name w:val="כותרת משנה תו"/>
    <w:basedOn w:val="a0"/>
    <w:link w:val="a6"/>
    <w:uiPriority w:val="11"/>
    <w:rsid w:val="00DF7D38"/>
    <w:rPr>
      <w:rFonts w:eastAsiaTheme="minorEastAsia"/>
      <w:color w:val="5A5A5A" w:themeColor="text1" w:themeTint="A5"/>
      <w:spacing w:val="10"/>
    </w:rPr>
  </w:style>
  <w:style w:type="character" w:styleId="a8">
    <w:name w:val="Book Title"/>
    <w:basedOn w:val="a0"/>
    <w:uiPriority w:val="33"/>
    <w:qFormat/>
    <w:rsid w:val="00DF7D38"/>
    <w:rPr>
      <w:b w:val="0"/>
      <w:bCs w:val="0"/>
      <w:smallCaps/>
      <w:spacing w:val="5"/>
    </w:rPr>
  </w:style>
  <w:style w:type="character" w:customStyle="1" w:styleId="10">
    <w:name w:val="כותרת 1 תו"/>
    <w:basedOn w:val="a0"/>
    <w:link w:val="1"/>
    <w:uiPriority w:val="9"/>
    <w:rsid w:val="00DF7D3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DF7D3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DF7D3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כותרת 4 תו"/>
    <w:basedOn w:val="a0"/>
    <w:link w:val="4"/>
    <w:uiPriority w:val="9"/>
    <w:rsid w:val="00DF7D3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כותרת 5 תו"/>
    <w:basedOn w:val="a0"/>
    <w:link w:val="5"/>
    <w:uiPriority w:val="9"/>
    <w:rsid w:val="00DF7D3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כותרת 6 תו"/>
    <w:basedOn w:val="a0"/>
    <w:link w:val="6"/>
    <w:uiPriority w:val="9"/>
    <w:semiHidden/>
    <w:rsid w:val="00DF7D3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כותרת 7 תו"/>
    <w:basedOn w:val="a0"/>
    <w:link w:val="7"/>
    <w:uiPriority w:val="9"/>
    <w:semiHidden/>
    <w:rsid w:val="00DF7D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DF7D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DF7D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9">
    <w:name w:val="Emphasis"/>
    <w:basedOn w:val="a0"/>
    <w:uiPriority w:val="20"/>
    <w:qFormat/>
    <w:rsid w:val="00DF7D38"/>
    <w:rPr>
      <w:i/>
      <w:iCs/>
      <w:color w:val="auto"/>
    </w:rPr>
  </w:style>
  <w:style w:type="paragraph" w:styleId="aa">
    <w:name w:val="TOC Heading"/>
    <w:basedOn w:val="1"/>
    <w:next w:val="a"/>
    <w:uiPriority w:val="39"/>
    <w:unhideWhenUsed/>
    <w:qFormat/>
    <w:rsid w:val="00DF7D38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DF7D38"/>
    <w:pPr>
      <w:bidi w:val="0"/>
      <w:spacing w:after="100"/>
    </w:pPr>
    <w:rPr>
      <w:rFonts w:eastAsiaTheme="minorEastAsia"/>
    </w:rPr>
  </w:style>
  <w:style w:type="paragraph" w:styleId="TOC2">
    <w:name w:val="toc 2"/>
    <w:basedOn w:val="a"/>
    <w:next w:val="a"/>
    <w:autoRedefine/>
    <w:uiPriority w:val="39"/>
    <w:unhideWhenUsed/>
    <w:rsid w:val="00DF7D38"/>
    <w:pPr>
      <w:bidi w:val="0"/>
      <w:spacing w:after="100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DF7D38"/>
    <w:pPr>
      <w:bidi w:val="0"/>
      <w:spacing w:after="100"/>
      <w:ind w:left="440"/>
    </w:pPr>
    <w:rPr>
      <w:rFonts w:eastAsiaTheme="minorEastAsia"/>
    </w:rPr>
  </w:style>
  <w:style w:type="character" w:styleId="Hyperlink">
    <w:name w:val="Hyperlink"/>
    <w:basedOn w:val="a0"/>
    <w:uiPriority w:val="99"/>
    <w:unhideWhenUsed/>
    <w:rsid w:val="00DF7D38"/>
    <w:rPr>
      <w:color w:val="0563C1" w:themeColor="hyperlink"/>
      <w:u w:val="single"/>
    </w:rPr>
  </w:style>
  <w:style w:type="paragraph" w:styleId="ab">
    <w:name w:val="table of figures"/>
    <w:basedOn w:val="a"/>
    <w:next w:val="a"/>
    <w:uiPriority w:val="99"/>
    <w:unhideWhenUsed/>
    <w:rsid w:val="00DF7D38"/>
    <w:pPr>
      <w:bidi w:val="0"/>
      <w:spacing w:after="0"/>
      <w:ind w:left="440" w:hanging="440"/>
    </w:pPr>
    <w:rPr>
      <w:rFonts w:eastAsiaTheme="minorEastAsia" w:cstheme="minorHAnsi"/>
      <w:caps/>
      <w:sz w:val="20"/>
      <w:szCs w:val="20"/>
    </w:rPr>
  </w:style>
  <w:style w:type="character" w:styleId="ac">
    <w:name w:val="Intense Emphasis"/>
    <w:basedOn w:val="a0"/>
    <w:uiPriority w:val="21"/>
    <w:qFormat/>
    <w:rsid w:val="00DF7D38"/>
    <w:rPr>
      <w:b/>
      <w:bCs/>
      <w:i/>
      <w:iCs/>
      <w:caps/>
    </w:rPr>
  </w:style>
  <w:style w:type="paragraph" w:styleId="ad">
    <w:name w:val="List Paragraph"/>
    <w:basedOn w:val="a"/>
    <w:uiPriority w:val="34"/>
    <w:qFormat/>
    <w:rsid w:val="00C25E87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02656B"/>
    <w:pPr>
      <w:bidi w:val="0"/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af">
    <w:name w:val="No Spacing"/>
    <w:link w:val="af0"/>
    <w:uiPriority w:val="1"/>
    <w:qFormat/>
    <w:rsid w:val="0002656B"/>
    <w:pPr>
      <w:bidi w:val="0"/>
      <w:spacing w:after="0" w:line="240" w:lineRule="auto"/>
    </w:pPr>
    <w:rPr>
      <w:rFonts w:eastAsiaTheme="minorEastAsia"/>
    </w:rPr>
  </w:style>
  <w:style w:type="table" w:styleId="4-3">
    <w:name w:val="Grid Table 4 Accent 3"/>
    <w:basedOn w:val="a1"/>
    <w:uiPriority w:val="49"/>
    <w:rsid w:val="0002656B"/>
    <w:pPr>
      <w:bidi w:val="0"/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1">
    <w:name w:val="header"/>
    <w:basedOn w:val="a"/>
    <w:link w:val="af2"/>
    <w:unhideWhenUsed/>
    <w:rsid w:val="00B752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עליונה תו"/>
    <w:basedOn w:val="a0"/>
    <w:link w:val="af1"/>
    <w:rsid w:val="00B75272"/>
  </w:style>
  <w:style w:type="paragraph" w:styleId="af3">
    <w:name w:val="footer"/>
    <w:basedOn w:val="a"/>
    <w:link w:val="af4"/>
    <w:uiPriority w:val="99"/>
    <w:unhideWhenUsed/>
    <w:rsid w:val="00B7527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4">
    <w:name w:val="כותרת תחתונה תו"/>
    <w:basedOn w:val="a0"/>
    <w:link w:val="af3"/>
    <w:uiPriority w:val="99"/>
    <w:rsid w:val="00B75272"/>
  </w:style>
  <w:style w:type="character" w:styleId="af5">
    <w:name w:val="Unresolved Mention"/>
    <w:basedOn w:val="a0"/>
    <w:uiPriority w:val="99"/>
    <w:semiHidden/>
    <w:unhideWhenUsed/>
    <w:rsid w:val="00DF599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BC0AE3"/>
    <w:rPr>
      <w:color w:val="954F72" w:themeColor="followedHyperlink"/>
      <w:u w:val="single"/>
    </w:rPr>
  </w:style>
  <w:style w:type="character" w:customStyle="1" w:styleId="af0">
    <w:name w:val="ללא מרווח תו"/>
    <w:basedOn w:val="a0"/>
    <w:link w:val="af"/>
    <w:uiPriority w:val="1"/>
    <w:rsid w:val="002F62B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ISC-V" TargetMode="External"/><Relationship Id="rId18" Type="http://schemas.openxmlformats.org/officeDocument/2006/relationships/hyperlink" Target="5%20GPC_4T%20Development%20&amp;%20Methodologies.pdf" TargetMode="External"/><Relationship Id="rId26" Type="http://schemas.openxmlformats.org/officeDocument/2006/relationships/hyperlink" Target="https://github.com/johnwinans/riscv-toolchain-install-gui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duced_instruction_set_computer" TargetMode="External"/><Relationship Id="rId17" Type="http://schemas.openxmlformats.org/officeDocument/2006/relationships/hyperlink" Target="4%20GPC_4T%20Validation%20Plan.pdf" TargetMode="External"/><Relationship Id="rId25" Type="http://schemas.openxmlformats.org/officeDocument/2006/relationships/hyperlink" Target="https://ftp.gnu.org/old-gnu/Manuals/ld-2.9.1/html_chapter/ld_3.html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3%20GPC_4T%20MAS.pdf" TargetMode="External"/><Relationship Id="rId20" Type="http://schemas.openxmlformats.org/officeDocument/2006/relationships/hyperlink" Target="https://riscv.org/" TargetMode="External"/><Relationship Id="rId29" Type="http://schemas.openxmlformats.org/officeDocument/2006/relationships/hyperlink" Target="https://git-scm.com/docs/gittutoria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struction_pipelining" TargetMode="External"/><Relationship Id="rId24" Type="http://schemas.openxmlformats.org/officeDocument/2006/relationships/hyperlink" Target="https://www.anandtech.com/show/3922/intels-sandy-bridge-architecture-exposed/4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2%20GPC_4T%20HAS.pdf" TargetMode="External"/><Relationship Id="rId23" Type="http://schemas.openxmlformats.org/officeDocument/2006/relationships/hyperlink" Target="https://moodle.technion.ac.il/enrol/index.php?id=6123" TargetMode="External"/><Relationship Id="rId28" Type="http://schemas.openxmlformats.org/officeDocument/2006/relationships/hyperlink" Target="https://docs.github.com/en/get-started/quickstart/hello-world" TargetMode="External"/><Relationship Id="rId10" Type="http://schemas.openxmlformats.org/officeDocument/2006/relationships/hyperlink" Target="https://riscv.org/wp-content/uploads/2017/05/riscv-spec-v2.2.pdf" TargetMode="External"/><Relationship Id="rId19" Type="http://schemas.openxmlformats.org/officeDocument/2006/relationships/hyperlink" Target="https://riscv.org/technical/specifications/" TargetMode="External"/><Relationship Id="rId31" Type="http://schemas.openxmlformats.org/officeDocument/2006/relationships/hyperlink" Target="https://www.intel.com/content/www/us/en/software/programmable/quartus-prime/model-sim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kadosh@campus.technion.ac.il" TargetMode="External"/><Relationship Id="rId14" Type="http://schemas.openxmlformats.org/officeDocument/2006/relationships/hyperlink" Target="https://github.com/amichai-bd/riscv-multi-core-lotr" TargetMode="External"/><Relationship Id="rId22" Type="http://schemas.openxmlformats.org/officeDocument/2006/relationships/hyperlink" Target="https://moodle.technion.ac.il/pluginfile.php/1609728/mod_resource/content/1/8-9-ca-multithreading.pdf" TargetMode="External"/><Relationship Id="rId27" Type="http://schemas.openxmlformats.org/officeDocument/2006/relationships/hyperlink" Target="https://gcc.gnu.org/onlinedocs/gcc/Link-Options.html" TargetMode="External"/><Relationship Id="rId30" Type="http://schemas.openxmlformats.org/officeDocument/2006/relationships/hyperlink" Target="https://verificationguide.com/systemverilog/systemverilog-tutorial/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adi.levy@campus.technion.ac.i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2B534-7561-48D2-B04C-0D79CB33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1813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GPC_4T</vt:lpstr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GPC_4T</dc:title>
  <dc:subject>General purpose compute unit with 4 hw threads</dc:subject>
  <dc:creator>Adi Levy</dc:creator>
  <cp:keywords/>
  <dc:description/>
  <cp:lastModifiedBy>Adi Levy</cp:lastModifiedBy>
  <cp:revision>151</cp:revision>
  <cp:lastPrinted>2022-01-02T21:03:00Z</cp:lastPrinted>
  <dcterms:created xsi:type="dcterms:W3CDTF">2021-12-08T14:44:00Z</dcterms:created>
  <dcterms:modified xsi:type="dcterms:W3CDTF">2022-01-02T21:03:00Z</dcterms:modified>
</cp:coreProperties>
</file>