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14D3B" w14:textId="77777777" w:rsidR="00040774" w:rsidRDefault="004A2D3E" w:rsidP="004A2D3E">
      <w:pPr>
        <w:pStyle w:val="Title"/>
        <w:jc w:val="center"/>
      </w:pPr>
      <w:r>
        <w:t>Ring Controller MAS</w:t>
      </w:r>
    </w:p>
    <w:p w14:paraId="41D14D3C" w14:textId="77777777" w:rsidR="004A2D3E" w:rsidRDefault="004A2D3E" w:rsidP="004A2D3E">
      <w:pPr>
        <w:jc w:val="center"/>
      </w:pPr>
    </w:p>
    <w:p w14:paraId="41D14D3D" w14:textId="44D79416" w:rsidR="004A2D3E" w:rsidRDefault="004A1B18" w:rsidP="004A2D3E">
      <w:pPr>
        <w:jc w:val="center"/>
        <w:rPr>
          <w:lang w:val="en-US"/>
        </w:rPr>
      </w:pPr>
      <w:proofErr w:type="spellStart"/>
      <w:r>
        <w:rPr>
          <w:lang w:val="en-US"/>
        </w:rPr>
        <w:t>Tzahi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Peretz</w:t>
      </w:r>
      <w:proofErr w:type="spellEnd"/>
      <w:r>
        <w:rPr>
          <w:lang w:val="en-US"/>
        </w:rPr>
        <w:tab/>
      </w:r>
    </w:p>
    <w:p w14:paraId="1D58DE72" w14:textId="58E28B0D" w:rsidR="004A1B18" w:rsidRPr="004A1B18" w:rsidRDefault="004A1B18" w:rsidP="004A2D3E">
      <w:pPr>
        <w:jc w:val="center"/>
        <w:rPr>
          <w:lang w:val="en-US"/>
        </w:rPr>
      </w:pPr>
      <w:proofErr w:type="spellStart"/>
      <w:r>
        <w:rPr>
          <w:lang w:val="en-US"/>
        </w:rPr>
        <w:t>Shimi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Haleluya</w:t>
      </w:r>
      <w:proofErr w:type="spellEnd"/>
      <w:r>
        <w:rPr>
          <w:lang w:val="en-US"/>
        </w:rPr>
        <w:br/>
        <w:t xml:space="preserve">instructed by </w:t>
      </w:r>
      <w:proofErr w:type="spellStart"/>
      <w:r>
        <w:rPr>
          <w:lang w:val="en-US"/>
        </w:rPr>
        <w:t>Amichai</w:t>
      </w:r>
      <w:proofErr w:type="spellEnd"/>
      <w:r>
        <w:rPr>
          <w:lang w:val="en-US"/>
        </w:rPr>
        <w:t xml:space="preserve"> Ben-David</w:t>
      </w:r>
    </w:p>
    <w:p w14:paraId="41D14D3E" w14:textId="77777777" w:rsidR="004A2D3E" w:rsidRDefault="004A2D3E" w:rsidP="004A2D3E">
      <w:pPr>
        <w:jc w:val="center"/>
      </w:pPr>
    </w:p>
    <w:p w14:paraId="41D14D3F" w14:textId="2FE06201" w:rsidR="004A2D3E" w:rsidRPr="004A1B18" w:rsidRDefault="004A2D3E" w:rsidP="004A2D3E">
      <w:pPr>
        <w:jc w:val="center"/>
        <w:rPr>
          <w:lang w:val="en-US"/>
        </w:rPr>
      </w:pPr>
      <w:r>
        <w:t xml:space="preserve">Revision </w:t>
      </w:r>
      <w:r w:rsidR="004A1B18">
        <w:rPr>
          <w:lang w:val="en-US"/>
        </w:rPr>
        <w:t>1</w:t>
      </w:r>
      <w:r>
        <w:t>.</w:t>
      </w:r>
      <w:r w:rsidR="004A1B18">
        <w:rPr>
          <w:lang w:val="en-US"/>
        </w:rPr>
        <w:t>0</w:t>
      </w:r>
    </w:p>
    <w:p w14:paraId="41D14D40" w14:textId="77777777" w:rsidR="004A2D3E" w:rsidRDefault="004A2D3E" w:rsidP="004A2D3E">
      <w:pPr>
        <w:jc w:val="center"/>
      </w:pPr>
    </w:p>
    <w:p w14:paraId="41D14D41" w14:textId="77777777" w:rsidR="004A2D3E" w:rsidRDefault="004A2D3E" w:rsidP="004A2D3E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116497942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L"/>
        </w:rPr>
      </w:sdtEndPr>
      <w:sdtContent>
        <w:p w14:paraId="41D14D42" w14:textId="77777777" w:rsidR="004A2D3E" w:rsidRDefault="004A2D3E">
          <w:pPr>
            <w:pStyle w:val="TOCHeading"/>
          </w:pPr>
          <w:r>
            <w:t>Table of Contents</w:t>
          </w:r>
        </w:p>
        <w:p w14:paraId="74F7AFCE" w14:textId="77777777" w:rsidR="005914CB" w:rsidRDefault="004A2D3E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142580" w:history="1">
            <w:r w:rsidR="005914CB" w:rsidRPr="008B195F">
              <w:rPr>
                <w:rStyle w:val="Hyperlink"/>
                <w:noProof/>
              </w:rPr>
              <w:t>1.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General description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_Toc492142580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5D2071BD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1" w:history="1">
            <w:r w:rsidR="005914CB" w:rsidRPr="008B195F">
              <w:rPr>
                <w:rStyle w:val="Hyperlink"/>
                <w:noProof/>
              </w:rPr>
              <w:t>1.1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High level definition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_Toc492142581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40B83BE6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2" w:history="1">
            <w:r w:rsidR="005914CB" w:rsidRPr="008B195F">
              <w:rPr>
                <w:rStyle w:val="Hyperlink"/>
                <w:noProof/>
              </w:rPr>
              <w:t>1.2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Top level interface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_Toc492142582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76DEB108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3" w:history="1">
            <w:r w:rsidR="005914CB" w:rsidRPr="008B195F">
              <w:rPr>
                <w:rStyle w:val="Hyperlink"/>
                <w:noProof/>
              </w:rPr>
              <w:t>1.3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Block diagram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_Toc492142583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583A6EE0" w14:textId="77777777" w:rsidR="005914CB" w:rsidRDefault="00B175DD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4" w:history="1">
            <w:r w:rsidR="005914CB" w:rsidRPr="008B195F">
              <w:rPr>
                <w:rStyle w:val="Hyperlink"/>
                <w:noProof/>
              </w:rPr>
              <w:t>2.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Block A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_Toc492142584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54BC61AA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5" w:history="1">
            <w:r w:rsidR="005914CB" w:rsidRPr="008B195F">
              <w:rPr>
                <w:rStyle w:val="Hyperlink"/>
                <w:noProof/>
              </w:rPr>
              <w:t>2.1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Overview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_Toc492142585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59FB8BE0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6" w:history="1">
            <w:r w:rsidR="005914CB" w:rsidRPr="008B195F">
              <w:rPr>
                <w:rStyle w:val="Hyperlink"/>
                <w:noProof/>
              </w:rPr>
              <w:t>2.2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Interface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_Toc492142586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2231F767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7" w:history="1">
            <w:r w:rsidR="005914CB" w:rsidRPr="008B195F">
              <w:rPr>
                <w:rStyle w:val="Hyperlink"/>
                <w:noProof/>
              </w:rPr>
              <w:t>2.3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Detailed description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_Toc492142587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2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71ECFAE3" w14:textId="77777777" w:rsidR="005914CB" w:rsidRDefault="00B175DD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8" w:history="1">
            <w:r w:rsidR="005914CB" w:rsidRPr="008B195F">
              <w:rPr>
                <w:rStyle w:val="Hyperlink"/>
                <w:noProof/>
              </w:rPr>
              <w:t>3.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Block B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_Toc492142588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2B61D9D1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89" w:history="1">
            <w:r w:rsidR="005914CB" w:rsidRPr="008B195F">
              <w:rPr>
                <w:rStyle w:val="Hyperlink"/>
                <w:noProof/>
              </w:rPr>
              <w:t>3.1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Overview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_Toc492142589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63EDEA6F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0" w:history="1">
            <w:r w:rsidR="005914CB" w:rsidRPr="008B195F">
              <w:rPr>
                <w:rStyle w:val="Hyperlink"/>
                <w:noProof/>
              </w:rPr>
              <w:t>3.2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Interface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_Toc492142590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3947976A" w14:textId="77777777" w:rsidR="005914CB" w:rsidRDefault="00B175DD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1" w:history="1">
            <w:r w:rsidR="005914CB" w:rsidRPr="008B195F">
              <w:rPr>
                <w:rStyle w:val="Hyperlink"/>
                <w:noProof/>
              </w:rPr>
              <w:t>3.3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Detailed description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_Toc492142591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0A88975A" w14:textId="77777777" w:rsidR="005914CB" w:rsidRDefault="00B175DD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2" w:history="1">
            <w:r w:rsidR="005914CB" w:rsidRPr="008B195F">
              <w:rPr>
                <w:rStyle w:val="Hyperlink"/>
                <w:noProof/>
              </w:rPr>
              <w:t>4.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Pipeline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_Toc492142592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35230301" w14:textId="77777777" w:rsidR="005914CB" w:rsidRDefault="00B175DD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3" w:history="1">
            <w:r w:rsidR="005914CB" w:rsidRPr="008B195F">
              <w:rPr>
                <w:rStyle w:val="Hyperlink"/>
                <w:noProof/>
              </w:rPr>
              <w:t>5.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Reset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_Toc492142593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1B3716C1" w14:textId="77777777" w:rsidR="005914CB" w:rsidRDefault="00B175DD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4" w:history="1">
            <w:r w:rsidR="005914CB" w:rsidRPr="008B195F">
              <w:rPr>
                <w:rStyle w:val="Hyperlink"/>
                <w:noProof/>
              </w:rPr>
              <w:t>6.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Bypasses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_Toc492142594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2B70B857" w14:textId="77777777" w:rsidR="005914CB" w:rsidRDefault="00B175DD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5" w:history="1">
            <w:r w:rsidR="005914CB" w:rsidRPr="008B195F">
              <w:rPr>
                <w:rStyle w:val="Hyperlink"/>
                <w:noProof/>
              </w:rPr>
              <w:t>7.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Power saving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_Toc492142595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1E5CAD5C" w14:textId="77777777" w:rsidR="005914CB" w:rsidRDefault="00B175DD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</w:rPr>
          </w:pPr>
          <w:hyperlink w:anchor="_Toc492142596" w:history="1">
            <w:r w:rsidR="005914CB" w:rsidRPr="008B195F">
              <w:rPr>
                <w:rStyle w:val="Hyperlink"/>
                <w:noProof/>
              </w:rPr>
              <w:t>8.</w:t>
            </w:r>
            <w:r w:rsidR="005914CB">
              <w:rPr>
                <w:rFonts w:eastAsiaTheme="minorEastAsia"/>
                <w:noProof/>
              </w:rPr>
              <w:tab/>
            </w:r>
            <w:r w:rsidR="005914CB" w:rsidRPr="008B195F">
              <w:rPr>
                <w:rStyle w:val="Hyperlink"/>
                <w:noProof/>
              </w:rPr>
              <w:t>Testing considerations</w:t>
            </w:r>
            <w:r w:rsidR="005914CB">
              <w:rPr>
                <w:noProof/>
                <w:webHidden/>
              </w:rPr>
              <w:tab/>
            </w:r>
            <w:r w:rsidR="005914CB">
              <w:rPr>
                <w:noProof/>
                <w:webHidden/>
              </w:rPr>
              <w:fldChar w:fldCharType="begin"/>
            </w:r>
            <w:r w:rsidR="005914CB">
              <w:rPr>
                <w:noProof/>
                <w:webHidden/>
              </w:rPr>
              <w:instrText xml:space="preserve"> PAGEREF _Toc492142596 \h </w:instrText>
            </w:r>
            <w:r w:rsidR="005914CB">
              <w:rPr>
                <w:noProof/>
                <w:webHidden/>
              </w:rPr>
            </w:r>
            <w:r w:rsidR="005914CB">
              <w:rPr>
                <w:noProof/>
                <w:webHidden/>
              </w:rPr>
              <w:fldChar w:fldCharType="separate"/>
            </w:r>
            <w:r w:rsidR="005914CB">
              <w:rPr>
                <w:noProof/>
                <w:webHidden/>
              </w:rPr>
              <w:t>3</w:t>
            </w:r>
            <w:r w:rsidR="005914CB">
              <w:rPr>
                <w:noProof/>
                <w:webHidden/>
              </w:rPr>
              <w:fldChar w:fldCharType="end"/>
            </w:r>
          </w:hyperlink>
        </w:p>
        <w:p w14:paraId="41D14D54" w14:textId="77777777" w:rsidR="004A2D3E" w:rsidRDefault="004A2D3E">
          <w:r>
            <w:rPr>
              <w:b/>
              <w:bCs/>
              <w:noProof/>
            </w:rPr>
            <w:fldChar w:fldCharType="end"/>
          </w:r>
        </w:p>
      </w:sdtContent>
    </w:sdt>
    <w:p w14:paraId="41D14D55" w14:textId="77777777" w:rsidR="004A2D3E" w:rsidRDefault="004A2D3E" w:rsidP="004A2D3E"/>
    <w:p w14:paraId="41D14D56" w14:textId="77777777" w:rsidR="004A2D3E" w:rsidRDefault="004A2D3E">
      <w:r>
        <w:br w:type="page"/>
      </w:r>
    </w:p>
    <w:p w14:paraId="4F4C6B4B" w14:textId="3B96BFC6" w:rsidR="00AA7984" w:rsidRPr="00AA7984" w:rsidRDefault="004A2D3E" w:rsidP="00AA7984">
      <w:pPr>
        <w:pStyle w:val="Heading1"/>
        <w:numPr>
          <w:ilvl w:val="0"/>
          <w:numId w:val="1"/>
        </w:numPr>
        <w:ind w:left="360"/>
      </w:pPr>
      <w:bookmarkStart w:id="0" w:name="_Toc492142580"/>
      <w:r>
        <w:lastRenderedPageBreak/>
        <w:t>General description</w:t>
      </w:r>
      <w:bookmarkEnd w:id="0"/>
    </w:p>
    <w:p w14:paraId="3E829CA2" w14:textId="52598820" w:rsidR="000F18B3" w:rsidRPr="000F18B3" w:rsidRDefault="000F18B3" w:rsidP="000F18B3">
      <w:pPr>
        <w:pStyle w:val="ListParagraph"/>
      </w:pPr>
      <w:r w:rsidRPr="000F18B3">
        <w:t>The Ring Controller (RC) processes and schedules read and write requests between its core and its fabric ring interface.</w:t>
      </w:r>
    </w:p>
    <w:p w14:paraId="24264750" w14:textId="6C99C07C" w:rsidR="000F18B3" w:rsidRDefault="000F18B3" w:rsidP="000F18B3">
      <w:pPr>
        <w:pStyle w:val="ListParagraph"/>
      </w:pPr>
      <w:r w:rsidRPr="000F18B3">
        <w:t xml:space="preserve">The role </w:t>
      </w:r>
      <w:r w:rsidR="00173CB5" w:rsidRPr="000F18B3">
        <w:t>it</w:t>
      </w:r>
      <w:r w:rsidRPr="000F18B3">
        <w:t xml:space="preserve"> plays is </w:t>
      </w:r>
      <w:r>
        <w:t xml:space="preserve">receiving requests from </w:t>
      </w:r>
      <w:r w:rsidR="00CA443B">
        <w:t xml:space="preserve">fabric </w:t>
      </w:r>
      <w:r>
        <w:t>and check if this request is relevant to its core by the address space.</w:t>
      </w:r>
      <w:r>
        <w:br/>
      </w:r>
      <w:r w:rsidR="00CA443B">
        <w:t xml:space="preserve">if so, </w:t>
      </w:r>
      <w:r>
        <w:t xml:space="preserve">decide </w:t>
      </w:r>
      <w:r w:rsidR="00CA443B">
        <w:t>if</w:t>
      </w:r>
      <w:r>
        <w:t xml:space="preserve"> to accept the request if possible</w:t>
      </w:r>
      <w:r w:rsidR="00CA443B">
        <w:t xml:space="preserve"> (by free buffer entry means)</w:t>
      </w:r>
      <w:r>
        <w:t xml:space="preserve"> or send it to continue in the ring</w:t>
      </w:r>
      <w:r w:rsidR="00CA443B">
        <w:t>.</w:t>
      </w:r>
    </w:p>
    <w:p w14:paraId="50D0B7D5" w14:textId="158524D4" w:rsidR="00CA443B" w:rsidRDefault="00CA443B" w:rsidP="000F18B3">
      <w:pPr>
        <w:pStyle w:val="ListParagraph"/>
      </w:pPr>
      <w:r>
        <w:t>Moreover, send to the ring request from its core.</w:t>
      </w:r>
    </w:p>
    <w:p w14:paraId="2FE28CA4" w14:textId="08B7CB20" w:rsidR="00CA443B" w:rsidRPr="000F18B3" w:rsidRDefault="00CA443B" w:rsidP="000F18B3">
      <w:pPr>
        <w:pStyle w:val="ListParagraph"/>
      </w:pPr>
      <w:r>
        <w:t>Taking all the above requests, the RC needs to decide which request to send next to the ring.</w:t>
      </w:r>
    </w:p>
    <w:p w14:paraId="3ED06564" w14:textId="77777777" w:rsidR="00CA443B" w:rsidRDefault="00CA443B" w:rsidP="00CA443B">
      <w:pPr>
        <w:pStyle w:val="ListParagraph"/>
      </w:pPr>
      <w:r>
        <w:t xml:space="preserve">The </w:t>
      </w:r>
      <w:r w:rsidRPr="00CA443B">
        <w:t>main blocks compounding this unit</w:t>
      </w:r>
      <w:r>
        <w:t xml:space="preserve"> are:</w:t>
      </w:r>
    </w:p>
    <w:p w14:paraId="05AFF16D" w14:textId="79466D6B" w:rsidR="00CA443B" w:rsidRDefault="00CA443B" w:rsidP="00CA443B">
      <w:pPr>
        <w:pStyle w:val="ListParagraph"/>
        <w:numPr>
          <w:ilvl w:val="0"/>
          <w:numId w:val="14"/>
        </w:numPr>
      </w:pPr>
      <w:r>
        <w:t>the core to fabric buffer.</w:t>
      </w:r>
    </w:p>
    <w:p w14:paraId="1DE0ADEA" w14:textId="4EB94092" w:rsidR="00CA443B" w:rsidRDefault="00CA443B" w:rsidP="00CA443B">
      <w:pPr>
        <w:pStyle w:val="ListParagraph"/>
        <w:numPr>
          <w:ilvl w:val="0"/>
          <w:numId w:val="14"/>
        </w:numPr>
      </w:pPr>
      <w:r>
        <w:t>The fabric to core buffer.</w:t>
      </w:r>
    </w:p>
    <w:p w14:paraId="33EEFD21" w14:textId="0B744AE4" w:rsidR="00CA443B" w:rsidRPr="00CA443B" w:rsidRDefault="00CA443B" w:rsidP="00CA443B">
      <w:pPr>
        <w:pStyle w:val="ListParagraph"/>
        <w:numPr>
          <w:ilvl w:val="0"/>
          <w:numId w:val="14"/>
        </w:numPr>
      </w:pPr>
      <w:r>
        <w:t>The main controller</w:t>
      </w:r>
      <w:r w:rsidR="009F2950">
        <w:t>.</w:t>
      </w:r>
    </w:p>
    <w:p w14:paraId="68B8D012" w14:textId="4759A0E3" w:rsidR="00AA7984" w:rsidRPr="00AA7984" w:rsidRDefault="00AA7984" w:rsidP="00AA7984">
      <w:pPr>
        <w:pStyle w:val="ListParagraph"/>
      </w:pPr>
      <w:r w:rsidRPr="00AA7984">
        <w:t>our Ring controller needs to be integrated with GPC_4t core and with LOTR fabric.</w:t>
      </w:r>
    </w:p>
    <w:p w14:paraId="41D14D58" w14:textId="77777777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1" w:name="_Toc492142581"/>
      <w:r>
        <w:t>High level definition</w:t>
      </w:r>
      <w:bookmarkEnd w:id="1"/>
    </w:p>
    <w:p w14:paraId="75C8CAD9" w14:textId="096BD857" w:rsidR="008E09F0" w:rsidRDefault="008E09F0" w:rsidP="008E09F0">
      <w:pPr>
        <w:pStyle w:val="ListParagraph"/>
        <w:numPr>
          <w:ilvl w:val="0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 xml:space="preserve">What are </w:t>
      </w:r>
      <w:r w:rsidR="00A53827" w:rsidRPr="00FC7C9C">
        <w:rPr>
          <w:color w:val="A6A6A6" w:themeColor="background1" w:themeShade="A6"/>
        </w:rPr>
        <w:t>the supported flow</w:t>
      </w:r>
      <w:r w:rsidRPr="00FC7C9C">
        <w:rPr>
          <w:color w:val="A6A6A6" w:themeColor="background1" w:themeShade="A6"/>
        </w:rPr>
        <w:t xml:space="preserve">s? </w:t>
      </w:r>
    </w:p>
    <w:p w14:paraId="0957347C" w14:textId="1DA669E4" w:rsidR="002D28AF" w:rsidRPr="002D28AF" w:rsidRDefault="002D28AF" w:rsidP="002D28AF">
      <w:pPr>
        <w:pStyle w:val="ListParagraph"/>
      </w:pPr>
      <w:r w:rsidRPr="002D28AF">
        <w:t>The supported flows are:</w:t>
      </w:r>
    </w:p>
    <w:p w14:paraId="7B86CEDA" w14:textId="77777777" w:rsidR="002D28AF" w:rsidRDefault="002D28AF" w:rsidP="002D28AF">
      <w:pPr>
        <w:pStyle w:val="ListParagraph"/>
        <w:numPr>
          <w:ilvl w:val="0"/>
          <w:numId w:val="15"/>
        </w:numPr>
      </w:pPr>
      <w:r>
        <w:t>Arriving read request relevant to the core address from the Ring.</w:t>
      </w:r>
    </w:p>
    <w:p w14:paraId="13788D41" w14:textId="34C83213" w:rsidR="002D28AF" w:rsidRDefault="002D28AF" w:rsidP="002D28AF">
      <w:pPr>
        <w:pStyle w:val="ListParagraph"/>
        <w:numPr>
          <w:ilvl w:val="0"/>
          <w:numId w:val="16"/>
        </w:numPr>
      </w:pPr>
      <w:r>
        <w:t>in case of free entry in F2C –</w:t>
      </w:r>
      <w:r w:rsidR="00A81F1F">
        <w:t xml:space="preserve"> insert it to the next free entry in F2C buffer</w:t>
      </w:r>
      <w:r w:rsidR="00D80003">
        <w:t>, pending to be sent to core</w:t>
      </w:r>
      <w:r w:rsidR="00A81F1F">
        <w:t>.</w:t>
      </w:r>
      <w:r w:rsidR="000C29F7">
        <w:t xml:space="preserve"> </w:t>
      </w:r>
      <w:proofErr w:type="gramStart"/>
      <w:r w:rsidR="000C29F7">
        <w:t>( select</w:t>
      </w:r>
      <w:proofErr w:type="gramEnd"/>
      <w:r w:rsidR="000C29F7">
        <w:t xml:space="preserve"> the next free slot by F2C_SelWrF2C</w:t>
      </w:r>
      <w:r w:rsidR="006D0F30">
        <w:t xml:space="preserve"> </w:t>
      </w:r>
      <w:r w:rsidR="00101693">
        <w:t xml:space="preserve">, and F2C_EnWrF2C </w:t>
      </w:r>
      <w:r w:rsidR="006D0F30">
        <w:t xml:space="preserve">control signal </w:t>
      </w:r>
      <w:r w:rsidR="000C29F7">
        <w:t>)</w:t>
      </w:r>
    </w:p>
    <w:p w14:paraId="00C0BE18" w14:textId="08758C19" w:rsidR="002D28AF" w:rsidRDefault="002D28AF" w:rsidP="002D28AF">
      <w:pPr>
        <w:pStyle w:val="ListParagraph"/>
        <w:numPr>
          <w:ilvl w:val="0"/>
          <w:numId w:val="16"/>
        </w:numPr>
      </w:pPr>
      <w:r>
        <w:t xml:space="preserve">in case of </w:t>
      </w:r>
      <w:r w:rsidRPr="00B002D8">
        <w:t>full</w:t>
      </w:r>
      <w:r w:rsidR="00B002D8">
        <w:t xml:space="preserve"> </w:t>
      </w:r>
      <w:r>
        <w:t xml:space="preserve">F2C buffer </w:t>
      </w:r>
      <w:r w:rsidR="00A81F1F">
        <w:t>– forward the request to the ring to another ring-cycle</w:t>
      </w:r>
      <w:r w:rsidR="00D80003">
        <w:t xml:space="preserve"> (cannot stall the ring</w:t>
      </w:r>
      <w:proofErr w:type="gramStart"/>
      <w:r w:rsidR="00D80003">
        <w:t>)</w:t>
      </w:r>
      <w:r w:rsidR="00A81F1F">
        <w:t>.</w:t>
      </w:r>
      <w:r w:rsidR="00014BCE">
        <w:t>(</w:t>
      </w:r>
      <w:proofErr w:type="gramEnd"/>
      <w:r w:rsidR="00014BCE">
        <w:t xml:space="preserve">by </w:t>
      </w:r>
      <w:proofErr w:type="spellStart"/>
      <w:r w:rsidR="00014BCE">
        <w:t>SelRingOut</w:t>
      </w:r>
      <w:proofErr w:type="spellEnd"/>
      <w:r w:rsidR="00014BCE">
        <w:t xml:space="preserve"> control signal )</w:t>
      </w:r>
    </w:p>
    <w:p w14:paraId="4204FFF4" w14:textId="326B1CD6" w:rsidR="002D28AF" w:rsidRDefault="002D28AF" w:rsidP="005C5216">
      <w:pPr>
        <w:pStyle w:val="ListParagraph"/>
        <w:numPr>
          <w:ilvl w:val="0"/>
          <w:numId w:val="15"/>
        </w:numPr>
      </w:pPr>
      <w:r>
        <w:t>Arriving write request relevant to the core address from the Ring.</w:t>
      </w:r>
      <w:r w:rsidR="00B002D8">
        <w:br/>
        <w:t xml:space="preserve">One of F2C buffer entries, is </w:t>
      </w:r>
      <w:r w:rsidR="00751558">
        <w:t>reserved</w:t>
      </w:r>
      <w:r w:rsidR="00B002D8">
        <w:t xml:space="preserve"> for write </w:t>
      </w:r>
      <w:proofErr w:type="gramStart"/>
      <w:r w:rsidR="00B002D8">
        <w:t>requests .</w:t>
      </w:r>
      <w:proofErr w:type="gramEnd"/>
      <w:r w:rsidR="00B002D8">
        <w:t xml:space="preserve"> hence it is guaranteed that write request can always enter F2C buffer. </w:t>
      </w:r>
      <w:r w:rsidR="005C5216">
        <w:br/>
      </w:r>
      <w:proofErr w:type="gramStart"/>
      <w:r w:rsidR="005C5216">
        <w:t>so ,</w:t>
      </w:r>
      <w:r w:rsidR="00A81F1F">
        <w:t>insert</w:t>
      </w:r>
      <w:proofErr w:type="gramEnd"/>
      <w:r w:rsidR="00A81F1F">
        <w:t xml:space="preserve"> it to the </w:t>
      </w:r>
      <w:r w:rsidR="00751558">
        <w:t>reserved</w:t>
      </w:r>
      <w:r w:rsidR="00A81F1F">
        <w:t xml:space="preserve"> entry in F2C buffer</w:t>
      </w:r>
      <w:r w:rsidR="00D80003">
        <w:t>, pending to be sent to core</w:t>
      </w:r>
      <w:r w:rsidR="005C5216">
        <w:t xml:space="preserve"> in the next cycle</w:t>
      </w:r>
      <w:r w:rsidR="00D80003">
        <w:t>.</w:t>
      </w:r>
      <w:r w:rsidR="004A6D3E" w:rsidRPr="004A6D3E">
        <w:t xml:space="preserve"> </w:t>
      </w:r>
      <w:proofErr w:type="gramStart"/>
      <w:r w:rsidR="004A6D3E">
        <w:t>( select</w:t>
      </w:r>
      <w:proofErr w:type="gramEnd"/>
      <w:r w:rsidR="004A6D3E">
        <w:t xml:space="preserve"> the next free slot by F2C_SelWrF2C , and F2C_EnWrF2C control signal )</w:t>
      </w:r>
    </w:p>
    <w:p w14:paraId="5A8B1B5E" w14:textId="4E7FC428" w:rsidR="006A6874" w:rsidRPr="008444D0" w:rsidRDefault="002D28AF" w:rsidP="00A81F1F">
      <w:pPr>
        <w:pStyle w:val="ListParagraph"/>
        <w:numPr>
          <w:ilvl w:val="0"/>
          <w:numId w:val="15"/>
        </w:numPr>
      </w:pPr>
      <w:r w:rsidRPr="008444D0">
        <w:t>Arriving broadcast write request from the Ring</w:t>
      </w:r>
      <w:r w:rsidR="00A81F1F" w:rsidRPr="008444D0">
        <w:t xml:space="preserve"> –</w:t>
      </w:r>
      <w:r w:rsidR="006A6874" w:rsidRPr="008444D0">
        <w:t xml:space="preserve"> check If this broad cast request </w:t>
      </w:r>
      <w:r w:rsidR="00173CB5" w:rsidRPr="008444D0">
        <w:t>isn't</w:t>
      </w:r>
      <w:r w:rsidR="006A6874" w:rsidRPr="008444D0">
        <w:t xml:space="preserve"> in C2F.</w:t>
      </w:r>
    </w:p>
    <w:p w14:paraId="59D7D74C" w14:textId="35018D64" w:rsidR="00A81F1F" w:rsidRPr="008444D0" w:rsidRDefault="00DB4B3F" w:rsidP="006A6874">
      <w:pPr>
        <w:pStyle w:val="ListParagraph"/>
        <w:numPr>
          <w:ilvl w:val="0"/>
          <w:numId w:val="23"/>
        </w:numPr>
      </w:pPr>
      <w:r w:rsidRPr="008444D0">
        <w:t xml:space="preserve">if </w:t>
      </w:r>
      <w:r w:rsidR="006A6874" w:rsidRPr="008444D0">
        <w:t xml:space="preserve">so - </w:t>
      </w:r>
      <w:r w:rsidR="00DC7387" w:rsidRPr="008444D0">
        <w:t>once broadcast request</w:t>
      </w:r>
      <w:r w:rsidR="005C5216">
        <w:t xml:space="preserve"> </w:t>
      </w:r>
      <w:proofErr w:type="gramStart"/>
      <w:r w:rsidR="005C5216">
        <w:t>arrives</w:t>
      </w:r>
      <w:r w:rsidR="00DC7387" w:rsidRPr="008444D0">
        <w:t xml:space="preserve"> </w:t>
      </w:r>
      <w:r w:rsidR="008444D0" w:rsidRPr="008444D0">
        <w:t>,</w:t>
      </w:r>
      <w:r w:rsidR="005C5216">
        <w:t>insert</w:t>
      </w:r>
      <w:proofErr w:type="gramEnd"/>
      <w:r w:rsidR="005C5216">
        <w:t xml:space="preserve"> this request to the write slot in </w:t>
      </w:r>
      <w:r w:rsidR="008444D0" w:rsidRPr="008444D0">
        <w:t xml:space="preserve"> F2C buffer ( as in basic write request) , and also forwa</w:t>
      </w:r>
      <w:r w:rsidR="009D6324">
        <w:t>r</w:t>
      </w:r>
      <w:r w:rsidR="008444D0" w:rsidRPr="008444D0">
        <w:t xml:space="preserve">d this request to ring output . </w:t>
      </w:r>
    </w:p>
    <w:p w14:paraId="3F9B7CE2" w14:textId="1778C533" w:rsidR="006A6874" w:rsidRPr="008444D0" w:rsidRDefault="006A6874" w:rsidP="006A6874">
      <w:pPr>
        <w:pStyle w:val="ListParagraph"/>
        <w:numPr>
          <w:ilvl w:val="0"/>
          <w:numId w:val="23"/>
        </w:numPr>
      </w:pPr>
      <w:r w:rsidRPr="008444D0">
        <w:t xml:space="preserve">Else, kill this </w:t>
      </w:r>
      <w:proofErr w:type="gramStart"/>
      <w:r w:rsidRPr="008444D0">
        <w:t>request</w:t>
      </w:r>
      <w:r w:rsidR="00751558">
        <w:t xml:space="preserve"> ,</w:t>
      </w:r>
      <w:proofErr w:type="gramEnd"/>
      <w:r w:rsidR="00751558">
        <w:t xml:space="preserve"> and change the state of the buffer entry to FREE .</w:t>
      </w:r>
    </w:p>
    <w:p w14:paraId="26B740E8" w14:textId="77777777" w:rsidR="00DB4B3F" w:rsidRDefault="00A81F1F" w:rsidP="00DC7387">
      <w:pPr>
        <w:pStyle w:val="ListParagraph"/>
        <w:numPr>
          <w:ilvl w:val="0"/>
          <w:numId w:val="15"/>
        </w:numPr>
      </w:pPr>
      <w:r>
        <w:t>Arriving read response from the Ring</w:t>
      </w:r>
      <w:r w:rsidR="00DC7387">
        <w:t xml:space="preserve"> – check if the given read request address matches one from the holding read request address's in C2F buffer entries</w:t>
      </w:r>
      <w:r w:rsidR="00DB4B3F">
        <w:t>.</w:t>
      </w:r>
    </w:p>
    <w:p w14:paraId="566095E3" w14:textId="0D9F3462" w:rsidR="00DC7387" w:rsidRDefault="00197783" w:rsidP="00DB4B3F">
      <w:pPr>
        <w:pStyle w:val="ListParagraph"/>
        <w:numPr>
          <w:ilvl w:val="0"/>
          <w:numId w:val="22"/>
        </w:numPr>
      </w:pPr>
      <w:r>
        <w:t xml:space="preserve">if </w:t>
      </w:r>
      <w:proofErr w:type="gramStart"/>
      <w:r>
        <w:t xml:space="preserve">so </w:t>
      </w:r>
      <w:r w:rsidR="00751558">
        <w:t>,</w:t>
      </w:r>
      <w:proofErr w:type="gramEnd"/>
      <w:r w:rsidR="00751558">
        <w:t xml:space="preserve"> write the data to the right read request in C2Fbuffer , and change the entry state from READ_PRGRS to READ_RDY ,  pending to be sent to the core </w:t>
      </w:r>
      <w:r>
        <w:t>.</w:t>
      </w:r>
      <w:r w:rsidR="00DF18AD">
        <w:t>(</w:t>
      </w:r>
      <w:r w:rsidR="00DF18AD" w:rsidRPr="00DF18AD">
        <w:t xml:space="preserve"> </w:t>
      </w:r>
      <w:r w:rsidR="00751558">
        <w:t xml:space="preserve">by </w:t>
      </w:r>
      <w:r w:rsidR="000A65DC">
        <w:t xml:space="preserve">C2F_SelWr, and C2F_EnWr , and be ready to be sent to the core </w:t>
      </w:r>
      <w:r w:rsidR="00DF18AD">
        <w:t>by  C2F_SelRdCore control signal)</w:t>
      </w:r>
      <w:r w:rsidR="000A65DC">
        <w:t>.</w:t>
      </w:r>
    </w:p>
    <w:p w14:paraId="0A593A7D" w14:textId="48CE0C8D" w:rsidR="00DB4B3F" w:rsidRDefault="00DB4B3F" w:rsidP="00DB4B3F">
      <w:pPr>
        <w:pStyle w:val="ListParagraph"/>
        <w:numPr>
          <w:ilvl w:val="0"/>
          <w:numId w:val="22"/>
        </w:numPr>
      </w:pPr>
      <w:r>
        <w:t>Else, forward that read response request next to the ring.</w:t>
      </w:r>
      <w:r w:rsidR="00D563D7" w:rsidRPr="00D563D7">
        <w:t xml:space="preserve"> </w:t>
      </w:r>
      <w:r w:rsidR="00D563D7">
        <w:t xml:space="preserve">(by </w:t>
      </w:r>
      <w:proofErr w:type="spellStart"/>
      <w:r w:rsidR="00D563D7">
        <w:t>SelRingOut</w:t>
      </w:r>
      <w:proofErr w:type="spellEnd"/>
      <w:r w:rsidR="00D563D7">
        <w:t xml:space="preserve"> control </w:t>
      </w:r>
      <w:proofErr w:type="gramStart"/>
      <w:r w:rsidR="00D563D7">
        <w:t>signal )</w:t>
      </w:r>
      <w:proofErr w:type="gramEnd"/>
    </w:p>
    <w:p w14:paraId="1955D1AF" w14:textId="1A7F6C07" w:rsidR="00B8162B" w:rsidRDefault="00B8162B">
      <w:pPr>
        <w:spacing w:after="160" w:line="259" w:lineRule="auto"/>
      </w:pPr>
      <w:r>
        <w:br w:type="page"/>
      </w:r>
    </w:p>
    <w:p w14:paraId="256000AB" w14:textId="77777777" w:rsidR="00197783" w:rsidRDefault="00197783" w:rsidP="001E187C"/>
    <w:p w14:paraId="75F71D9B" w14:textId="0174447E" w:rsidR="00A81F1F" w:rsidRDefault="00A81F1F" w:rsidP="006A6874">
      <w:pPr>
        <w:pStyle w:val="ListParagraph"/>
        <w:numPr>
          <w:ilvl w:val="0"/>
          <w:numId w:val="15"/>
        </w:numPr>
      </w:pPr>
      <w:r>
        <w:t>Arriving read request from the core.</w:t>
      </w:r>
    </w:p>
    <w:p w14:paraId="2437A996" w14:textId="3B5CEF93" w:rsidR="00A81F1F" w:rsidRDefault="00A81F1F" w:rsidP="00A81F1F">
      <w:pPr>
        <w:pStyle w:val="ListParagraph"/>
        <w:numPr>
          <w:ilvl w:val="0"/>
          <w:numId w:val="18"/>
        </w:numPr>
      </w:pPr>
      <w:r>
        <w:t xml:space="preserve">in case of free entry in C2F – </w:t>
      </w:r>
      <w:r w:rsidR="00D80003">
        <w:t>insert &amp; save</w:t>
      </w:r>
      <w:r w:rsidR="00197783">
        <w:t xml:space="preserve"> the request in the C2F </w:t>
      </w:r>
      <w:r w:rsidR="008B4B09">
        <w:t>(by C2F_</w:t>
      </w:r>
      <w:proofErr w:type="gramStart"/>
      <w:r w:rsidR="008B4B09">
        <w:t>SelWr ,</w:t>
      </w:r>
      <w:proofErr w:type="gramEnd"/>
      <w:r w:rsidR="008B4B09">
        <w:t xml:space="preserve"> C2F_EnWr ) </w:t>
      </w:r>
      <w:r w:rsidR="00197783">
        <w:t xml:space="preserve">waiting for </w:t>
      </w:r>
      <w:r w:rsidR="00D80003">
        <w:t xml:space="preserve">its </w:t>
      </w:r>
      <w:r w:rsidR="00197783">
        <w:t>read response</w:t>
      </w:r>
      <w:r w:rsidR="00D80003">
        <w:t xml:space="preserve"> (the request either will be</w:t>
      </w:r>
      <w:r w:rsidR="009D6324">
        <w:t xml:space="preserve"> candidate for</w:t>
      </w:r>
      <w:r w:rsidR="00D80003">
        <w:t xml:space="preserve"> send</w:t>
      </w:r>
      <w:r w:rsidR="009D6324">
        <w:t>ing</w:t>
      </w:r>
      <w:r w:rsidR="00D80003">
        <w:t xml:space="preserve"> to the ring</w:t>
      </w:r>
      <w:r w:rsidR="00550A3C">
        <w:t xml:space="preserve"> </w:t>
      </w:r>
      <w:r w:rsidR="008B4B09">
        <w:t>(</w:t>
      </w:r>
      <w:r w:rsidR="00D80003">
        <w:t xml:space="preserve"> </w:t>
      </w:r>
      <w:r w:rsidR="008B4B09">
        <w:t xml:space="preserve">by C2F_SelRDRing ) </w:t>
      </w:r>
      <w:r w:rsidR="00D80003">
        <w:t>and be held in the buffer for the response)</w:t>
      </w:r>
      <w:r w:rsidR="008B4B09">
        <w:t>.</w:t>
      </w:r>
    </w:p>
    <w:p w14:paraId="04D4A0DA" w14:textId="3E543082" w:rsidR="00A81F1F" w:rsidRDefault="00A81F1F" w:rsidP="00A81F1F">
      <w:pPr>
        <w:pStyle w:val="ListParagraph"/>
        <w:numPr>
          <w:ilvl w:val="0"/>
          <w:numId w:val="18"/>
        </w:numPr>
      </w:pPr>
      <w:r>
        <w:t>in case of full C2F buffer –</w:t>
      </w:r>
      <w:r w:rsidR="00197783">
        <w:t xml:space="preserve"> send stall signal to the core.</w:t>
      </w:r>
    </w:p>
    <w:p w14:paraId="5F031468" w14:textId="7A936D28" w:rsidR="00A81F1F" w:rsidRDefault="00A81F1F" w:rsidP="006A6874">
      <w:pPr>
        <w:pStyle w:val="ListParagraph"/>
        <w:numPr>
          <w:ilvl w:val="0"/>
          <w:numId w:val="15"/>
        </w:numPr>
      </w:pPr>
      <w:r>
        <w:t>Arriving write request from the core.</w:t>
      </w:r>
    </w:p>
    <w:p w14:paraId="1432D5B7" w14:textId="5BB74412" w:rsidR="00A81F1F" w:rsidRDefault="00A81F1F" w:rsidP="00197783">
      <w:pPr>
        <w:pStyle w:val="ListParagraph"/>
        <w:numPr>
          <w:ilvl w:val="0"/>
          <w:numId w:val="20"/>
        </w:numPr>
      </w:pPr>
      <w:r>
        <w:t xml:space="preserve">in case of free entry in C2F – </w:t>
      </w:r>
      <w:r w:rsidR="00197783">
        <w:t>insert the request in the C2F</w:t>
      </w:r>
      <w:r w:rsidR="00757303">
        <w:t xml:space="preserve"> (by C2F_</w:t>
      </w:r>
      <w:proofErr w:type="gramStart"/>
      <w:r w:rsidR="00757303">
        <w:t>SelWr ,</w:t>
      </w:r>
      <w:proofErr w:type="gramEnd"/>
      <w:r w:rsidR="00757303">
        <w:t xml:space="preserve"> C2F_EnWr )</w:t>
      </w:r>
      <w:r w:rsidR="00197783">
        <w:t xml:space="preserve"> pending to be sent to the ring</w:t>
      </w:r>
      <w:r w:rsidR="00757303">
        <w:t xml:space="preserve"> ( by C2F_SelRDRing ) </w:t>
      </w:r>
      <w:r w:rsidR="00CF22E3">
        <w:t xml:space="preserve"> </w:t>
      </w:r>
      <w:r w:rsidR="00D80003">
        <w:t>(</w:t>
      </w:r>
      <w:r w:rsidR="00CD4D4D">
        <w:t>when it</w:t>
      </w:r>
      <w:r w:rsidR="00757303">
        <w:t xml:space="preserve"> </w:t>
      </w:r>
      <w:r w:rsidR="00CF22E3">
        <w:t>sen</w:t>
      </w:r>
      <w:r w:rsidR="00CD4D4D">
        <w:t>t</w:t>
      </w:r>
      <w:r w:rsidR="00CF22E3">
        <w:t xml:space="preserve"> to the ring and invalidate the entry</w:t>
      </w:r>
      <w:r w:rsidR="00D80003">
        <w:t>)</w:t>
      </w:r>
      <w:r w:rsidR="00CF22E3">
        <w:t>.</w:t>
      </w:r>
      <w:r w:rsidR="00615D4C">
        <w:br/>
        <w:t xml:space="preserve">when the write request chosen to be sent to ring output , change the entry state to FREE. </w:t>
      </w:r>
    </w:p>
    <w:p w14:paraId="7D3D9196" w14:textId="01C7D155" w:rsidR="00A81F1F" w:rsidRDefault="00A81F1F" w:rsidP="00197783">
      <w:pPr>
        <w:pStyle w:val="ListParagraph"/>
        <w:numPr>
          <w:ilvl w:val="0"/>
          <w:numId w:val="20"/>
        </w:numPr>
      </w:pPr>
      <w:r>
        <w:t>in case of full C2F buffer –</w:t>
      </w:r>
      <w:r w:rsidR="00197783">
        <w:t xml:space="preserve"> send stall signal to the core.</w:t>
      </w:r>
    </w:p>
    <w:p w14:paraId="663D17D3" w14:textId="354DF1EC" w:rsidR="00EE6C7C" w:rsidRDefault="00A81F1F" w:rsidP="006A6874">
      <w:pPr>
        <w:pStyle w:val="ListParagraph"/>
        <w:numPr>
          <w:ilvl w:val="0"/>
          <w:numId w:val="15"/>
        </w:numPr>
      </w:pPr>
      <w:r>
        <w:t>Arriving broadcast write request from the core</w:t>
      </w:r>
      <w:r w:rsidR="00197783">
        <w:t xml:space="preserve"> - insert the request in the C2F </w:t>
      </w:r>
      <w:r w:rsidR="001366CB">
        <w:t>(by C2F_</w:t>
      </w:r>
      <w:proofErr w:type="gramStart"/>
      <w:r w:rsidR="001366CB">
        <w:t>SelWr ,</w:t>
      </w:r>
      <w:proofErr w:type="gramEnd"/>
      <w:r w:rsidR="001366CB">
        <w:t xml:space="preserve"> C2F_EnWr ) </w:t>
      </w:r>
      <w:r w:rsidR="00197783">
        <w:t>pending to be sent to the ring</w:t>
      </w:r>
      <w:r w:rsidR="001366CB">
        <w:t xml:space="preserve"> ( by C2F_SelRDRing )  </w:t>
      </w:r>
      <w:r w:rsidR="00197783">
        <w:t>.</w:t>
      </w:r>
      <w:r w:rsidR="00CF22E3" w:rsidRPr="00CF22E3">
        <w:t xml:space="preserve"> </w:t>
      </w:r>
      <w:r w:rsidR="00EE6C7C">
        <w:br/>
        <w:t xml:space="preserve">the broadcast write request would be saved in the buffer </w:t>
      </w:r>
      <w:r w:rsidR="00615D4C">
        <w:t xml:space="preserve">until this specific write request return to this RC </w:t>
      </w:r>
      <w:proofErr w:type="gramStart"/>
      <w:r w:rsidR="00615D4C">
        <w:t>again .</w:t>
      </w:r>
      <w:proofErr w:type="gramEnd"/>
      <w:r w:rsidR="00615D4C">
        <w:t xml:space="preserve"> </w:t>
      </w:r>
      <w:proofErr w:type="gramStart"/>
      <w:r w:rsidR="00615D4C">
        <w:t>( finishes</w:t>
      </w:r>
      <w:proofErr w:type="gramEnd"/>
      <w:r w:rsidR="00615D4C">
        <w:t xml:space="preserve"> ring loop) </w:t>
      </w:r>
    </w:p>
    <w:p w14:paraId="2CCB52FE" w14:textId="6BC7ACCD" w:rsidR="00197783" w:rsidRDefault="00CF22E3" w:rsidP="00EE6C7C">
      <w:pPr>
        <w:pStyle w:val="ListParagraph"/>
        <w:ind w:left="1080"/>
      </w:pPr>
      <w:r>
        <w:t>(the request either will be send to the ring and be held in the buffer for the next time it returned).</w:t>
      </w:r>
    </w:p>
    <w:p w14:paraId="0184B0F3" w14:textId="3F25E2BA" w:rsidR="00A81F1F" w:rsidRDefault="00A81F1F" w:rsidP="006A6874">
      <w:pPr>
        <w:pStyle w:val="ListParagraph"/>
        <w:numPr>
          <w:ilvl w:val="0"/>
          <w:numId w:val="15"/>
        </w:numPr>
      </w:pPr>
      <w:r>
        <w:t>Arriving read response from the core.</w:t>
      </w:r>
      <w:r w:rsidR="009F049B">
        <w:br/>
        <w:t>select the appropriate F2C buffer slot (by F2C_</w:t>
      </w:r>
      <w:proofErr w:type="gramStart"/>
      <w:r w:rsidR="009F049B">
        <w:t>SelWr ,and</w:t>
      </w:r>
      <w:proofErr w:type="gramEnd"/>
      <w:r w:rsidR="009F049B">
        <w:t xml:space="preserve"> F2C_EnWr ) , insert the data , and change the entry state to RD_RDY . ready to be selected to </w:t>
      </w:r>
      <w:r w:rsidR="00615D4C">
        <w:t xml:space="preserve">be </w:t>
      </w:r>
      <w:r w:rsidR="009F049B">
        <w:t xml:space="preserve">sent </w:t>
      </w:r>
      <w:r w:rsidR="00615D4C">
        <w:t xml:space="preserve">to </w:t>
      </w:r>
      <w:r w:rsidR="009F049B">
        <w:t xml:space="preserve">the </w:t>
      </w:r>
      <w:proofErr w:type="gramStart"/>
      <w:r w:rsidR="009F049B">
        <w:t>ring( by</w:t>
      </w:r>
      <w:proofErr w:type="gramEnd"/>
      <w:r w:rsidR="009F049B">
        <w:t xml:space="preserve"> F2C_SelRdRing)</w:t>
      </w:r>
    </w:p>
    <w:p w14:paraId="5FC64A06" w14:textId="77777777" w:rsidR="00A81F1F" w:rsidRDefault="00A81F1F" w:rsidP="00A81F1F">
      <w:pPr>
        <w:pStyle w:val="ListParagraph"/>
        <w:ind w:left="1080"/>
      </w:pPr>
    </w:p>
    <w:p w14:paraId="5C07DD27" w14:textId="1262122D" w:rsidR="00A53827" w:rsidRDefault="008E09F0" w:rsidP="008E09F0">
      <w:pPr>
        <w:pStyle w:val="ListParagraph"/>
        <w:numPr>
          <w:ilvl w:val="0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various unit’s blocks interact with each other?</w:t>
      </w:r>
    </w:p>
    <w:p w14:paraId="25A813D4" w14:textId="2141A31D" w:rsidR="00173CB5" w:rsidRDefault="00173CB5" w:rsidP="00746E8F">
      <w:pPr>
        <w:pStyle w:val="ListParagraph"/>
        <w:ind w:left="750"/>
      </w:pPr>
      <w:r>
        <w:t>The main</w:t>
      </w:r>
      <w:r w:rsidR="009F2950">
        <w:t xml:space="preserve"> </w:t>
      </w:r>
      <w:r>
        <w:t>controller</w:t>
      </w:r>
      <w:r w:rsidRPr="00FC7C9C">
        <w:rPr>
          <w:color w:val="A6A6A6" w:themeColor="background1" w:themeShade="A6"/>
        </w:rPr>
        <w:t xml:space="preserve"> </w:t>
      </w:r>
      <w:r w:rsidRPr="009F2950">
        <w:t xml:space="preserve">Is the only block who </w:t>
      </w:r>
      <w:r w:rsidR="009F2950" w:rsidRPr="009F2950">
        <w:t xml:space="preserve">Contacts the </w:t>
      </w:r>
      <w:r w:rsidR="009F2950">
        <w:t>ring</w:t>
      </w:r>
      <w:r w:rsidR="009F2950" w:rsidRPr="009F2950">
        <w:t xml:space="preserve"> input and output</w:t>
      </w:r>
      <w:r w:rsidR="009F2950">
        <w:t>.</w:t>
      </w:r>
    </w:p>
    <w:p w14:paraId="6E1B66C0" w14:textId="0940625D" w:rsidR="009F2950" w:rsidRDefault="009F2950" w:rsidP="009F2950">
      <w:pPr>
        <w:pStyle w:val="ListParagraph"/>
        <w:ind w:left="750"/>
      </w:pPr>
      <w:r w:rsidRPr="009F2950">
        <w:t xml:space="preserve">The main controller also interacts with the other two buffers </w:t>
      </w:r>
      <w:r>
        <w:t xml:space="preserve">by </w:t>
      </w:r>
      <w:r w:rsidRPr="009F2950">
        <w:t>listening</w:t>
      </w:r>
      <w:r>
        <w:t xml:space="preserve"> and writing</w:t>
      </w:r>
      <w:r w:rsidRPr="009F2950">
        <w:t xml:space="preserve"> </w:t>
      </w:r>
      <w:r>
        <w:t>according to</w:t>
      </w:r>
      <w:r w:rsidRPr="009F2950">
        <w:t xml:space="preserve"> the requests they are hold</w:t>
      </w:r>
      <w:r>
        <w:t>ing</w:t>
      </w:r>
      <w:r w:rsidRPr="009F2950">
        <w:t xml:space="preserve"> inside</w:t>
      </w:r>
      <w:r>
        <w:t>.</w:t>
      </w:r>
    </w:p>
    <w:p w14:paraId="060A4A74" w14:textId="77777777" w:rsidR="009F2950" w:rsidRDefault="009F2950" w:rsidP="009F2950">
      <w:pPr>
        <w:pStyle w:val="ListParagraph"/>
        <w:ind w:left="750"/>
      </w:pPr>
    </w:p>
    <w:p w14:paraId="7A47E2CD" w14:textId="77777777" w:rsidR="00746E8F" w:rsidRDefault="009F2950" w:rsidP="009F2950">
      <w:pPr>
        <w:pStyle w:val="ListParagraph"/>
        <w:ind w:left="750"/>
      </w:pPr>
      <w:r w:rsidRPr="009F2950">
        <w:t xml:space="preserve">The </w:t>
      </w:r>
      <w:r>
        <w:t>C2F</w:t>
      </w:r>
      <w:r w:rsidRPr="009F2950">
        <w:t xml:space="preserve"> buffer </w:t>
      </w:r>
      <w:r>
        <w:t>c</w:t>
      </w:r>
      <w:r w:rsidRPr="009F2950">
        <w:t xml:space="preserve">ontacts the main controller </w:t>
      </w:r>
      <w:r>
        <w:t>f</w:t>
      </w:r>
      <w:r w:rsidRPr="009F2950">
        <w:t>or sending request it holds to the ring</w:t>
      </w:r>
      <w:r w:rsidR="00746E8F">
        <w:t>.</w:t>
      </w:r>
      <w:r w:rsidRPr="009F2950">
        <w:t xml:space="preserve"> </w:t>
      </w:r>
      <w:r w:rsidR="00746E8F">
        <w:t>it</w:t>
      </w:r>
      <w:r w:rsidRPr="009F2950">
        <w:t xml:space="preserve"> also</w:t>
      </w:r>
      <w:r>
        <w:t xml:space="preserve"> </w:t>
      </w:r>
      <w:r w:rsidRPr="009F2950">
        <w:t xml:space="preserve">Listening for </w:t>
      </w:r>
      <w:r>
        <w:t>a</w:t>
      </w:r>
      <w:r w:rsidRPr="009F2950">
        <w:t xml:space="preserve"> </w:t>
      </w:r>
      <w:r w:rsidR="00746E8F">
        <w:t xml:space="preserve">receiving </w:t>
      </w:r>
      <w:r w:rsidRPr="009F2950">
        <w:t xml:space="preserve">read response </w:t>
      </w:r>
      <w:r>
        <w:t xml:space="preserve">or </w:t>
      </w:r>
      <w:r w:rsidRPr="009F2950">
        <w:t xml:space="preserve">broadcast </w:t>
      </w:r>
      <w:r>
        <w:t>write</w:t>
      </w:r>
      <w:r w:rsidR="00746E8F">
        <w:t xml:space="preserve"> request from the ring.</w:t>
      </w:r>
    </w:p>
    <w:p w14:paraId="487BF605" w14:textId="00B6D41F" w:rsidR="009F2950" w:rsidRDefault="00746E8F" w:rsidP="009F2950">
      <w:pPr>
        <w:pStyle w:val="ListParagraph"/>
        <w:ind w:left="750"/>
      </w:pPr>
      <w:proofErr w:type="gramStart"/>
      <w:r w:rsidRPr="00746E8F">
        <w:t xml:space="preserve">Moreover </w:t>
      </w:r>
      <w:r w:rsidR="00313C36">
        <w:t>,</w:t>
      </w:r>
      <w:r w:rsidRPr="00746E8F">
        <w:t>the</w:t>
      </w:r>
      <w:proofErr w:type="gramEnd"/>
      <w:r w:rsidRPr="00746E8F">
        <w:t xml:space="preserve"> buffer </w:t>
      </w:r>
      <w:r w:rsidR="009F2950">
        <w:t>c</w:t>
      </w:r>
      <w:r w:rsidR="009F2950" w:rsidRPr="009F2950">
        <w:t>ontacts the core</w:t>
      </w:r>
      <w:r w:rsidR="009F2950">
        <w:t>,</w:t>
      </w:r>
      <w:r w:rsidR="009F2950" w:rsidRPr="009F2950">
        <w:t xml:space="preserve"> listening </w:t>
      </w:r>
      <w:r w:rsidR="009F2950">
        <w:t xml:space="preserve">for </w:t>
      </w:r>
      <w:r w:rsidR="009F2950" w:rsidRPr="009F2950">
        <w:t>new request from it</w:t>
      </w:r>
      <w:r>
        <w:t xml:space="preserve"> and if needed send it a stall signal.</w:t>
      </w:r>
    </w:p>
    <w:p w14:paraId="777EEA3C" w14:textId="77777777" w:rsidR="009F2950" w:rsidRDefault="009F2950" w:rsidP="009F2950">
      <w:pPr>
        <w:pStyle w:val="ListParagraph"/>
        <w:ind w:left="750"/>
      </w:pPr>
    </w:p>
    <w:p w14:paraId="4FEA2360" w14:textId="0FEFE191" w:rsidR="009F2950" w:rsidRDefault="009F2950" w:rsidP="009F2950">
      <w:pPr>
        <w:pStyle w:val="ListParagraph"/>
        <w:ind w:left="750"/>
      </w:pPr>
      <w:r w:rsidRPr="009F2950">
        <w:t xml:space="preserve">The </w:t>
      </w:r>
      <w:r>
        <w:t>F2C</w:t>
      </w:r>
      <w:r w:rsidRPr="009F2950">
        <w:t xml:space="preserve"> buffer </w:t>
      </w:r>
      <w:r>
        <w:t>c</w:t>
      </w:r>
      <w:r w:rsidRPr="009F2950">
        <w:t xml:space="preserve">ontacts the main controller for sending requests it holds to the ring and also </w:t>
      </w:r>
      <w:r>
        <w:t>c</w:t>
      </w:r>
      <w:r w:rsidRPr="009F2950">
        <w:t xml:space="preserve">ontacts </w:t>
      </w:r>
      <w:r>
        <w:t>it</w:t>
      </w:r>
      <w:r w:rsidRPr="009F2950">
        <w:t xml:space="preserve"> for receiving </w:t>
      </w:r>
      <w:r>
        <w:t xml:space="preserve">a </w:t>
      </w:r>
      <w:proofErr w:type="gramStart"/>
      <w:r>
        <w:t>new</w:t>
      </w:r>
      <w:r w:rsidRPr="009F2950">
        <w:t xml:space="preserve"> requests</w:t>
      </w:r>
      <w:proofErr w:type="gramEnd"/>
      <w:r w:rsidRPr="009F2950">
        <w:t xml:space="preserve"> getting from the ring input</w:t>
      </w:r>
      <w:r>
        <w:t>.</w:t>
      </w:r>
    </w:p>
    <w:p w14:paraId="018EF65C" w14:textId="65BD5831" w:rsidR="00AA7984" w:rsidRDefault="00746E8F" w:rsidP="00266829">
      <w:pPr>
        <w:pStyle w:val="ListParagraph"/>
        <w:ind w:left="750"/>
      </w:pPr>
      <w:r w:rsidRPr="00746E8F">
        <w:t>This buffer also Contacts the core for sending the request</w:t>
      </w:r>
      <w:r>
        <w:t xml:space="preserve"> its holds</w:t>
      </w:r>
      <w:r w:rsidRPr="00746E8F">
        <w:t xml:space="preserve"> to </w:t>
      </w:r>
      <w:proofErr w:type="gramStart"/>
      <w:r w:rsidRPr="00746E8F">
        <w:t>execute</w:t>
      </w:r>
      <w:r>
        <w:t xml:space="preserve"> </w:t>
      </w:r>
      <w:r w:rsidR="00313C36">
        <w:t>.</w:t>
      </w:r>
      <w:proofErr w:type="gramEnd"/>
    </w:p>
    <w:p w14:paraId="6608D071" w14:textId="77777777" w:rsidR="00266829" w:rsidRPr="00266829" w:rsidRDefault="00266829" w:rsidP="00266829">
      <w:pPr>
        <w:pStyle w:val="ListParagraph"/>
        <w:ind w:left="750"/>
      </w:pPr>
    </w:p>
    <w:p w14:paraId="0E020515" w14:textId="2D2431C8" w:rsidR="008E09F0" w:rsidRDefault="008E09F0" w:rsidP="008E09F0">
      <w:pPr>
        <w:pStyle w:val="ListParagraph"/>
        <w:numPr>
          <w:ilvl w:val="1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are the interfaces between the internal blocks?</w:t>
      </w:r>
    </w:p>
    <w:p w14:paraId="60969E4B" w14:textId="14B6FDF0" w:rsidR="00746E8F" w:rsidRDefault="00266829" w:rsidP="00746E8F">
      <w:pPr>
        <w:pStyle w:val="ListParagraph"/>
        <w:ind w:left="750"/>
      </w:pPr>
      <w:r w:rsidRPr="00266829">
        <w:t xml:space="preserve">The main controller have an input and output interface </w:t>
      </w:r>
      <w:r w:rsidR="007606E1">
        <w:t>w</w:t>
      </w:r>
      <w:r w:rsidRPr="00266829">
        <w:t>ith each of the buffers</w:t>
      </w:r>
      <w:r w:rsidR="003F0FC7">
        <w:t xml:space="preserve"> (including data and control signals</w:t>
      </w:r>
      <w:proofErr w:type="gramStart"/>
      <w:r w:rsidR="003F0FC7">
        <w:t xml:space="preserve">) </w:t>
      </w:r>
      <w:r w:rsidR="007606E1">
        <w:t>.</w:t>
      </w:r>
      <w:proofErr w:type="gramEnd"/>
      <w:r w:rsidRPr="00266829">
        <w:t xml:space="preserve"> so that the main controller can send a request for the relevant buffer</w:t>
      </w:r>
      <w:r w:rsidR="007606E1">
        <w:t>,</w:t>
      </w:r>
      <w:r w:rsidRPr="00266829">
        <w:t xml:space="preserve"> </w:t>
      </w:r>
      <w:r>
        <w:t>and also</w:t>
      </w:r>
      <w:r w:rsidRPr="00266829">
        <w:t xml:space="preserve"> </w:t>
      </w:r>
      <w:r>
        <w:t>gets</w:t>
      </w:r>
      <w:r w:rsidRPr="00266829">
        <w:t xml:space="preserve"> requests from both of the </w:t>
      </w:r>
      <w:proofErr w:type="gramStart"/>
      <w:r w:rsidRPr="00266829">
        <w:t xml:space="preserve">buffers </w:t>
      </w:r>
      <w:r w:rsidR="007606E1">
        <w:t>,</w:t>
      </w:r>
      <w:proofErr w:type="gramEnd"/>
      <w:r w:rsidR="007606E1">
        <w:t xml:space="preserve"> </w:t>
      </w:r>
      <w:r w:rsidRPr="00266829">
        <w:t xml:space="preserve">and decide which one to deliver to the </w:t>
      </w:r>
      <w:r>
        <w:t>ring</w:t>
      </w:r>
      <w:r w:rsidRPr="00266829">
        <w:t xml:space="preserve"> output</w:t>
      </w:r>
      <w:r>
        <w:t>.</w:t>
      </w:r>
    </w:p>
    <w:p w14:paraId="4258F361" w14:textId="551C5E79" w:rsidR="001D5584" w:rsidRDefault="00266829" w:rsidP="00746E8F">
      <w:pPr>
        <w:pStyle w:val="ListParagraph"/>
        <w:ind w:left="750"/>
      </w:pPr>
      <w:r w:rsidRPr="00266829">
        <w:t xml:space="preserve">The size of each one </w:t>
      </w:r>
      <w:r>
        <w:t>from</w:t>
      </w:r>
      <w:r w:rsidRPr="00266829">
        <w:t xml:space="preserve"> the ports mentioned above is size</w:t>
      </w:r>
      <w:r>
        <w:t xml:space="preserve"> </w:t>
      </w:r>
      <w:r w:rsidRPr="00266829">
        <w:t>of request</w:t>
      </w:r>
      <w:r>
        <w:t>.</w:t>
      </w:r>
      <w:r w:rsidRPr="00266829">
        <w:t xml:space="preserve"> </w:t>
      </w:r>
    </w:p>
    <w:p w14:paraId="3C612039" w14:textId="77777777" w:rsidR="001D5584" w:rsidRDefault="001D5584">
      <w:r>
        <w:br w:type="page"/>
      </w:r>
    </w:p>
    <w:p w14:paraId="36BB93A8" w14:textId="77777777" w:rsidR="00266829" w:rsidRPr="00266829" w:rsidRDefault="00266829" w:rsidP="00746E8F">
      <w:pPr>
        <w:pStyle w:val="ListParagraph"/>
        <w:ind w:left="750"/>
      </w:pPr>
    </w:p>
    <w:p w14:paraId="0C235EFC" w14:textId="030D51EE" w:rsidR="007606E1" w:rsidRDefault="004A2D3E" w:rsidP="001D5584">
      <w:pPr>
        <w:pStyle w:val="Heading2"/>
        <w:numPr>
          <w:ilvl w:val="1"/>
          <w:numId w:val="1"/>
        </w:numPr>
        <w:ind w:left="390"/>
      </w:pPr>
      <w:bookmarkStart w:id="2" w:name="_Toc492142582"/>
      <w:r>
        <w:t>Top level interface</w:t>
      </w:r>
      <w:bookmarkEnd w:id="2"/>
    </w:p>
    <w:p w14:paraId="4106B78A" w14:textId="75601F17" w:rsidR="007606E1" w:rsidRDefault="001D5584" w:rsidP="007606E1">
      <w:r>
        <w:t xml:space="preserve">Core Interface </w:t>
      </w:r>
    </w:p>
    <w:p w14:paraId="75DEDBB7" w14:textId="6305D8AF" w:rsidR="001D5584" w:rsidRDefault="00930DAD" w:rsidP="00237774">
      <w:pPr>
        <w:rPr>
          <w:rtl/>
        </w:rPr>
      </w:pPr>
      <w:r w:rsidRPr="00930DAD">
        <w:drawing>
          <wp:inline distT="0" distB="0" distL="0" distR="0" wp14:anchorId="7256AEA0" wp14:editId="327169BB">
            <wp:extent cx="4183529" cy="4483218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240" cy="45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3E25" w14:textId="77777777" w:rsidR="00EA77A8" w:rsidRPr="007957E2" w:rsidRDefault="00EA77A8" w:rsidP="006D6251">
      <w:pPr>
        <w:bidi/>
        <w:rPr>
          <w:rFonts w:hint="cs"/>
          <w:rtl/>
          <w:lang w:val="en-US"/>
        </w:rPr>
        <w:sectPr w:rsidR="00EA77A8" w:rsidRPr="007957E2">
          <w:headerReference w:type="default" r:id="rId12"/>
          <w:footerReference w:type="default" r:id="rId13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4FF24BF8" w14:textId="684D34B0" w:rsidR="001D5584" w:rsidRDefault="001D5584" w:rsidP="007606E1">
      <w:r>
        <w:lastRenderedPageBreak/>
        <w:t xml:space="preserve">Ring Interface </w:t>
      </w:r>
    </w:p>
    <w:p w14:paraId="6399C001" w14:textId="61CEA907" w:rsidR="001D5584" w:rsidRDefault="00821572" w:rsidP="007606E1">
      <w:r w:rsidRPr="00821572">
        <w:drawing>
          <wp:inline distT="0" distB="0" distL="0" distR="0" wp14:anchorId="50376CE0" wp14:editId="0BAAAD13">
            <wp:extent cx="4247452" cy="2043953"/>
            <wp:effectExtent l="0" t="0" r="0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620" cy="20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DE94" w14:textId="77777777" w:rsidR="0077258A" w:rsidRDefault="0077258A" w:rsidP="007606E1">
      <w:pPr>
        <w:rPr>
          <w:rtl/>
        </w:rPr>
      </w:pPr>
    </w:p>
    <w:p w14:paraId="35BDCA99" w14:textId="0687D303" w:rsidR="001D5584" w:rsidRDefault="001D5584" w:rsidP="007606E1">
      <w:r>
        <w:t>General interfaces</w:t>
      </w:r>
    </w:p>
    <w:p w14:paraId="094FA901" w14:textId="1729E8A1" w:rsidR="006D0AE3" w:rsidRDefault="00821572" w:rsidP="00237774">
      <w:pPr>
        <w:sectPr w:rsidR="006D0AE3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bookmarkStart w:id="3" w:name="_Toc492142583"/>
      <w:r w:rsidRPr="00821572">
        <w:drawing>
          <wp:inline distT="0" distB="0" distL="0" distR="0" wp14:anchorId="3DCE367D" wp14:editId="1F475DA5">
            <wp:extent cx="4192916" cy="87028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041" cy="9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D32" w14:textId="5CA4D280" w:rsidR="007606E1" w:rsidRPr="00CF22E3" w:rsidRDefault="007606E1" w:rsidP="007606E1"/>
    <w:p w14:paraId="75041120" w14:textId="3A2C661F" w:rsidR="006D0AE3" w:rsidRDefault="00821572" w:rsidP="006D0AE3">
      <w:pPr>
        <w:pStyle w:val="Heading2"/>
        <w:numPr>
          <w:ilvl w:val="1"/>
          <w:numId w:val="1"/>
        </w:numPr>
        <w:ind w:left="390"/>
      </w:pPr>
      <w:r w:rsidRPr="00F87819">
        <w:rPr>
          <w:noProof/>
        </w:rPr>
        <w:drawing>
          <wp:anchor distT="0" distB="0" distL="114300" distR="114300" simplePos="0" relativeHeight="251659264" behindDoc="0" locked="0" layoutInCell="1" allowOverlap="1" wp14:anchorId="6DC6CF78" wp14:editId="1AE0D996">
            <wp:simplePos x="0" y="0"/>
            <wp:positionH relativeFrom="column">
              <wp:posOffset>-467360</wp:posOffset>
            </wp:positionH>
            <wp:positionV relativeFrom="paragraph">
              <wp:posOffset>303530</wp:posOffset>
            </wp:positionV>
            <wp:extent cx="6164580" cy="31642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D3E">
        <w:t>Block diagram</w:t>
      </w:r>
      <w:bookmarkEnd w:id="3"/>
    </w:p>
    <w:p w14:paraId="1B5077D7" w14:textId="4A32AF95" w:rsidR="006D0AE3" w:rsidRDefault="006D0AE3" w:rsidP="006D0AE3">
      <w:pPr>
        <w:pStyle w:val="ListParagraph"/>
        <w:bidi/>
        <w:ind w:left="360"/>
      </w:pPr>
    </w:p>
    <w:p w14:paraId="1C461480" w14:textId="5C6B383F" w:rsidR="00B01B52" w:rsidRDefault="00B01B52" w:rsidP="00237774">
      <w:pPr>
        <w:pStyle w:val="ListParagraph"/>
        <w:ind w:left="360"/>
        <w:jc w:val="center"/>
        <w:rPr>
          <w:rtl/>
        </w:rPr>
        <w:sectPr w:rsidR="00B01B52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3A92A2C5" w14:textId="77777777" w:rsidR="00CC2152" w:rsidRPr="00CC2152" w:rsidRDefault="00CC2152" w:rsidP="00E52890">
      <w:pPr>
        <w:bidi/>
        <w:rPr>
          <w:rFonts w:hint="cs"/>
          <w:rtl/>
        </w:rPr>
      </w:pPr>
    </w:p>
    <w:p w14:paraId="6047BD19" w14:textId="4A016E41" w:rsidR="00CC2152" w:rsidRPr="00CC2152" w:rsidRDefault="00373E90" w:rsidP="00CC2152">
      <w:pPr>
        <w:pStyle w:val="Heading1"/>
        <w:numPr>
          <w:ilvl w:val="0"/>
          <w:numId w:val="1"/>
        </w:numPr>
        <w:ind w:left="360"/>
      </w:pPr>
      <w:r>
        <w:t>C2F Buffer</w:t>
      </w:r>
    </w:p>
    <w:p w14:paraId="41D14D6C" w14:textId="13DBE889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4" w:name="_Toc492142585"/>
      <w:r>
        <w:t>Overview</w:t>
      </w:r>
      <w:bookmarkEnd w:id="4"/>
    </w:p>
    <w:p w14:paraId="15493D6F" w14:textId="1A49182A" w:rsidR="002A5B35" w:rsidRPr="00FC7C9C" w:rsidRDefault="002A5B35" w:rsidP="00FC7C9C">
      <w:pPr>
        <w:ind w:firstLine="360"/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Address the following questions:</w:t>
      </w:r>
    </w:p>
    <w:p w14:paraId="1AE84AE3" w14:textId="278AFC28" w:rsidR="00373E90" w:rsidRDefault="002A5B35" w:rsidP="00373E90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What’s the purpose of this block</w:t>
      </w:r>
      <w:r w:rsidR="00297B2F" w:rsidRPr="00FC7C9C">
        <w:rPr>
          <w:color w:val="A6A6A6" w:themeColor="background1" w:themeShade="A6"/>
        </w:rPr>
        <w:t>?</w:t>
      </w:r>
    </w:p>
    <w:p w14:paraId="7E4DAE99" w14:textId="77777777" w:rsidR="00B91D76" w:rsidRDefault="00041217" w:rsidP="0004121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Contain the write and read request</w:t>
      </w:r>
      <w:r w:rsidR="00B91D76">
        <w:rPr>
          <w:color w:val="000000" w:themeColor="text1"/>
        </w:rPr>
        <w:t xml:space="preserve"> generated from the </w:t>
      </w:r>
      <w:proofErr w:type="gramStart"/>
      <w:r w:rsidR="00B91D76">
        <w:rPr>
          <w:color w:val="000000" w:themeColor="text1"/>
        </w:rPr>
        <w:t>core .</w:t>
      </w:r>
      <w:proofErr w:type="gramEnd"/>
    </w:p>
    <w:p w14:paraId="4E33E605" w14:textId="6EB68458" w:rsidR="00041217" w:rsidRDefault="00B91D76" w:rsidP="00041217">
      <w:pPr>
        <w:pStyle w:val="ListParagraph"/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Also </w:t>
      </w:r>
      <w:r w:rsidR="00B50555">
        <w:rPr>
          <w:color w:val="000000" w:themeColor="text1"/>
        </w:rPr>
        <w:t>,</w:t>
      </w:r>
      <w:r>
        <w:rPr>
          <w:color w:val="000000" w:themeColor="text1"/>
        </w:rPr>
        <w:t>this</w:t>
      </w:r>
      <w:proofErr w:type="gramEnd"/>
      <w:r>
        <w:rPr>
          <w:color w:val="000000" w:themeColor="text1"/>
        </w:rPr>
        <w:t xml:space="preserve"> block</w:t>
      </w:r>
      <w:r w:rsidR="00B50555">
        <w:rPr>
          <w:color w:val="000000" w:themeColor="text1"/>
        </w:rPr>
        <w:t xml:space="preserve"> save a record for</w:t>
      </w:r>
      <w:r w:rsidR="00C86320">
        <w:rPr>
          <w:color w:val="000000" w:themeColor="text1"/>
        </w:rPr>
        <w:t xml:space="preserve"> the</w:t>
      </w:r>
      <w:r w:rsidR="00B50555">
        <w:rPr>
          <w:color w:val="000000" w:themeColor="text1"/>
        </w:rPr>
        <w:t xml:space="preserve"> read requests </w:t>
      </w:r>
      <w:r w:rsidR="00C86320">
        <w:rPr>
          <w:color w:val="000000" w:themeColor="text1"/>
        </w:rPr>
        <w:t xml:space="preserve">in purpose to get the appropriate read response </w:t>
      </w:r>
      <w:r w:rsidR="00B50555">
        <w:rPr>
          <w:color w:val="000000" w:themeColor="text1"/>
        </w:rPr>
        <w:t>.</w:t>
      </w:r>
      <w:r w:rsidR="00A63B08">
        <w:rPr>
          <w:color w:val="000000" w:themeColor="text1"/>
        </w:rPr>
        <w:br/>
        <w:t xml:space="preserve">Also , saves a record for write broadcast request , in order to be able to terminate the broadcast transaction. </w:t>
      </w:r>
    </w:p>
    <w:p w14:paraId="065AA09A" w14:textId="77777777" w:rsidR="00CC2152" w:rsidRPr="00CC2152" w:rsidRDefault="00CC2152" w:rsidP="00CC2152">
      <w:pPr>
        <w:pStyle w:val="ListParagraph"/>
        <w:rPr>
          <w:color w:val="A6A6A6" w:themeColor="background1" w:themeShade="A6"/>
        </w:rPr>
      </w:pPr>
    </w:p>
    <w:p w14:paraId="1BA5ED19" w14:textId="33EF81FD" w:rsidR="00297B2F" w:rsidRDefault="00297B2F" w:rsidP="00297B2F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it interacts with neighboring blocks?</w:t>
      </w:r>
    </w:p>
    <w:p w14:paraId="68F27401" w14:textId="7DC95120" w:rsidR="00B50555" w:rsidRDefault="00B50555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Main </w:t>
      </w:r>
      <w:proofErr w:type="gramStart"/>
      <w:r>
        <w:rPr>
          <w:color w:val="000000" w:themeColor="text1"/>
        </w:rPr>
        <w:t>controller :</w:t>
      </w:r>
      <w:proofErr w:type="gramEnd"/>
    </w:p>
    <w:p w14:paraId="57B99E51" w14:textId="3CF3FAC4" w:rsidR="00B50555" w:rsidRDefault="00B50555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exposing all of his entries </w:t>
      </w:r>
      <w:proofErr w:type="spellStart"/>
      <w:r>
        <w:rPr>
          <w:color w:val="000000" w:themeColor="text1"/>
        </w:rPr>
        <w:t>addresses</w:t>
      </w:r>
      <w:r w:rsidR="001338FD">
        <w:rPr>
          <w:color w:val="000000" w:themeColor="text1"/>
        </w:rPr>
        <w:t>&amp;opcodes</w:t>
      </w:r>
      <w:proofErr w:type="spellEnd"/>
      <w:r>
        <w:rPr>
          <w:color w:val="000000" w:themeColor="text1"/>
        </w:rPr>
        <w:t xml:space="preserve"> to the main </w:t>
      </w:r>
      <w:proofErr w:type="gramStart"/>
      <w:r>
        <w:rPr>
          <w:color w:val="000000" w:themeColor="text1"/>
        </w:rPr>
        <w:t>controller ,</w:t>
      </w:r>
      <w:proofErr w:type="gramEnd"/>
      <w:r>
        <w:rPr>
          <w:color w:val="000000" w:themeColor="text1"/>
        </w:rPr>
        <w:t xml:space="preserve"> in order to </w:t>
      </w:r>
      <w:r w:rsidR="00B91D76">
        <w:rPr>
          <w:color w:val="000000" w:themeColor="text1"/>
        </w:rPr>
        <w:t>allow the main controller to find if there is a matching read response</w:t>
      </w:r>
      <w:r w:rsidR="001338FD">
        <w:rPr>
          <w:color w:val="000000" w:themeColor="text1"/>
        </w:rPr>
        <w:t xml:space="preserve">/write broadcasts </w:t>
      </w:r>
      <w:r w:rsidR="00B91D76">
        <w:rPr>
          <w:color w:val="000000" w:themeColor="text1"/>
        </w:rPr>
        <w:t>.</w:t>
      </w:r>
    </w:p>
    <w:p w14:paraId="0458DF30" w14:textId="77777777" w:rsidR="00CC2152" w:rsidRDefault="00CC2152" w:rsidP="00B50555">
      <w:pPr>
        <w:pStyle w:val="ListParagraph"/>
        <w:rPr>
          <w:color w:val="000000" w:themeColor="text1"/>
        </w:rPr>
      </w:pPr>
    </w:p>
    <w:p w14:paraId="2E313D08" w14:textId="3D5F7491" w:rsidR="00B91D76" w:rsidRDefault="00B91D76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gets read responses from the </w:t>
      </w:r>
      <w:proofErr w:type="gramStart"/>
      <w:r w:rsidR="007821AF">
        <w:rPr>
          <w:color w:val="000000" w:themeColor="text1"/>
        </w:rPr>
        <w:t>ring</w:t>
      </w:r>
      <w:r w:rsidR="00CC2152">
        <w:rPr>
          <w:color w:val="000000" w:themeColor="text1"/>
        </w:rPr>
        <w:t xml:space="preserve"> ,</w:t>
      </w:r>
      <w:proofErr w:type="gramEnd"/>
      <w:r w:rsidR="00CC2152">
        <w:rPr>
          <w:color w:val="000000" w:themeColor="text1"/>
        </w:rPr>
        <w:t xml:space="preserve"> and attach the data to relevant entry in the buffer , by C2F_SelWr ,and C2f_EnWr control signals . </w:t>
      </w:r>
    </w:p>
    <w:p w14:paraId="3E0EE064" w14:textId="77777777" w:rsidR="00CC2152" w:rsidRDefault="00CC2152" w:rsidP="00B50555">
      <w:pPr>
        <w:pStyle w:val="ListParagraph"/>
        <w:rPr>
          <w:color w:val="000000" w:themeColor="text1"/>
        </w:rPr>
      </w:pPr>
    </w:p>
    <w:p w14:paraId="24312F6B" w14:textId="184749B4" w:rsidR="00B91D76" w:rsidRDefault="00B91D76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</w:t>
      </w:r>
      <w:r w:rsidR="00CC2152">
        <w:rPr>
          <w:color w:val="000000" w:themeColor="text1"/>
        </w:rPr>
        <w:t>choose</w:t>
      </w:r>
      <w:r>
        <w:rPr>
          <w:color w:val="000000" w:themeColor="text1"/>
        </w:rPr>
        <w:t xml:space="preserve"> the next in-order request </w:t>
      </w:r>
      <w:r w:rsidR="00C86320">
        <w:rPr>
          <w:color w:val="000000" w:themeColor="text1"/>
        </w:rPr>
        <w:t xml:space="preserve">candidate to be sent on the </w:t>
      </w:r>
      <w:proofErr w:type="gramStart"/>
      <w:r w:rsidR="00C86320">
        <w:rPr>
          <w:color w:val="000000" w:themeColor="text1"/>
        </w:rPr>
        <w:t xml:space="preserve">ring </w:t>
      </w:r>
      <w:r w:rsidR="00CC2152">
        <w:rPr>
          <w:color w:val="000000" w:themeColor="text1"/>
        </w:rPr>
        <w:t>,</w:t>
      </w:r>
      <w:proofErr w:type="gramEnd"/>
      <w:r w:rsidR="00CC2152">
        <w:rPr>
          <w:color w:val="000000" w:themeColor="text1"/>
        </w:rPr>
        <w:t xml:space="preserve"> by C2F_SelRdRing control signal .  </w:t>
      </w:r>
    </w:p>
    <w:p w14:paraId="115F5E4E" w14:textId="77777777" w:rsidR="00B91D76" w:rsidRDefault="00B91D76" w:rsidP="00B50555">
      <w:pPr>
        <w:pStyle w:val="ListParagraph"/>
        <w:rPr>
          <w:color w:val="000000" w:themeColor="text1"/>
        </w:rPr>
      </w:pPr>
    </w:p>
    <w:p w14:paraId="77E1F96E" w14:textId="31FF24BD" w:rsidR="00B50555" w:rsidRDefault="00B50555" w:rsidP="00B50555">
      <w:pPr>
        <w:pStyle w:val="ListParagraph"/>
        <w:rPr>
          <w:color w:val="000000" w:themeColor="text1"/>
        </w:rPr>
      </w:pPr>
      <w:proofErr w:type="gramStart"/>
      <w:r>
        <w:rPr>
          <w:color w:val="000000" w:themeColor="text1"/>
        </w:rPr>
        <w:t>Core :</w:t>
      </w:r>
      <w:proofErr w:type="gramEnd"/>
    </w:p>
    <w:p w14:paraId="07960154" w14:textId="41542737" w:rsidR="00B50555" w:rsidRDefault="00C86320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get from the core read and write </w:t>
      </w:r>
      <w:proofErr w:type="gramStart"/>
      <w:r>
        <w:rPr>
          <w:color w:val="000000" w:themeColor="text1"/>
        </w:rPr>
        <w:t>requests</w:t>
      </w:r>
      <w:r w:rsidR="00D37DD0">
        <w:rPr>
          <w:color w:val="000000" w:themeColor="text1"/>
        </w:rPr>
        <w:t xml:space="preserve">  ,</w:t>
      </w:r>
      <w:proofErr w:type="gramEnd"/>
      <w:r w:rsidR="00D37DD0">
        <w:rPr>
          <w:color w:val="000000" w:themeColor="text1"/>
        </w:rPr>
        <w:t xml:space="preserve"> by C2F_SelWr ,and C2f_EnWr control signals .</w:t>
      </w:r>
    </w:p>
    <w:p w14:paraId="2772712F" w14:textId="448AC2CA" w:rsidR="00C86320" w:rsidRDefault="00C86320" w:rsidP="00C8632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send to the core read </w:t>
      </w:r>
      <w:proofErr w:type="gramStart"/>
      <w:r>
        <w:rPr>
          <w:color w:val="000000" w:themeColor="text1"/>
        </w:rPr>
        <w:t>response ,</w:t>
      </w:r>
      <w:proofErr w:type="gramEnd"/>
      <w:r>
        <w:rPr>
          <w:color w:val="000000" w:themeColor="text1"/>
        </w:rPr>
        <w:t xml:space="preserve"> that he receive from the main controller</w:t>
      </w:r>
      <w:r w:rsidR="00D37DD0">
        <w:rPr>
          <w:color w:val="000000" w:themeColor="text1"/>
        </w:rPr>
        <w:t xml:space="preserve"> , by C2F_SelRdCore  control signal. </w:t>
      </w:r>
    </w:p>
    <w:p w14:paraId="0A34A35D" w14:textId="1592B9D8" w:rsidR="00C86320" w:rsidRDefault="00C86320" w:rsidP="00C8632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can inform the core that it cannot receive more </w:t>
      </w:r>
      <w:proofErr w:type="gramStart"/>
      <w:r>
        <w:rPr>
          <w:color w:val="000000" w:themeColor="text1"/>
        </w:rPr>
        <w:t>requests ,</w:t>
      </w:r>
      <w:proofErr w:type="gramEnd"/>
      <w:r>
        <w:rPr>
          <w:color w:val="000000" w:themeColor="text1"/>
        </w:rPr>
        <w:t xml:space="preserve"> by raising the stall bit .</w:t>
      </w:r>
    </w:p>
    <w:p w14:paraId="11813082" w14:textId="77777777" w:rsidR="00C86320" w:rsidRPr="00C86320" w:rsidRDefault="00C86320" w:rsidP="00C86320">
      <w:pPr>
        <w:pStyle w:val="ListParagraph"/>
        <w:rPr>
          <w:color w:val="000000" w:themeColor="text1"/>
        </w:rPr>
      </w:pPr>
    </w:p>
    <w:p w14:paraId="35C67A28" w14:textId="79C59EBC" w:rsidR="002A5B35" w:rsidRDefault="00297B2F" w:rsidP="00FC7C9C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are the</w:t>
      </w:r>
      <w:r w:rsidR="00FC7C9C" w:rsidRPr="00FC7C9C">
        <w:rPr>
          <w:color w:val="A6A6A6" w:themeColor="background1" w:themeShade="A6"/>
        </w:rPr>
        <w:t xml:space="preserve"> main structures in this block</w:t>
      </w:r>
      <w:r w:rsidRPr="00FC7C9C">
        <w:rPr>
          <w:color w:val="A6A6A6" w:themeColor="background1" w:themeShade="A6"/>
        </w:rPr>
        <w:t>?</w:t>
      </w:r>
      <w:r w:rsidR="00DD31B6" w:rsidRPr="00DD31B6">
        <w:rPr>
          <w:color w:val="A6A6A6" w:themeColor="background1" w:themeShade="A6"/>
        </w:rPr>
        <w:t xml:space="preserve"> </w:t>
      </w:r>
      <w:r w:rsidR="00DD31B6" w:rsidRPr="00FC7C9C">
        <w:rPr>
          <w:color w:val="A6A6A6" w:themeColor="background1" w:themeShade="A6"/>
        </w:rPr>
        <w:t xml:space="preserve">What size these structure </w:t>
      </w:r>
      <w:proofErr w:type="gramStart"/>
      <w:r w:rsidR="00DD31B6" w:rsidRPr="00FC7C9C">
        <w:rPr>
          <w:color w:val="A6A6A6" w:themeColor="background1" w:themeShade="A6"/>
        </w:rPr>
        <w:t>has</w:t>
      </w:r>
      <w:proofErr w:type="gramEnd"/>
    </w:p>
    <w:p w14:paraId="6701F147" w14:textId="2D962763" w:rsidR="00762B50" w:rsidRPr="00762B50" w:rsidRDefault="00762B50" w:rsidP="00762B5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contains </w:t>
      </w:r>
      <w:r w:rsidR="00685D55">
        <w:rPr>
          <w:color w:val="000000" w:themeColor="text1"/>
        </w:rPr>
        <w:t>THREADS_NUM</w:t>
      </w:r>
      <w:r>
        <w:rPr>
          <w:color w:val="000000" w:themeColor="text1"/>
        </w:rPr>
        <w:t xml:space="preserve"> number of </w:t>
      </w:r>
      <w:proofErr w:type="gramStart"/>
      <w:r>
        <w:rPr>
          <w:color w:val="000000" w:themeColor="text1"/>
        </w:rPr>
        <w:t>lines .</w:t>
      </w:r>
      <w:proofErr w:type="gramEnd"/>
      <w:r w:rsidR="00685D55">
        <w:rPr>
          <w:color w:val="000000" w:themeColor="text1"/>
        </w:rPr>
        <w:t xml:space="preserve">(default value 4) </w:t>
      </w:r>
    </w:p>
    <w:p w14:paraId="5231E881" w14:textId="013BB8A3" w:rsidR="00762B50" w:rsidRDefault="00762B50" w:rsidP="00762B5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Each entry in the buffer is in the </w:t>
      </w:r>
      <w:proofErr w:type="gramStart"/>
      <w:r>
        <w:rPr>
          <w:color w:val="000000" w:themeColor="text1"/>
        </w:rPr>
        <w:t>form :</w:t>
      </w:r>
      <w:proofErr w:type="gramEnd"/>
      <w:r>
        <w:rPr>
          <w:color w:val="000000" w:themeColor="text1"/>
        </w:rPr>
        <w:t xml:space="preserve"> </w:t>
      </w:r>
    </w:p>
    <w:p w14:paraId="008E0801" w14:textId="498A1F98" w:rsidR="00297B2F" w:rsidRDefault="00762B50" w:rsidP="00DD31B6">
      <w:pPr>
        <w:pStyle w:val="ListParagraph"/>
        <w:rPr>
          <w:color w:val="000000" w:themeColor="text1"/>
        </w:rPr>
      </w:pPr>
      <w:r w:rsidRPr="00762B50">
        <w:rPr>
          <w:color w:val="000000" w:themeColor="text1"/>
        </w:rPr>
        <w:t xml:space="preserve">{32'b address ,32'b data, 2'b opcode, 2'b </w:t>
      </w:r>
      <w:proofErr w:type="spellStart"/>
      <w:r w:rsidRPr="00762B50">
        <w:rPr>
          <w:color w:val="000000" w:themeColor="text1"/>
        </w:rPr>
        <w:t>ThreadID</w:t>
      </w:r>
      <w:proofErr w:type="spellEnd"/>
      <w:r w:rsidRPr="00762B50">
        <w:rPr>
          <w:color w:val="000000" w:themeColor="text1"/>
        </w:rPr>
        <w:t>, 3'b state, 1'b valued bit}</w:t>
      </w:r>
    </w:p>
    <w:p w14:paraId="52EAEE2C" w14:textId="77777777" w:rsidR="00DD31B6" w:rsidRPr="00DD31B6" w:rsidRDefault="00DD31B6" w:rsidP="00DD31B6">
      <w:pPr>
        <w:pStyle w:val="ListParagraph"/>
        <w:rPr>
          <w:color w:val="000000" w:themeColor="text1"/>
        </w:rPr>
      </w:pPr>
    </w:p>
    <w:p w14:paraId="73F386E3" w14:textId="1770CA5E" w:rsidR="00DD31B6" w:rsidRPr="00DD31B6" w:rsidRDefault="00297B2F" w:rsidP="00DD31B6">
      <w:pPr>
        <w:pStyle w:val="ListParagraph"/>
        <w:numPr>
          <w:ilvl w:val="1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these structures are being utilized?</w:t>
      </w:r>
      <w:r w:rsidR="00DD31B6" w:rsidRPr="00DD31B6">
        <w:rPr>
          <w:color w:val="A6A6A6" w:themeColor="background1" w:themeShade="A6"/>
        </w:rPr>
        <w:t xml:space="preserve"> </w:t>
      </w:r>
      <w:r w:rsidR="00DD31B6" w:rsidRPr="00FC7C9C">
        <w:rPr>
          <w:color w:val="A6A6A6" w:themeColor="background1" w:themeShade="A6"/>
        </w:rPr>
        <w:t>De/Allocation</w:t>
      </w:r>
    </w:p>
    <w:p w14:paraId="5124F682" w14:textId="4D9EF2DF" w:rsidR="006A25B4" w:rsidRDefault="00DD31B6" w:rsidP="006A25B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Once a request arrives from the </w:t>
      </w:r>
      <w:proofErr w:type="gramStart"/>
      <w:r>
        <w:rPr>
          <w:color w:val="000000" w:themeColor="text1"/>
        </w:rPr>
        <w:t>core ,it</w:t>
      </w:r>
      <w:proofErr w:type="gramEnd"/>
      <w:r>
        <w:rPr>
          <w:color w:val="000000" w:themeColor="text1"/>
        </w:rPr>
        <w:t xml:space="preserve"> would be saved in one of the empty entrie</w:t>
      </w:r>
      <w:r w:rsidR="006A25B4">
        <w:rPr>
          <w:color w:val="000000" w:themeColor="text1"/>
        </w:rPr>
        <w:t>s ,</w:t>
      </w:r>
      <w:r w:rsidR="006A25B4" w:rsidRPr="006A25B4">
        <w:rPr>
          <w:color w:val="000000" w:themeColor="text1"/>
        </w:rPr>
        <w:t xml:space="preserve"> </w:t>
      </w:r>
      <w:r w:rsidR="006A25B4">
        <w:rPr>
          <w:color w:val="000000" w:themeColor="text1"/>
        </w:rPr>
        <w:t>by C2F_SelWr ,and C2f_EnWr control signals .</w:t>
      </w:r>
    </w:p>
    <w:p w14:paraId="5A41215A" w14:textId="1211BD7C" w:rsidR="00DD31B6" w:rsidRDefault="00DD31B6" w:rsidP="00DD31B6">
      <w:pPr>
        <w:pStyle w:val="ListParagraph"/>
        <w:rPr>
          <w:color w:val="000000" w:themeColor="text1"/>
        </w:rPr>
      </w:pPr>
    </w:p>
    <w:p w14:paraId="0B03B4AB" w14:textId="53836E3A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If the buffer is </w:t>
      </w:r>
      <w:proofErr w:type="gramStart"/>
      <w:r>
        <w:rPr>
          <w:color w:val="000000" w:themeColor="text1"/>
        </w:rPr>
        <w:t>full ,</w:t>
      </w:r>
      <w:proofErr w:type="gramEnd"/>
      <w:r>
        <w:rPr>
          <w:color w:val="000000" w:themeColor="text1"/>
        </w:rPr>
        <w:t xml:space="preserve"> the buffer will raise the stall signal .</w:t>
      </w:r>
    </w:p>
    <w:p w14:paraId="74288E3E" w14:textId="2304EDE4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When a request sent to the ring</w:t>
      </w:r>
      <w:r w:rsidR="006A25B4">
        <w:rPr>
          <w:color w:val="000000" w:themeColor="text1"/>
        </w:rPr>
        <w:t xml:space="preserve"> output (selected by C2F_SelRdCore and by </w:t>
      </w:r>
      <w:proofErr w:type="spellStart"/>
      <w:r w:rsidR="006A25B4">
        <w:rPr>
          <w:color w:val="000000" w:themeColor="text1"/>
        </w:rPr>
        <w:t>SelRingOut</w:t>
      </w:r>
      <w:proofErr w:type="spellEnd"/>
      <w:proofErr w:type="gramStart"/>
      <w:r w:rsidR="006A25B4">
        <w:rPr>
          <w:color w:val="000000" w:themeColor="text1"/>
        </w:rPr>
        <w:t>)</w:t>
      </w:r>
      <w:r>
        <w:rPr>
          <w:color w:val="000000" w:themeColor="text1"/>
        </w:rPr>
        <w:t xml:space="preserve"> ,</w:t>
      </w:r>
      <w:proofErr w:type="gramEnd"/>
      <w:r>
        <w:rPr>
          <w:color w:val="000000" w:themeColor="text1"/>
        </w:rPr>
        <w:t xml:space="preserve"> its buffer entry will change its status – </w:t>
      </w:r>
    </w:p>
    <w:p w14:paraId="33D6A33F" w14:textId="5F26070B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write request, change the state to </w:t>
      </w:r>
      <w:proofErr w:type="gramStart"/>
      <w:r w:rsidR="008E6B7A">
        <w:rPr>
          <w:color w:val="000000" w:themeColor="text1"/>
        </w:rPr>
        <w:t>FREE</w:t>
      </w:r>
      <w:r>
        <w:rPr>
          <w:color w:val="000000" w:themeColor="text1"/>
        </w:rPr>
        <w:t xml:space="preserve"> .</w:t>
      </w:r>
      <w:proofErr w:type="gramEnd"/>
      <w:r>
        <w:rPr>
          <w:color w:val="000000" w:themeColor="text1"/>
        </w:rPr>
        <w:t xml:space="preserve"> </w:t>
      </w:r>
    </w:p>
    <w:p w14:paraId="0B063BFC" w14:textId="71EF44CF" w:rsidR="008E6B7A" w:rsidRDefault="008E6B7A" w:rsidP="008E6B7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In case read request, change the state to READ_</w:t>
      </w:r>
      <w:proofErr w:type="gramStart"/>
      <w:r>
        <w:rPr>
          <w:color w:val="000000" w:themeColor="text1"/>
        </w:rPr>
        <w:t>PRGRS .</w:t>
      </w:r>
      <w:proofErr w:type="gramEnd"/>
      <w:r>
        <w:rPr>
          <w:color w:val="000000" w:themeColor="text1"/>
        </w:rPr>
        <w:t xml:space="preserve"> </w:t>
      </w:r>
    </w:p>
    <w:p w14:paraId="032FA822" w14:textId="6C9B4C59" w:rsidR="008E6B7A" w:rsidRDefault="00C3195A" w:rsidP="008E6B7A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 case write broadcast, change the state to WRITE_BCAST_PRGRS </w:t>
      </w:r>
      <w:r w:rsidR="00897F31">
        <w:rPr>
          <w:color w:val="000000" w:themeColor="text1"/>
        </w:rPr>
        <w:br/>
      </w:r>
    </w:p>
    <w:p w14:paraId="2C7A7BE2" w14:textId="167F34B6" w:rsidR="008E6B7A" w:rsidRDefault="008E6B7A" w:rsidP="005A17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a read request that already </w:t>
      </w:r>
      <w:proofErr w:type="gramStart"/>
      <w:r>
        <w:rPr>
          <w:color w:val="000000" w:themeColor="text1"/>
        </w:rPr>
        <w:t>sent ,receiving</w:t>
      </w:r>
      <w:proofErr w:type="gramEnd"/>
      <w:r>
        <w:rPr>
          <w:color w:val="000000" w:themeColor="text1"/>
        </w:rPr>
        <w:t xml:space="preserve"> its appropriate response , change the state to READ_RDY </w:t>
      </w:r>
      <w:r w:rsidR="005A178C">
        <w:rPr>
          <w:color w:val="000000" w:themeColor="text1"/>
        </w:rPr>
        <w:t xml:space="preserve">. </w:t>
      </w:r>
    </w:p>
    <w:p w14:paraId="2915EFF4" w14:textId="3F276A9F" w:rsidR="005A178C" w:rsidRDefault="005A178C" w:rsidP="005A17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every </w:t>
      </w:r>
      <w:proofErr w:type="gramStart"/>
      <w:r>
        <w:rPr>
          <w:color w:val="000000" w:themeColor="text1"/>
        </w:rPr>
        <w:t>cycle ,</w:t>
      </w:r>
      <w:proofErr w:type="gramEnd"/>
      <w:r>
        <w:rPr>
          <w:color w:val="000000" w:themeColor="text1"/>
        </w:rPr>
        <w:t xml:space="preserve"> the buffer sends to the core the next in-order read response it holds , </w:t>
      </w:r>
      <w:r w:rsidR="006A25B4">
        <w:rPr>
          <w:color w:val="000000" w:themeColor="text1"/>
        </w:rPr>
        <w:t xml:space="preserve">by C2F_SelRdCore  </w:t>
      </w:r>
      <w:r>
        <w:rPr>
          <w:color w:val="000000" w:themeColor="text1"/>
        </w:rPr>
        <w:t>and then change the state to FREE .</w:t>
      </w:r>
    </w:p>
    <w:p w14:paraId="60F9D582" w14:textId="66323897" w:rsidR="00E457B6" w:rsidRDefault="00E457B6" w:rsidP="00DD1C2A">
      <w:pPr>
        <w:rPr>
          <w:color w:val="000000" w:themeColor="text1"/>
        </w:rPr>
      </w:pPr>
      <w:r w:rsidRPr="00E457B6">
        <w:rPr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1AF00BB2" wp14:editId="06F6B65C">
            <wp:simplePos x="0" y="0"/>
            <wp:positionH relativeFrom="column">
              <wp:posOffset>450850</wp:posOffset>
            </wp:positionH>
            <wp:positionV relativeFrom="paragraph">
              <wp:posOffset>55880</wp:posOffset>
            </wp:positionV>
            <wp:extent cx="4186555" cy="4248785"/>
            <wp:effectExtent l="0" t="0" r="444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1" r="23"/>
                    <a:stretch/>
                  </pic:blipFill>
                  <pic:spPr bwMode="auto">
                    <a:xfrm>
                      <a:off x="0" y="0"/>
                      <a:ext cx="4186555" cy="424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C4927" w14:textId="6CB66532" w:rsidR="00E457B6" w:rsidRDefault="00E457B6" w:rsidP="00DD1C2A">
      <w:pPr>
        <w:rPr>
          <w:color w:val="000000" w:themeColor="text1"/>
        </w:rPr>
      </w:pPr>
    </w:p>
    <w:p w14:paraId="66D1A128" w14:textId="61F1DE3E" w:rsidR="00E457B6" w:rsidRDefault="00E457B6" w:rsidP="00DD1C2A">
      <w:pPr>
        <w:rPr>
          <w:color w:val="000000" w:themeColor="text1"/>
        </w:rPr>
      </w:pPr>
    </w:p>
    <w:p w14:paraId="5CF61279" w14:textId="77777777" w:rsidR="00E457B6" w:rsidRDefault="00E457B6" w:rsidP="00DD1C2A">
      <w:pPr>
        <w:rPr>
          <w:color w:val="000000" w:themeColor="text1"/>
        </w:rPr>
      </w:pPr>
    </w:p>
    <w:p w14:paraId="25FBAB79" w14:textId="4C7A8574" w:rsidR="00E457B6" w:rsidRDefault="00E457B6" w:rsidP="00DD1C2A">
      <w:pPr>
        <w:rPr>
          <w:color w:val="000000" w:themeColor="text1"/>
        </w:rPr>
      </w:pPr>
    </w:p>
    <w:p w14:paraId="135EA230" w14:textId="73EC7A0A" w:rsidR="00E457B6" w:rsidRDefault="00E457B6" w:rsidP="00DD1C2A">
      <w:pPr>
        <w:rPr>
          <w:color w:val="000000" w:themeColor="text1"/>
        </w:rPr>
      </w:pPr>
    </w:p>
    <w:p w14:paraId="5212C3E6" w14:textId="34F2288B" w:rsidR="00E457B6" w:rsidRDefault="00E457B6" w:rsidP="00DD1C2A">
      <w:pPr>
        <w:rPr>
          <w:color w:val="000000" w:themeColor="text1"/>
        </w:rPr>
      </w:pPr>
    </w:p>
    <w:p w14:paraId="490A3C1B" w14:textId="77777777" w:rsidR="00E457B6" w:rsidRDefault="00E457B6" w:rsidP="00DD1C2A">
      <w:pPr>
        <w:rPr>
          <w:color w:val="000000" w:themeColor="text1"/>
        </w:rPr>
      </w:pPr>
    </w:p>
    <w:p w14:paraId="3F3CC72F" w14:textId="53B04B8C" w:rsidR="00E457B6" w:rsidRDefault="00E457B6" w:rsidP="00DD1C2A">
      <w:pPr>
        <w:rPr>
          <w:color w:val="000000" w:themeColor="text1"/>
        </w:rPr>
      </w:pPr>
    </w:p>
    <w:p w14:paraId="487630B8" w14:textId="05FEC810" w:rsidR="00170797" w:rsidRDefault="00170797" w:rsidP="00DD1C2A">
      <w:pPr>
        <w:rPr>
          <w:color w:val="000000" w:themeColor="text1"/>
        </w:rPr>
      </w:pPr>
    </w:p>
    <w:p w14:paraId="1A4DC2F0" w14:textId="343C42B6" w:rsidR="00E457B6" w:rsidRDefault="00E457B6" w:rsidP="00DD1C2A">
      <w:pPr>
        <w:rPr>
          <w:color w:val="000000" w:themeColor="text1"/>
        </w:rPr>
      </w:pPr>
    </w:p>
    <w:p w14:paraId="06D80B93" w14:textId="345FFE75" w:rsidR="00E457B6" w:rsidRDefault="00E457B6" w:rsidP="00DD1C2A">
      <w:pPr>
        <w:rPr>
          <w:color w:val="000000" w:themeColor="text1"/>
        </w:rPr>
      </w:pPr>
    </w:p>
    <w:p w14:paraId="61B18BDE" w14:textId="1CE62062" w:rsidR="00E457B6" w:rsidRDefault="00E457B6" w:rsidP="00DD1C2A">
      <w:pPr>
        <w:rPr>
          <w:color w:val="000000" w:themeColor="text1"/>
        </w:rPr>
      </w:pPr>
    </w:p>
    <w:p w14:paraId="43752253" w14:textId="5F9D6EA3" w:rsidR="00E457B6" w:rsidRDefault="00E457B6" w:rsidP="00DD1C2A">
      <w:pPr>
        <w:rPr>
          <w:color w:val="000000" w:themeColor="text1"/>
        </w:rPr>
      </w:pPr>
    </w:p>
    <w:p w14:paraId="35AA59C1" w14:textId="4BE95A88" w:rsidR="00E457B6" w:rsidRDefault="00E457B6" w:rsidP="00DD1C2A">
      <w:pPr>
        <w:rPr>
          <w:color w:val="000000" w:themeColor="text1"/>
        </w:rPr>
      </w:pPr>
    </w:p>
    <w:p w14:paraId="5242FF87" w14:textId="77777777" w:rsidR="00E457B6" w:rsidRPr="005A178C" w:rsidRDefault="00E457B6" w:rsidP="00DD1C2A">
      <w:pPr>
        <w:rPr>
          <w:color w:val="000000" w:themeColor="text1"/>
        </w:rPr>
      </w:pPr>
    </w:p>
    <w:p w14:paraId="41D14D6E" w14:textId="351B815D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5" w:name="_Toc492142586"/>
      <w:r>
        <w:t>Interface</w:t>
      </w:r>
      <w:bookmarkEnd w:id="5"/>
    </w:p>
    <w:p w14:paraId="5508D86F" w14:textId="3FBDBDD8" w:rsidR="00170797" w:rsidRDefault="002D453F" w:rsidP="0014211F">
      <w:r w:rsidRPr="002D453F">
        <w:rPr>
          <w:u w:val="single"/>
        </w:rPr>
        <w:t>C2F</w:t>
      </w:r>
      <w:r>
        <w:rPr>
          <w:u w:val="single"/>
        </w:rPr>
        <w:t xml:space="preserve"> input</w:t>
      </w:r>
      <w:r>
        <w:rPr>
          <w:u w:val="single"/>
        </w:rPr>
        <w:br/>
      </w:r>
      <w:r>
        <w:t xml:space="preserve">C2F buffer hold a </w:t>
      </w:r>
      <w:r w:rsidR="00170797">
        <w:t xml:space="preserve">data </w:t>
      </w:r>
      <w:r>
        <w:t xml:space="preserve">mux for every entry in the </w:t>
      </w:r>
      <w:proofErr w:type="gramStart"/>
      <w:r>
        <w:t>buffer .</w:t>
      </w:r>
      <w:proofErr w:type="gramEnd"/>
      <w:r>
        <w:t xml:space="preserve"> each mux is </w:t>
      </w:r>
      <w:proofErr w:type="spellStart"/>
      <w:r>
        <w:t>feeded</w:t>
      </w:r>
      <w:proofErr w:type="spellEnd"/>
      <w:r>
        <w:t xml:space="preserve"> by </w:t>
      </w:r>
      <w:r w:rsidR="00A8475A">
        <w:t>the Ring input</w:t>
      </w:r>
      <w:r w:rsidR="00A87C67">
        <w:t>(</w:t>
      </w:r>
      <w:r w:rsidR="0014211F" w:rsidRPr="00C850FB">
        <w:t>RingInputQ501H</w:t>
      </w:r>
      <w:r w:rsidR="0014211F">
        <w:t>)</w:t>
      </w:r>
      <w:r w:rsidR="00A8475A">
        <w:t xml:space="preserve"> and by the core</w:t>
      </w:r>
      <w:r w:rsidR="0014211F">
        <w:t>(</w:t>
      </w:r>
      <w:r w:rsidR="0014211F" w:rsidRPr="0014211F">
        <w:rPr>
          <w:rFonts w:asciiTheme="majorBidi" w:hAnsiTheme="majorBidi" w:cstheme="majorBidi"/>
          <w:color w:val="24292E"/>
          <w:shd w:val="clear" w:color="auto" w:fill="FFFFFF"/>
        </w:rPr>
        <w:t>C2F_Req500H</w:t>
      </w:r>
      <w:r w:rsidR="0014211F">
        <w:rPr>
          <w:lang w:val="en-US"/>
        </w:rPr>
        <w:t>)</w:t>
      </w:r>
      <w:r w:rsidR="0014211F">
        <w:t xml:space="preserve"> </w:t>
      </w:r>
      <w:r w:rsidR="00A8475A">
        <w:t xml:space="preserve"> </w:t>
      </w:r>
      <w:r w:rsidR="00170797">
        <w:t xml:space="preserve">requests </w:t>
      </w:r>
      <w:r w:rsidR="00A8475A">
        <w:t>.</w:t>
      </w:r>
      <w:r w:rsidR="00A8475A">
        <w:br/>
        <w:t xml:space="preserve">mux selector is C2F_SelWr </w:t>
      </w:r>
      <w:r w:rsidR="00170797">
        <w:t xml:space="preserve">control </w:t>
      </w:r>
      <w:r w:rsidR="00A8475A">
        <w:t>signal , which</w:t>
      </w:r>
      <w:r w:rsidR="00170797">
        <w:t xml:space="preserve"> determine its value ( 0 for core request, 1 for ring request) according to the following principle :</w:t>
      </w:r>
      <w:r w:rsidR="00170797">
        <w:br/>
        <w:t xml:space="preserve">if the slot is FREE , set C2F_SelWr to 0 , else if the slot state is </w:t>
      </w:r>
      <w:r w:rsidR="002C6087">
        <w:t>READ_PRGRS</w:t>
      </w:r>
      <w:r w:rsidR="00EB4696">
        <w:rPr>
          <w:lang w:val="en-US"/>
        </w:rPr>
        <w:t xml:space="preserve"> </w:t>
      </w:r>
      <w:r w:rsidR="00170797">
        <w:t xml:space="preserve">, set C2F_SelWr to 1 , otherwise the C2F_SelWr value is not usefull(DON’T CARE) . </w:t>
      </w:r>
      <w:r w:rsidR="00170797">
        <w:br/>
      </w:r>
      <w:proofErr w:type="gramStart"/>
      <w:r w:rsidR="00170797">
        <w:t>moreover ,</w:t>
      </w:r>
      <w:proofErr w:type="gramEnd"/>
      <w:r w:rsidR="00170797">
        <w:t xml:space="preserve"> each entry has C2F_EnWr enable signal . which </w:t>
      </w:r>
      <w:proofErr w:type="gramStart"/>
      <w:r w:rsidR="00170797">
        <w:t>determines ,</w:t>
      </w:r>
      <w:proofErr w:type="gramEnd"/>
      <w:r w:rsidR="00170797">
        <w:t xml:space="preserve"> if indeed to write the data from the mux output , according to following principle : </w:t>
      </w:r>
      <w:r w:rsidR="00170797">
        <w:br/>
        <w:t xml:space="preserve">for read responses from the ring , if the entry state is </w:t>
      </w:r>
      <w:r w:rsidR="00375F9D">
        <w:t xml:space="preserve">READ_PRGRS , compare the addresses . if </w:t>
      </w:r>
      <w:proofErr w:type="gramStart"/>
      <w:r w:rsidR="00375F9D">
        <w:t>True ,</w:t>
      </w:r>
      <w:proofErr w:type="gramEnd"/>
      <w:r w:rsidR="00375F9D">
        <w:t xml:space="preserve"> set C2F_EnWr to 1 ( allow to write the data in this slot ,from the  read response) . </w:t>
      </w:r>
      <w:r w:rsidR="00375F9D">
        <w:br/>
        <w:t>for requests from the core ,</w:t>
      </w:r>
      <w:r w:rsidR="005D28E1">
        <w:t xml:space="preserve">if this entry is the </w:t>
      </w:r>
      <w:r w:rsidR="005D28E1" w:rsidRPr="00EB4696">
        <w:rPr>
          <w:u w:val="single"/>
        </w:rPr>
        <w:t xml:space="preserve">next </w:t>
      </w:r>
      <w:r w:rsidR="00EB4696" w:rsidRPr="00EB4696">
        <w:rPr>
          <w:u w:val="single"/>
          <w:lang w:val="en-US"/>
        </w:rPr>
        <w:t>free</w:t>
      </w:r>
      <w:r w:rsidR="005D28E1">
        <w:t xml:space="preserve"> entry (that going to write into it) set its</w:t>
      </w:r>
      <w:r w:rsidR="00375F9D">
        <w:t xml:space="preserve"> C2F_EnWr </w:t>
      </w:r>
      <w:r w:rsidR="005D28E1">
        <w:t xml:space="preserve">enable </w:t>
      </w:r>
      <w:r w:rsidR="00375F9D">
        <w:t>to 1</w:t>
      </w:r>
      <w:r w:rsidR="005D28E1">
        <w:t xml:space="preserve"> </w:t>
      </w:r>
      <w:r w:rsidR="00375F9D">
        <w:t xml:space="preserve">. </w:t>
      </w:r>
    </w:p>
    <w:p w14:paraId="3572545E" w14:textId="6614BFB8" w:rsidR="00375F9D" w:rsidRDefault="005D28E1" w:rsidP="005D28E1">
      <w:pPr>
        <w:pStyle w:val="ListParagraph"/>
        <w:numPr>
          <w:ilvl w:val="0"/>
          <w:numId w:val="24"/>
        </w:numPr>
      </w:pPr>
      <w:r>
        <w:t xml:space="preserve">Next Free entry is the index of the entry which is candidate to be </w:t>
      </w:r>
      <w:proofErr w:type="gramStart"/>
      <w:r>
        <w:t>written .</w:t>
      </w:r>
      <w:proofErr w:type="gramEnd"/>
      <w:r>
        <w:t xml:space="preserve"> </w:t>
      </w:r>
      <w:r w:rsidR="00EB4696">
        <w:br/>
      </w:r>
      <w:r w:rsidR="00EB4696" w:rsidRPr="00EB4696">
        <w:rPr>
          <w:highlight w:val="yellow"/>
        </w:rPr>
        <w:t>TODO -&gt; ENAHNCE ABOUT HOW TO DETERMINE THE NEXT FREE</w:t>
      </w:r>
      <w:r w:rsidR="00EB4696">
        <w:t xml:space="preserve"> </w:t>
      </w:r>
      <w:r>
        <w:t xml:space="preserve"> </w:t>
      </w:r>
    </w:p>
    <w:p w14:paraId="7EDDF378" w14:textId="25D7E824" w:rsidR="00164597" w:rsidRDefault="005D28E1" w:rsidP="00164597">
      <w:pPr>
        <w:ind w:left="360"/>
      </w:pPr>
      <w:r w:rsidRPr="002D453F">
        <w:rPr>
          <w:u w:val="single"/>
        </w:rPr>
        <w:lastRenderedPageBreak/>
        <w:t>C2F</w:t>
      </w:r>
      <w:r>
        <w:rPr>
          <w:u w:val="single"/>
        </w:rPr>
        <w:t xml:space="preserve"> output</w:t>
      </w:r>
      <w:r w:rsidR="00164597">
        <w:rPr>
          <w:u w:val="single"/>
        </w:rPr>
        <w:br/>
      </w:r>
      <w:r w:rsidR="00164597">
        <w:t xml:space="preserve">C2F buffer hold 2 </w:t>
      </w:r>
      <w:proofErr w:type="spellStart"/>
      <w:r w:rsidR="00164597">
        <w:t>muxes</w:t>
      </w:r>
      <w:proofErr w:type="spellEnd"/>
      <w:r w:rsidR="00164597">
        <w:t xml:space="preserve"> in his </w:t>
      </w:r>
      <w:proofErr w:type="gramStart"/>
      <w:r w:rsidR="00164597">
        <w:t>output .</w:t>
      </w:r>
      <w:proofErr w:type="gramEnd"/>
      <w:r w:rsidR="00164597">
        <w:t xml:space="preserve"> one that directed toward the </w:t>
      </w:r>
      <w:proofErr w:type="gramStart"/>
      <w:r w:rsidR="00164597">
        <w:t>core ,</w:t>
      </w:r>
      <w:proofErr w:type="gramEnd"/>
      <w:r w:rsidR="00164597">
        <w:t xml:space="preserve"> and one toward the ring output . each mux is </w:t>
      </w:r>
      <w:proofErr w:type="spellStart"/>
      <w:r w:rsidR="00164597">
        <w:t>feeded</w:t>
      </w:r>
      <w:proofErr w:type="spellEnd"/>
      <w:r w:rsidR="00164597">
        <w:t xml:space="preserve"> by all C2F buffer entries.</w:t>
      </w:r>
      <w:r w:rsidR="00164597">
        <w:br/>
        <w:t xml:space="preserve">the mux directed to the core </w:t>
      </w:r>
      <w:r w:rsidR="004135A1">
        <w:t>controlled</w:t>
      </w:r>
      <w:r w:rsidR="00164597">
        <w:t xml:space="preserve"> by C2F_SelRdCore control </w:t>
      </w:r>
      <w:proofErr w:type="gramStart"/>
      <w:r w:rsidR="00164597">
        <w:t>signal ,</w:t>
      </w:r>
      <w:proofErr w:type="gramEnd"/>
      <w:r w:rsidR="00164597">
        <w:t xml:space="preserve"> and its role is to choose </w:t>
      </w:r>
      <w:r w:rsidR="004135A1">
        <w:t xml:space="preserve">one of the </w:t>
      </w:r>
      <w:r w:rsidR="00164597">
        <w:t>entr</w:t>
      </w:r>
      <w:r w:rsidR="004135A1">
        <w:t>ies</w:t>
      </w:r>
      <w:r w:rsidR="00164597">
        <w:t xml:space="preserve"> that </w:t>
      </w:r>
      <w:r w:rsidR="004135A1">
        <w:t>has</w:t>
      </w:r>
      <w:r w:rsidR="00164597">
        <w:t xml:space="preserve"> READ_RDY </w:t>
      </w:r>
      <w:r w:rsidR="004135A1">
        <w:t>state</w:t>
      </w:r>
      <w:r w:rsidR="00164597">
        <w:t xml:space="preserve">. </w:t>
      </w:r>
      <w:r w:rsidR="00164597">
        <w:br/>
        <w:t xml:space="preserve">the mux directed to the ring </w:t>
      </w:r>
      <w:r w:rsidR="004135A1">
        <w:t>controlled</w:t>
      </w:r>
      <w:r w:rsidR="00164597">
        <w:t xml:space="preserve"> by C2F_SelRdRing control </w:t>
      </w:r>
      <w:proofErr w:type="gramStart"/>
      <w:r w:rsidR="00164597">
        <w:t>signal ,</w:t>
      </w:r>
      <w:proofErr w:type="gramEnd"/>
      <w:r w:rsidR="00164597">
        <w:t xml:space="preserve"> and its role is </w:t>
      </w:r>
      <w:r w:rsidR="004135A1">
        <w:t xml:space="preserve">to </w:t>
      </w:r>
      <w:r w:rsidR="00164597">
        <w:t>send the right candidate to the ring , considering ordering issues, and prioritized requests(broadcast) .</w:t>
      </w:r>
    </w:p>
    <w:p w14:paraId="41D14D71" w14:textId="59AA2AA0" w:rsidR="004A2D3E" w:rsidRDefault="004A2D3E" w:rsidP="00D93A93"/>
    <w:p w14:paraId="361FD258" w14:textId="0CC2D6D1" w:rsidR="00A8475A" w:rsidRPr="00D93A93" w:rsidRDefault="00D93A93" w:rsidP="00D93A9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br w:type="page"/>
      </w:r>
    </w:p>
    <w:p w14:paraId="41D14D72" w14:textId="122513BA" w:rsidR="004A2D3E" w:rsidRDefault="00DD1C2A" w:rsidP="004A2D3E">
      <w:pPr>
        <w:pStyle w:val="Heading1"/>
        <w:numPr>
          <w:ilvl w:val="0"/>
          <w:numId w:val="1"/>
        </w:numPr>
        <w:ind w:left="360"/>
      </w:pPr>
      <w:r>
        <w:lastRenderedPageBreak/>
        <w:t>F2C buffer</w:t>
      </w:r>
    </w:p>
    <w:p w14:paraId="41D14D73" w14:textId="6C3ECD61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6" w:name="_Toc492142589"/>
      <w:r>
        <w:t>Overview</w:t>
      </w:r>
      <w:bookmarkEnd w:id="6"/>
    </w:p>
    <w:p w14:paraId="1DFF7679" w14:textId="4B81384C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>What’s the purpose of this block?</w:t>
      </w:r>
    </w:p>
    <w:p w14:paraId="6C70B8C0" w14:textId="35CF6A8E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Contain the write and read request generated from the </w:t>
      </w:r>
      <w:proofErr w:type="gramStart"/>
      <w:r>
        <w:rPr>
          <w:color w:val="000000" w:themeColor="text1"/>
        </w:rPr>
        <w:t>fabric .</w:t>
      </w:r>
      <w:proofErr w:type="gramEnd"/>
    </w:p>
    <w:p w14:paraId="4F22C056" w14:textId="1C9A287A" w:rsidR="00DD1C2A" w:rsidRPr="00DD1C2A" w:rsidRDefault="00DD1C2A" w:rsidP="00DD1C2A">
      <w:pPr>
        <w:pStyle w:val="ListParagraph"/>
        <w:rPr>
          <w:color w:val="000000" w:themeColor="text1"/>
        </w:rPr>
      </w:pPr>
      <w:proofErr w:type="gramStart"/>
      <w:r>
        <w:rPr>
          <w:color w:val="000000" w:themeColor="text1"/>
        </w:rPr>
        <w:t>Also ,this</w:t>
      </w:r>
      <w:proofErr w:type="gramEnd"/>
      <w:r>
        <w:rPr>
          <w:color w:val="000000" w:themeColor="text1"/>
        </w:rPr>
        <w:t xml:space="preserve"> block save a record for the read requests in purpose to get the appropriate read response .</w:t>
      </w:r>
    </w:p>
    <w:p w14:paraId="0339930A" w14:textId="1EA741AA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>How it interacts with neighboring blocks?</w:t>
      </w:r>
    </w:p>
    <w:p w14:paraId="52CA9A68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Main </w:t>
      </w:r>
      <w:proofErr w:type="gramStart"/>
      <w:r>
        <w:rPr>
          <w:color w:val="000000" w:themeColor="text1"/>
        </w:rPr>
        <w:t>controller :</w:t>
      </w:r>
      <w:proofErr w:type="gramEnd"/>
    </w:p>
    <w:p w14:paraId="1F3E3C8E" w14:textId="1F92A1F6" w:rsidR="002E0E86" w:rsidRDefault="00DD1C2A" w:rsidP="002E0E8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exposing all of his entries addresses to the main </w:t>
      </w:r>
      <w:proofErr w:type="gramStart"/>
      <w:r>
        <w:rPr>
          <w:color w:val="000000" w:themeColor="text1"/>
        </w:rPr>
        <w:t>controller ,</w:t>
      </w:r>
      <w:proofErr w:type="gramEnd"/>
      <w:r>
        <w:rPr>
          <w:color w:val="000000" w:themeColor="text1"/>
        </w:rPr>
        <w:t xml:space="preserve"> in order to allow the main controller to find if there is a matching read response coming from the core .</w:t>
      </w:r>
    </w:p>
    <w:p w14:paraId="7B340799" w14:textId="575C2418" w:rsidR="002E0E86" w:rsidRDefault="004A2ADB" w:rsidP="002E0E86">
      <w:pPr>
        <w:pStyle w:val="ListParagraph"/>
        <w:rPr>
          <w:color w:val="000000" w:themeColor="text1"/>
        </w:rPr>
      </w:pPr>
      <w:r>
        <w:rPr>
          <w:color w:val="000000" w:themeColor="text1"/>
        </w:rPr>
        <w:br/>
      </w:r>
      <w:r w:rsidR="002E0E86">
        <w:rPr>
          <w:color w:val="000000" w:themeColor="text1"/>
        </w:rPr>
        <w:t xml:space="preserve">F2C buffer get from the ring read and write </w:t>
      </w:r>
      <w:proofErr w:type="gramStart"/>
      <w:r w:rsidR="002E0E86">
        <w:rPr>
          <w:color w:val="000000" w:themeColor="text1"/>
        </w:rPr>
        <w:t>requests  ,</w:t>
      </w:r>
      <w:proofErr w:type="gramEnd"/>
      <w:r w:rsidR="002E0E86">
        <w:rPr>
          <w:color w:val="000000" w:themeColor="text1"/>
        </w:rPr>
        <w:t xml:space="preserve"> by F2C_SelWr ,and F2C_EnWr control signals .</w:t>
      </w:r>
    </w:p>
    <w:p w14:paraId="225D7D54" w14:textId="16146A67" w:rsidR="002B7262" w:rsidRPr="004A2ADB" w:rsidRDefault="002B7262" w:rsidP="004A2ADB">
      <w:pPr>
        <w:pStyle w:val="ListParagraph"/>
        <w:rPr>
          <w:color w:val="000000" w:themeColor="text1"/>
        </w:rPr>
      </w:pPr>
    </w:p>
    <w:p w14:paraId="3D3E6ACD" w14:textId="183714B8" w:rsidR="00DD1C2A" w:rsidRDefault="002B7262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</w:t>
      </w:r>
      <w:r w:rsidR="00DD1C2A">
        <w:rPr>
          <w:color w:val="000000" w:themeColor="text1"/>
        </w:rPr>
        <w:t xml:space="preserve">buffer choose the next </w:t>
      </w:r>
      <w:r>
        <w:rPr>
          <w:color w:val="000000" w:themeColor="text1"/>
        </w:rPr>
        <w:t>read response</w:t>
      </w:r>
      <w:r w:rsidR="00DD1C2A">
        <w:rPr>
          <w:color w:val="000000" w:themeColor="text1"/>
        </w:rPr>
        <w:t xml:space="preserve"> candidate to be sent on the </w:t>
      </w:r>
      <w:proofErr w:type="gramStart"/>
      <w:r w:rsidR="00DD1C2A">
        <w:rPr>
          <w:color w:val="000000" w:themeColor="text1"/>
        </w:rPr>
        <w:t>ring ,</w:t>
      </w:r>
      <w:proofErr w:type="gramEnd"/>
      <w:r w:rsidR="00DD1C2A">
        <w:rPr>
          <w:color w:val="000000" w:themeColor="text1"/>
        </w:rPr>
        <w:t xml:space="preserve"> by </w:t>
      </w:r>
      <w:r>
        <w:rPr>
          <w:color w:val="000000" w:themeColor="text1"/>
        </w:rPr>
        <w:t>F2C</w:t>
      </w:r>
      <w:r w:rsidR="00DD1C2A">
        <w:rPr>
          <w:color w:val="000000" w:themeColor="text1"/>
        </w:rPr>
        <w:t xml:space="preserve">_SelRdRing control signal .  </w:t>
      </w:r>
    </w:p>
    <w:p w14:paraId="1E941BE2" w14:textId="77777777" w:rsidR="00DD1C2A" w:rsidRDefault="00DD1C2A" w:rsidP="00DD1C2A">
      <w:pPr>
        <w:pStyle w:val="ListParagraph"/>
        <w:rPr>
          <w:color w:val="000000" w:themeColor="text1"/>
        </w:rPr>
      </w:pPr>
    </w:p>
    <w:p w14:paraId="32FE65AC" w14:textId="4E5DBDF4" w:rsidR="00DD1C2A" w:rsidRDefault="00DD1C2A" w:rsidP="00DD1C2A">
      <w:pPr>
        <w:pStyle w:val="ListParagraph"/>
        <w:rPr>
          <w:color w:val="000000" w:themeColor="text1"/>
        </w:rPr>
      </w:pPr>
      <w:proofErr w:type="gramStart"/>
      <w:r>
        <w:rPr>
          <w:color w:val="000000" w:themeColor="text1"/>
        </w:rPr>
        <w:t>Core :</w:t>
      </w:r>
      <w:proofErr w:type="gramEnd"/>
    </w:p>
    <w:p w14:paraId="4C460640" w14:textId="26038D79" w:rsidR="002E0E86" w:rsidRPr="003E6563" w:rsidRDefault="004A2ADB" w:rsidP="003E656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buffer gets read responses from the </w:t>
      </w:r>
      <w:r w:rsidR="002E0E86">
        <w:rPr>
          <w:color w:val="000000" w:themeColor="text1"/>
        </w:rPr>
        <w:t>core,</w:t>
      </w:r>
      <w:r>
        <w:rPr>
          <w:color w:val="000000" w:themeColor="text1"/>
        </w:rPr>
        <w:t xml:space="preserve"> and attach the data to relevant entry in the </w:t>
      </w:r>
      <w:proofErr w:type="gramStart"/>
      <w:r>
        <w:rPr>
          <w:color w:val="000000" w:themeColor="text1"/>
        </w:rPr>
        <w:t>buffer ,</w:t>
      </w:r>
      <w:proofErr w:type="gramEnd"/>
      <w:r>
        <w:rPr>
          <w:color w:val="000000" w:themeColor="text1"/>
        </w:rPr>
        <w:t xml:space="preserve"> by F2C_SelWr ,and F2C_EnWr control signals . </w:t>
      </w:r>
      <w:r w:rsidR="003E6563">
        <w:rPr>
          <w:color w:val="000000" w:themeColor="text1"/>
        </w:rPr>
        <w:br/>
      </w:r>
    </w:p>
    <w:p w14:paraId="1A15E89F" w14:textId="0BA4F9BB" w:rsidR="00DD1C2A" w:rsidRPr="003E6563" w:rsidRDefault="003E6563" w:rsidP="003E656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</w:t>
      </w:r>
      <w:r w:rsidR="00DD1C2A">
        <w:rPr>
          <w:color w:val="000000" w:themeColor="text1"/>
        </w:rPr>
        <w:t xml:space="preserve">buffer send to the core read </w:t>
      </w:r>
      <w:r>
        <w:rPr>
          <w:color w:val="000000" w:themeColor="text1"/>
        </w:rPr>
        <w:t xml:space="preserve">and write </w:t>
      </w:r>
      <w:proofErr w:type="gramStart"/>
      <w:r>
        <w:rPr>
          <w:color w:val="000000" w:themeColor="text1"/>
        </w:rPr>
        <w:t>requests</w:t>
      </w:r>
      <w:r w:rsidR="00DD1C2A">
        <w:rPr>
          <w:color w:val="000000" w:themeColor="text1"/>
        </w:rPr>
        <w:t xml:space="preserve"> ,</w:t>
      </w:r>
      <w:proofErr w:type="gramEnd"/>
      <w:r w:rsidR="00DD1C2A">
        <w:rPr>
          <w:color w:val="000000" w:themeColor="text1"/>
        </w:rPr>
        <w:t xml:space="preserve"> that he receive from </w:t>
      </w:r>
      <w:r>
        <w:rPr>
          <w:color w:val="000000" w:themeColor="text1"/>
        </w:rPr>
        <w:t>ring</w:t>
      </w:r>
      <w:r w:rsidR="00DD1C2A">
        <w:rPr>
          <w:color w:val="000000" w:themeColor="text1"/>
        </w:rPr>
        <w:t xml:space="preserve">, by </w:t>
      </w:r>
      <w:r>
        <w:rPr>
          <w:color w:val="000000" w:themeColor="text1"/>
        </w:rPr>
        <w:t>F2C</w:t>
      </w:r>
      <w:r w:rsidR="00DD1C2A">
        <w:rPr>
          <w:color w:val="000000" w:themeColor="text1"/>
        </w:rPr>
        <w:t xml:space="preserve">_SelRdCore control signal. </w:t>
      </w:r>
    </w:p>
    <w:p w14:paraId="5589D3BB" w14:textId="3E1F780D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 xml:space="preserve">What are the main structures in this block? What size these structure </w:t>
      </w:r>
      <w:proofErr w:type="gramStart"/>
      <w:r w:rsidRPr="00DD1C2A">
        <w:rPr>
          <w:color w:val="A6A6A6" w:themeColor="background1" w:themeShade="A6"/>
        </w:rPr>
        <w:t>has</w:t>
      </w:r>
      <w:proofErr w:type="gramEnd"/>
    </w:p>
    <w:p w14:paraId="238CA113" w14:textId="2E4D10F7" w:rsidR="00DD1C2A" w:rsidRPr="00762B50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contains </w:t>
      </w:r>
      <w:r w:rsidR="003E6563">
        <w:rPr>
          <w:color w:val="000000" w:themeColor="text1"/>
        </w:rPr>
        <w:t>ROUND_TRIP_CYCLES</w:t>
      </w:r>
      <w:r>
        <w:rPr>
          <w:color w:val="000000" w:themeColor="text1"/>
        </w:rPr>
        <w:t xml:space="preserve"> number of </w:t>
      </w:r>
      <w:proofErr w:type="gramStart"/>
      <w:r>
        <w:rPr>
          <w:color w:val="000000" w:themeColor="text1"/>
        </w:rPr>
        <w:t>lines .</w:t>
      </w:r>
      <w:proofErr w:type="gramEnd"/>
      <w:r>
        <w:rPr>
          <w:color w:val="000000" w:themeColor="text1"/>
        </w:rPr>
        <w:t xml:space="preserve"> </w:t>
      </w:r>
    </w:p>
    <w:p w14:paraId="650C1E35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Each entry in the buffer is in the </w:t>
      </w:r>
      <w:proofErr w:type="gramStart"/>
      <w:r>
        <w:rPr>
          <w:color w:val="000000" w:themeColor="text1"/>
        </w:rPr>
        <w:t>form :</w:t>
      </w:r>
      <w:proofErr w:type="gramEnd"/>
      <w:r>
        <w:rPr>
          <w:color w:val="000000" w:themeColor="text1"/>
        </w:rPr>
        <w:t xml:space="preserve"> </w:t>
      </w:r>
    </w:p>
    <w:p w14:paraId="1CEFBBF6" w14:textId="77777777" w:rsidR="00DD1C2A" w:rsidRDefault="00DD1C2A" w:rsidP="00DD1C2A">
      <w:pPr>
        <w:pStyle w:val="ListParagraph"/>
        <w:rPr>
          <w:color w:val="000000" w:themeColor="text1"/>
        </w:rPr>
      </w:pPr>
      <w:r w:rsidRPr="00762B50">
        <w:rPr>
          <w:color w:val="000000" w:themeColor="text1"/>
        </w:rPr>
        <w:t xml:space="preserve">{32'b address ,32'b data, 2'b opcode, 2'b </w:t>
      </w:r>
      <w:proofErr w:type="spellStart"/>
      <w:r w:rsidRPr="00762B50">
        <w:rPr>
          <w:color w:val="000000" w:themeColor="text1"/>
        </w:rPr>
        <w:t>ThreadID</w:t>
      </w:r>
      <w:proofErr w:type="spellEnd"/>
      <w:r w:rsidRPr="00762B50">
        <w:rPr>
          <w:color w:val="000000" w:themeColor="text1"/>
        </w:rPr>
        <w:t>, 3'b state, 1'b valued bit}</w:t>
      </w:r>
    </w:p>
    <w:p w14:paraId="340A84A4" w14:textId="77777777" w:rsidR="00DD1C2A" w:rsidRPr="00DD31B6" w:rsidRDefault="00DD1C2A" w:rsidP="00DD1C2A">
      <w:pPr>
        <w:pStyle w:val="ListParagraph"/>
        <w:rPr>
          <w:color w:val="000000" w:themeColor="text1"/>
        </w:rPr>
      </w:pPr>
    </w:p>
    <w:p w14:paraId="128F4ADE" w14:textId="77777777" w:rsidR="00DD1C2A" w:rsidRPr="00DD31B6" w:rsidRDefault="00DD1C2A" w:rsidP="00DD1C2A">
      <w:pPr>
        <w:pStyle w:val="ListParagraph"/>
        <w:numPr>
          <w:ilvl w:val="1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these structures are being utilized?</w:t>
      </w:r>
      <w:r w:rsidRPr="00DD31B6">
        <w:rPr>
          <w:color w:val="A6A6A6" w:themeColor="background1" w:themeShade="A6"/>
        </w:rPr>
        <w:t xml:space="preserve"> </w:t>
      </w:r>
      <w:r w:rsidRPr="00FC7C9C">
        <w:rPr>
          <w:color w:val="A6A6A6" w:themeColor="background1" w:themeShade="A6"/>
        </w:rPr>
        <w:t>De/Allocation</w:t>
      </w:r>
    </w:p>
    <w:p w14:paraId="1E37DE79" w14:textId="486418F8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Once a request arrives from the </w:t>
      </w:r>
      <w:proofErr w:type="gramStart"/>
      <w:r w:rsidR="00B30DA1">
        <w:rPr>
          <w:color w:val="000000" w:themeColor="text1"/>
        </w:rPr>
        <w:t xml:space="preserve">ring </w:t>
      </w:r>
      <w:r>
        <w:rPr>
          <w:color w:val="000000" w:themeColor="text1"/>
        </w:rPr>
        <w:t xml:space="preserve"> ,</w:t>
      </w:r>
      <w:proofErr w:type="gramEnd"/>
      <w:r>
        <w:rPr>
          <w:color w:val="000000" w:themeColor="text1"/>
        </w:rPr>
        <w:t>it would be saved in one of the empty entries ,</w:t>
      </w:r>
      <w:r w:rsidRPr="006A25B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by </w:t>
      </w:r>
      <w:r w:rsidR="00B30DA1">
        <w:rPr>
          <w:color w:val="000000" w:themeColor="text1"/>
        </w:rPr>
        <w:t>F2C</w:t>
      </w:r>
      <w:r>
        <w:rPr>
          <w:color w:val="000000" w:themeColor="text1"/>
        </w:rPr>
        <w:t>_SelWr ,and</w:t>
      </w:r>
      <w:r w:rsidR="00B30DA1" w:rsidRPr="00B30DA1">
        <w:rPr>
          <w:color w:val="000000" w:themeColor="text1"/>
        </w:rPr>
        <w:t xml:space="preserve"> </w:t>
      </w:r>
      <w:r w:rsidR="00B30DA1">
        <w:rPr>
          <w:color w:val="000000" w:themeColor="text1"/>
        </w:rPr>
        <w:t>F2C</w:t>
      </w:r>
      <w:r>
        <w:rPr>
          <w:color w:val="000000" w:themeColor="text1"/>
        </w:rPr>
        <w:t>_EnWr control signals .</w:t>
      </w:r>
    </w:p>
    <w:p w14:paraId="605E87CB" w14:textId="77777777" w:rsidR="00DD1C2A" w:rsidRDefault="00DD1C2A" w:rsidP="00DD1C2A">
      <w:pPr>
        <w:pStyle w:val="ListParagraph"/>
        <w:rPr>
          <w:color w:val="000000" w:themeColor="text1"/>
        </w:rPr>
      </w:pPr>
    </w:p>
    <w:p w14:paraId="258C6DA9" w14:textId="3FA1B3B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If the buffer is </w:t>
      </w:r>
      <w:proofErr w:type="gramStart"/>
      <w:r>
        <w:rPr>
          <w:color w:val="000000" w:themeColor="text1"/>
        </w:rPr>
        <w:t xml:space="preserve">full </w:t>
      </w:r>
      <w:r w:rsidR="00175F29">
        <w:rPr>
          <w:color w:val="000000" w:themeColor="text1"/>
        </w:rPr>
        <w:t>,</w:t>
      </w:r>
      <w:proofErr w:type="gramEnd"/>
      <w:r w:rsidR="00175F29">
        <w:rPr>
          <w:color w:val="000000" w:themeColor="text1"/>
        </w:rPr>
        <w:t xml:space="preserve"> and a new</w:t>
      </w:r>
      <w:r w:rsidR="006C7A04">
        <w:rPr>
          <w:color w:val="000000" w:themeColor="text1"/>
        </w:rPr>
        <w:t xml:space="preserve"> read</w:t>
      </w:r>
      <w:r w:rsidR="00175F29">
        <w:rPr>
          <w:color w:val="000000" w:themeColor="text1"/>
        </w:rPr>
        <w:t xml:space="preserve"> request from the ring arrives, it would be forwarded t</w:t>
      </w:r>
      <w:r w:rsidR="006404B0">
        <w:rPr>
          <w:color w:val="000000" w:themeColor="text1"/>
        </w:rPr>
        <w:t>o the ring output</w:t>
      </w:r>
      <w:r>
        <w:rPr>
          <w:color w:val="000000" w:themeColor="text1"/>
        </w:rPr>
        <w:t xml:space="preserve"> .</w:t>
      </w:r>
      <w:r w:rsidR="006C7A04">
        <w:rPr>
          <w:color w:val="000000" w:themeColor="text1"/>
        </w:rPr>
        <w:t xml:space="preserve">there is an empty slot in F2C buffer that reserved for write request , so it is guaranteed that write request always will be accepted to the buffer .  </w:t>
      </w:r>
    </w:p>
    <w:p w14:paraId="07CCC891" w14:textId="6BDA5F3D" w:rsidR="006404B0" w:rsidRDefault="006404B0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of read response: When a response sent to the ring output (selected by F2C_SelRdCore and by </w:t>
      </w:r>
      <w:proofErr w:type="spellStart"/>
      <w:r>
        <w:rPr>
          <w:color w:val="000000" w:themeColor="text1"/>
        </w:rPr>
        <w:t>SelRingOut</w:t>
      </w:r>
      <w:proofErr w:type="spellEnd"/>
      <w:proofErr w:type="gramStart"/>
      <w:r>
        <w:rPr>
          <w:color w:val="000000" w:themeColor="text1"/>
        </w:rPr>
        <w:t>) ,</w:t>
      </w:r>
      <w:proofErr w:type="gramEnd"/>
      <w:r>
        <w:rPr>
          <w:color w:val="000000" w:themeColor="text1"/>
        </w:rPr>
        <w:t xml:space="preserve"> its buffer entry will change its status to FREE .</w:t>
      </w:r>
      <w:r>
        <w:rPr>
          <w:color w:val="000000" w:themeColor="text1"/>
        </w:rPr>
        <w:br/>
        <w:t>In case of read and write requests :</w:t>
      </w:r>
      <w:r w:rsidRPr="006404B0">
        <w:rPr>
          <w:color w:val="000000" w:themeColor="text1"/>
        </w:rPr>
        <w:t xml:space="preserve"> </w:t>
      </w:r>
      <w:r>
        <w:rPr>
          <w:color w:val="000000" w:themeColor="text1"/>
        </w:rPr>
        <w:t>When a request sent to the core (selected by F2C_SelRdCore ) ,</w:t>
      </w:r>
      <w:r w:rsidRPr="006404B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its buffer entry will change its status accordingly . </w:t>
      </w:r>
    </w:p>
    <w:p w14:paraId="35D4DE54" w14:textId="3B7DD0C1" w:rsidR="00DD1C2A" w:rsidRDefault="001E5FEE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write broadcast </w:t>
      </w:r>
      <w:proofErr w:type="gramStart"/>
      <w:r>
        <w:rPr>
          <w:color w:val="000000" w:themeColor="text1"/>
        </w:rPr>
        <w:t>arrive :</w:t>
      </w:r>
      <w:proofErr w:type="gramEnd"/>
      <w:r>
        <w:rPr>
          <w:color w:val="000000" w:themeColor="text1"/>
        </w:rPr>
        <w:t xml:space="preserve"> first we save it in F2C write slot entry . and </w:t>
      </w:r>
      <w:proofErr w:type="gramStart"/>
      <w:r>
        <w:rPr>
          <w:color w:val="000000" w:themeColor="text1"/>
        </w:rPr>
        <w:t>also ,</w:t>
      </w:r>
      <w:proofErr w:type="gramEnd"/>
      <w:r>
        <w:rPr>
          <w:color w:val="000000" w:themeColor="text1"/>
        </w:rPr>
        <w:t xml:space="preserve"> we forward this request to the ring output . </w:t>
      </w:r>
      <w:r>
        <w:rPr>
          <w:color w:val="000000" w:themeColor="text1"/>
        </w:rPr>
        <w:br/>
      </w:r>
    </w:p>
    <w:p w14:paraId="42621F92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a read request that already </w:t>
      </w:r>
      <w:proofErr w:type="gramStart"/>
      <w:r>
        <w:rPr>
          <w:color w:val="000000" w:themeColor="text1"/>
        </w:rPr>
        <w:t>sent ,receiving</w:t>
      </w:r>
      <w:proofErr w:type="gramEnd"/>
      <w:r>
        <w:rPr>
          <w:color w:val="000000" w:themeColor="text1"/>
        </w:rPr>
        <w:t xml:space="preserve"> its appropriate response , change the state to READ_RDY . </w:t>
      </w:r>
    </w:p>
    <w:p w14:paraId="7091A0BE" w14:textId="7BD202B1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 every </w:t>
      </w:r>
      <w:proofErr w:type="gramStart"/>
      <w:r>
        <w:rPr>
          <w:color w:val="000000" w:themeColor="text1"/>
        </w:rPr>
        <w:t>cycle ,</w:t>
      </w:r>
      <w:proofErr w:type="gramEnd"/>
      <w:r>
        <w:rPr>
          <w:color w:val="000000" w:themeColor="text1"/>
        </w:rPr>
        <w:t xml:space="preserve"> the buffer sends to the </w:t>
      </w:r>
      <w:r w:rsidR="001D0CB6">
        <w:rPr>
          <w:color w:val="000000" w:themeColor="text1"/>
        </w:rPr>
        <w:t xml:space="preserve">ring </w:t>
      </w:r>
      <w:r>
        <w:rPr>
          <w:color w:val="000000" w:themeColor="text1"/>
        </w:rPr>
        <w:t xml:space="preserve">the next in-order read response </w:t>
      </w:r>
      <w:r w:rsidR="001D0CB6">
        <w:rPr>
          <w:color w:val="000000" w:themeColor="text1"/>
        </w:rPr>
        <w:t xml:space="preserve">candidate </w:t>
      </w:r>
      <w:r>
        <w:rPr>
          <w:color w:val="000000" w:themeColor="text1"/>
        </w:rPr>
        <w:t xml:space="preserve">it holds , by </w:t>
      </w:r>
      <w:r w:rsidR="001D0CB6">
        <w:rPr>
          <w:color w:val="000000" w:themeColor="text1"/>
        </w:rPr>
        <w:t>F2C</w:t>
      </w:r>
      <w:r>
        <w:rPr>
          <w:color w:val="000000" w:themeColor="text1"/>
        </w:rPr>
        <w:t xml:space="preserve">_SelRdCore </w:t>
      </w:r>
      <w:r w:rsidR="001D0CB6">
        <w:rPr>
          <w:color w:val="000000" w:themeColor="text1"/>
        </w:rPr>
        <w:t xml:space="preserve">,if </w:t>
      </w:r>
      <w:proofErr w:type="spellStart"/>
      <w:r w:rsidR="001D0CB6">
        <w:rPr>
          <w:color w:val="000000" w:themeColor="text1"/>
        </w:rPr>
        <w:t>SelRingOut</w:t>
      </w:r>
      <w:proofErr w:type="spellEnd"/>
      <w:r w:rsidR="001D0CB6">
        <w:rPr>
          <w:color w:val="000000" w:themeColor="text1"/>
        </w:rPr>
        <w:t xml:space="preserve"> indeed choose it </w:t>
      </w:r>
      <w:r>
        <w:rPr>
          <w:color w:val="000000" w:themeColor="text1"/>
        </w:rPr>
        <w:t>change the state to FREE .</w:t>
      </w:r>
    </w:p>
    <w:p w14:paraId="76727502" w14:textId="0E86CB17" w:rsidR="004A2D3E" w:rsidRPr="006E1043" w:rsidRDefault="00DD1C2A" w:rsidP="00D93A93">
      <w:pPr>
        <w:rPr>
          <w:color w:val="000000" w:themeColor="text1"/>
        </w:rPr>
      </w:pPr>
      <w:r w:rsidRPr="00DD1C2A">
        <w:rPr>
          <w:noProof/>
          <w:color w:val="000000" w:themeColor="text1"/>
        </w:rPr>
        <w:drawing>
          <wp:inline distT="0" distB="0" distL="0" distR="0" wp14:anchorId="1FC4FBDB" wp14:editId="61E150C2">
            <wp:extent cx="5005235" cy="342701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5110" cy="34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A93">
        <w:rPr>
          <w:color w:val="000000" w:themeColor="text1"/>
        </w:rPr>
        <w:br/>
      </w:r>
    </w:p>
    <w:p w14:paraId="41D14D75" w14:textId="77777777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7" w:name="_Toc492142590"/>
      <w:r>
        <w:t>Interface</w:t>
      </w:r>
      <w:bookmarkEnd w:id="7"/>
    </w:p>
    <w:p w14:paraId="72C54E08" w14:textId="59538B28" w:rsidR="002C6087" w:rsidRDefault="002C6087" w:rsidP="002C6087">
      <w:pPr>
        <w:ind w:left="360"/>
      </w:pPr>
      <w:r>
        <w:rPr>
          <w:u w:val="single"/>
        </w:rPr>
        <w:t>F2C input</w:t>
      </w:r>
      <w:r>
        <w:rPr>
          <w:u w:val="single"/>
        </w:rPr>
        <w:br/>
      </w:r>
      <w:r>
        <w:t xml:space="preserve">F2C buffer hold a data mux for every entry in the buffer . each mux is feed by the </w:t>
      </w:r>
      <w:r w:rsidR="00AB4363">
        <w:rPr>
          <w:lang w:val="en-US"/>
        </w:rPr>
        <w:t>r</w:t>
      </w:r>
      <w:r>
        <w:t>ing input</w:t>
      </w:r>
      <w:r w:rsidR="00AB4363">
        <w:t>(</w:t>
      </w:r>
      <w:r w:rsidR="00AB4363" w:rsidRPr="00C850FB">
        <w:t>RingInputQ501H</w:t>
      </w:r>
      <w:r w:rsidR="00AB4363">
        <w:t xml:space="preserve">) </w:t>
      </w:r>
      <w:r>
        <w:t xml:space="preserve"> and by the core</w:t>
      </w:r>
      <w:r w:rsidR="003B0FB1">
        <w:rPr>
          <w:lang w:val="en-US"/>
        </w:rPr>
        <w:t xml:space="preserve"> (</w:t>
      </w:r>
      <w:r w:rsidR="00F94854">
        <w:t>F2C_Rsp500H</w:t>
      </w:r>
      <w:r w:rsidR="003B0FB1">
        <w:rPr>
          <w:lang w:val="en-US"/>
        </w:rPr>
        <w:t>)</w:t>
      </w:r>
      <w:r>
        <w:t>.</w:t>
      </w:r>
      <w:r>
        <w:br/>
        <w:t>mux selector is F2C_SelWr control signal , which determine its value ( 0 for core request, 1 for ring request) according to the following principle :</w:t>
      </w:r>
      <w:r>
        <w:br/>
        <w:t xml:space="preserve">if the slot is FREE , set F2C_SelWr to 1 , else if the slot state is READ_PRGRS , set F2C_SelWr to 0 , otherwise the F2C_SelWr value is not usefull (DON’T CARE) . </w:t>
      </w:r>
      <w:r>
        <w:br/>
      </w:r>
      <w:r w:rsidR="00270CCA">
        <w:t>moreover,</w:t>
      </w:r>
      <w:r>
        <w:t xml:space="preserve"> each entry has </w:t>
      </w:r>
      <w:r w:rsidR="00270CCA">
        <w:t>F2C</w:t>
      </w:r>
      <w:r>
        <w:t xml:space="preserve">_EnWr enable signal . which determines , if indeed to write the data from the mux output , according to following principle : </w:t>
      </w:r>
      <w:r>
        <w:br/>
        <w:t xml:space="preserve">for read responses from the </w:t>
      </w:r>
      <w:r w:rsidR="00270CCA">
        <w:t>core</w:t>
      </w:r>
      <w:r>
        <w:t xml:space="preserve"> , if the entry state is READ_PRGRS , compare the addresses . if True , set </w:t>
      </w:r>
      <w:r w:rsidR="00270CCA">
        <w:t>F2C</w:t>
      </w:r>
      <w:r>
        <w:t xml:space="preserve">_EnWr to 1 ( allow to write the data in this slot ,from the  read response) . </w:t>
      </w:r>
      <w:r>
        <w:br/>
        <w:t xml:space="preserve">for requests from the </w:t>
      </w:r>
      <w:r w:rsidR="00270CCA">
        <w:t>ring</w:t>
      </w:r>
      <w:r>
        <w:t xml:space="preserve"> ,if this entry is the next FREE entry (that going to write into it) set its </w:t>
      </w:r>
      <w:r w:rsidR="00270CCA">
        <w:t>F2C</w:t>
      </w:r>
      <w:r>
        <w:t xml:space="preserve">_EnWr enable to 1 . </w:t>
      </w:r>
    </w:p>
    <w:p w14:paraId="164F6E96" w14:textId="77777777" w:rsidR="002C6087" w:rsidRPr="00E938C0" w:rsidRDefault="002C6087" w:rsidP="002C6087">
      <w:pPr>
        <w:pStyle w:val="ListParagraph"/>
        <w:numPr>
          <w:ilvl w:val="0"/>
          <w:numId w:val="24"/>
        </w:numPr>
        <w:rPr>
          <w:highlight w:val="yellow"/>
        </w:rPr>
      </w:pPr>
      <w:r w:rsidRPr="00E938C0">
        <w:rPr>
          <w:highlight w:val="yellow"/>
        </w:rPr>
        <w:t xml:space="preserve">Next Free entry is the index of the entry which is candidate to be </w:t>
      </w:r>
      <w:proofErr w:type="gramStart"/>
      <w:r w:rsidRPr="00E938C0">
        <w:rPr>
          <w:highlight w:val="yellow"/>
        </w:rPr>
        <w:t>written .</w:t>
      </w:r>
      <w:proofErr w:type="gramEnd"/>
      <w:r w:rsidRPr="00E938C0">
        <w:rPr>
          <w:highlight w:val="yellow"/>
        </w:rPr>
        <w:t xml:space="preserve"> (determined </w:t>
      </w:r>
      <w:proofErr w:type="gramStart"/>
      <w:r w:rsidRPr="00E938C0">
        <w:rPr>
          <w:highlight w:val="yellow"/>
        </w:rPr>
        <w:t>by ?</w:t>
      </w:r>
      <w:proofErr w:type="gramEnd"/>
      <w:r w:rsidRPr="00E938C0">
        <w:rPr>
          <w:highlight w:val="yellow"/>
        </w:rPr>
        <w:t xml:space="preserve">) </w:t>
      </w:r>
    </w:p>
    <w:p w14:paraId="41D14D78" w14:textId="40682339" w:rsidR="004A2D3E" w:rsidRDefault="00270CCA" w:rsidP="00D32852">
      <w:pPr>
        <w:ind w:left="360"/>
      </w:pPr>
      <w:r w:rsidRPr="00270CCA">
        <w:rPr>
          <w:u w:val="single"/>
        </w:rPr>
        <w:t>F2C</w:t>
      </w:r>
      <w:r w:rsidR="002C6087">
        <w:rPr>
          <w:u w:val="single"/>
        </w:rPr>
        <w:t xml:space="preserve"> output</w:t>
      </w:r>
      <w:r w:rsidR="002C6087">
        <w:rPr>
          <w:u w:val="single"/>
        </w:rPr>
        <w:br/>
      </w:r>
      <w:r>
        <w:t>F2C</w:t>
      </w:r>
      <w:r w:rsidR="002C6087">
        <w:t xml:space="preserve"> buffer hold 2 </w:t>
      </w:r>
      <w:proofErr w:type="spellStart"/>
      <w:r w:rsidR="002C6087">
        <w:t>muxes</w:t>
      </w:r>
      <w:proofErr w:type="spellEnd"/>
      <w:r w:rsidR="002C6087">
        <w:t xml:space="preserve"> in his </w:t>
      </w:r>
      <w:proofErr w:type="gramStart"/>
      <w:r w:rsidR="002C6087">
        <w:t>output .</w:t>
      </w:r>
      <w:proofErr w:type="gramEnd"/>
      <w:r w:rsidR="002C6087">
        <w:t xml:space="preserve"> one that directed toward the </w:t>
      </w:r>
      <w:proofErr w:type="gramStart"/>
      <w:r w:rsidR="002C6087">
        <w:t>core ,</w:t>
      </w:r>
      <w:proofErr w:type="gramEnd"/>
      <w:r w:rsidR="002C6087">
        <w:t xml:space="preserve"> and one toward the ring output . each mux is feed by all </w:t>
      </w:r>
      <w:r>
        <w:t>F2C</w:t>
      </w:r>
      <w:r w:rsidR="002C6087">
        <w:t xml:space="preserve"> buffer entries.</w:t>
      </w:r>
      <w:r w:rsidR="002C6087">
        <w:br/>
        <w:t xml:space="preserve">the mux directed to the core controlled by </w:t>
      </w:r>
      <w:r>
        <w:t>F2C</w:t>
      </w:r>
      <w:r w:rsidR="002C6087">
        <w:t xml:space="preserve">_SelRdCore control </w:t>
      </w:r>
      <w:proofErr w:type="gramStart"/>
      <w:r w:rsidR="002C6087">
        <w:t>signal ,</w:t>
      </w:r>
      <w:proofErr w:type="gramEnd"/>
      <w:r w:rsidR="002C6087">
        <w:t xml:space="preserve"> and its role is to choose one </w:t>
      </w:r>
      <w:r w:rsidR="00D03694">
        <w:t xml:space="preserve">request ,from </w:t>
      </w:r>
      <w:r w:rsidR="002C6087">
        <w:t xml:space="preserve">the entries that has </w:t>
      </w:r>
      <w:r w:rsidR="00D03694">
        <w:t xml:space="preserve">READ/WRITE </w:t>
      </w:r>
      <w:r w:rsidR="002C6087">
        <w:t xml:space="preserve">state. </w:t>
      </w:r>
      <w:r w:rsidR="002C6087">
        <w:br/>
        <w:t xml:space="preserve">the mux directed to the ring controlled by </w:t>
      </w:r>
      <w:r w:rsidR="006E1043">
        <w:t>F2C</w:t>
      </w:r>
      <w:r w:rsidR="002C6087">
        <w:t xml:space="preserve">_SelRdRing control signal , and its role is to send </w:t>
      </w:r>
      <w:r w:rsidR="006E1043">
        <w:t xml:space="preserve">one of the entries that has READ_RDY state. </w:t>
      </w:r>
      <w:r w:rsidR="00D93A93">
        <w:br w:type="page"/>
      </w:r>
    </w:p>
    <w:p w14:paraId="1A83AF17" w14:textId="73EC339C" w:rsidR="00496093" w:rsidRDefault="008C5648" w:rsidP="00496093">
      <w:pPr>
        <w:pStyle w:val="Heading1"/>
        <w:numPr>
          <w:ilvl w:val="0"/>
          <w:numId w:val="1"/>
        </w:numPr>
        <w:ind w:left="360"/>
      </w:pPr>
      <w:bookmarkStart w:id="8" w:name="_Toc492142592"/>
      <w:r>
        <w:lastRenderedPageBreak/>
        <w:t xml:space="preserve">Main Controller </w:t>
      </w:r>
    </w:p>
    <w:p w14:paraId="730029F3" w14:textId="77777777" w:rsidR="00CE596C" w:rsidRDefault="00CE596C" w:rsidP="00CE596C">
      <w:pPr>
        <w:pStyle w:val="Heading2"/>
        <w:numPr>
          <w:ilvl w:val="1"/>
          <w:numId w:val="1"/>
        </w:numPr>
        <w:ind w:left="390"/>
      </w:pPr>
      <w:r>
        <w:t>Overview</w:t>
      </w:r>
    </w:p>
    <w:p w14:paraId="685632C8" w14:textId="03AF1B4A" w:rsidR="00CE596C" w:rsidRDefault="00CE596C" w:rsidP="00CE596C">
      <w:pPr>
        <w:ind w:left="360"/>
      </w:pPr>
      <w:r w:rsidRPr="00DD1C2A">
        <w:rPr>
          <w:color w:val="A6A6A6" w:themeColor="background1" w:themeShade="A6"/>
        </w:rPr>
        <w:t>What’s the purpose of this block?</w:t>
      </w:r>
      <w:r w:rsidR="00B421D9">
        <w:rPr>
          <w:color w:val="A6A6A6" w:themeColor="background1" w:themeShade="A6"/>
          <w:rtl/>
        </w:rPr>
        <w:br/>
      </w:r>
      <w:r w:rsidR="00B421D9">
        <w:t xml:space="preserve">The main controller purpose </w:t>
      </w:r>
      <w:r w:rsidR="00C17BD7">
        <w:t xml:space="preserve">is to control and manage the </w:t>
      </w:r>
      <w:r w:rsidR="008027CB">
        <w:t xml:space="preserve">transactions </w:t>
      </w:r>
      <w:r w:rsidR="00C17BD7">
        <w:t xml:space="preserve">traffic moving from and to the </w:t>
      </w:r>
      <w:proofErr w:type="gramStart"/>
      <w:r w:rsidR="00C17BD7">
        <w:t>RC .</w:t>
      </w:r>
      <w:proofErr w:type="gramEnd"/>
      <w:r w:rsidR="00C17BD7">
        <w:t xml:space="preserve">  </w:t>
      </w:r>
    </w:p>
    <w:p w14:paraId="113847A5" w14:textId="6C869235" w:rsidR="00530370" w:rsidRDefault="00C17BD7" w:rsidP="00530370">
      <w:pPr>
        <w:ind w:left="360"/>
      </w:pPr>
      <w:r>
        <w:rPr>
          <w:color w:val="A6A6A6" w:themeColor="background1" w:themeShade="A6"/>
        </w:rPr>
        <w:t xml:space="preserve">Specified Main Controller </w:t>
      </w:r>
      <w:proofErr w:type="gramStart"/>
      <w:r>
        <w:rPr>
          <w:color w:val="A6A6A6" w:themeColor="background1" w:themeShade="A6"/>
        </w:rPr>
        <w:t>roles :</w:t>
      </w:r>
      <w:proofErr w:type="gramEnd"/>
      <w:r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br/>
      </w:r>
      <w:r>
        <w:t xml:space="preserve">- </w:t>
      </w:r>
      <w:r w:rsidR="00574503">
        <w:t xml:space="preserve">Select the ring output by </w:t>
      </w:r>
      <w:proofErr w:type="spellStart"/>
      <w:r w:rsidR="00574503">
        <w:t>SelRing</w:t>
      </w:r>
      <w:r w:rsidR="00530370">
        <w:t>Out</w:t>
      </w:r>
      <w:proofErr w:type="spellEnd"/>
      <w:r w:rsidR="00530370">
        <w:t xml:space="preserve"> output mux . choose the output </w:t>
      </w:r>
      <w:proofErr w:type="gramStart"/>
      <w:r w:rsidR="00530370">
        <w:t>according :</w:t>
      </w:r>
      <w:proofErr w:type="gramEnd"/>
      <w:r w:rsidR="00530370">
        <w:t xml:space="preserve"> </w:t>
      </w:r>
    </w:p>
    <w:tbl>
      <w:tblPr>
        <w:tblStyle w:val="TableGrid"/>
        <w:tblW w:w="8234" w:type="dxa"/>
        <w:tblInd w:w="-5" w:type="dxa"/>
        <w:tblLook w:val="04A0" w:firstRow="1" w:lastRow="0" w:firstColumn="1" w:lastColumn="0" w:noHBand="0" w:noVBand="1"/>
      </w:tblPr>
      <w:tblGrid>
        <w:gridCol w:w="1190"/>
        <w:gridCol w:w="950"/>
        <w:gridCol w:w="6094"/>
      </w:tblGrid>
      <w:tr w:rsidR="00530370" w14:paraId="2BF23A33" w14:textId="77777777" w:rsidTr="001166C1">
        <w:trPr>
          <w:trHeight w:val="264"/>
        </w:trPr>
        <w:tc>
          <w:tcPr>
            <w:tcW w:w="1081" w:type="dxa"/>
          </w:tcPr>
          <w:p w14:paraId="7DCBEA82" w14:textId="581B8DBF" w:rsidR="00530370" w:rsidRDefault="00530370" w:rsidP="00530370">
            <w:r>
              <w:t xml:space="preserve">Signal </w:t>
            </w:r>
          </w:p>
        </w:tc>
        <w:tc>
          <w:tcPr>
            <w:tcW w:w="874" w:type="dxa"/>
          </w:tcPr>
          <w:p w14:paraId="0E794666" w14:textId="0F165770" w:rsidR="00530370" w:rsidRDefault="00530370" w:rsidP="00530370">
            <w:r>
              <w:t>Priority</w:t>
            </w:r>
          </w:p>
        </w:tc>
        <w:tc>
          <w:tcPr>
            <w:tcW w:w="6279" w:type="dxa"/>
          </w:tcPr>
          <w:p w14:paraId="12F068D4" w14:textId="35B8D2BC" w:rsidR="00530370" w:rsidRDefault="00530370" w:rsidP="00530370">
            <w:r>
              <w:t xml:space="preserve">Choose </w:t>
            </w:r>
            <w:proofErr w:type="gramStart"/>
            <w:r>
              <w:t>when :</w:t>
            </w:r>
            <w:proofErr w:type="gramEnd"/>
          </w:p>
        </w:tc>
      </w:tr>
      <w:tr w:rsidR="00530370" w14:paraId="518B8785" w14:textId="77777777" w:rsidTr="001166C1">
        <w:trPr>
          <w:trHeight w:val="264"/>
        </w:trPr>
        <w:tc>
          <w:tcPr>
            <w:tcW w:w="1081" w:type="dxa"/>
          </w:tcPr>
          <w:p w14:paraId="6B06FC91" w14:textId="28B1B8BF" w:rsidR="00530370" w:rsidRDefault="00530370" w:rsidP="00530370">
            <w:proofErr w:type="spellStart"/>
            <w:r>
              <w:t>RingInput</w:t>
            </w:r>
            <w:proofErr w:type="spellEnd"/>
          </w:p>
        </w:tc>
        <w:tc>
          <w:tcPr>
            <w:tcW w:w="874" w:type="dxa"/>
          </w:tcPr>
          <w:p w14:paraId="40CF724E" w14:textId="27292CAE" w:rsidR="00530370" w:rsidRDefault="001166C1" w:rsidP="00530370">
            <w:r>
              <w:t>1</w:t>
            </w:r>
          </w:p>
        </w:tc>
        <w:tc>
          <w:tcPr>
            <w:tcW w:w="6279" w:type="dxa"/>
          </w:tcPr>
          <w:p w14:paraId="452402AE" w14:textId="77777777" w:rsidR="00530370" w:rsidRDefault="00530370" w:rsidP="00530370">
            <w:r>
              <w:t>F2C is full , and new read request arrives to F2C</w:t>
            </w:r>
            <w:r w:rsidR="008027CB">
              <w:br/>
              <w:t>or the transaction intended for other core .</w:t>
            </w:r>
          </w:p>
          <w:p w14:paraId="06143D97" w14:textId="52B500DB" w:rsidR="00A83B2F" w:rsidRPr="00A83B2F" w:rsidRDefault="00A83B2F" w:rsidP="00530370">
            <w:pPr>
              <w:rPr>
                <w:lang w:val="en-US"/>
              </w:rPr>
            </w:pPr>
            <w:r>
              <w:rPr>
                <w:lang w:val="en-US"/>
              </w:rPr>
              <w:t xml:space="preserve">Or write broadcast </w:t>
            </w:r>
            <w:proofErr w:type="gramStart"/>
            <w:r>
              <w:rPr>
                <w:lang w:val="en-US"/>
              </w:rPr>
              <w:t>request .</w:t>
            </w:r>
            <w:proofErr w:type="gramEnd"/>
            <w:r>
              <w:rPr>
                <w:lang w:val="en-US"/>
              </w:rPr>
              <w:t xml:space="preserve"> </w:t>
            </w:r>
          </w:p>
        </w:tc>
      </w:tr>
      <w:tr w:rsidR="001166C1" w14:paraId="70A82D03" w14:textId="77777777" w:rsidTr="001166C1">
        <w:trPr>
          <w:trHeight w:val="264"/>
        </w:trPr>
        <w:tc>
          <w:tcPr>
            <w:tcW w:w="1081" w:type="dxa"/>
          </w:tcPr>
          <w:p w14:paraId="6DF33F4F" w14:textId="76FEBE23" w:rsidR="001166C1" w:rsidRDefault="001166C1" w:rsidP="001166C1">
            <w:r>
              <w:t>0</w:t>
            </w:r>
          </w:p>
        </w:tc>
        <w:tc>
          <w:tcPr>
            <w:tcW w:w="874" w:type="dxa"/>
          </w:tcPr>
          <w:p w14:paraId="27D0A779" w14:textId="377591CD" w:rsidR="001166C1" w:rsidRDefault="001166C1" w:rsidP="001166C1">
            <w:r>
              <w:t>2</w:t>
            </w:r>
          </w:p>
        </w:tc>
        <w:tc>
          <w:tcPr>
            <w:tcW w:w="6279" w:type="dxa"/>
          </w:tcPr>
          <w:p w14:paraId="0AB5847C" w14:textId="36E30E7D" w:rsidR="001166C1" w:rsidRDefault="001166C1" w:rsidP="001166C1">
            <w:r>
              <w:t xml:space="preserve">Only if RC </w:t>
            </w:r>
            <w:r w:rsidR="00727582">
              <w:t>ventilation</w:t>
            </w:r>
            <w:r>
              <w:t xml:space="preserve"> counter reaches </w:t>
            </w:r>
            <w:proofErr w:type="gramStart"/>
            <w:r>
              <w:t>4 .</w:t>
            </w:r>
            <w:proofErr w:type="gramEnd"/>
          </w:p>
        </w:tc>
      </w:tr>
      <w:tr w:rsidR="001166C1" w14:paraId="716AB1E9" w14:textId="77777777" w:rsidTr="001166C1">
        <w:trPr>
          <w:trHeight w:val="277"/>
        </w:trPr>
        <w:tc>
          <w:tcPr>
            <w:tcW w:w="1081" w:type="dxa"/>
          </w:tcPr>
          <w:p w14:paraId="70DAE5F6" w14:textId="6BD6D573" w:rsidR="001166C1" w:rsidRDefault="001166C1" w:rsidP="001166C1">
            <w:r>
              <w:t>F2C_Rsp</w:t>
            </w:r>
          </w:p>
        </w:tc>
        <w:tc>
          <w:tcPr>
            <w:tcW w:w="874" w:type="dxa"/>
          </w:tcPr>
          <w:p w14:paraId="2C6DB796" w14:textId="34673E44" w:rsidR="001166C1" w:rsidRDefault="001166C1" w:rsidP="001166C1">
            <w:r>
              <w:t>3</w:t>
            </w:r>
          </w:p>
        </w:tc>
        <w:tc>
          <w:tcPr>
            <w:tcW w:w="6279" w:type="dxa"/>
          </w:tcPr>
          <w:p w14:paraId="18B4F6BF" w14:textId="0DCD2241" w:rsidR="001166C1" w:rsidRDefault="001166C1" w:rsidP="001166C1">
            <w:r>
              <w:t xml:space="preserve">There is at least one entry in F2C with READ_RDY state. </w:t>
            </w:r>
          </w:p>
        </w:tc>
      </w:tr>
      <w:tr w:rsidR="001166C1" w14:paraId="37C2BAC2" w14:textId="77777777" w:rsidTr="001166C1">
        <w:trPr>
          <w:trHeight w:val="264"/>
        </w:trPr>
        <w:tc>
          <w:tcPr>
            <w:tcW w:w="1081" w:type="dxa"/>
          </w:tcPr>
          <w:p w14:paraId="25381E26" w14:textId="4EB92B2B" w:rsidR="001166C1" w:rsidRDefault="001166C1" w:rsidP="001166C1">
            <w:r>
              <w:t>C2F_Req</w:t>
            </w:r>
          </w:p>
        </w:tc>
        <w:tc>
          <w:tcPr>
            <w:tcW w:w="874" w:type="dxa"/>
          </w:tcPr>
          <w:p w14:paraId="1DF4E097" w14:textId="77CC738B" w:rsidR="001166C1" w:rsidRDefault="001166C1" w:rsidP="001166C1">
            <w:r>
              <w:t>4</w:t>
            </w:r>
          </w:p>
        </w:tc>
        <w:tc>
          <w:tcPr>
            <w:tcW w:w="6279" w:type="dxa"/>
          </w:tcPr>
          <w:p w14:paraId="74E95DDC" w14:textId="4C012052" w:rsidR="001166C1" w:rsidRDefault="001166C1" w:rsidP="001166C1">
            <w:r>
              <w:t xml:space="preserve">There is at least one entry in C2F with read or write state. </w:t>
            </w:r>
          </w:p>
        </w:tc>
      </w:tr>
    </w:tbl>
    <w:p w14:paraId="3DA7E4B3" w14:textId="02E13E21" w:rsidR="00530370" w:rsidRDefault="00530370" w:rsidP="00530370">
      <w:pPr>
        <w:ind w:left="360"/>
      </w:pPr>
    </w:p>
    <w:p w14:paraId="537CCA9F" w14:textId="16460D69" w:rsidR="00D45F27" w:rsidRDefault="00D45F27" w:rsidP="00530370">
      <w:pPr>
        <w:ind w:left="360"/>
      </w:pPr>
      <w:r>
        <w:t>-</w:t>
      </w:r>
      <w:r w:rsidRPr="00D45F27">
        <w:t xml:space="preserve"> addressee</w:t>
      </w:r>
      <w:r>
        <w:t xml:space="preserve"> detector </w:t>
      </w:r>
      <w:r w:rsidR="00DD17C9">
        <w:t>–</w:t>
      </w:r>
      <w:r>
        <w:t xml:space="preserve"> </w:t>
      </w:r>
      <w:r w:rsidR="00DD17C9">
        <w:t>the main controller check if the request it received from the ring input is intended to its core addresses range .</w:t>
      </w:r>
      <w:r>
        <w:t xml:space="preserve"> </w:t>
      </w:r>
      <w:r w:rsidR="00A83B2F">
        <w:br/>
      </w:r>
    </w:p>
    <w:p w14:paraId="67A8F9AD" w14:textId="279E2D27" w:rsidR="008027CB" w:rsidRDefault="00530370" w:rsidP="008027CB">
      <w:pPr>
        <w:ind w:left="360"/>
      </w:pPr>
      <w:r>
        <w:t>- Addresses comparison</w:t>
      </w:r>
      <w:r w:rsidR="001166C1">
        <w:t xml:space="preserve"> , in order to detect the right buffer entry , which waits for the read response data </w:t>
      </w:r>
      <w:r>
        <w:t>:</w:t>
      </w:r>
      <w:r>
        <w:br/>
        <w:t xml:space="preserve">a. between read response from the ring , and C2F entries that holds READ_PRGRS state. </w:t>
      </w:r>
      <w:r>
        <w:br/>
        <w:t xml:space="preserve">b. between read response from the core , and F2C entries that hold READ_PRGRS state. </w:t>
      </w:r>
      <w:r w:rsidR="00A83B2F">
        <w:br/>
      </w:r>
    </w:p>
    <w:p w14:paraId="3F192CAD" w14:textId="1A4CC82F" w:rsidR="00D33D72" w:rsidRPr="00530370" w:rsidRDefault="008027CB" w:rsidP="00D33D72">
      <w:pPr>
        <w:ind w:left="360"/>
      </w:pPr>
      <w:r>
        <w:t>- Write broadcast control:</w:t>
      </w:r>
      <w:r>
        <w:br/>
        <w:t>once a write broadcast request arrives to the RC , the controller would detect whether this request created in his own core .</w:t>
      </w:r>
      <w:r w:rsidR="00A83B2F">
        <w:rPr>
          <w:lang w:val="en-US"/>
        </w:rPr>
        <w:t xml:space="preserve"> by </w:t>
      </w:r>
      <w:proofErr w:type="spellStart"/>
      <w:r w:rsidR="00A83B2F">
        <w:rPr>
          <w:lang w:val="en-US"/>
        </w:rPr>
        <w:t>checkin</w:t>
      </w:r>
      <w:proofErr w:type="spellEnd"/>
      <w:r w:rsidR="00A83B2F">
        <w:rPr>
          <w:lang w:val="en-US"/>
        </w:rPr>
        <w:t xml:space="preserve"> the C2F </w:t>
      </w:r>
      <w:proofErr w:type="gramStart"/>
      <w:r w:rsidR="00A83B2F">
        <w:rPr>
          <w:lang w:val="en-US"/>
        </w:rPr>
        <w:t>buffer ,</w:t>
      </w:r>
      <w:proofErr w:type="gramEnd"/>
      <w:r w:rsidR="00A83B2F">
        <w:rPr>
          <w:lang w:val="en-US"/>
        </w:rPr>
        <w:t xml:space="preserve"> if it already hold this write broadcast request . </w:t>
      </w:r>
      <w:r>
        <w:t xml:space="preserve"> </w:t>
      </w:r>
      <w:r w:rsidR="00AB339C">
        <w:br/>
      </w:r>
      <w:r w:rsidR="00727582">
        <w:br/>
        <w:t>- maintain the RC ventilation counter :</w:t>
      </w:r>
      <w:r w:rsidR="00727582">
        <w:br/>
        <w:t>in order to certify progress, and to avoid deadlocks , it is necessary that at least on</w:t>
      </w:r>
      <w:r w:rsidR="004872F7">
        <w:rPr>
          <w:lang w:val="en-US"/>
        </w:rPr>
        <w:t>e</w:t>
      </w:r>
      <w:r w:rsidR="00727582">
        <w:t xml:space="preserve"> of every four RC generated requests , the RC would send NOP to the ring</w:t>
      </w:r>
      <w:r w:rsidR="00D33D72">
        <w:t xml:space="preserve"> , and then reset the counter ( </w:t>
      </w:r>
      <w:r w:rsidR="00727582">
        <w:t xml:space="preserve">rather than </w:t>
      </w:r>
      <w:r w:rsidR="00364DB1">
        <w:rPr>
          <w:lang w:val="en-US"/>
        </w:rPr>
        <w:t>sending a request candidate</w:t>
      </w:r>
      <w:r w:rsidR="00727582">
        <w:t xml:space="preserve"> from his buffers</w:t>
      </w:r>
      <w:r w:rsidR="00D33D72">
        <w:t xml:space="preserve">) . </w:t>
      </w:r>
      <w:r w:rsidR="00727582">
        <w:br/>
      </w:r>
      <w:proofErr w:type="gramStart"/>
      <w:r w:rsidR="00D33D72">
        <w:t>Also ,</w:t>
      </w:r>
      <w:r w:rsidR="00727582" w:rsidRPr="00727582">
        <w:t>this</w:t>
      </w:r>
      <w:proofErr w:type="gramEnd"/>
      <w:r w:rsidR="00727582" w:rsidRPr="00727582">
        <w:t xml:space="preserve"> counter would be reset in case the RC send to the ring output invalid request</w:t>
      </w:r>
      <w:r w:rsidR="00727582">
        <w:t xml:space="preserve"> </w:t>
      </w:r>
      <w:r w:rsidR="00D33D72">
        <w:t>.</w:t>
      </w:r>
      <w:r w:rsidR="00D33D72">
        <w:br/>
      </w:r>
      <w:r w:rsidR="00D33D72">
        <w:br/>
        <w:t>- manage the control signals over the F2C and C2F buffers .</w:t>
      </w:r>
      <w:r w:rsidR="00364DB1">
        <w:br/>
      </w:r>
    </w:p>
    <w:p w14:paraId="2529E358" w14:textId="5E8D3730" w:rsidR="00CE596C" w:rsidRPr="004B6340" w:rsidRDefault="00CE596C" w:rsidP="00CE596C">
      <w:pPr>
        <w:ind w:left="360"/>
      </w:pPr>
      <w:r w:rsidRPr="00DD1C2A">
        <w:rPr>
          <w:color w:val="A6A6A6" w:themeColor="background1" w:themeShade="A6"/>
        </w:rPr>
        <w:t>How it interacts with neighboring blocks?</w:t>
      </w:r>
      <w:r w:rsidR="004B6340">
        <w:rPr>
          <w:color w:val="A6A6A6" w:themeColor="background1" w:themeShade="A6"/>
        </w:rPr>
        <w:br/>
      </w:r>
      <w:r w:rsidR="004B6340" w:rsidRPr="004B6340">
        <w:rPr>
          <w:u w:val="single"/>
        </w:rPr>
        <w:t>C2F buffer</w:t>
      </w:r>
      <w:r w:rsidR="004B6340">
        <w:rPr>
          <w:u w:val="single"/>
        </w:rPr>
        <w:br/>
      </w:r>
      <w:r w:rsidR="00086CAF">
        <w:t xml:space="preserve">- </w:t>
      </w:r>
      <w:r w:rsidR="004B6340">
        <w:t>C2F_</w:t>
      </w:r>
      <w:r w:rsidR="00054007">
        <w:t xml:space="preserve">SelWr: choose for </w:t>
      </w:r>
      <w:proofErr w:type="gramStart"/>
      <w:r w:rsidR="00054007">
        <w:t>entry ,</w:t>
      </w:r>
      <w:proofErr w:type="gramEnd"/>
      <w:r w:rsidR="00054007">
        <w:t xml:space="preserve"> whether to receive input from the ring , or from the core</w:t>
      </w:r>
      <w:r w:rsidR="004B6340">
        <w:br/>
      </w:r>
      <w:r w:rsidR="00086CAF">
        <w:t xml:space="preserve">- </w:t>
      </w:r>
      <w:r w:rsidR="004B6340">
        <w:t>C2F_EnWr</w:t>
      </w:r>
      <w:r w:rsidR="00054007">
        <w:t>: choose for entry , whether to write a new request from its input , or not .</w:t>
      </w:r>
      <w:r w:rsidR="004B6340">
        <w:rPr>
          <w:u w:val="single"/>
        </w:rPr>
        <w:br/>
      </w:r>
      <w:r w:rsidR="00086CAF">
        <w:t xml:space="preserve">- </w:t>
      </w:r>
      <w:r w:rsidR="004B6340">
        <w:t>C2F_SelRdRing</w:t>
      </w:r>
      <w:r w:rsidR="00054007">
        <w:t xml:space="preserve"> : select the entry that going to be the candidate for dispatch out to the ring.</w:t>
      </w:r>
      <w:r w:rsidR="00086CAF">
        <w:t xml:space="preserve"> (from entries with READ/WRITE state) </w:t>
      </w:r>
      <w:r w:rsidR="004B6340">
        <w:br/>
      </w:r>
      <w:r w:rsidR="00086CAF">
        <w:lastRenderedPageBreak/>
        <w:t xml:space="preserve">- </w:t>
      </w:r>
      <w:r w:rsidR="004B6340">
        <w:t>C2F_SelRdCore</w:t>
      </w:r>
      <w:r w:rsidR="00054007">
        <w:t>: select the entry that going to be the candidate for dispatch out to the core</w:t>
      </w:r>
      <w:proofErr w:type="gramStart"/>
      <w:r w:rsidR="00054007">
        <w:t>.</w:t>
      </w:r>
      <w:r w:rsidR="00086CAF" w:rsidRPr="00086CAF">
        <w:t xml:space="preserve"> </w:t>
      </w:r>
      <w:r w:rsidR="00086CAF">
        <w:t>.</w:t>
      </w:r>
      <w:proofErr w:type="gramEnd"/>
      <w:r w:rsidR="00086CAF">
        <w:t xml:space="preserve"> (from entries with READ_RDY state)</w:t>
      </w:r>
    </w:p>
    <w:p w14:paraId="67490B77" w14:textId="0FEC4B9D" w:rsidR="004B6340" w:rsidRPr="004B6340" w:rsidRDefault="004B6340" w:rsidP="00CE596C">
      <w:pPr>
        <w:ind w:left="360"/>
        <w:rPr>
          <w:color w:val="A6A6A6" w:themeColor="background1" w:themeShade="A6"/>
          <w:u w:val="single"/>
        </w:rPr>
      </w:pPr>
      <w:r w:rsidRPr="004B6340">
        <w:rPr>
          <w:u w:val="single"/>
        </w:rPr>
        <w:t>F2C buffer</w:t>
      </w:r>
      <w:r>
        <w:rPr>
          <w:u w:val="single"/>
        </w:rPr>
        <w:br/>
      </w:r>
      <w:r w:rsidR="00086CAF">
        <w:t xml:space="preserve">- </w:t>
      </w:r>
      <w:r>
        <w:t>F2C_</w:t>
      </w:r>
      <w:proofErr w:type="gramStart"/>
      <w:r>
        <w:t>SelWr</w:t>
      </w:r>
      <w:r w:rsidR="00054007">
        <w:t xml:space="preserve"> :</w:t>
      </w:r>
      <w:proofErr w:type="gramEnd"/>
      <w:r w:rsidR="00054007">
        <w:t xml:space="preserve"> choose for entry , whether to receive input from the ring , or from the core </w:t>
      </w:r>
      <w:r>
        <w:br/>
      </w:r>
      <w:r w:rsidR="00086CAF">
        <w:t xml:space="preserve">- </w:t>
      </w:r>
      <w:r>
        <w:t>F2C_EnWr</w:t>
      </w:r>
      <w:r w:rsidR="00054007">
        <w:t xml:space="preserve"> : choose for entry , whether to write a new request from its input , or not .</w:t>
      </w:r>
      <w:r>
        <w:rPr>
          <w:u w:val="single"/>
        </w:rPr>
        <w:br/>
      </w:r>
      <w:r w:rsidR="00086CAF">
        <w:t xml:space="preserve">- </w:t>
      </w:r>
      <w:r>
        <w:t>F2C_SelRdRing</w:t>
      </w:r>
      <w:r w:rsidR="00054007">
        <w:t xml:space="preserve"> : select the entry that going to be the candidate for dispatch out to the ring.</w:t>
      </w:r>
      <w:r w:rsidR="00086CAF" w:rsidRPr="00086CAF">
        <w:t xml:space="preserve"> </w:t>
      </w:r>
      <w:r w:rsidR="00086CAF">
        <w:t>(from entries with READ_RDY state)</w:t>
      </w:r>
      <w:r>
        <w:br/>
      </w:r>
      <w:r w:rsidR="00086CAF">
        <w:t xml:space="preserve">- </w:t>
      </w:r>
      <w:r>
        <w:t>F2C_</w:t>
      </w:r>
      <w:proofErr w:type="gramStart"/>
      <w:r>
        <w:t>SelRdCore</w:t>
      </w:r>
      <w:r w:rsidR="00054007">
        <w:t xml:space="preserve"> :</w:t>
      </w:r>
      <w:proofErr w:type="gramEnd"/>
      <w:r w:rsidR="00054007" w:rsidRPr="00054007">
        <w:t xml:space="preserve"> </w:t>
      </w:r>
      <w:r w:rsidR="00054007">
        <w:t>select the entry that going to be the candidate for dispatch out to the core.</w:t>
      </w:r>
      <w:r w:rsidR="00086CAF" w:rsidRPr="00086CAF">
        <w:t xml:space="preserve"> </w:t>
      </w:r>
      <w:r w:rsidR="00086CAF">
        <w:t>(from entries with READ/WRITE state)</w:t>
      </w:r>
    </w:p>
    <w:p w14:paraId="3A4791E9" w14:textId="77777777" w:rsidR="00C17BD7" w:rsidRPr="00DD1C2A" w:rsidRDefault="00C17BD7" w:rsidP="00CE596C">
      <w:pPr>
        <w:ind w:left="360"/>
        <w:rPr>
          <w:color w:val="A6A6A6" w:themeColor="background1" w:themeShade="A6"/>
        </w:rPr>
      </w:pPr>
    </w:p>
    <w:p w14:paraId="5DA9E27B" w14:textId="2B9CF3AE" w:rsidR="00447D24" w:rsidRPr="00341CCB" w:rsidRDefault="00CE596C" w:rsidP="00341CCB">
      <w:pPr>
        <w:ind w:left="360"/>
      </w:pPr>
      <w:r w:rsidRPr="00DD1C2A">
        <w:rPr>
          <w:color w:val="A6A6A6" w:themeColor="background1" w:themeShade="A6"/>
        </w:rPr>
        <w:t>What are the main structures in this block? What size these structure has</w:t>
      </w:r>
      <w:r w:rsidR="00086CAF">
        <w:rPr>
          <w:color w:val="A6A6A6" w:themeColor="background1" w:themeShade="A6"/>
        </w:rPr>
        <w:br/>
      </w:r>
      <w:r w:rsidR="00086CAF" w:rsidRPr="00086CAF">
        <w:rPr>
          <w:u w:val="single"/>
        </w:rPr>
        <w:t xml:space="preserve">SelRingOut </w:t>
      </w:r>
      <w:r w:rsidR="00086CAF">
        <w:t xml:space="preserve">: 4 to 1 mux </w:t>
      </w:r>
      <w:r w:rsidR="00DD17C9">
        <w:br/>
      </w:r>
      <w:r w:rsidR="00DD17C9">
        <w:br/>
      </w:r>
      <w:r w:rsidR="00DD17C9" w:rsidRPr="00DD17C9">
        <w:rPr>
          <w:u w:val="single"/>
        </w:rPr>
        <w:t>addressee detector</w:t>
      </w:r>
      <w:r w:rsidR="00DD17C9">
        <w:rPr>
          <w:u w:val="single"/>
        </w:rPr>
        <w:t xml:space="preserve"> </w:t>
      </w:r>
      <w:r w:rsidR="00086CAF">
        <w:br/>
      </w:r>
      <w:r w:rsidR="00DD17C9">
        <w:t>keep the core’s</w:t>
      </w:r>
      <w:r w:rsidR="00364DB1">
        <w:rPr>
          <w:lang w:val="en-US"/>
        </w:rPr>
        <w:t xml:space="preserve"> memory</w:t>
      </w:r>
      <w:r w:rsidR="00DD17C9">
        <w:t xml:space="preserve"> block</w:t>
      </w:r>
      <w:r w:rsidR="00364DB1">
        <w:rPr>
          <w:lang w:val="en-US"/>
        </w:rPr>
        <w:t>s</w:t>
      </w:r>
      <w:r w:rsidR="00DD17C9">
        <w:t xml:space="preserve"> ids .</w:t>
      </w:r>
      <w:r w:rsidR="00DD17C9">
        <w:br/>
        <w:t xml:space="preserve">get the core ID from the address of the given request. </w:t>
      </w:r>
      <w:r w:rsidR="00DD17C9">
        <w:br/>
        <w:t xml:space="preserve">compare between both -&gt; if </w:t>
      </w:r>
      <w:proofErr w:type="gramStart"/>
      <w:r w:rsidR="00DD17C9">
        <w:t>True ,</w:t>
      </w:r>
      <w:proofErr w:type="gramEnd"/>
      <w:r w:rsidR="00DD17C9">
        <w:t xml:space="preserve"> perfrom this request . </w:t>
      </w:r>
      <w:proofErr w:type="gramStart"/>
      <w:r w:rsidR="00DD17C9">
        <w:t>else ,</w:t>
      </w:r>
      <w:proofErr w:type="gramEnd"/>
      <w:r w:rsidR="00DD17C9">
        <w:t xml:space="preserve"> forward it to the ring output .  </w:t>
      </w:r>
      <w:r w:rsidR="00DD17C9">
        <w:br/>
      </w:r>
      <w:r w:rsidR="00086CAF">
        <w:br/>
      </w:r>
      <w:r w:rsidR="00086CAF" w:rsidRPr="00DD17C9">
        <w:rPr>
          <w:u w:val="single"/>
        </w:rPr>
        <w:t>Addresses comparison</w:t>
      </w:r>
      <w:r w:rsidR="00086CAF">
        <w:t xml:space="preserve"> between read response from the ring , and C2F entries – </w:t>
      </w:r>
      <w:r w:rsidR="00D45F27">
        <w:br/>
      </w:r>
      <w:r w:rsidR="00086CAF">
        <w:t>include two sub</w:t>
      </w:r>
      <w:r w:rsidR="00364DB1">
        <w:rPr>
          <w:lang w:val="en-US"/>
        </w:rPr>
        <w:t>-</w:t>
      </w:r>
      <w:r w:rsidR="00086CAF">
        <w:t>unit</w:t>
      </w:r>
      <w:r w:rsidR="00364DB1">
        <w:rPr>
          <w:lang w:val="en-US"/>
        </w:rPr>
        <w:t>s</w:t>
      </w:r>
      <w:r w:rsidR="00086CAF">
        <w:t xml:space="preserve"> -&gt; first , compare opcodes to detect read response .</w:t>
      </w:r>
      <w:r w:rsidR="00D45F27">
        <w:br/>
        <w:t>and</w:t>
      </w:r>
      <w:r w:rsidR="00086CAF">
        <w:t xml:space="preserve"> second , compare address with C2F entries . </w:t>
      </w:r>
      <w:r w:rsidR="00E606AA">
        <w:br/>
      </w:r>
      <w:r w:rsidR="00E606AA">
        <w:rPr>
          <w:lang w:val="en-US"/>
        </w:rPr>
        <w:t xml:space="preserve">this comparison located between the ring input and C2F </w:t>
      </w:r>
      <w:proofErr w:type="gramStart"/>
      <w:r w:rsidR="00E606AA">
        <w:rPr>
          <w:lang w:val="en-US"/>
        </w:rPr>
        <w:t>buffer .</w:t>
      </w:r>
      <w:proofErr w:type="gramEnd"/>
      <w:r w:rsidR="00D45F27">
        <w:br/>
      </w:r>
      <w:r w:rsidR="00086CAF">
        <w:br/>
      </w:r>
      <w:r w:rsidR="00D45F27" w:rsidRPr="00DD17C9">
        <w:rPr>
          <w:u w:val="single"/>
        </w:rPr>
        <w:t xml:space="preserve">Addresses </w:t>
      </w:r>
      <w:r w:rsidR="00086CAF" w:rsidRPr="00DD17C9">
        <w:rPr>
          <w:u w:val="single"/>
        </w:rPr>
        <w:t>comparison</w:t>
      </w:r>
      <w:r w:rsidR="00086CAF">
        <w:t xml:space="preserve">  between read response from the core , and F2C entries -&gt; first , compare opcodes to detect read response . second , compare address with </w:t>
      </w:r>
      <w:r w:rsidR="00364DB1">
        <w:t xml:space="preserve">F2C </w:t>
      </w:r>
      <w:r w:rsidR="00086CAF">
        <w:t>entries .</w:t>
      </w:r>
      <w:r w:rsidR="00DD17C9">
        <w:br/>
      </w:r>
      <w:r w:rsidR="00E606AA">
        <w:rPr>
          <w:lang w:val="en-US"/>
        </w:rPr>
        <w:t xml:space="preserve">this </w:t>
      </w:r>
      <w:r w:rsidR="00E606AA">
        <w:rPr>
          <w:lang w:val="en-US"/>
        </w:rPr>
        <w:t>comparison</w:t>
      </w:r>
      <w:r w:rsidR="00E606AA">
        <w:rPr>
          <w:lang w:val="en-US"/>
        </w:rPr>
        <w:t xml:space="preserve"> located between the </w:t>
      </w:r>
      <w:r w:rsidR="00E606AA">
        <w:rPr>
          <w:lang w:val="en-US"/>
        </w:rPr>
        <w:t>core</w:t>
      </w:r>
      <w:r w:rsidR="00E606AA">
        <w:rPr>
          <w:lang w:val="en-US"/>
        </w:rPr>
        <w:t xml:space="preserve"> input and </w:t>
      </w:r>
      <w:r w:rsidR="00E606AA">
        <w:rPr>
          <w:lang w:val="en-US"/>
        </w:rPr>
        <w:t>F2C</w:t>
      </w:r>
      <w:r w:rsidR="00E606AA">
        <w:rPr>
          <w:lang w:val="en-US"/>
        </w:rPr>
        <w:t xml:space="preserve"> </w:t>
      </w:r>
      <w:proofErr w:type="gramStart"/>
      <w:r w:rsidR="00E606AA">
        <w:rPr>
          <w:lang w:val="en-US"/>
        </w:rPr>
        <w:t>buffer .</w:t>
      </w:r>
      <w:proofErr w:type="gramEnd"/>
      <w:r w:rsidR="00086CAF">
        <w:br/>
      </w:r>
      <w:r w:rsidR="00086CAF">
        <w:br/>
      </w:r>
      <w:r w:rsidR="00086CAF" w:rsidRPr="00DD17C9">
        <w:rPr>
          <w:u w:val="single"/>
        </w:rPr>
        <w:t>RC ventilation counter</w:t>
      </w:r>
      <w:r w:rsidR="00DD17C9">
        <w:rPr>
          <w:u w:val="single"/>
        </w:rPr>
        <w:br/>
      </w:r>
      <w:r w:rsidR="00CF4131">
        <w:t xml:space="preserve">2 bits counter . </w:t>
      </w:r>
      <w:r w:rsidR="000304F0">
        <w:br/>
      </w:r>
      <w:r w:rsidR="00447D24">
        <w:rPr>
          <w:color w:val="A6A6A6" w:themeColor="background1" w:themeShade="A6"/>
        </w:rPr>
        <w:br w:type="page"/>
      </w:r>
    </w:p>
    <w:p w14:paraId="519A6626" w14:textId="77777777" w:rsidR="00496093" w:rsidRPr="000304F0" w:rsidRDefault="00496093" w:rsidP="000304F0">
      <w:pPr>
        <w:ind w:left="360"/>
        <w:rPr>
          <w:color w:val="A6A6A6" w:themeColor="background1" w:themeShade="A6"/>
        </w:rPr>
      </w:pPr>
    </w:p>
    <w:p w14:paraId="41D14D79" w14:textId="551D77A0" w:rsidR="004A2D3E" w:rsidRDefault="004A2D3E" w:rsidP="004A2D3E">
      <w:pPr>
        <w:pStyle w:val="Heading1"/>
        <w:numPr>
          <w:ilvl w:val="0"/>
          <w:numId w:val="1"/>
        </w:numPr>
        <w:ind w:left="360"/>
      </w:pPr>
      <w:r>
        <w:t>Pipeline</w:t>
      </w:r>
      <w:bookmarkEnd w:id="8"/>
      <w:r w:rsidR="000C4BFC">
        <w:t xml:space="preserve"> + data path</w:t>
      </w:r>
    </w:p>
    <w:p w14:paraId="4E68D9D0" w14:textId="77777777" w:rsidR="000C4BFC" w:rsidRPr="001D547F" w:rsidRDefault="000C4BFC" w:rsidP="000C4BFC">
      <w:pPr>
        <w:ind w:left="360"/>
      </w:pPr>
      <w:r>
        <w:rPr>
          <w:u w:val="single"/>
        </w:rPr>
        <w:t>Core Requests</w:t>
      </w:r>
      <w:r>
        <w:rPr>
          <w:u w:val="single"/>
        </w:rPr>
        <w:br/>
      </w:r>
      <w:r w:rsidRPr="00821572">
        <w:rPr>
          <w:rFonts w:asciiTheme="majorBidi" w:hAnsiTheme="majorBidi" w:cstheme="majorBidi"/>
        </w:rPr>
        <w:t>RD/WR Request from Core. A Load/Store from a Cores thread is sent to the Fabric  .</w:t>
      </w:r>
      <w:r w:rsidRPr="00821572">
        <w:rPr>
          <w:rFonts w:asciiTheme="majorBidi" w:hAnsiTheme="majorBidi" w:cstheme="majorBidi"/>
        </w:rPr>
        <w:br/>
        <w:t xml:space="preserve">The Data Path of Request from Core to Fabric.  </w:t>
      </w:r>
      <w:r w:rsidRPr="00821572">
        <w:rPr>
          <w:rFonts w:asciiTheme="majorBidi" w:hAnsiTheme="majorBidi" w:cstheme="majorBidi"/>
        </w:rPr>
        <w:br/>
        <w:t xml:space="preserve">Q500) C2F_Req500H -&gt; C2F_NextBufferQnnnH  </w:t>
      </w:r>
      <w:r w:rsidRPr="00821572">
        <w:rPr>
          <w:rFonts w:asciiTheme="majorBidi" w:hAnsiTheme="majorBidi" w:cstheme="majorBidi"/>
        </w:rPr>
        <w:br/>
        <w:t xml:space="preserve">Q501) C2F_BufferQnnnH-&gt; C2F_ReqQ501H -&gt; RingoutputQ501H  </w:t>
      </w:r>
      <w:r w:rsidRPr="00821572">
        <w:rPr>
          <w:rFonts w:asciiTheme="majorBidi" w:hAnsiTheme="majorBidi" w:cstheme="majorBidi"/>
        </w:rPr>
        <w:br/>
        <w:t>Q502) RingoutputQ502H</w:t>
      </w:r>
      <w:r w:rsidRPr="00821572">
        <w:rPr>
          <w:rFonts w:asciiTheme="minorHAnsi" w:hAnsiTheme="minorHAnsi" w:cstheme="majorBidi"/>
        </w:rPr>
        <w:t xml:space="preserve">  </w:t>
      </w:r>
      <w:r w:rsidRPr="00821572">
        <w:rPr>
          <w:rFonts w:asciiTheme="minorHAnsi" w:hAnsiTheme="minorHAnsi" w:cstheme="majorBidi"/>
        </w:rPr>
        <w:br/>
      </w:r>
    </w:p>
    <w:p w14:paraId="2778E8F0" w14:textId="77777777" w:rsidR="000C4BFC" w:rsidRPr="00BE4DA3" w:rsidRDefault="000C4BFC" w:rsidP="000C4BFC">
      <w:pPr>
        <w:ind w:left="360"/>
      </w:pPr>
      <w:r>
        <w:rPr>
          <w:u w:val="single"/>
        </w:rPr>
        <w:t xml:space="preserve">Memory response </w:t>
      </w:r>
      <w:r>
        <w:rPr>
          <w:u w:val="single"/>
        </w:rPr>
        <w:br/>
      </w:r>
      <w:r w:rsidRPr="00BE4DA3">
        <w:t xml:space="preserve">RD_RSP from Memory with Data.  </w:t>
      </w:r>
      <w:r>
        <w:br/>
      </w:r>
      <w:r w:rsidRPr="00BE4DA3">
        <w:t>A Read request that originated from Ring input to the Local memory - Read Response back to Fabric the Data.</w:t>
      </w:r>
      <w:r>
        <w:br/>
        <w:t>The Data Path of a Read Response from Local Memory to Fabric.</w:t>
      </w:r>
      <w:r>
        <w:br/>
        <w:t xml:space="preserve">Q500) F2C_Rsp500H -&gt; F2C_NextBufferQnnnH  </w:t>
      </w:r>
      <w:r>
        <w:br/>
        <w:t xml:space="preserve">Q501) F2C_BufferQnnnH-&gt; F2C_RspQ501H -&gt; RingoutputQ501H  </w:t>
      </w:r>
      <w:r>
        <w:br/>
        <w:t>Q502) RingoutputQ502H</w:t>
      </w:r>
    </w:p>
    <w:p w14:paraId="648D1A00" w14:textId="77777777" w:rsidR="000C4BFC" w:rsidRPr="00C850FB" w:rsidRDefault="000C4BFC" w:rsidP="000C4BFC">
      <w:pPr>
        <w:tabs>
          <w:tab w:val="left" w:pos="540"/>
        </w:tabs>
        <w:ind w:left="360"/>
      </w:pPr>
      <w:r>
        <w:rPr>
          <w:u w:val="single"/>
        </w:rPr>
        <w:br/>
        <w:t>Ring Input</w:t>
      </w:r>
      <w:r>
        <w:rPr>
          <w:u w:val="single"/>
        </w:rPr>
        <w:br/>
      </w:r>
      <w:r w:rsidRPr="00C850FB">
        <w:t xml:space="preserve">Ring Input has 3 Data Paths option:  </w:t>
      </w:r>
    </w:p>
    <w:p w14:paraId="142B5189" w14:textId="2ADD9A9A" w:rsidR="000C4BFC" w:rsidRPr="00C850FB" w:rsidRDefault="000C4BFC" w:rsidP="000C4BFC">
      <w:pPr>
        <w:tabs>
          <w:tab w:val="left" w:pos="540"/>
        </w:tabs>
        <w:ind w:left="360"/>
      </w:pPr>
      <w:r w:rsidRPr="00C850FB">
        <w:t>1. Pass through (no Al</w:t>
      </w:r>
      <w:r>
        <w:t>l</w:t>
      </w:r>
      <w:r w:rsidRPr="00C850FB">
        <w:t xml:space="preserve">ocation in Buffers)  </w:t>
      </w:r>
      <w:r>
        <w:br/>
      </w:r>
      <w:r w:rsidRPr="00C850FB">
        <w:t xml:space="preserve">Q500) RingInputQ500H   </w:t>
      </w:r>
      <w:r>
        <w:br/>
      </w:r>
      <w:r w:rsidRPr="00C850FB">
        <w:t xml:space="preserve">Q501) RingInputQ501H -&gt; RingoutputQ501H   </w:t>
      </w:r>
      <w:r>
        <w:br/>
      </w:r>
      <w:r w:rsidRPr="00C850FB">
        <w:t xml:space="preserve">Q502) RingoutputQ502H  </w:t>
      </w:r>
      <w:r w:rsidR="001935E4">
        <w:br/>
      </w:r>
    </w:p>
    <w:p w14:paraId="5CE3BEF2" w14:textId="1280D3A6" w:rsidR="000C4BFC" w:rsidRPr="00C850FB" w:rsidRDefault="000C4BFC" w:rsidP="000C4BFC">
      <w:pPr>
        <w:tabs>
          <w:tab w:val="left" w:pos="540"/>
        </w:tabs>
        <w:ind w:left="360"/>
      </w:pPr>
      <w:r w:rsidRPr="00C850FB">
        <w:t>2. RD/WR Req to Local Memory (Al</w:t>
      </w:r>
      <w:r>
        <w:t>l</w:t>
      </w:r>
      <w:r w:rsidRPr="00C850FB">
        <w:t>oc</w:t>
      </w:r>
      <w:r>
        <w:t>a</w:t>
      </w:r>
      <w:r w:rsidRPr="00C850FB">
        <w:t xml:space="preserve">ting F2C Buffer entry)  </w:t>
      </w:r>
      <w:r>
        <w:br/>
      </w:r>
      <w:r w:rsidRPr="00C850FB">
        <w:t xml:space="preserve">Q500) RingInputQ500H  </w:t>
      </w:r>
      <w:r>
        <w:br/>
      </w:r>
      <w:r w:rsidRPr="00C850FB">
        <w:t xml:space="preserve">Q501) RingInputQ501H  -&gt; F2C_NextBufferQnnnH  </w:t>
      </w:r>
      <w:r>
        <w:br/>
      </w:r>
      <w:r w:rsidRPr="00C850FB">
        <w:t xml:space="preserve">Q502) F2C_BufferQnnnH -&gt; F2C_ReqQ502H  </w:t>
      </w:r>
      <w:r w:rsidR="001935E4">
        <w:br/>
      </w:r>
    </w:p>
    <w:p w14:paraId="28214360" w14:textId="77777777" w:rsidR="000C4BFC" w:rsidRPr="00C850FB" w:rsidRDefault="000C4BFC" w:rsidP="000C4BFC">
      <w:pPr>
        <w:tabs>
          <w:tab w:val="left" w:pos="540"/>
        </w:tabs>
        <w:ind w:left="360"/>
      </w:pPr>
      <w:r w:rsidRPr="00C850FB">
        <w:t>3. RD_RSP Response to a Core Request  (Al</w:t>
      </w:r>
      <w:r>
        <w:t>l</w:t>
      </w:r>
      <w:r w:rsidRPr="00C850FB">
        <w:t>oc</w:t>
      </w:r>
      <w:r>
        <w:t>a</w:t>
      </w:r>
      <w:r w:rsidRPr="00C850FB">
        <w:t xml:space="preserve">ting C2F Buffer entry)  </w:t>
      </w:r>
      <w:r>
        <w:br/>
      </w:r>
      <w:r w:rsidRPr="00C850FB">
        <w:t xml:space="preserve">Q500) RingInputQ500H   </w:t>
      </w:r>
      <w:r>
        <w:br/>
      </w:r>
      <w:r w:rsidRPr="00C850FB">
        <w:t xml:space="preserve">Q501) RingInputQ501H  -&gt; C2F_NextBufferQnnnH   </w:t>
      </w:r>
      <w:r>
        <w:br/>
      </w:r>
      <w:r w:rsidRPr="00C850FB">
        <w:t xml:space="preserve">Q502) C2F_BufferQnnnH -&gt; C2F_RspQ502H  </w:t>
      </w:r>
    </w:p>
    <w:p w14:paraId="1F227E36" w14:textId="595F7F04" w:rsidR="000C4BFC" w:rsidRPr="0078295E" w:rsidRDefault="000C4BFC" w:rsidP="000C4BFC">
      <w:pPr>
        <w:tabs>
          <w:tab w:val="left" w:pos="540"/>
        </w:tabs>
        <w:sectPr w:rsidR="000C4BFC" w:rsidRPr="0078295E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3E10F4A3" w14:textId="47E36CC4" w:rsidR="00447D24" w:rsidRPr="000C4BFC" w:rsidRDefault="00447D24" w:rsidP="000C4BFC"/>
    <w:p w14:paraId="43CBEF91" w14:textId="4FCB6DE0" w:rsidR="005914CB" w:rsidRDefault="005914CB" w:rsidP="005914CB">
      <w:pPr>
        <w:pStyle w:val="Heading1"/>
        <w:numPr>
          <w:ilvl w:val="0"/>
          <w:numId w:val="1"/>
        </w:numPr>
        <w:ind w:left="360"/>
      </w:pPr>
      <w:bookmarkStart w:id="9" w:name="_Toc492142593"/>
      <w:r>
        <w:t>Reset</w:t>
      </w:r>
      <w:bookmarkEnd w:id="9"/>
    </w:p>
    <w:p w14:paraId="618FABD4" w14:textId="29E6E1C1" w:rsidR="00AE7825" w:rsidRDefault="0071684F" w:rsidP="005914CB">
      <w:pPr>
        <w:sectPr w:rsidR="00AE7825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>
        <w:br/>
      </w:r>
    </w:p>
    <w:p w14:paraId="4A42FCA5" w14:textId="6E6631C1" w:rsidR="005914CB" w:rsidRDefault="005914CB" w:rsidP="005914CB"/>
    <w:p w14:paraId="06E330B8" w14:textId="0B0CE923" w:rsidR="005914CB" w:rsidRPr="005914CB" w:rsidRDefault="005914CB" w:rsidP="005914CB">
      <w:pPr>
        <w:jc w:val="center"/>
        <w:rPr>
          <w:color w:val="A5A5A5" w:themeColor="accent3"/>
        </w:rPr>
      </w:pPr>
      <w:r w:rsidRPr="005914CB">
        <w:rPr>
          <w:color w:val="A5A5A5" w:themeColor="accent3"/>
        </w:rPr>
        <w:t>----------- Advanced topics ------------</w:t>
      </w:r>
    </w:p>
    <w:p w14:paraId="095890E6" w14:textId="4015AE23" w:rsidR="005914CB" w:rsidRPr="005914CB" w:rsidRDefault="005914CB" w:rsidP="005914CB">
      <w:pPr>
        <w:rPr>
          <w:color w:val="A5A5A5" w:themeColor="accent3"/>
        </w:rPr>
      </w:pPr>
      <w:r>
        <w:rPr>
          <w:color w:val="A5A5A5" w:themeColor="accent3"/>
        </w:rPr>
        <w:t>Work</w:t>
      </w:r>
      <w:r w:rsidRPr="005914CB">
        <w:rPr>
          <w:color w:val="A5A5A5" w:themeColor="accent3"/>
        </w:rPr>
        <w:t xml:space="preserve"> </w:t>
      </w:r>
      <w:r>
        <w:rPr>
          <w:color w:val="A5A5A5" w:themeColor="accent3"/>
        </w:rPr>
        <w:t>on</w:t>
      </w:r>
      <w:r w:rsidRPr="005914CB">
        <w:rPr>
          <w:color w:val="A5A5A5" w:themeColor="accent3"/>
        </w:rPr>
        <w:t xml:space="preserve"> these items once you have finished the basic definitions above</w:t>
      </w:r>
    </w:p>
    <w:p w14:paraId="7DCB545E" w14:textId="23F687FE" w:rsidR="005914CB" w:rsidRPr="005914CB" w:rsidRDefault="004A2D3E" w:rsidP="005914CB">
      <w:pPr>
        <w:pStyle w:val="Heading1"/>
        <w:numPr>
          <w:ilvl w:val="0"/>
          <w:numId w:val="1"/>
        </w:numPr>
        <w:ind w:left="360"/>
      </w:pPr>
      <w:bookmarkStart w:id="10" w:name="_Toc492142594"/>
      <w:r>
        <w:t>Bypasses</w:t>
      </w:r>
      <w:bookmarkEnd w:id="10"/>
    </w:p>
    <w:p w14:paraId="656119D2" w14:textId="0E7D4708" w:rsidR="00386E7D" w:rsidRPr="00FC7C9C" w:rsidRDefault="00386E7D" w:rsidP="00386E7D">
      <w:p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Describe unit’s processing pipeline bypasses:</w:t>
      </w:r>
    </w:p>
    <w:p w14:paraId="3895178B" w14:textId="5A6CECC6" w:rsidR="00386E7D" w:rsidRPr="00FC7C9C" w:rsidRDefault="00386E7D" w:rsidP="00386E7D">
      <w:pPr>
        <w:pStyle w:val="ListParagraph"/>
        <w:numPr>
          <w:ilvl w:val="0"/>
          <w:numId w:val="11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stages can be bypassed</w:t>
      </w:r>
      <w:r w:rsidR="00B16D81" w:rsidRPr="00FC7C9C">
        <w:rPr>
          <w:color w:val="A6A6A6" w:themeColor="background1" w:themeShade="A6"/>
        </w:rPr>
        <w:t>? Why</w:t>
      </w:r>
      <w:r w:rsidR="00641204" w:rsidRPr="00FC7C9C">
        <w:rPr>
          <w:color w:val="A6A6A6" w:themeColor="background1" w:themeShade="A6"/>
        </w:rPr>
        <w:t>?</w:t>
      </w:r>
    </w:p>
    <w:p w14:paraId="41D14D7E" w14:textId="3FCB4EB7" w:rsidR="00E47040" w:rsidRPr="005914CB" w:rsidRDefault="00386E7D" w:rsidP="005914CB">
      <w:pPr>
        <w:pStyle w:val="ListParagraph"/>
        <w:numPr>
          <w:ilvl w:val="0"/>
          <w:numId w:val="11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 xml:space="preserve">What </w:t>
      </w:r>
      <w:proofErr w:type="gramStart"/>
      <w:r w:rsidRPr="00FC7C9C">
        <w:rPr>
          <w:color w:val="A6A6A6" w:themeColor="background1" w:themeShade="A6"/>
        </w:rPr>
        <w:t>are</w:t>
      </w:r>
      <w:proofErr w:type="gramEnd"/>
      <w:r w:rsidRPr="00FC7C9C">
        <w:rPr>
          <w:color w:val="A6A6A6" w:themeColor="background1" w:themeShade="A6"/>
        </w:rPr>
        <w:t xml:space="preserve"> the condition to bypass a stage?</w:t>
      </w:r>
    </w:p>
    <w:p w14:paraId="41D14D7F" w14:textId="77777777" w:rsidR="004A2D3E" w:rsidRDefault="00E47040" w:rsidP="004A2D3E">
      <w:pPr>
        <w:pStyle w:val="Heading1"/>
        <w:numPr>
          <w:ilvl w:val="0"/>
          <w:numId w:val="1"/>
        </w:numPr>
        <w:ind w:left="360"/>
      </w:pPr>
      <w:bookmarkStart w:id="11" w:name="_Toc492142595"/>
      <w:r>
        <w:t>Power saving</w:t>
      </w:r>
      <w:bookmarkEnd w:id="11"/>
    </w:p>
    <w:p w14:paraId="49359645" w14:textId="77777777" w:rsidR="00386E7D" w:rsidRPr="00FC7C9C" w:rsidRDefault="00386E7D" w:rsidP="00386E7D">
      <w:pPr>
        <w:pStyle w:val="ListParagraph"/>
        <w:numPr>
          <w:ilvl w:val="0"/>
          <w:numId w:val="12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 xml:space="preserve">Specify Power features (clock gating, avoiding excessive toggling, etc.). </w:t>
      </w:r>
    </w:p>
    <w:p w14:paraId="27D2ABAF" w14:textId="0D9624E1" w:rsidR="00386E7D" w:rsidRPr="00FC7C9C" w:rsidRDefault="00386E7D" w:rsidP="00386E7D">
      <w:pPr>
        <w:pStyle w:val="ListParagraph"/>
        <w:numPr>
          <w:ilvl w:val="0"/>
          <w:numId w:val="12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Specify area trade-off for power, logic, and timing.</w:t>
      </w:r>
    </w:p>
    <w:p w14:paraId="41D14D81" w14:textId="77777777" w:rsidR="004A2D3E" w:rsidRPr="004A2D3E" w:rsidRDefault="00E47040" w:rsidP="00386E7D">
      <w:pPr>
        <w:pStyle w:val="Heading1"/>
        <w:numPr>
          <w:ilvl w:val="0"/>
          <w:numId w:val="1"/>
        </w:numPr>
        <w:ind w:left="360"/>
      </w:pPr>
      <w:bookmarkStart w:id="12" w:name="_Toc492142596"/>
      <w:r>
        <w:t>Testing considerations</w:t>
      </w:r>
      <w:bookmarkEnd w:id="12"/>
    </w:p>
    <w:p w14:paraId="41D14D82" w14:textId="70D83283" w:rsidR="004A2D3E" w:rsidRPr="00FC7C9C" w:rsidRDefault="00D62D4C" w:rsidP="00FC7C9C">
      <w:pPr>
        <w:ind w:firstLine="360"/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Describe the v</w:t>
      </w:r>
      <w:r w:rsidR="00FC7C9C" w:rsidRPr="00FC7C9C">
        <w:rPr>
          <w:color w:val="A6A6A6" w:themeColor="background1" w:themeShade="A6"/>
        </w:rPr>
        <w:t>alidation hooks in the design.</w:t>
      </w:r>
    </w:p>
    <w:p w14:paraId="3116BA8F" w14:textId="3628FFF9" w:rsidR="00FC7C9C" w:rsidRPr="00FC7C9C" w:rsidRDefault="00FC7C9C" w:rsidP="00FC7C9C">
      <w:pPr>
        <w:ind w:left="360"/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Noteworthy items for validation </w:t>
      </w:r>
      <w:proofErr w:type="spellStart"/>
      <w:r>
        <w:rPr>
          <w:color w:val="A6A6A6" w:themeColor="background1" w:themeShade="A6"/>
        </w:rPr>
        <w:t>testplan</w:t>
      </w:r>
      <w:proofErr w:type="spellEnd"/>
      <w:r>
        <w:rPr>
          <w:color w:val="A6A6A6" w:themeColor="background1" w:themeShade="A6"/>
        </w:rPr>
        <w:t xml:space="preserve"> (potential complicated/weak points in the design that validation should emphasize on)</w:t>
      </w:r>
    </w:p>
    <w:p w14:paraId="41D14D83" w14:textId="77777777" w:rsidR="004A2D3E" w:rsidRPr="004A2D3E" w:rsidRDefault="004A2D3E" w:rsidP="004A2D3E"/>
    <w:p w14:paraId="41D14D84" w14:textId="77777777" w:rsidR="004A2D3E" w:rsidRPr="004A2D3E" w:rsidRDefault="004A2D3E" w:rsidP="004A2D3E"/>
    <w:sectPr w:rsidR="004A2D3E" w:rsidRPr="004A2D3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71873" w14:textId="77777777" w:rsidR="00B175DD" w:rsidRDefault="00B175DD" w:rsidP="004A2D3E">
      <w:r>
        <w:separator/>
      </w:r>
    </w:p>
  </w:endnote>
  <w:endnote w:type="continuationSeparator" w:id="0">
    <w:p w14:paraId="18887EAF" w14:textId="77777777" w:rsidR="00B175DD" w:rsidRDefault="00B175DD" w:rsidP="004A2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95338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1D14D8A" w14:textId="77777777" w:rsidR="004A2D3E" w:rsidRDefault="004A2D3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2897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1D14D8B" w14:textId="77777777" w:rsidR="004A2D3E" w:rsidRDefault="004A2D3E" w:rsidP="004A2D3E">
    <w:pPr>
      <w:pStyle w:val="Footer"/>
      <w:ind w:left="360"/>
      <w:jc w:val="center"/>
    </w:pPr>
    <w:r>
      <w:t xml:space="preserve">- Intel Confidential -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1D1468" w14:textId="77777777" w:rsidR="00B175DD" w:rsidRDefault="00B175DD" w:rsidP="004A2D3E">
      <w:r>
        <w:separator/>
      </w:r>
    </w:p>
  </w:footnote>
  <w:footnote w:type="continuationSeparator" w:id="0">
    <w:p w14:paraId="653CDF6E" w14:textId="77777777" w:rsidR="00B175DD" w:rsidRDefault="00B175DD" w:rsidP="004A2D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14D89" w14:textId="77777777" w:rsidR="004A2D3E" w:rsidRDefault="004A2D3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1D14D8C" wp14:editId="41D14D8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1D14D8E" w14:textId="77777777" w:rsidR="004A2D3E" w:rsidRDefault="004A2D3E" w:rsidP="004A2D3E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Ring Controller MAS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1D14D8C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&#13;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1D14D8E" w14:textId="77777777" w:rsidR="004A2D3E" w:rsidRDefault="004A2D3E" w:rsidP="004A2D3E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Ring Controller MAS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512E1"/>
    <w:multiLevelType w:val="hybridMultilevel"/>
    <w:tmpl w:val="1688C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2924"/>
    <w:multiLevelType w:val="hybridMultilevel"/>
    <w:tmpl w:val="ABF453A2"/>
    <w:lvl w:ilvl="0" w:tplc="284A0E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31313"/>
    <w:multiLevelType w:val="multilevel"/>
    <w:tmpl w:val="424CAEA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718359C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26D7A22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61F309A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8FA44C6"/>
    <w:multiLevelType w:val="hybridMultilevel"/>
    <w:tmpl w:val="7026BBD4"/>
    <w:lvl w:ilvl="0" w:tplc="37680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AE07E9"/>
    <w:multiLevelType w:val="hybridMultilevel"/>
    <w:tmpl w:val="DAD6EF12"/>
    <w:lvl w:ilvl="0" w:tplc="CCC8B0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135CDE"/>
    <w:multiLevelType w:val="multilevel"/>
    <w:tmpl w:val="424CAEA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5BE66B1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0AA7904"/>
    <w:multiLevelType w:val="hybridMultilevel"/>
    <w:tmpl w:val="2A6A7964"/>
    <w:lvl w:ilvl="0" w:tplc="19901A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9A1C1C"/>
    <w:multiLevelType w:val="hybridMultilevel"/>
    <w:tmpl w:val="D09A1C04"/>
    <w:lvl w:ilvl="0" w:tplc="A1B08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63AF1"/>
    <w:multiLevelType w:val="hybridMultilevel"/>
    <w:tmpl w:val="FBFEE86A"/>
    <w:lvl w:ilvl="0" w:tplc="AEE4E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B41B28"/>
    <w:multiLevelType w:val="hybridMultilevel"/>
    <w:tmpl w:val="1688C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B0261"/>
    <w:multiLevelType w:val="hybridMultilevel"/>
    <w:tmpl w:val="8716E6B6"/>
    <w:lvl w:ilvl="0" w:tplc="E36EA5A8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5" w15:restartNumberingAfterBreak="0">
    <w:nsid w:val="52792FE0"/>
    <w:multiLevelType w:val="hybridMultilevel"/>
    <w:tmpl w:val="AD0E8EF0"/>
    <w:lvl w:ilvl="0" w:tplc="18AE2C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034B5C"/>
    <w:multiLevelType w:val="hybridMultilevel"/>
    <w:tmpl w:val="224E9704"/>
    <w:lvl w:ilvl="0" w:tplc="1172C9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73C2315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69CB50C4"/>
    <w:multiLevelType w:val="hybridMultilevel"/>
    <w:tmpl w:val="003EB534"/>
    <w:lvl w:ilvl="0" w:tplc="EAEABD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91B7C"/>
    <w:multiLevelType w:val="hybridMultilevel"/>
    <w:tmpl w:val="92BEEDE2"/>
    <w:lvl w:ilvl="0" w:tplc="E5E06C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BE042D"/>
    <w:multiLevelType w:val="hybridMultilevel"/>
    <w:tmpl w:val="DBCCAFC6"/>
    <w:lvl w:ilvl="0" w:tplc="C58864D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300C67"/>
    <w:multiLevelType w:val="multilevel"/>
    <w:tmpl w:val="418640CA"/>
    <w:lvl w:ilvl="0">
      <w:start w:val="8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7DE21FF2"/>
    <w:multiLevelType w:val="hybridMultilevel"/>
    <w:tmpl w:val="DF0439EC"/>
    <w:lvl w:ilvl="0" w:tplc="5AD05D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4325BA"/>
    <w:multiLevelType w:val="hybridMultilevel"/>
    <w:tmpl w:val="97D2EEAA"/>
    <w:lvl w:ilvl="0" w:tplc="770CA0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4"/>
  </w:num>
  <w:num w:numId="3">
    <w:abstractNumId w:val="11"/>
  </w:num>
  <w:num w:numId="4">
    <w:abstractNumId w:val="18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17"/>
  </w:num>
  <w:num w:numId="10">
    <w:abstractNumId w:val="0"/>
  </w:num>
  <w:num w:numId="11">
    <w:abstractNumId w:val="13"/>
  </w:num>
  <w:num w:numId="12">
    <w:abstractNumId w:val="8"/>
  </w:num>
  <w:num w:numId="13">
    <w:abstractNumId w:val="21"/>
  </w:num>
  <w:num w:numId="14">
    <w:abstractNumId w:val="12"/>
  </w:num>
  <w:num w:numId="15">
    <w:abstractNumId w:val="6"/>
  </w:num>
  <w:num w:numId="16">
    <w:abstractNumId w:val="22"/>
  </w:num>
  <w:num w:numId="17">
    <w:abstractNumId w:val="16"/>
  </w:num>
  <w:num w:numId="18">
    <w:abstractNumId w:val="23"/>
  </w:num>
  <w:num w:numId="19">
    <w:abstractNumId w:val="20"/>
  </w:num>
  <w:num w:numId="20">
    <w:abstractNumId w:val="19"/>
  </w:num>
  <w:num w:numId="21">
    <w:abstractNumId w:val="15"/>
  </w:num>
  <w:num w:numId="22">
    <w:abstractNumId w:val="10"/>
  </w:num>
  <w:num w:numId="23">
    <w:abstractNumId w:val="7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3E"/>
    <w:rsid w:val="00014BCE"/>
    <w:rsid w:val="000242E1"/>
    <w:rsid w:val="000304F0"/>
    <w:rsid w:val="00040774"/>
    <w:rsid w:val="00041217"/>
    <w:rsid w:val="00054007"/>
    <w:rsid w:val="00082F75"/>
    <w:rsid w:val="00086CAF"/>
    <w:rsid w:val="000A45EF"/>
    <w:rsid w:val="000A65DC"/>
    <w:rsid w:val="000C29F7"/>
    <w:rsid w:val="000C4BFC"/>
    <w:rsid w:val="000F18B3"/>
    <w:rsid w:val="00101693"/>
    <w:rsid w:val="001166C1"/>
    <w:rsid w:val="00121E93"/>
    <w:rsid w:val="001338FD"/>
    <w:rsid w:val="001366CB"/>
    <w:rsid w:val="0014211F"/>
    <w:rsid w:val="00164597"/>
    <w:rsid w:val="00170797"/>
    <w:rsid w:val="001735E1"/>
    <w:rsid w:val="00173CB5"/>
    <w:rsid w:val="00175F29"/>
    <w:rsid w:val="00182F2B"/>
    <w:rsid w:val="001935E4"/>
    <w:rsid w:val="00197783"/>
    <w:rsid w:val="001D0CB6"/>
    <w:rsid w:val="001D18B2"/>
    <w:rsid w:val="001D547F"/>
    <w:rsid w:val="001D5584"/>
    <w:rsid w:val="001E187C"/>
    <w:rsid w:val="001E473A"/>
    <w:rsid w:val="001E5FEE"/>
    <w:rsid w:val="00231D5A"/>
    <w:rsid w:val="00237774"/>
    <w:rsid w:val="00266829"/>
    <w:rsid w:val="00270CCA"/>
    <w:rsid w:val="00282164"/>
    <w:rsid w:val="002842B9"/>
    <w:rsid w:val="00297B2F"/>
    <w:rsid w:val="002A0667"/>
    <w:rsid w:val="002A51F2"/>
    <w:rsid w:val="002A5B35"/>
    <w:rsid w:val="002B7262"/>
    <w:rsid w:val="002C6087"/>
    <w:rsid w:val="002D28AF"/>
    <w:rsid w:val="002D453F"/>
    <w:rsid w:val="002E0E86"/>
    <w:rsid w:val="00313C36"/>
    <w:rsid w:val="00315F11"/>
    <w:rsid w:val="00341CCB"/>
    <w:rsid w:val="00364DB1"/>
    <w:rsid w:val="0037189C"/>
    <w:rsid w:val="00373E90"/>
    <w:rsid w:val="00375834"/>
    <w:rsid w:val="00375F9D"/>
    <w:rsid w:val="00386E7D"/>
    <w:rsid w:val="003B0FB1"/>
    <w:rsid w:val="003B200C"/>
    <w:rsid w:val="003E6563"/>
    <w:rsid w:val="003F0FC7"/>
    <w:rsid w:val="003F522A"/>
    <w:rsid w:val="003F5C85"/>
    <w:rsid w:val="004063DA"/>
    <w:rsid w:val="004135A1"/>
    <w:rsid w:val="00447D24"/>
    <w:rsid w:val="00464DD0"/>
    <w:rsid w:val="00485E4A"/>
    <w:rsid w:val="004872F7"/>
    <w:rsid w:val="00490A52"/>
    <w:rsid w:val="00496093"/>
    <w:rsid w:val="004A1B18"/>
    <w:rsid w:val="004A2ADB"/>
    <w:rsid w:val="004A2D3E"/>
    <w:rsid w:val="004A6D3E"/>
    <w:rsid w:val="004B6340"/>
    <w:rsid w:val="004E2897"/>
    <w:rsid w:val="004E7E10"/>
    <w:rsid w:val="0050062A"/>
    <w:rsid w:val="0050636F"/>
    <w:rsid w:val="00530370"/>
    <w:rsid w:val="00550A3C"/>
    <w:rsid w:val="00574503"/>
    <w:rsid w:val="005914CB"/>
    <w:rsid w:val="00596664"/>
    <w:rsid w:val="005A178C"/>
    <w:rsid w:val="005B6594"/>
    <w:rsid w:val="005C5216"/>
    <w:rsid w:val="005D28E1"/>
    <w:rsid w:val="00615D4C"/>
    <w:rsid w:val="006404B0"/>
    <w:rsid w:val="00641204"/>
    <w:rsid w:val="00660D34"/>
    <w:rsid w:val="00684C62"/>
    <w:rsid w:val="00685D55"/>
    <w:rsid w:val="006A25B4"/>
    <w:rsid w:val="006A6874"/>
    <w:rsid w:val="006C0C0C"/>
    <w:rsid w:val="006C7A04"/>
    <w:rsid w:val="006D0AE3"/>
    <w:rsid w:val="006D0F30"/>
    <w:rsid w:val="006D6251"/>
    <w:rsid w:val="006E1043"/>
    <w:rsid w:val="0071684F"/>
    <w:rsid w:val="00727582"/>
    <w:rsid w:val="00731CC2"/>
    <w:rsid w:val="007353BD"/>
    <w:rsid w:val="00746E8F"/>
    <w:rsid w:val="00751558"/>
    <w:rsid w:val="00757303"/>
    <w:rsid w:val="007606E1"/>
    <w:rsid w:val="00762B50"/>
    <w:rsid w:val="0077258A"/>
    <w:rsid w:val="007821AF"/>
    <w:rsid w:val="0078295E"/>
    <w:rsid w:val="007957E2"/>
    <w:rsid w:val="007A7ACD"/>
    <w:rsid w:val="008027CB"/>
    <w:rsid w:val="00821572"/>
    <w:rsid w:val="008444D0"/>
    <w:rsid w:val="00853888"/>
    <w:rsid w:val="00881D76"/>
    <w:rsid w:val="00897F31"/>
    <w:rsid w:val="008B4B09"/>
    <w:rsid w:val="008C37B4"/>
    <w:rsid w:val="008C5648"/>
    <w:rsid w:val="008D057A"/>
    <w:rsid w:val="008E09F0"/>
    <w:rsid w:val="008E6B7A"/>
    <w:rsid w:val="008E6CD3"/>
    <w:rsid w:val="00930DAD"/>
    <w:rsid w:val="00940894"/>
    <w:rsid w:val="009510E3"/>
    <w:rsid w:val="009D6324"/>
    <w:rsid w:val="009F049B"/>
    <w:rsid w:val="009F2950"/>
    <w:rsid w:val="00A53827"/>
    <w:rsid w:val="00A63B08"/>
    <w:rsid w:val="00A765DA"/>
    <w:rsid w:val="00A81F1F"/>
    <w:rsid w:val="00A83B2F"/>
    <w:rsid w:val="00A8475A"/>
    <w:rsid w:val="00A87C67"/>
    <w:rsid w:val="00A90109"/>
    <w:rsid w:val="00AA7984"/>
    <w:rsid w:val="00AB339C"/>
    <w:rsid w:val="00AB4363"/>
    <w:rsid w:val="00AE52A5"/>
    <w:rsid w:val="00AE72D2"/>
    <w:rsid w:val="00AE7825"/>
    <w:rsid w:val="00AF5A6E"/>
    <w:rsid w:val="00B002D8"/>
    <w:rsid w:val="00B01B52"/>
    <w:rsid w:val="00B16D81"/>
    <w:rsid w:val="00B175DD"/>
    <w:rsid w:val="00B30DA1"/>
    <w:rsid w:val="00B421D9"/>
    <w:rsid w:val="00B50555"/>
    <w:rsid w:val="00B70EDB"/>
    <w:rsid w:val="00B8162B"/>
    <w:rsid w:val="00B91D76"/>
    <w:rsid w:val="00B97365"/>
    <w:rsid w:val="00BC1F84"/>
    <w:rsid w:val="00BE4DA3"/>
    <w:rsid w:val="00BF207B"/>
    <w:rsid w:val="00C0317B"/>
    <w:rsid w:val="00C17BD7"/>
    <w:rsid w:val="00C3195A"/>
    <w:rsid w:val="00C850FB"/>
    <w:rsid w:val="00C86320"/>
    <w:rsid w:val="00CA443B"/>
    <w:rsid w:val="00CC2152"/>
    <w:rsid w:val="00CD4D4D"/>
    <w:rsid w:val="00CE596C"/>
    <w:rsid w:val="00CF22E3"/>
    <w:rsid w:val="00CF4131"/>
    <w:rsid w:val="00D03694"/>
    <w:rsid w:val="00D32852"/>
    <w:rsid w:val="00D3348F"/>
    <w:rsid w:val="00D33D72"/>
    <w:rsid w:val="00D37DD0"/>
    <w:rsid w:val="00D45F27"/>
    <w:rsid w:val="00D511C2"/>
    <w:rsid w:val="00D563D7"/>
    <w:rsid w:val="00D62D4C"/>
    <w:rsid w:val="00D735FB"/>
    <w:rsid w:val="00D80003"/>
    <w:rsid w:val="00D93A93"/>
    <w:rsid w:val="00DB4B3F"/>
    <w:rsid w:val="00DC7387"/>
    <w:rsid w:val="00DD17C9"/>
    <w:rsid w:val="00DD1C2A"/>
    <w:rsid w:val="00DD31B6"/>
    <w:rsid w:val="00DE6CB1"/>
    <w:rsid w:val="00DF18AD"/>
    <w:rsid w:val="00DF611E"/>
    <w:rsid w:val="00E0246D"/>
    <w:rsid w:val="00E132EE"/>
    <w:rsid w:val="00E260CD"/>
    <w:rsid w:val="00E457B6"/>
    <w:rsid w:val="00E47040"/>
    <w:rsid w:val="00E52890"/>
    <w:rsid w:val="00E56652"/>
    <w:rsid w:val="00E606AA"/>
    <w:rsid w:val="00E8125E"/>
    <w:rsid w:val="00E87309"/>
    <w:rsid w:val="00E9168A"/>
    <w:rsid w:val="00E938C0"/>
    <w:rsid w:val="00E97EDE"/>
    <w:rsid w:val="00EA77A8"/>
    <w:rsid w:val="00EB41DC"/>
    <w:rsid w:val="00EB4696"/>
    <w:rsid w:val="00EC3C7D"/>
    <w:rsid w:val="00EC685E"/>
    <w:rsid w:val="00ED2778"/>
    <w:rsid w:val="00EE6C7C"/>
    <w:rsid w:val="00EE6C8E"/>
    <w:rsid w:val="00F23C9E"/>
    <w:rsid w:val="00F3650C"/>
    <w:rsid w:val="00F87819"/>
    <w:rsid w:val="00F94854"/>
    <w:rsid w:val="00FC7C9C"/>
    <w:rsid w:val="00FD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14D3B"/>
  <w15:chartTrackingRefBased/>
  <w15:docId w15:val="{C9A88F18-C66F-4125-A9D4-CAE8CF58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D3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D3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2D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A2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2D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2D3E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4A2D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A2D3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A2D3E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A2D3E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4A2D3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2D3E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4A2D3E"/>
  </w:style>
  <w:style w:type="paragraph" w:styleId="Footer">
    <w:name w:val="footer"/>
    <w:basedOn w:val="Normal"/>
    <w:link w:val="FooterChar"/>
    <w:uiPriority w:val="99"/>
    <w:unhideWhenUsed/>
    <w:rsid w:val="004A2D3E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A2D3E"/>
  </w:style>
  <w:style w:type="table" w:styleId="TableProfessional">
    <w:name w:val="Table Professional"/>
    <w:basedOn w:val="TableNormal"/>
    <w:rsid w:val="00E470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uiPriority w:val="39"/>
    <w:rsid w:val="006A6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A68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A68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E9DB69B952714EB51C62DEDD13A947" ma:contentTypeVersion="12" ma:contentTypeDescription="Create a new document." ma:contentTypeScope="" ma:versionID="5f5a3066f8cc4f50eee3117165743961">
  <xsd:schema xmlns:xsd="http://www.w3.org/2001/XMLSchema" xmlns:xs="http://www.w3.org/2001/XMLSchema" xmlns:p="http://schemas.microsoft.com/office/2006/metadata/properties" xmlns:ns2="28074c33-23b5-46d7-81d4-d66f6fc43bb3" targetNamespace="http://schemas.microsoft.com/office/2006/metadata/properties" ma:root="true" ma:fieldsID="568ef9ae9771938c89e09bc91804bd33" ns2:_="">
    <xsd:import namespace="28074c33-23b5-46d7-81d4-d66f6fc43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74c33-23b5-46d7-81d4-d66f6fc43b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ABD4FB-0FD8-4096-B16B-F4ABD4B045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850329-2438-417F-B9E2-6073640D00E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4BEED41-D779-44CB-83D7-F5A1CDCC5D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A57E83D-6803-4190-BFC8-B1E150DF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074c33-23b5-46d7-81d4-d66f6fc43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2952</Words>
  <Characters>16830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Ring Controller MAS</vt:lpstr>
      <vt:lpstr>Ring Controller MAS</vt:lpstr>
    </vt:vector>
  </TitlesOfParts>
  <Company>Intel Corporation</Company>
  <LinksUpToDate>false</LinksUpToDate>
  <CharactersWithSpaces>19743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Ring Controller MAS</dc:title>
  <dc:subject/>
  <dc:creator>Levy, Tomer</dc:creator>
  <cp:keywords>CTPClassification=CTP_IC:VisualMarkings=, CTPClassification=CTP_IC</cp:keywords>
  <dc:description/>
  <cp:lastModifiedBy>Tzahi Peretz</cp:lastModifiedBy>
  <cp:revision>4</cp:revision>
  <dcterms:created xsi:type="dcterms:W3CDTF">2021-05-06T13:36:00Z</dcterms:created>
  <dcterms:modified xsi:type="dcterms:W3CDTF">2021-05-06T13:37:00Z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4231e5b7-a870-44cf-9c5f-c0ec0a2ac757</vt:lpwstr>
  </property>
  <property fmtid="{D5CDD505-2E9C-101B-9397-08002B2CF9AE}" pid="3" name="CTP_BU">
    <vt:lpwstr>CLIENT DEVELOPMENT GRP</vt:lpwstr>
  </property>
  <property fmtid="{D5CDD505-2E9C-101B-9397-08002B2CF9AE}" pid="4" name="CTP_TimeStamp">
    <vt:lpwstr>2018-11-27 13:27:22Z</vt:lpwstr>
  </property>
  <property fmtid="{D5CDD505-2E9C-101B-9397-08002B2CF9AE}" pid="5" name="ContentTypeId">
    <vt:lpwstr>0x010100DAE9DB69B952714EB51C62DEDD13A947</vt:lpwstr>
  </property>
  <property fmtid="{D5CDD505-2E9C-101B-9397-08002B2CF9AE}" pid="6" name="CTPClassification">
    <vt:lpwstr>CTP_IC</vt:lpwstr>
  </property>
  <property fmtid="{D5CDD505-2E9C-101B-9397-08002B2CF9AE}" pid="7" name="Order">
    <vt:r8>4800</vt:r8>
  </property>
</Properties>
</file>