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0"/>
          <w:szCs w:val="40"/>
        </w:rPr>
        <w:t xml:space="preserve">SAFE Agreement Template</w:t>
      </w:r>
    </w:p>
    <w:p>
      <w:pPr>
        <w:jc w:val="center"/>
      </w:pPr>
      <w:r>
        <w:rPr>
          <w:b/>
          <w:bCs/>
          <w:sz w:val="28"/>
          <w:szCs w:val="28"/>
        </w:rPr>
        <w:t xml:space="preserve">Simple Agreement for Future Equity</w:t>
      </w:r>
    </w:p>
    <w:p/>
    <w:p>
      <w:r>
        <w:rPr>
          <w:b/>
          <w:bCs/>
          <w:color w:val="FF0000"/>
        </w:rPr>
        <w:t xml:space="preserve">IMPORTANT: </w:t>
      </w:r>
      <w:r>
        <w:t xml:space="preserve">This is a template for reference. Use Clerky.com ($799) or consult a lawyer for actual legal documents.</w:t>
      </w:r>
    </w:p>
    <w:p/>
    <w:p>
      <w:pPr>
        <w:pStyle w:val="Heading1"/>
      </w:pPr>
      <w:r>
        <w:t xml:space="preserve">What is a SAFE?</w:t>
      </w:r>
    </w:p>
    <w:p>
      <w:r>
        <w:t xml:space="preserve">A </w:t>
      </w:r>
      <w:r>
        <w:rPr>
          <w:b/>
          <w:bCs/>
        </w:rPr>
        <w:t xml:space="preserve">SAFE (Simple Agreement for Future Equity)</w:t>
      </w:r>
      <w:r>
        <w:t xml:space="preserve"> is an investment instrument created by Y Combinator that allows investors to invest money now and receive equity later (at a future priced round).</w:t>
      </w:r>
    </w:p>
    <w:p/>
    <w:p>
      <w:pPr>
        <w:pStyle w:val="Heading2"/>
      </w:pPr>
      <w:r>
        <w:t xml:space="preserve">Key Benefits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Fast: </w:t>
      </w:r>
      <w:r>
        <w:t xml:space="preserve">Close in days/weeks vs. months for priced equity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Cheap: </w:t>
      </w:r>
      <w:r>
        <w:t xml:space="preserve">$500-$1K legal fees vs. $10K-$20K for priced round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Simple: </w:t>
      </w:r>
      <w:r>
        <w:t xml:space="preserve">5-page document vs. 50+ pages for priced equity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Founder-friendly: </w:t>
      </w:r>
      <w:r>
        <w:t xml:space="preserve">No interest, no maturity date, no board seats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Standard: </w:t>
      </w:r>
      <w:r>
        <w:t xml:space="preserve">YC template, widely accepted by investors</w:t>
      </w:r>
    </w:p>
    <w:p/>
    <w:p>
      <w:pPr>
        <w:pStyle w:val="Heading1"/>
      </w:pPr>
      <w:r>
        <w:t xml:space="preserve">SAFE Agreement Terms (For Your Deal)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3000"/>
        <w:gridCol w:w="3360"/>
      </w:tblGrid>
      <w:tr>
        <w:trPr>
          <w:tblHeader/>
        </w:trPr>
        <w:tc>
          <w:tcPr>
            <w:tcW w:type="dxa" w:w="3000"/>
          </w:tcPr>
          <w:p>
            <w:pPr>
              <w:jc w:val="center"/>
            </w:pPr>
            <w:r>
              <w:rPr>
                <w:b/>
                <w:bCs/>
              </w:rPr>
              <w:t xml:space="preserve">Term</w:t>
            </w:r>
          </w:p>
        </w:tc>
        <w:tc>
          <w:tcPr>
            <w:tcW w:type="dxa" w:w="3000"/>
          </w:tcPr>
          <w:p>
            <w:pPr>
              <w:jc w:val="center"/>
            </w:pPr>
            <w:r>
              <w:rPr>
                <w:b/>
                <w:bCs/>
              </w:rPr>
              <w:t xml:space="preserve">Value</w:t>
            </w:r>
          </w:p>
        </w:tc>
        <w:tc>
          <w:tcPr>
            <w:tcW w:type="dxa" w:w="3360"/>
          </w:tcPr>
          <w:p>
            <w:pPr>
              <w:jc w:val="center"/>
            </w:pPr>
            <w:r>
              <w:rPr>
                <w:b/>
                <w:bCs/>
              </w:rPr>
              <w:t xml:space="preserve">Notes</w:t>
            </w:r>
          </w:p>
        </w:tc>
      </w:tr>
      <w:tr>
        <w:tc>
          <w:p>
            <w:r>
              <w:rPr>
                <w:b/>
                <w:bCs/>
              </w:rPr>
              <w:t xml:space="preserve">Investor Name</w:t>
            </w:r>
          </w:p>
        </w:tc>
        <w:tc>
          <w:p>
            <w:r>
              <w:t xml:space="preserve">[Investor Name]</w:t>
            </w:r>
          </w:p>
        </w:tc>
        <w:tc>
          <w:p>
            <w:r>
              <w:t xml:space="preserve">Person or entity investing</w:t>
            </w:r>
          </w:p>
        </w:tc>
      </w:tr>
      <w:tr>
        <w:tc>
          <w:p>
            <w:r>
              <w:rPr>
                <w:b/>
                <w:bCs/>
              </w:rPr>
              <w:t xml:space="preserve">Company Name</w:t>
            </w:r>
          </w:p>
        </w:tc>
        <w:tc>
          <w:p>
            <w:r>
              <w:t xml:space="preserve">[Your Company Legal Name]</w:t>
            </w:r>
          </w:p>
        </w:tc>
        <w:tc>
          <w:p>
            <w:r>
              <w:t xml:space="preserve">Delaware C-Corp recommended</w:t>
            </w:r>
          </w:p>
        </w:tc>
      </w:tr>
      <w:tr>
        <w:tc>
          <w:p>
            <w:r>
              <w:rPr>
                <w:b/>
                <w:bCs/>
              </w:rPr>
              <w:t xml:space="preserve">Investment Amount</w:t>
            </w:r>
          </w:p>
        </w:tc>
        <w:tc>
          <w:p>
            <w:r>
              <w:t xml:space="preserve">$10,000 - $500,000</w:t>
            </w:r>
          </w:p>
        </w:tc>
        <w:tc>
          <w:p>
            <w:r>
              <w:t xml:space="preserve">Amount investor is contributing</w:t>
            </w:r>
          </w:p>
        </w:tc>
      </w:tr>
      <w:tr>
        <w:tc>
          <w:p>
            <w:r>
              <w:rPr>
                <w:b/>
                <w:bCs/>
              </w:rPr>
              <w:t xml:space="preserve">SAFE Type</w:t>
            </w:r>
          </w:p>
        </w:tc>
        <w:tc>
          <w:p>
            <w:r>
              <w:t xml:space="preserve">Valuation Cap + Discount</w:t>
            </w:r>
          </w:p>
        </w:tc>
        <w:tc>
          <w:p>
            <w:r>
              <w:t xml:space="preserve">Most investor-friendly option</w:t>
            </w:r>
          </w:p>
        </w:tc>
      </w:tr>
      <w:tr>
        <w:tc>
          <w:p>
            <w:r>
              <w:rPr>
                <w:b/>
                <w:bCs/>
              </w:rPr>
              <w:t xml:space="preserve">Valuation Cap</w:t>
            </w:r>
          </w:p>
        </w:tc>
        <w:tc>
          <w:p>
            <w:r>
              <w:t xml:space="preserve">$1,500,000 - $2,000,000</w:t>
            </w:r>
          </w:p>
        </w:tc>
        <w:tc>
          <w:p>
            <w:r>
              <w:t xml:space="preserve">Maximum valuation for conversion</w:t>
            </w:r>
          </w:p>
        </w:tc>
      </w:tr>
      <w:tr>
        <w:tc>
          <w:p>
            <w:r>
              <w:rPr>
                <w:b/>
                <w:bCs/>
              </w:rPr>
              <w:t xml:space="preserve">Discount Rate</w:t>
            </w:r>
          </w:p>
        </w:tc>
        <w:tc>
          <w:p>
            <w:r>
              <w:t xml:space="preserve">20%</w:t>
            </w:r>
          </w:p>
        </w:tc>
        <w:tc>
          <w:p>
            <w:r>
              <w:t xml:space="preserve">Discount at next priced round</w:t>
            </w:r>
          </w:p>
        </w:tc>
      </w:tr>
      <w:tr>
        <w:tc>
          <w:p>
            <w:r>
              <w:rPr>
                <w:b/>
                <w:bCs/>
              </w:rPr>
              <w:t xml:space="preserve">Pro Rata Rights</w:t>
            </w:r>
          </w:p>
        </w:tc>
        <w:tc>
          <w:p>
            <w:r>
              <w:t xml:space="preserve">Yes (optional)</w:t>
            </w:r>
          </w:p>
        </w:tc>
        <w:tc>
          <w:p>
            <w:r>
              <w:t xml:space="preserve">Investor can maintain % in future rounds</w:t>
            </w:r>
          </w:p>
        </w:tc>
      </w:tr>
    </w:tbl>
    <w:p/>
    <w:p>
      <w:pPr>
        <w:pStyle w:val="Heading1"/>
      </w:pPr>
      <w:r>
        <w:t xml:space="preserve">How a SAFE Works</w:t>
      </w:r>
    </w:p>
    <w:p>
      <w:pPr>
        <w:pStyle w:val="Heading2"/>
      </w:pPr>
      <w:r>
        <w:t xml:space="preserve">Investment Today</w:t>
      </w:r>
    </w:p>
    <w:p>
      <w:r>
        <w:t xml:space="preserve">1. Investor gives you $100,000</w:t>
      </w:r>
    </w:p>
    <w:p>
      <w:r>
        <w:t xml:space="preserve">2. You give investor a SAFE note (not equity yet!)</w:t>
      </w:r>
    </w:p>
    <w:p>
      <w:r>
        <w:t xml:space="preserve">3. SAFE has two key terms:</w:t>
      </w:r>
    </w:p>
    <w:p>
      <w:pPr>
        <w:ind w:left="720"/>
      </w:pPr>
      <w:r>
        <w:t xml:space="preserve">   • Valuation Cap: $2,000,000</w:t>
      </w:r>
    </w:p>
    <w:p>
      <w:pPr>
        <w:ind w:left="720"/>
      </w:pPr>
      <w:r>
        <w:t xml:space="preserve">   • Discount: 20%</w:t>
      </w:r>
    </w:p>
    <w:p/>
    <w:p>
      <w:pPr>
        <w:pStyle w:val="Heading2"/>
      </w:pPr>
      <w:r>
        <w:t xml:space="preserve">Conversion at Next Round (Example)</w:t>
      </w:r>
    </w:p>
    <w:p>
      <w:r>
        <w:rPr>
          <w:b/>
          <w:bCs/>
        </w:rPr>
        <w:t xml:space="preserve">Scenario: </w:t>
      </w:r>
      <w:r>
        <w:t xml:space="preserve">18 months later, you raise Series A</w:t>
      </w:r>
    </w:p>
    <w:p>
      <w:r>
        <w:t xml:space="preserve">• Series A price: $10,000,000 pre-money valuation</w:t>
      </w:r>
    </w:p>
    <w:p>
      <w:r>
        <w:t xml:space="preserve">• Series A share price: $10.00/share</w:t>
      </w:r>
    </w:p>
    <w:p/>
    <w:p>
      <w:r>
        <w:rPr>
          <w:b/>
          <w:bCs/>
        </w:rPr>
        <w:t xml:space="preserve">Investor's conversion options:</w:t>
      </w:r>
    </w:p>
    <w:p>
      <w:r>
        <w:t xml:space="preserve">1. Use the cap: $100,000 / $2M cap = 5% of company (better for investor)</w:t>
      </w:r>
    </w:p>
    <w:p>
      <w:r>
        <w:t xml:space="preserve">2. Use the discount: $100,000 at 20% discount = $100,000 / $8.00/share (not as good)</w:t>
      </w:r>
    </w:p>
    <w:p/>
    <w:p>
      <w:r>
        <w:rPr>
          <w:b/>
          <w:bCs/>
        </w:rPr>
        <w:t xml:space="preserve">Investor chooses: </w:t>
      </w:r>
      <w:r>
        <w:t xml:space="preserve">Option 1 (the cap), gets 5% equity</w:t>
      </w:r>
    </w:p>
    <w:p/>
    <w:p>
      <w:pPr>
        <w:pStyle w:val="Heading1"/>
      </w:pPr>
      <w:r>
        <w:t xml:space="preserve">Four Types of SAFEs</w:t>
      </w:r>
    </w:p>
    <w:p>
      <w:pPr>
        <w:pStyle w:val="Heading2"/>
      </w:pPr>
      <w:r>
        <w:t xml:space="preserve">1. Valuation Cap ONLY (Most Common)</w:t>
      </w:r>
    </w:p>
    <w:p>
      <w:r>
        <w:rPr>
          <w:b/>
          <w:bCs/>
        </w:rPr>
        <w:t xml:space="preserve">Terms: </w:t>
      </w:r>
      <w:r>
        <w:t xml:space="preserve">Valuation cap: $2M, No discount</w:t>
      </w:r>
    </w:p>
    <w:p>
      <w:r>
        <w:rPr>
          <w:b/>
          <w:bCs/>
        </w:rPr>
        <w:t xml:space="preserve">Conversion: </w:t>
      </w:r>
      <w:r>
        <w:t xml:space="preserve">Investor converts at the cap OR the next round price, whichever is LOWER</w:t>
      </w:r>
    </w:p>
    <w:p>
      <w:r>
        <w:rPr>
          <w:b/>
          <w:bCs/>
        </w:rPr>
        <w:t xml:space="preserve">Use when: </w:t>
      </w:r>
      <w:r>
        <w:t xml:space="preserve">You want simplicity, willing to give cap but not discount</w:t>
      </w:r>
    </w:p>
    <w:p/>
    <w:p>
      <w:pPr>
        <w:pStyle w:val="Heading2"/>
      </w:pPr>
      <w:r>
        <w:t xml:space="preserve">2. Discount ONLY</w:t>
      </w:r>
    </w:p>
    <w:p>
      <w:r>
        <w:rPr>
          <w:b/>
          <w:bCs/>
        </w:rPr>
        <w:t xml:space="preserve">Terms: </w:t>
      </w:r>
      <w:r>
        <w:t xml:space="preserve">No valuation cap, Discount: 20%</w:t>
      </w:r>
    </w:p>
    <w:p>
      <w:r>
        <w:rPr>
          <w:b/>
          <w:bCs/>
        </w:rPr>
        <w:t xml:space="preserve">Conversion: </w:t>
      </w:r>
      <w:r>
        <w:t xml:space="preserve">Investor converts at 20% discount to next round price</w:t>
      </w:r>
    </w:p>
    <w:p>
      <w:r>
        <w:rPr>
          <w:b/>
          <w:bCs/>
        </w:rPr>
        <w:t xml:space="preserve">Use when: </w:t>
      </w:r>
      <w:r>
        <w:t xml:space="preserve">Very early stage, can't estimate valuation yet</w:t>
      </w:r>
    </w:p>
    <w:p/>
    <w:p>
      <w:pPr>
        <w:pStyle w:val="Heading2"/>
      </w:pPr>
      <w:r>
        <w:t xml:space="preserve">3. Valuation Cap + Discount (Recommended for You)</w:t>
      </w:r>
    </w:p>
    <w:p>
      <w:r>
        <w:rPr>
          <w:b/>
          <w:bCs/>
        </w:rPr>
        <w:t xml:space="preserve">Terms: </w:t>
      </w:r>
      <w:r>
        <w:t xml:space="preserve">Valuation cap: $2M, Discount: 20%</w:t>
      </w:r>
    </w:p>
    <w:p>
      <w:r>
        <w:rPr>
          <w:b/>
          <w:bCs/>
        </w:rPr>
        <w:t xml:space="preserve">Conversion: </w:t>
      </w:r>
      <w:r>
        <w:t xml:space="preserve">Investor uses whichever is BETTER for them (cap or discount)</w:t>
      </w:r>
    </w:p>
    <w:p>
      <w:r>
        <w:rPr>
          <w:b/>
          <w:bCs/>
        </w:rPr>
        <w:t xml:space="preserve">Use when: </w:t>
      </w:r>
      <w:r>
        <w:t xml:space="preserve">Investor taking significant risk, you want to reward them</w:t>
      </w:r>
    </w:p>
    <w:p/>
    <w:p>
      <w:pPr>
        <w:pStyle w:val="Heading2"/>
      </w:pPr>
      <w:r>
        <w:t xml:space="preserve">4. MFN (Most Favored Nation)</w:t>
      </w:r>
    </w:p>
    <w:p>
      <w:r>
        <w:rPr>
          <w:b/>
          <w:bCs/>
        </w:rPr>
        <w:t xml:space="preserve">Terms: </w:t>
      </w:r>
      <w:r>
        <w:t xml:space="preserve">No cap, no discount - Investor gets same terms as next SAFE investor</w:t>
      </w:r>
    </w:p>
    <w:p>
      <w:r>
        <w:rPr>
          <w:b/>
          <w:bCs/>
        </w:rPr>
        <w:t xml:space="preserve">Use when: </w:t>
      </w:r>
      <w:r>
        <w:t xml:space="preserve">Friends &amp; family, very early, uncertain terms</w:t>
      </w:r>
    </w:p>
    <w:p/>
    <w:p>
      <w:pPr>
        <w:pStyle w:val="Heading1"/>
      </w:pPr>
      <w:r>
        <w:t xml:space="preserve">Recommended SAFE Terms for Your Situation</w:t>
      </w:r>
    </w:p>
    <w:p>
      <w:pPr>
        <w:pStyle w:val="Heading2"/>
      </w:pPr>
      <w:r>
        <w:t xml:space="preserve">For a $10,000 Investment</w:t>
      </w:r>
    </w:p>
    <w:p>
      <w:r>
        <w:rPr>
          <w:b/>
          <w:bCs/>
        </w:rPr>
        <w:t xml:space="preserve">Recommended Structure: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Type: </w:t>
      </w:r>
      <w:r>
        <w:t xml:space="preserve">Valuation Cap + Discount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Valuation Cap: </w:t>
      </w:r>
      <w:r>
        <w:t xml:space="preserve">$1,500,000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Discount: </w:t>
      </w:r>
      <w:r>
        <w:t xml:space="preserve">20%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Pro Rata Rights: </w:t>
      </w:r>
      <w:r>
        <w:t xml:space="preserve">Yes (optional)</w:t>
      </w:r>
    </w:p>
    <w:p/>
    <w:p>
      <w:pPr>
        <w:pStyle w:val="Heading1"/>
      </w:pPr>
      <w:r>
        <w:t xml:space="preserve">How to Issue a SAFE (Step-by-Step)</w:t>
      </w:r>
    </w:p>
    <w:p>
      <w:pPr>
        <w:pStyle w:val="Heading2"/>
      </w:pPr>
      <w:r>
        <w:t xml:space="preserve">Step 1: Decide on Terms</w:t>
      </w:r>
    </w:p>
    <w:p>
      <w:r>
        <w:t xml:space="preserve">☐ Investment amount: $________</w:t>
      </w:r>
    </w:p>
    <w:p>
      <w:r>
        <w:t xml:space="preserve">☐ Valuation cap: $________</w:t>
      </w:r>
    </w:p>
    <w:p>
      <w:r>
        <w:t xml:space="preserve">☐ Discount rate: ____%</w:t>
      </w:r>
    </w:p>
    <w:p>
      <w:r>
        <w:t xml:space="preserve">☐ Pro rata rights: Yes / No</w:t>
      </w:r>
    </w:p>
    <w:p>
      <w:r>
        <w:t xml:space="preserve">☐ Type: Cap only / Discount only / Cap + Discount / MFN</w:t>
      </w:r>
    </w:p>
    <w:p/>
    <w:p>
      <w:pPr>
        <w:pStyle w:val="Heading2"/>
      </w:pPr>
      <w:r>
        <w:t xml:space="preserve">Step 2: Use Clerky or Lawyer</w:t>
      </w:r>
    </w:p>
    <w:p>
      <w:r>
        <w:rPr>
          <w:b/>
          <w:bCs/>
        </w:rPr>
        <w:t xml:space="preserve">Option A: Clerky.com (Recommended for &lt;$500K)</w:t>
      </w:r>
    </w:p>
    <w:p>
      <w:r>
        <w:t xml:space="preserve">• Cost: $799 flat fee</w:t>
      </w:r>
    </w:p>
    <w:p>
      <w:r>
        <w:t xml:space="preserve">• Time: 15-30 minutes to complete</w:t>
      </w:r>
    </w:p>
    <w:p>
      <w:r>
        <w:t xml:space="preserve">• Includes: SAFE docs, board consent, stock ledger updates</w:t>
      </w:r>
    </w:p>
    <w:p>
      <w:r>
        <w:t xml:space="preserve">• Link: https://www.clerky.com</w:t>
      </w:r>
    </w:p>
    <w:p/>
    <w:p>
      <w:r>
        <w:rPr>
          <w:b/>
          <w:bCs/>
        </w:rPr>
        <w:t xml:space="preserve">Option B: Law Firm</w:t>
      </w:r>
    </w:p>
    <w:p>
      <w:r>
        <w:t xml:space="preserve">• Cost: $2,000-$5,000</w:t>
      </w:r>
    </w:p>
    <w:p>
      <w:r>
        <w:t xml:space="preserve">• Time: 1-2 weeks</w:t>
      </w:r>
    </w:p>
    <w:p>
      <w:r>
        <w:t xml:space="preserve">• Use when: Investment &gt;$500K, complex terms, need legal review</w:t>
      </w:r>
    </w:p>
    <w:p/>
    <w:p>
      <w:pPr>
        <w:pStyle w:val="Heading1"/>
      </w:pPr>
      <w:r>
        <w:t xml:space="preserve">Resources</w:t>
      </w:r>
    </w:p>
    <w:p>
      <w:r>
        <w:rPr>
          <w:b/>
          <w:bCs/>
        </w:rPr>
        <w:t xml:space="preserve">Official SAFE Documents:</w:t>
      </w:r>
    </w:p>
    <w:p>
      <w:r>
        <w:t xml:space="preserve">• Y Combinator SAFE templates: https://www.ycombinator.com/documents</w:t>
      </w:r>
    </w:p>
    <w:p/>
    <w:p>
      <w:r>
        <w:rPr>
          <w:b/>
          <w:bCs/>
        </w:rPr>
        <w:t xml:space="preserve">SAFE Issuance Services:</w:t>
      </w:r>
    </w:p>
    <w:p>
      <w:r>
        <w:t xml:space="preserve">• Clerky: https://www.clerky.com ($799)</w:t>
      </w:r>
    </w:p>
    <w:p>
      <w:r>
        <w:t xml:space="preserve">• Gust Launch: https://gust.com/launch ($300-$500)</w:t>
      </w:r>
    </w:p>
    <w:p/>
    <w:p/>
    <w:p>
      <w:pPr>
        <w:jc w:val="center"/>
      </w:pPr>
      <w:r>
        <w:rPr>
          <w:i/>
          <w:iCs/>
          <w:sz w:val="20"/>
          <w:szCs w:val="20"/>
        </w:rPr>
        <w:t xml:space="preserve">DISCLAIMER: This is educational material only. Consult a lawyer before issuing SAFEs.</w:t>
      </w:r>
    </w:p>
    <w:p/>
    <w:p>
      <w:pPr>
        <w:jc w:val="center"/>
      </w:pPr>
      <w:r>
        <w:rPr>
          <w:sz w:val="20"/>
          <w:szCs w:val="20"/>
        </w:rPr>
        <w:t xml:space="preserve">Last Updated: October 27,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  <w:outlineLvl w:val="0"/>
    </w:pPr>
    <w:rPr>
      <w:rFonts w:ascii="Arial" w:cs="Arial" w:eastAsia="Arial" w:hAnsi="Arial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180" w:after="100"/>
      <w:outlineLvl w:val="1"/>
    </w:pPr>
    <w:rPr>
      <w:rFonts w:ascii="Arial" w:cs="Arial" w:eastAsia="Arial" w:hAnsi="Arial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pPr>
      <w:spacing w:before="120" w:after="80"/>
      <w:outlineLvl w:val="2"/>
    </w:pPr>
    <w:rPr>
      <w:rFonts w:ascii="Arial" w:cs="Arial" w:eastAsia="Arial" w:hAnsi="Arial"/>
      <w:b/>
      <w:bCs/>
      <w:color w:val="000000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2025-10-28T02:07:40.098Z</dcterms:created>
  <dcterms:modified xsi:type="dcterms:W3CDTF">2025-10-28T02:07:40.131Z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