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E4DBC" w14:textId="5C97DEDF" w:rsidR="00AB7C7D" w:rsidRPr="00A002B8" w:rsidRDefault="007F00F6" w:rsidP="00502CB3">
      <w:pPr>
        <w:pStyle w:val="Heading1"/>
        <w:tabs>
          <w:tab w:val="right" w:pos="8647"/>
        </w:tabs>
        <w:jc w:val="center"/>
        <w:rPr>
          <w:b/>
          <w:i w:val="0"/>
          <w:color w:val="000000" w:themeColor="text1"/>
          <w:sz w:val="24"/>
          <w:szCs w:val="24"/>
        </w:rPr>
      </w:pPr>
      <w:r w:rsidRPr="00A002B8">
        <w:rPr>
          <w:b/>
          <w:i w:val="0"/>
          <w:color w:val="000000" w:themeColor="text1"/>
          <w:sz w:val="24"/>
          <w:szCs w:val="24"/>
        </w:rPr>
        <w:t xml:space="preserve">Student ID: </w:t>
      </w:r>
      <w:r w:rsidR="00502CB3">
        <w:rPr>
          <w:b/>
          <w:i w:val="0"/>
          <w:color w:val="000000" w:themeColor="text1"/>
          <w:sz w:val="24"/>
          <w:szCs w:val="24"/>
        </w:rPr>
        <w:t>300363269</w:t>
      </w:r>
      <w:r w:rsidRPr="00A002B8">
        <w:rPr>
          <w:b/>
          <w:i w:val="0"/>
          <w:color w:val="000000" w:themeColor="text1"/>
          <w:sz w:val="24"/>
          <w:szCs w:val="24"/>
        </w:rPr>
        <w:t xml:space="preserve">               </w:t>
      </w:r>
      <w:r w:rsidR="00502CB3">
        <w:rPr>
          <w:b/>
          <w:i w:val="0"/>
          <w:color w:val="000000" w:themeColor="text1"/>
          <w:sz w:val="24"/>
          <w:szCs w:val="24"/>
        </w:rPr>
        <w:t xml:space="preserve"> </w:t>
      </w:r>
      <w:r w:rsidRPr="00A002B8">
        <w:rPr>
          <w:b/>
          <w:i w:val="0"/>
          <w:color w:val="000000" w:themeColor="text1"/>
          <w:sz w:val="24"/>
          <w:szCs w:val="24"/>
        </w:rPr>
        <w:t xml:space="preserve">First Name: </w:t>
      </w:r>
      <w:r w:rsidR="00502CB3">
        <w:rPr>
          <w:b/>
          <w:i w:val="0"/>
          <w:color w:val="000000" w:themeColor="text1"/>
          <w:sz w:val="24"/>
          <w:szCs w:val="24"/>
        </w:rPr>
        <w:t>Christopher</w:t>
      </w:r>
      <w:r w:rsidRPr="00A002B8">
        <w:rPr>
          <w:b/>
          <w:i w:val="0"/>
          <w:color w:val="000000" w:themeColor="text1"/>
          <w:sz w:val="24"/>
          <w:szCs w:val="24"/>
        </w:rPr>
        <w:t xml:space="preserve">           </w:t>
      </w:r>
      <w:r w:rsidR="00015975" w:rsidRPr="00A002B8">
        <w:rPr>
          <w:b/>
          <w:i w:val="0"/>
          <w:color w:val="000000" w:themeColor="text1"/>
          <w:sz w:val="24"/>
          <w:szCs w:val="24"/>
        </w:rPr>
        <w:t xml:space="preserve">        </w:t>
      </w:r>
      <w:r w:rsidRPr="00A002B8">
        <w:rPr>
          <w:b/>
          <w:i w:val="0"/>
          <w:color w:val="000000" w:themeColor="text1"/>
          <w:sz w:val="24"/>
          <w:szCs w:val="24"/>
        </w:rPr>
        <w:t>Last Name:</w:t>
      </w:r>
      <w:r w:rsidR="00502CB3">
        <w:rPr>
          <w:b/>
          <w:i w:val="0"/>
          <w:color w:val="000000" w:themeColor="text1"/>
          <w:sz w:val="24"/>
          <w:szCs w:val="24"/>
        </w:rPr>
        <w:t xml:space="preserve"> Straight</w:t>
      </w:r>
    </w:p>
    <w:p w14:paraId="28191CE2" w14:textId="77777777" w:rsidR="00AB7C7D" w:rsidRPr="00A002B8" w:rsidRDefault="00AB7C7D">
      <w:pPr>
        <w:rPr>
          <w:color w:val="000000" w:themeColor="text1"/>
          <w:lang w:val="en-NZ"/>
        </w:rPr>
      </w:pPr>
    </w:p>
    <w:p w14:paraId="6675E00B" w14:textId="77777777" w:rsidR="001B0A83" w:rsidRPr="00A002B8" w:rsidRDefault="001B0A83">
      <w:pPr>
        <w:pStyle w:val="Heading2"/>
        <w:rPr>
          <w:color w:val="000000" w:themeColor="text1"/>
        </w:rPr>
      </w:pPr>
    </w:p>
    <w:p w14:paraId="5320ECF2" w14:textId="77777777" w:rsidR="00AB7C7D" w:rsidRPr="00A002B8" w:rsidRDefault="00AB7C7D">
      <w:pPr>
        <w:pStyle w:val="Heading2"/>
        <w:rPr>
          <w:color w:val="000000" w:themeColor="text1"/>
          <w:sz w:val="28"/>
          <w:szCs w:val="28"/>
        </w:rPr>
      </w:pPr>
      <w:r w:rsidRPr="00A002B8">
        <w:rPr>
          <w:color w:val="000000" w:themeColor="text1"/>
          <w:sz w:val="28"/>
          <w:szCs w:val="28"/>
        </w:rPr>
        <w:t xml:space="preserve">School of </w:t>
      </w:r>
      <w:r w:rsidR="001A0894" w:rsidRPr="00A002B8">
        <w:rPr>
          <w:color w:val="000000" w:themeColor="text1"/>
          <w:sz w:val="28"/>
          <w:szCs w:val="28"/>
        </w:rPr>
        <w:t>Engineering</w:t>
      </w:r>
      <w:r w:rsidRPr="00A002B8">
        <w:rPr>
          <w:color w:val="000000" w:themeColor="text1"/>
          <w:sz w:val="28"/>
          <w:szCs w:val="28"/>
        </w:rPr>
        <w:t xml:space="preserve"> </w:t>
      </w:r>
      <w:r w:rsidR="001A0894" w:rsidRPr="00A002B8">
        <w:rPr>
          <w:color w:val="000000" w:themeColor="text1"/>
          <w:sz w:val="28"/>
          <w:szCs w:val="28"/>
        </w:rPr>
        <w:t>a</w:t>
      </w:r>
      <w:r w:rsidRPr="00A002B8">
        <w:rPr>
          <w:color w:val="000000" w:themeColor="text1"/>
          <w:sz w:val="28"/>
          <w:szCs w:val="28"/>
        </w:rPr>
        <w:t>nd Comput</w:t>
      </w:r>
      <w:r w:rsidR="001A0894" w:rsidRPr="00A002B8">
        <w:rPr>
          <w:color w:val="000000" w:themeColor="text1"/>
          <w:sz w:val="28"/>
          <w:szCs w:val="28"/>
        </w:rPr>
        <w:t>er</w:t>
      </w:r>
      <w:r w:rsidRPr="00A002B8">
        <w:rPr>
          <w:color w:val="000000" w:themeColor="text1"/>
          <w:sz w:val="28"/>
          <w:szCs w:val="28"/>
        </w:rPr>
        <w:t xml:space="preserve"> Science</w:t>
      </w:r>
    </w:p>
    <w:p w14:paraId="312EEFC9" w14:textId="77777777" w:rsidR="001A0894" w:rsidRPr="00A002B8" w:rsidRDefault="001A0894">
      <w:pPr>
        <w:pStyle w:val="Heading3"/>
        <w:rPr>
          <w:color w:val="000000" w:themeColor="text1"/>
        </w:rPr>
      </w:pPr>
    </w:p>
    <w:p w14:paraId="70B1ACC3" w14:textId="77777777" w:rsidR="00AB7C7D" w:rsidRPr="00A002B8" w:rsidRDefault="001A0894">
      <w:pPr>
        <w:pStyle w:val="Heading3"/>
        <w:rPr>
          <w:b/>
          <w:color w:val="000000" w:themeColor="text1"/>
          <w:sz w:val="32"/>
          <w:szCs w:val="32"/>
        </w:rPr>
      </w:pPr>
      <w:r w:rsidRPr="00A002B8">
        <w:rPr>
          <w:color w:val="000000" w:themeColor="text1"/>
          <w:sz w:val="32"/>
          <w:szCs w:val="32"/>
        </w:rPr>
        <w:t xml:space="preserve">SWEN 304 </w:t>
      </w:r>
      <w:r w:rsidRPr="00A002B8">
        <w:rPr>
          <w:b/>
          <w:color w:val="000000" w:themeColor="text1"/>
          <w:sz w:val="32"/>
          <w:szCs w:val="32"/>
        </w:rPr>
        <w:t>Database System Engineering</w:t>
      </w:r>
    </w:p>
    <w:p w14:paraId="6B3D9E43" w14:textId="77777777" w:rsidR="00AB7C7D" w:rsidRPr="00A002B8" w:rsidRDefault="00AB7C7D">
      <w:pPr>
        <w:pStyle w:val="Heading3"/>
        <w:rPr>
          <w:color w:val="000000" w:themeColor="text1"/>
          <w:sz w:val="32"/>
          <w:szCs w:val="32"/>
        </w:rPr>
      </w:pPr>
    </w:p>
    <w:p w14:paraId="35ED600F" w14:textId="77777777" w:rsidR="00AB7C7D" w:rsidRPr="00A002B8" w:rsidRDefault="00AB7C7D" w:rsidP="000A134F">
      <w:pPr>
        <w:pStyle w:val="Heading3"/>
        <w:rPr>
          <w:b/>
          <w:bCs/>
          <w:color w:val="000000" w:themeColor="text1"/>
          <w:sz w:val="32"/>
          <w:szCs w:val="32"/>
        </w:rPr>
      </w:pPr>
      <w:r w:rsidRPr="00A002B8">
        <w:rPr>
          <w:b/>
          <w:bCs/>
          <w:color w:val="000000" w:themeColor="text1"/>
          <w:sz w:val="32"/>
          <w:szCs w:val="32"/>
        </w:rPr>
        <w:t xml:space="preserve">Assignment </w:t>
      </w:r>
      <w:r w:rsidR="00794EB3" w:rsidRPr="00A002B8">
        <w:rPr>
          <w:b/>
          <w:bCs/>
          <w:color w:val="000000" w:themeColor="text1"/>
          <w:sz w:val="32"/>
          <w:szCs w:val="32"/>
        </w:rPr>
        <w:t>2</w:t>
      </w:r>
    </w:p>
    <w:p w14:paraId="6E8AF2B1" w14:textId="77777777" w:rsidR="00AB7C7D" w:rsidRPr="00B056AF" w:rsidRDefault="00AB7C7D">
      <w:pPr>
        <w:jc w:val="center"/>
        <w:rPr>
          <w:sz w:val="28"/>
        </w:rPr>
      </w:pPr>
    </w:p>
    <w:p w14:paraId="638D68EF" w14:textId="3B928BED" w:rsidR="00AB7C7D" w:rsidRPr="00B056AF" w:rsidRDefault="00E47908">
      <w:pPr>
        <w:jc w:val="center"/>
      </w:pPr>
      <w:r w:rsidRPr="00B056AF">
        <w:t>Due</w:t>
      </w:r>
      <w:r w:rsidR="00AB7C7D" w:rsidRPr="00B056AF">
        <w:t xml:space="preserve">: </w:t>
      </w:r>
      <w:r w:rsidR="00532537" w:rsidRPr="00B056AF">
        <w:t>23:59</w:t>
      </w:r>
      <w:r w:rsidR="006135B3" w:rsidRPr="00B056AF">
        <w:t xml:space="preserve">, </w:t>
      </w:r>
      <w:r w:rsidR="00C14638" w:rsidRPr="00B056AF">
        <w:t>Friday</w:t>
      </w:r>
      <w:r w:rsidR="006135B3" w:rsidRPr="00B056AF">
        <w:t>,</w:t>
      </w:r>
      <w:r w:rsidR="00AB7C7D" w:rsidRPr="00B056AF">
        <w:t xml:space="preserve"> </w:t>
      </w:r>
      <w:r w:rsidR="00C14638" w:rsidRPr="00B056AF">
        <w:t>30</w:t>
      </w:r>
      <w:r w:rsidR="00007AC3" w:rsidRPr="00B056AF">
        <w:t xml:space="preserve"> </w:t>
      </w:r>
      <w:r w:rsidR="00C14638" w:rsidRPr="00B056AF">
        <w:t>April 2021</w:t>
      </w:r>
      <w:r w:rsidR="006135B3" w:rsidRPr="00B056AF">
        <w:t xml:space="preserve"> </w:t>
      </w:r>
    </w:p>
    <w:p w14:paraId="42FF83BF" w14:textId="77777777" w:rsidR="00AB7C7D" w:rsidRPr="00A002B8" w:rsidRDefault="00AB7C7D">
      <w:pPr>
        <w:rPr>
          <w:color w:val="000000" w:themeColor="text1"/>
        </w:rPr>
      </w:pPr>
    </w:p>
    <w:p w14:paraId="5F6E17F1" w14:textId="54EE387B" w:rsidR="00AB7C7D" w:rsidRPr="00A002B8" w:rsidRDefault="00AB7C7D" w:rsidP="005314C9">
      <w:pPr>
        <w:pStyle w:val="BodyText"/>
        <w:jc w:val="both"/>
        <w:rPr>
          <w:b w:val="0"/>
          <w:bCs w:val="0"/>
          <w:color w:val="000000" w:themeColor="text1"/>
          <w:sz w:val="24"/>
        </w:rPr>
      </w:pPr>
      <w:r w:rsidRPr="00A002B8">
        <w:rPr>
          <w:b w:val="0"/>
          <w:bCs w:val="0"/>
          <w:color w:val="000000" w:themeColor="text1"/>
          <w:sz w:val="24"/>
        </w:rPr>
        <w:t xml:space="preserve">The objective of this assignment is to test your understanding of </w:t>
      </w:r>
      <w:r w:rsidR="00E467FD" w:rsidRPr="00A002B8">
        <w:rPr>
          <w:b w:val="0"/>
          <w:bCs w:val="0"/>
          <w:color w:val="000000" w:themeColor="text1"/>
          <w:sz w:val="24"/>
        </w:rPr>
        <w:t xml:space="preserve">Relational Algebra and </w:t>
      </w:r>
      <w:r w:rsidRPr="00A002B8">
        <w:rPr>
          <w:b w:val="0"/>
          <w:bCs w:val="0"/>
          <w:color w:val="000000" w:themeColor="text1"/>
          <w:sz w:val="24"/>
        </w:rPr>
        <w:t xml:space="preserve">Query Processing and Optimization. It is worth </w:t>
      </w:r>
      <w:r w:rsidR="00C14638" w:rsidRPr="00B056AF">
        <w:rPr>
          <w:bCs w:val="0"/>
          <w:sz w:val="24"/>
        </w:rPr>
        <w:t>1</w:t>
      </w:r>
      <w:r w:rsidR="001B4DED" w:rsidRPr="00B056AF">
        <w:rPr>
          <w:bCs w:val="0"/>
          <w:sz w:val="24"/>
        </w:rPr>
        <w:t>0</w:t>
      </w:r>
      <w:r w:rsidRPr="00B056AF">
        <w:rPr>
          <w:bCs w:val="0"/>
          <w:sz w:val="24"/>
        </w:rPr>
        <w:t>%</w:t>
      </w:r>
      <w:r w:rsidRPr="00B056AF">
        <w:rPr>
          <w:b w:val="0"/>
          <w:bCs w:val="0"/>
          <w:sz w:val="24"/>
        </w:rPr>
        <w:t xml:space="preserve"> </w:t>
      </w:r>
      <w:r w:rsidRPr="00A002B8">
        <w:rPr>
          <w:b w:val="0"/>
          <w:bCs w:val="0"/>
          <w:color w:val="000000" w:themeColor="text1"/>
          <w:sz w:val="24"/>
        </w:rPr>
        <w:t>of your final grade. The Assignment is marked out of 100.</w:t>
      </w:r>
    </w:p>
    <w:p w14:paraId="1D99656D" w14:textId="77777777" w:rsidR="00AB7C7D" w:rsidRPr="00A002B8" w:rsidRDefault="00AB7C7D">
      <w:pPr>
        <w:jc w:val="both"/>
        <w:rPr>
          <w:color w:val="000000" w:themeColor="text1"/>
        </w:rPr>
      </w:pPr>
    </w:p>
    <w:p w14:paraId="20D4B727" w14:textId="77777777" w:rsidR="003B206B" w:rsidRPr="00A002B8" w:rsidRDefault="00FC65B6">
      <w:pPr>
        <w:jc w:val="both"/>
        <w:rPr>
          <w:color w:val="000000" w:themeColor="text1"/>
        </w:rPr>
      </w:pPr>
      <w:r w:rsidRPr="00A002B8">
        <w:rPr>
          <w:color w:val="000000" w:themeColor="text1"/>
        </w:rPr>
        <w:t xml:space="preserve">In Appendix 1, you will find </w:t>
      </w:r>
      <w:r w:rsidR="003B206B" w:rsidRPr="00A002B8">
        <w:rPr>
          <w:color w:val="000000" w:themeColor="text1"/>
        </w:rPr>
        <w:t>short recapitulation of formulae needed for cost</w:t>
      </w:r>
      <w:r w:rsidR="00632A37" w:rsidRPr="00A002B8">
        <w:rPr>
          <w:color w:val="000000" w:themeColor="text1"/>
        </w:rPr>
        <w:t>-</w:t>
      </w:r>
      <w:r w:rsidR="003B206B" w:rsidRPr="00A002B8">
        <w:rPr>
          <w:color w:val="000000" w:themeColor="text1"/>
        </w:rPr>
        <w:t>based optimization</w:t>
      </w:r>
      <w:r w:rsidRPr="00A002B8">
        <w:rPr>
          <w:color w:val="000000" w:themeColor="text1"/>
        </w:rPr>
        <w:t>.</w:t>
      </w:r>
      <w:r w:rsidR="003801B6" w:rsidRPr="00A002B8">
        <w:rPr>
          <w:color w:val="000000" w:themeColor="text1"/>
        </w:rPr>
        <w:t xml:space="preserve"> Appendix </w:t>
      </w:r>
      <w:r w:rsidRPr="00A002B8">
        <w:rPr>
          <w:color w:val="000000" w:themeColor="text1"/>
        </w:rPr>
        <w:t>2</w:t>
      </w:r>
      <w:r w:rsidR="003801B6" w:rsidRPr="00A002B8">
        <w:rPr>
          <w:color w:val="000000" w:themeColor="text1"/>
        </w:rPr>
        <w:t xml:space="preserve"> contains an abbreviated instruction for using PostgreSQL</w:t>
      </w:r>
      <w:r w:rsidR="003B206B" w:rsidRPr="00A002B8">
        <w:rPr>
          <w:color w:val="000000" w:themeColor="text1"/>
        </w:rPr>
        <w:t>.</w:t>
      </w:r>
    </w:p>
    <w:p w14:paraId="1B83219F" w14:textId="77777777" w:rsidR="00AD3110" w:rsidRPr="00A002B8" w:rsidRDefault="00AD3110">
      <w:pPr>
        <w:jc w:val="both"/>
        <w:rPr>
          <w:color w:val="000000" w:themeColor="text1"/>
        </w:rPr>
      </w:pPr>
    </w:p>
    <w:p w14:paraId="10AD8B0F" w14:textId="77777777" w:rsidR="007C2478" w:rsidRPr="00A002B8" w:rsidRDefault="007C2478" w:rsidP="007C2478">
      <w:pPr>
        <w:rPr>
          <w:b/>
          <w:color w:val="000000" w:themeColor="text1"/>
          <w:lang w:val="en-NZ"/>
        </w:rPr>
      </w:pPr>
      <w:r w:rsidRPr="00A002B8">
        <w:rPr>
          <w:b/>
          <w:color w:val="000000" w:themeColor="text1"/>
          <w:lang w:val="en-NZ"/>
        </w:rPr>
        <w:t>Submission Instruction</w:t>
      </w:r>
      <w:r w:rsidR="00C07244" w:rsidRPr="00A002B8">
        <w:rPr>
          <w:b/>
          <w:color w:val="000000" w:themeColor="text1"/>
          <w:lang w:val="en-NZ"/>
        </w:rPr>
        <w:t>s</w:t>
      </w:r>
      <w:r w:rsidRPr="00A002B8">
        <w:rPr>
          <w:b/>
          <w:color w:val="000000" w:themeColor="text1"/>
          <w:lang w:val="en-NZ"/>
        </w:rPr>
        <w:t>:</w:t>
      </w:r>
    </w:p>
    <w:p w14:paraId="6CBC7E10" w14:textId="7D86F0D9" w:rsidR="000D528E" w:rsidRPr="00A002B8" w:rsidRDefault="00DB5B96" w:rsidP="00532537">
      <w:pPr>
        <w:pStyle w:val="ListParagraph"/>
        <w:numPr>
          <w:ilvl w:val="0"/>
          <w:numId w:val="29"/>
        </w:numPr>
        <w:jc w:val="both"/>
        <w:rPr>
          <w:color w:val="000000" w:themeColor="text1"/>
        </w:rPr>
      </w:pPr>
      <w:r w:rsidRPr="0044338A">
        <w:rPr>
          <w:color w:val="000000"/>
        </w:rPr>
        <w:t xml:space="preserve">Please submit your project </w:t>
      </w:r>
      <w:r w:rsidR="000336FB">
        <w:rPr>
          <w:color w:val="000000"/>
        </w:rPr>
        <w:t xml:space="preserve">in </w:t>
      </w:r>
      <w:r w:rsidR="000336FB" w:rsidRPr="00746187">
        <w:rPr>
          <w:b/>
          <w:color w:val="000000"/>
        </w:rPr>
        <w:t>pdf</w:t>
      </w:r>
      <w:r w:rsidR="000336FB">
        <w:rPr>
          <w:color w:val="000000"/>
        </w:rPr>
        <w:t xml:space="preserve"> </w:t>
      </w:r>
      <w:r w:rsidRPr="0044338A">
        <w:rPr>
          <w:color w:val="000000"/>
        </w:rPr>
        <w:t xml:space="preserve">with your </w:t>
      </w:r>
      <w:r w:rsidRPr="0044338A">
        <w:rPr>
          <w:b/>
          <w:color w:val="000000"/>
        </w:rPr>
        <w:t>student ID</w:t>
      </w:r>
      <w:r w:rsidRPr="0044338A">
        <w:rPr>
          <w:color w:val="000000"/>
        </w:rPr>
        <w:t xml:space="preserve"> and </w:t>
      </w:r>
      <w:r w:rsidRPr="0044338A">
        <w:rPr>
          <w:b/>
          <w:color w:val="000000"/>
        </w:rPr>
        <w:t xml:space="preserve">Name </w:t>
      </w:r>
      <w:r w:rsidRPr="0044338A">
        <w:rPr>
          <w:color w:val="000000"/>
        </w:rPr>
        <w:t>via the submission system</w:t>
      </w:r>
      <w:r w:rsidR="00532537" w:rsidRPr="00A002B8">
        <w:rPr>
          <w:color w:val="000000" w:themeColor="text1"/>
        </w:rPr>
        <w:t xml:space="preserve">. </w:t>
      </w:r>
    </w:p>
    <w:p w14:paraId="163D0DD2" w14:textId="77777777" w:rsidR="00532537" w:rsidRPr="00A002B8" w:rsidRDefault="00181478" w:rsidP="00532537">
      <w:pPr>
        <w:pStyle w:val="ListParagraph"/>
        <w:numPr>
          <w:ilvl w:val="0"/>
          <w:numId w:val="29"/>
        </w:numPr>
        <w:jc w:val="both"/>
        <w:rPr>
          <w:color w:val="000000" w:themeColor="text1"/>
        </w:rPr>
      </w:pPr>
      <w:r>
        <w:rPr>
          <w:color w:val="000000" w:themeColor="text1"/>
        </w:rPr>
        <w:t xml:space="preserve">Submissions not in </w:t>
      </w:r>
      <w:r w:rsidRPr="000336FB">
        <w:rPr>
          <w:b/>
          <w:color w:val="000000" w:themeColor="text1"/>
        </w:rPr>
        <w:t>pdf</w:t>
      </w:r>
      <w:r>
        <w:rPr>
          <w:color w:val="000000" w:themeColor="text1"/>
        </w:rPr>
        <w:t xml:space="preserve"> </w:t>
      </w:r>
      <w:r w:rsidR="00532537" w:rsidRPr="00A002B8">
        <w:rPr>
          <w:color w:val="000000" w:themeColor="text1"/>
        </w:rPr>
        <w:t xml:space="preserve">will incur </w:t>
      </w:r>
      <w:r w:rsidR="00532537" w:rsidRPr="00A002B8">
        <w:rPr>
          <w:b/>
          <w:color w:val="000000" w:themeColor="text1"/>
        </w:rPr>
        <w:t>3 marks</w:t>
      </w:r>
      <w:r w:rsidR="00532537" w:rsidRPr="00A002B8">
        <w:rPr>
          <w:color w:val="000000" w:themeColor="text1"/>
        </w:rPr>
        <w:t xml:space="preserve"> deduction from the total marks. </w:t>
      </w:r>
    </w:p>
    <w:p w14:paraId="3F47FB3E" w14:textId="77777777" w:rsidR="00FC65B6" w:rsidRPr="00A002B8" w:rsidRDefault="00FC65B6">
      <w:pPr>
        <w:rPr>
          <w:b/>
          <w:color w:val="000000" w:themeColor="text1"/>
          <w:sz w:val="28"/>
        </w:rPr>
      </w:pPr>
    </w:p>
    <w:p w14:paraId="477E5E14" w14:textId="77777777" w:rsidR="00BF3C62" w:rsidRPr="00A002B8" w:rsidRDefault="00BF3C62" w:rsidP="00E97B2B">
      <w:pPr>
        <w:tabs>
          <w:tab w:val="right" w:pos="8647"/>
        </w:tabs>
        <w:spacing w:after="240"/>
        <w:rPr>
          <w:b/>
          <w:color w:val="000000" w:themeColor="text1"/>
          <w:sz w:val="28"/>
        </w:rPr>
      </w:pPr>
      <w:r w:rsidRPr="00A002B8">
        <w:rPr>
          <w:b/>
          <w:color w:val="000000" w:themeColor="text1"/>
          <w:sz w:val="28"/>
        </w:rPr>
        <w:t xml:space="preserve">Question </w:t>
      </w:r>
      <w:r w:rsidR="003C6B71" w:rsidRPr="00A002B8">
        <w:rPr>
          <w:b/>
          <w:color w:val="000000" w:themeColor="text1"/>
          <w:sz w:val="28"/>
        </w:rPr>
        <w:t>1</w:t>
      </w:r>
      <w:r w:rsidR="00214CC6" w:rsidRPr="00A002B8">
        <w:rPr>
          <w:b/>
          <w:color w:val="000000" w:themeColor="text1"/>
          <w:sz w:val="28"/>
        </w:rPr>
        <w:t>. Relational Algebra</w:t>
      </w:r>
      <w:r w:rsidR="00214CC6" w:rsidRPr="00A002B8">
        <w:rPr>
          <w:b/>
          <w:color w:val="000000" w:themeColor="text1"/>
          <w:sz w:val="28"/>
        </w:rPr>
        <w:tab/>
        <w:t>[</w:t>
      </w:r>
      <w:r w:rsidR="00807F3B" w:rsidRPr="00A002B8">
        <w:rPr>
          <w:b/>
          <w:color w:val="000000" w:themeColor="text1"/>
          <w:sz w:val="28"/>
        </w:rPr>
        <w:t>40</w:t>
      </w:r>
      <w:r w:rsidRPr="00A002B8">
        <w:rPr>
          <w:b/>
          <w:color w:val="000000" w:themeColor="text1"/>
          <w:sz w:val="28"/>
        </w:rPr>
        <w:t xml:space="preserve"> marks]</w:t>
      </w:r>
    </w:p>
    <w:p w14:paraId="55EBF5F6" w14:textId="77777777" w:rsidR="00BF3C62" w:rsidRPr="00A002B8" w:rsidRDefault="00BF3C62" w:rsidP="00BF3C62">
      <w:pPr>
        <w:spacing w:after="120"/>
        <w:jc w:val="both"/>
        <w:rPr>
          <w:color w:val="000000" w:themeColor="text1"/>
        </w:rPr>
      </w:pPr>
      <w:r w:rsidRPr="00A002B8">
        <w:rPr>
          <w:color w:val="000000" w:themeColor="text1"/>
        </w:rPr>
        <w:t xml:space="preserve">Consider the </w:t>
      </w:r>
      <w:r w:rsidR="00A25A4C" w:rsidRPr="00A002B8">
        <w:rPr>
          <w:color w:val="000000" w:themeColor="text1"/>
        </w:rPr>
        <w:t>Suppliers</w:t>
      </w:r>
      <w:r w:rsidRPr="00A002B8">
        <w:rPr>
          <w:color w:val="000000" w:themeColor="text1"/>
        </w:rPr>
        <w:t xml:space="preserve"> database schema given below. </w:t>
      </w:r>
    </w:p>
    <w:p w14:paraId="5847D042" w14:textId="77777777" w:rsidR="00BF3C62" w:rsidRPr="00A002B8" w:rsidRDefault="00BF3C62" w:rsidP="00BF3C62">
      <w:pPr>
        <w:pBdr>
          <w:top w:val="single" w:sz="12" w:space="1" w:color="auto"/>
          <w:left w:val="single" w:sz="12" w:space="4" w:color="auto"/>
          <w:bottom w:val="single" w:sz="12" w:space="1" w:color="auto"/>
          <w:right w:val="single" w:sz="12" w:space="4" w:color="auto"/>
        </w:pBdr>
        <w:spacing w:after="60"/>
        <w:jc w:val="both"/>
        <w:rPr>
          <w:color w:val="000000" w:themeColor="text1"/>
        </w:rPr>
      </w:pPr>
      <w:r w:rsidRPr="00A002B8">
        <w:rPr>
          <w:color w:val="000000" w:themeColor="text1"/>
        </w:rPr>
        <w:t>Set of relation schemas:</w:t>
      </w:r>
    </w:p>
    <w:p w14:paraId="560D5169" w14:textId="77777777" w:rsidR="00BF3C62" w:rsidRPr="00A002B8" w:rsidRDefault="00BF3C62" w:rsidP="00BF3C62">
      <w:pPr>
        <w:pBdr>
          <w:top w:val="single" w:sz="12" w:space="1" w:color="auto"/>
          <w:left w:val="single" w:sz="12" w:space="4" w:color="auto"/>
          <w:bottom w:val="single" w:sz="12" w:space="1" w:color="auto"/>
          <w:right w:val="single" w:sz="12" w:space="4" w:color="auto"/>
        </w:pBdr>
        <w:spacing w:after="60"/>
        <w:jc w:val="both"/>
        <w:rPr>
          <w:color w:val="000000" w:themeColor="text1"/>
        </w:rPr>
      </w:pPr>
    </w:p>
    <w:p w14:paraId="57F91664" w14:textId="77777777" w:rsidR="00BF3C62" w:rsidRPr="00A002B8" w:rsidRDefault="003A34CF" w:rsidP="00BF3C62">
      <w:pPr>
        <w:pBdr>
          <w:top w:val="single" w:sz="12" w:space="1" w:color="auto"/>
          <w:left w:val="single" w:sz="12" w:space="4" w:color="auto"/>
          <w:bottom w:val="single" w:sz="12" w:space="1" w:color="auto"/>
          <w:right w:val="single" w:sz="12" w:space="4" w:color="auto"/>
        </w:pBdr>
        <w:spacing w:after="60"/>
        <w:jc w:val="both"/>
        <w:rPr>
          <w:color w:val="000000" w:themeColor="text1"/>
        </w:rPr>
      </w:pPr>
      <w:r w:rsidRPr="00A002B8">
        <w:rPr>
          <w:i/>
          <w:color w:val="000000" w:themeColor="text1"/>
        </w:rPr>
        <w:t>Products</w:t>
      </w:r>
      <w:r w:rsidR="00BF3C62" w:rsidRPr="00A002B8">
        <w:rPr>
          <w:color w:val="000000" w:themeColor="text1"/>
        </w:rPr>
        <w:t xml:space="preserve"> ({</w:t>
      </w:r>
      <w:r w:rsidRPr="00A002B8">
        <w:rPr>
          <w:i/>
          <w:color w:val="000000" w:themeColor="text1"/>
        </w:rPr>
        <w:t>P</w:t>
      </w:r>
      <w:r w:rsidR="007844BB" w:rsidRPr="00A002B8">
        <w:rPr>
          <w:i/>
          <w:color w:val="000000" w:themeColor="text1"/>
        </w:rPr>
        <w:t>I</w:t>
      </w:r>
      <w:r w:rsidR="00BF3C62" w:rsidRPr="00A002B8">
        <w:rPr>
          <w:i/>
          <w:color w:val="000000" w:themeColor="text1"/>
        </w:rPr>
        <w:t>d</w:t>
      </w:r>
      <w:r w:rsidR="00BF3C62" w:rsidRPr="00A002B8">
        <w:rPr>
          <w:color w:val="000000" w:themeColor="text1"/>
        </w:rPr>
        <w:t xml:space="preserve">, </w:t>
      </w:r>
      <w:r w:rsidR="00A640FA" w:rsidRPr="00A002B8">
        <w:rPr>
          <w:i/>
          <w:color w:val="000000" w:themeColor="text1"/>
        </w:rPr>
        <w:t>Description</w:t>
      </w:r>
      <w:r w:rsidR="00BF3C62" w:rsidRPr="00A002B8">
        <w:rPr>
          <w:i/>
          <w:iCs/>
          <w:color w:val="000000" w:themeColor="text1"/>
        </w:rPr>
        <w:t xml:space="preserve">, </w:t>
      </w:r>
      <w:r w:rsidR="00A640FA" w:rsidRPr="00A002B8">
        <w:rPr>
          <w:i/>
          <w:iCs/>
          <w:color w:val="000000" w:themeColor="text1"/>
        </w:rPr>
        <w:t>Category</w:t>
      </w:r>
      <w:r w:rsidR="00BF3C62" w:rsidRPr="00A002B8">
        <w:rPr>
          <w:color w:val="000000" w:themeColor="text1"/>
        </w:rPr>
        <w:t>}, {</w:t>
      </w:r>
      <w:r w:rsidRPr="00A002B8">
        <w:rPr>
          <w:i/>
          <w:color w:val="000000" w:themeColor="text1"/>
        </w:rPr>
        <w:t>P</w:t>
      </w:r>
      <w:r w:rsidR="00BF3C62" w:rsidRPr="00A002B8">
        <w:rPr>
          <w:i/>
          <w:color w:val="000000" w:themeColor="text1"/>
        </w:rPr>
        <w:t>Id</w:t>
      </w:r>
      <w:r w:rsidR="00BF3C62" w:rsidRPr="00A002B8">
        <w:rPr>
          <w:color w:val="000000" w:themeColor="text1"/>
        </w:rPr>
        <w:t>}),</w:t>
      </w:r>
    </w:p>
    <w:p w14:paraId="09DCCDBA" w14:textId="77777777" w:rsidR="00BF3C62" w:rsidRPr="00A002B8" w:rsidRDefault="009B5E62" w:rsidP="00BF3C62">
      <w:pPr>
        <w:pBdr>
          <w:top w:val="single" w:sz="12" w:space="1" w:color="auto"/>
          <w:left w:val="single" w:sz="12" w:space="4" w:color="auto"/>
          <w:bottom w:val="single" w:sz="12" w:space="1" w:color="auto"/>
          <w:right w:val="single" w:sz="12" w:space="4" w:color="auto"/>
        </w:pBdr>
        <w:spacing w:after="60"/>
        <w:jc w:val="both"/>
        <w:rPr>
          <w:color w:val="000000" w:themeColor="text1"/>
        </w:rPr>
      </w:pPr>
      <w:r w:rsidRPr="00A002B8">
        <w:rPr>
          <w:i/>
          <w:color w:val="000000" w:themeColor="text1"/>
        </w:rPr>
        <w:t>Company</w:t>
      </w:r>
      <w:r w:rsidR="00BF3C62" w:rsidRPr="00A002B8">
        <w:rPr>
          <w:i/>
          <w:color w:val="000000" w:themeColor="text1"/>
        </w:rPr>
        <w:t xml:space="preserve"> </w:t>
      </w:r>
      <w:r w:rsidR="00BF3C62" w:rsidRPr="00A002B8">
        <w:rPr>
          <w:color w:val="000000" w:themeColor="text1"/>
        </w:rPr>
        <w:t>({</w:t>
      </w:r>
      <w:proofErr w:type="spellStart"/>
      <w:r w:rsidR="00AA63DE" w:rsidRPr="00A002B8">
        <w:rPr>
          <w:i/>
          <w:color w:val="000000" w:themeColor="text1"/>
        </w:rPr>
        <w:t>C</w:t>
      </w:r>
      <w:r w:rsidR="00BF3C62" w:rsidRPr="00A002B8">
        <w:rPr>
          <w:i/>
          <w:color w:val="000000" w:themeColor="text1"/>
        </w:rPr>
        <w:t>Id</w:t>
      </w:r>
      <w:proofErr w:type="spellEnd"/>
      <w:r w:rsidR="00BF3C62" w:rsidRPr="00A002B8">
        <w:rPr>
          <w:color w:val="000000" w:themeColor="text1"/>
        </w:rPr>
        <w:t xml:space="preserve">, </w:t>
      </w:r>
      <w:r w:rsidR="00BF3C62" w:rsidRPr="00A002B8">
        <w:rPr>
          <w:i/>
          <w:color w:val="000000" w:themeColor="text1"/>
        </w:rPr>
        <w:t>Name</w:t>
      </w:r>
      <w:r w:rsidR="00BF3C62" w:rsidRPr="00A002B8">
        <w:rPr>
          <w:color w:val="000000" w:themeColor="text1"/>
        </w:rPr>
        <w:t xml:space="preserve">, </w:t>
      </w:r>
      <w:r w:rsidR="003A34CF" w:rsidRPr="00A002B8">
        <w:rPr>
          <w:i/>
          <w:color w:val="000000" w:themeColor="text1"/>
        </w:rPr>
        <w:t>Phone</w:t>
      </w:r>
      <w:r w:rsidR="002F5AE8" w:rsidRPr="00A002B8">
        <w:rPr>
          <w:i/>
          <w:color w:val="000000" w:themeColor="text1"/>
        </w:rPr>
        <w:t>, Location</w:t>
      </w:r>
      <w:r w:rsidR="00BF3C62" w:rsidRPr="00A002B8">
        <w:rPr>
          <w:color w:val="000000" w:themeColor="text1"/>
        </w:rPr>
        <w:t>}, {</w:t>
      </w:r>
      <w:proofErr w:type="spellStart"/>
      <w:r w:rsidR="00AA63DE" w:rsidRPr="00A002B8">
        <w:rPr>
          <w:i/>
          <w:color w:val="000000" w:themeColor="text1"/>
        </w:rPr>
        <w:t>C</w:t>
      </w:r>
      <w:r w:rsidR="00BF3C62" w:rsidRPr="00A002B8">
        <w:rPr>
          <w:i/>
          <w:color w:val="000000" w:themeColor="text1"/>
        </w:rPr>
        <w:t>Id</w:t>
      </w:r>
      <w:proofErr w:type="spellEnd"/>
      <w:r w:rsidR="00BF3C62" w:rsidRPr="00A002B8">
        <w:rPr>
          <w:color w:val="000000" w:themeColor="text1"/>
        </w:rPr>
        <w:t>})</w:t>
      </w:r>
    </w:p>
    <w:p w14:paraId="76CD1269" w14:textId="77777777" w:rsidR="00BF3C62" w:rsidRPr="00A002B8" w:rsidRDefault="004E2ACC" w:rsidP="00BF3C62">
      <w:pPr>
        <w:pBdr>
          <w:top w:val="single" w:sz="12" w:space="1" w:color="auto"/>
          <w:left w:val="single" w:sz="12" w:space="4" w:color="auto"/>
          <w:bottom w:val="single" w:sz="12" w:space="1" w:color="auto"/>
          <w:right w:val="single" w:sz="12" w:space="4" w:color="auto"/>
        </w:pBdr>
        <w:spacing w:after="60"/>
        <w:jc w:val="both"/>
        <w:rPr>
          <w:color w:val="000000" w:themeColor="text1"/>
        </w:rPr>
      </w:pPr>
      <w:proofErr w:type="spellStart"/>
      <w:r w:rsidRPr="00A002B8">
        <w:rPr>
          <w:i/>
          <w:color w:val="000000" w:themeColor="text1"/>
        </w:rPr>
        <w:t>Supplied</w:t>
      </w:r>
      <w:r w:rsidR="00BF3C62" w:rsidRPr="00A002B8">
        <w:rPr>
          <w:i/>
          <w:color w:val="000000" w:themeColor="text1"/>
        </w:rPr>
        <w:t>_By</w:t>
      </w:r>
      <w:proofErr w:type="spellEnd"/>
      <w:r w:rsidR="00BF3C62" w:rsidRPr="00A002B8">
        <w:rPr>
          <w:color w:val="000000" w:themeColor="text1"/>
        </w:rPr>
        <w:t xml:space="preserve"> ({</w:t>
      </w:r>
      <w:r w:rsidR="003A34CF" w:rsidRPr="00A002B8">
        <w:rPr>
          <w:i/>
          <w:color w:val="000000" w:themeColor="text1"/>
        </w:rPr>
        <w:t>P</w:t>
      </w:r>
      <w:r w:rsidR="00BF3C62" w:rsidRPr="00A002B8">
        <w:rPr>
          <w:i/>
          <w:color w:val="000000" w:themeColor="text1"/>
        </w:rPr>
        <w:t>Id</w:t>
      </w:r>
      <w:r w:rsidR="00BF3C62" w:rsidRPr="00A002B8">
        <w:rPr>
          <w:color w:val="000000" w:themeColor="text1"/>
        </w:rPr>
        <w:t xml:space="preserve">, </w:t>
      </w:r>
      <w:proofErr w:type="spellStart"/>
      <w:r w:rsidR="00AA63DE" w:rsidRPr="00A002B8">
        <w:rPr>
          <w:i/>
          <w:color w:val="000000" w:themeColor="text1"/>
        </w:rPr>
        <w:t>C</w:t>
      </w:r>
      <w:r w:rsidR="007844BB" w:rsidRPr="00A002B8">
        <w:rPr>
          <w:i/>
          <w:color w:val="000000" w:themeColor="text1"/>
        </w:rPr>
        <w:t>I</w:t>
      </w:r>
      <w:r w:rsidR="00BF3C62" w:rsidRPr="00A002B8">
        <w:rPr>
          <w:i/>
          <w:color w:val="000000" w:themeColor="text1"/>
        </w:rPr>
        <w:t>d</w:t>
      </w:r>
      <w:proofErr w:type="spellEnd"/>
      <w:r w:rsidR="007844BB" w:rsidRPr="00A002B8">
        <w:rPr>
          <w:i/>
          <w:color w:val="000000" w:themeColor="text1"/>
        </w:rPr>
        <w:t>, Amount</w:t>
      </w:r>
      <w:r w:rsidR="004A39CF" w:rsidRPr="00A002B8">
        <w:rPr>
          <w:i/>
          <w:color w:val="000000" w:themeColor="text1"/>
        </w:rPr>
        <w:t>, Year</w:t>
      </w:r>
      <w:r w:rsidRPr="00A002B8">
        <w:rPr>
          <w:i/>
          <w:color w:val="000000" w:themeColor="text1"/>
        </w:rPr>
        <w:t>, Price</w:t>
      </w:r>
      <w:r w:rsidR="00BF3C62" w:rsidRPr="00A002B8">
        <w:rPr>
          <w:color w:val="000000" w:themeColor="text1"/>
        </w:rPr>
        <w:t>}, {</w:t>
      </w:r>
      <w:r w:rsidR="003A34CF" w:rsidRPr="00A002B8">
        <w:rPr>
          <w:i/>
          <w:color w:val="000000" w:themeColor="text1"/>
        </w:rPr>
        <w:t>P</w:t>
      </w:r>
      <w:r w:rsidR="00BF3C62" w:rsidRPr="00A002B8">
        <w:rPr>
          <w:i/>
          <w:color w:val="000000" w:themeColor="text1"/>
        </w:rPr>
        <w:t>Id</w:t>
      </w:r>
      <w:r w:rsidR="00BF3C62" w:rsidRPr="00A002B8">
        <w:rPr>
          <w:color w:val="000000" w:themeColor="text1"/>
        </w:rPr>
        <w:t xml:space="preserve"> + </w:t>
      </w:r>
      <w:proofErr w:type="spellStart"/>
      <w:r w:rsidR="00AA63DE" w:rsidRPr="00A002B8">
        <w:rPr>
          <w:i/>
          <w:color w:val="000000" w:themeColor="text1"/>
        </w:rPr>
        <w:t>C</w:t>
      </w:r>
      <w:r w:rsidRPr="00A002B8">
        <w:rPr>
          <w:i/>
          <w:color w:val="000000" w:themeColor="text1"/>
        </w:rPr>
        <w:t>I</w:t>
      </w:r>
      <w:r w:rsidR="00BF3C62" w:rsidRPr="00A002B8">
        <w:rPr>
          <w:i/>
          <w:color w:val="000000" w:themeColor="text1"/>
        </w:rPr>
        <w:t>d</w:t>
      </w:r>
      <w:proofErr w:type="spellEnd"/>
      <w:r w:rsidRPr="00A002B8">
        <w:rPr>
          <w:i/>
          <w:color w:val="000000" w:themeColor="text1"/>
        </w:rPr>
        <w:t xml:space="preserve"> </w:t>
      </w:r>
      <w:r w:rsidR="006B1211">
        <w:rPr>
          <w:i/>
          <w:color w:val="000000" w:themeColor="text1"/>
        </w:rPr>
        <w:t>+ Year</w:t>
      </w:r>
      <w:r w:rsidR="00BF3C62" w:rsidRPr="00A002B8">
        <w:rPr>
          <w:color w:val="000000" w:themeColor="text1"/>
        </w:rPr>
        <w:t>})</w:t>
      </w:r>
    </w:p>
    <w:p w14:paraId="34484F0A" w14:textId="77777777" w:rsidR="00BF3C62" w:rsidRPr="00A002B8" w:rsidRDefault="00BF3C62" w:rsidP="00BF3C62">
      <w:pPr>
        <w:pBdr>
          <w:top w:val="single" w:sz="12" w:space="1" w:color="auto"/>
          <w:left w:val="single" w:sz="12" w:space="4" w:color="auto"/>
          <w:bottom w:val="single" w:sz="12" w:space="1" w:color="auto"/>
          <w:right w:val="single" w:sz="12" w:space="4" w:color="auto"/>
        </w:pBdr>
        <w:spacing w:after="60"/>
        <w:jc w:val="both"/>
        <w:rPr>
          <w:rFonts w:ascii="Courier" w:hAnsi="Courier"/>
          <w:color w:val="000000" w:themeColor="text1"/>
        </w:rPr>
      </w:pPr>
    </w:p>
    <w:p w14:paraId="550D0713" w14:textId="77777777" w:rsidR="00BF3C62" w:rsidRPr="00A002B8" w:rsidRDefault="00BF3C62" w:rsidP="00BF3C62">
      <w:pPr>
        <w:pBdr>
          <w:top w:val="single" w:sz="12" w:space="1" w:color="auto"/>
          <w:left w:val="single" w:sz="12" w:space="4" w:color="auto"/>
          <w:bottom w:val="single" w:sz="12" w:space="1" w:color="auto"/>
          <w:right w:val="single" w:sz="12" w:space="4" w:color="auto"/>
        </w:pBdr>
        <w:spacing w:after="60"/>
        <w:jc w:val="both"/>
        <w:rPr>
          <w:color w:val="000000" w:themeColor="text1"/>
        </w:rPr>
      </w:pPr>
      <w:r w:rsidRPr="00A002B8">
        <w:rPr>
          <w:color w:val="000000" w:themeColor="text1"/>
        </w:rPr>
        <w:t>Set of referential integrity constraints:</w:t>
      </w:r>
    </w:p>
    <w:p w14:paraId="6FD558F0" w14:textId="77777777" w:rsidR="00BF3C62" w:rsidRPr="00A002B8" w:rsidRDefault="004E2ACC" w:rsidP="00BF3C62">
      <w:pPr>
        <w:pBdr>
          <w:top w:val="single" w:sz="12" w:space="1" w:color="auto"/>
          <w:left w:val="single" w:sz="12" w:space="4" w:color="auto"/>
          <w:bottom w:val="single" w:sz="12" w:space="1" w:color="auto"/>
          <w:right w:val="single" w:sz="12" w:space="4" w:color="auto"/>
        </w:pBdr>
        <w:spacing w:after="60"/>
        <w:jc w:val="both"/>
        <w:rPr>
          <w:color w:val="000000" w:themeColor="text1"/>
        </w:rPr>
      </w:pPr>
      <w:r w:rsidRPr="00A002B8">
        <w:rPr>
          <w:i/>
          <w:color w:val="000000" w:themeColor="text1"/>
        </w:rPr>
        <w:t>Supplied</w:t>
      </w:r>
      <w:r w:rsidR="00BF3C62" w:rsidRPr="00A002B8">
        <w:rPr>
          <w:i/>
          <w:color w:val="000000" w:themeColor="text1"/>
        </w:rPr>
        <w:t>_By</w:t>
      </w:r>
      <w:r w:rsidR="00B55717" w:rsidRPr="00A002B8">
        <w:rPr>
          <w:i/>
          <w:color w:val="000000" w:themeColor="text1"/>
        </w:rPr>
        <w:t xml:space="preserve"> </w:t>
      </w:r>
      <w:r w:rsidR="00BF3C62" w:rsidRPr="00A002B8">
        <w:rPr>
          <w:color w:val="000000" w:themeColor="text1"/>
        </w:rPr>
        <w:t>[</w:t>
      </w:r>
      <w:r w:rsidR="007844BB" w:rsidRPr="00A002B8">
        <w:rPr>
          <w:i/>
          <w:color w:val="000000" w:themeColor="text1"/>
        </w:rPr>
        <w:t>P</w:t>
      </w:r>
      <w:r w:rsidR="00BF3C62" w:rsidRPr="00A002B8">
        <w:rPr>
          <w:i/>
          <w:color w:val="000000" w:themeColor="text1"/>
        </w:rPr>
        <w:t>Id</w:t>
      </w:r>
      <w:r w:rsidR="00BF3C62" w:rsidRPr="00A002B8">
        <w:rPr>
          <w:color w:val="000000" w:themeColor="text1"/>
        </w:rPr>
        <w:t xml:space="preserve">] </w:t>
      </w:r>
      <w:r w:rsidR="00BF3C62" w:rsidRPr="00A002B8">
        <w:rPr>
          <w:color w:val="000000" w:themeColor="text1"/>
        </w:rPr>
        <w:sym w:font="Symbol" w:char="F0CD"/>
      </w:r>
      <w:r w:rsidR="00BF3C62" w:rsidRPr="00A002B8">
        <w:rPr>
          <w:color w:val="000000" w:themeColor="text1"/>
        </w:rPr>
        <w:t xml:space="preserve"> </w:t>
      </w:r>
      <w:r w:rsidR="007844BB" w:rsidRPr="00A002B8">
        <w:rPr>
          <w:i/>
          <w:color w:val="000000" w:themeColor="text1"/>
        </w:rPr>
        <w:t>Products</w:t>
      </w:r>
      <w:r w:rsidR="00BF3C62" w:rsidRPr="00A002B8">
        <w:rPr>
          <w:color w:val="000000" w:themeColor="text1"/>
        </w:rPr>
        <w:t xml:space="preserve"> [</w:t>
      </w:r>
      <w:r w:rsidR="007844BB" w:rsidRPr="00A002B8">
        <w:rPr>
          <w:i/>
          <w:color w:val="000000" w:themeColor="text1"/>
        </w:rPr>
        <w:t>P</w:t>
      </w:r>
      <w:r w:rsidR="00BF3C62" w:rsidRPr="00A002B8">
        <w:rPr>
          <w:i/>
          <w:color w:val="000000" w:themeColor="text1"/>
        </w:rPr>
        <w:t>Id</w:t>
      </w:r>
      <w:r w:rsidR="00BF3C62" w:rsidRPr="00A002B8">
        <w:rPr>
          <w:color w:val="000000" w:themeColor="text1"/>
        </w:rPr>
        <w:t>],</w:t>
      </w:r>
    </w:p>
    <w:p w14:paraId="66C1E4BF" w14:textId="77777777" w:rsidR="00BF3C62" w:rsidRPr="00A002B8" w:rsidRDefault="004E2ACC" w:rsidP="00BF3C62">
      <w:pPr>
        <w:pBdr>
          <w:top w:val="single" w:sz="12" w:space="1" w:color="auto"/>
          <w:left w:val="single" w:sz="12" w:space="4" w:color="auto"/>
          <w:bottom w:val="single" w:sz="12" w:space="1" w:color="auto"/>
          <w:right w:val="single" w:sz="12" w:space="4" w:color="auto"/>
        </w:pBdr>
        <w:spacing w:after="60"/>
        <w:jc w:val="both"/>
        <w:rPr>
          <w:color w:val="000000" w:themeColor="text1"/>
        </w:rPr>
      </w:pPr>
      <w:proofErr w:type="spellStart"/>
      <w:r w:rsidRPr="00A002B8">
        <w:rPr>
          <w:i/>
          <w:color w:val="000000" w:themeColor="text1"/>
        </w:rPr>
        <w:t>Supplied</w:t>
      </w:r>
      <w:r w:rsidR="00BF3C62" w:rsidRPr="00A002B8">
        <w:rPr>
          <w:i/>
          <w:color w:val="000000" w:themeColor="text1"/>
        </w:rPr>
        <w:t>_By</w:t>
      </w:r>
      <w:proofErr w:type="spellEnd"/>
      <w:r w:rsidR="00B55717" w:rsidRPr="00A002B8">
        <w:rPr>
          <w:i/>
          <w:color w:val="000000" w:themeColor="text1"/>
        </w:rPr>
        <w:t xml:space="preserve"> </w:t>
      </w:r>
      <w:r w:rsidR="00BF3C62" w:rsidRPr="00A002B8">
        <w:rPr>
          <w:color w:val="000000" w:themeColor="text1"/>
        </w:rPr>
        <w:t>[</w:t>
      </w:r>
      <w:proofErr w:type="spellStart"/>
      <w:r w:rsidR="00AA63DE" w:rsidRPr="00A002B8">
        <w:rPr>
          <w:i/>
          <w:color w:val="000000" w:themeColor="text1"/>
        </w:rPr>
        <w:t>C</w:t>
      </w:r>
      <w:r w:rsidR="00BF3C62" w:rsidRPr="00A002B8">
        <w:rPr>
          <w:i/>
          <w:color w:val="000000" w:themeColor="text1"/>
        </w:rPr>
        <w:t>Id</w:t>
      </w:r>
      <w:proofErr w:type="spellEnd"/>
      <w:r w:rsidR="00BF3C62" w:rsidRPr="00A002B8">
        <w:rPr>
          <w:color w:val="000000" w:themeColor="text1"/>
        </w:rPr>
        <w:t xml:space="preserve">] </w:t>
      </w:r>
      <w:r w:rsidR="00BF3C62" w:rsidRPr="00A002B8">
        <w:rPr>
          <w:color w:val="000000" w:themeColor="text1"/>
        </w:rPr>
        <w:sym w:font="Symbol" w:char="F0CD"/>
      </w:r>
      <w:r w:rsidR="00BF3C62" w:rsidRPr="00A002B8">
        <w:rPr>
          <w:color w:val="000000" w:themeColor="text1"/>
        </w:rPr>
        <w:t xml:space="preserve"> </w:t>
      </w:r>
      <w:r w:rsidR="009B5E62" w:rsidRPr="00A002B8">
        <w:rPr>
          <w:i/>
          <w:color w:val="000000" w:themeColor="text1"/>
        </w:rPr>
        <w:t xml:space="preserve">Company </w:t>
      </w:r>
      <w:r w:rsidR="00BF3C62" w:rsidRPr="00A002B8">
        <w:rPr>
          <w:color w:val="000000" w:themeColor="text1"/>
        </w:rPr>
        <w:t>[</w:t>
      </w:r>
      <w:proofErr w:type="spellStart"/>
      <w:r w:rsidR="00AA63DE" w:rsidRPr="00A002B8">
        <w:rPr>
          <w:i/>
          <w:color w:val="000000" w:themeColor="text1"/>
        </w:rPr>
        <w:t>C</w:t>
      </w:r>
      <w:r w:rsidR="00BF3C62" w:rsidRPr="00A002B8">
        <w:rPr>
          <w:i/>
          <w:color w:val="000000" w:themeColor="text1"/>
        </w:rPr>
        <w:t>Id</w:t>
      </w:r>
      <w:proofErr w:type="spellEnd"/>
      <w:r w:rsidR="00BF3C62" w:rsidRPr="00A002B8">
        <w:rPr>
          <w:color w:val="000000" w:themeColor="text1"/>
        </w:rPr>
        <w:t>]</w:t>
      </w:r>
    </w:p>
    <w:p w14:paraId="37717371" w14:textId="77777777" w:rsidR="00BF3C62" w:rsidRPr="00A002B8" w:rsidRDefault="00BF3C62" w:rsidP="00BF3C62">
      <w:pPr>
        <w:pBdr>
          <w:top w:val="single" w:sz="12" w:space="1" w:color="auto"/>
          <w:left w:val="single" w:sz="12" w:space="4" w:color="auto"/>
          <w:bottom w:val="single" w:sz="12" w:space="1" w:color="auto"/>
          <w:right w:val="single" w:sz="12" w:space="4" w:color="auto"/>
        </w:pBdr>
        <w:spacing w:after="60"/>
        <w:jc w:val="both"/>
        <w:rPr>
          <w:color w:val="000000" w:themeColor="text1"/>
        </w:rPr>
      </w:pPr>
    </w:p>
    <w:p w14:paraId="166679CA" w14:textId="77777777" w:rsidR="00E93188" w:rsidRPr="00A002B8" w:rsidRDefault="00E93188" w:rsidP="00BF3C62">
      <w:pPr>
        <w:tabs>
          <w:tab w:val="left" w:pos="1701"/>
        </w:tabs>
        <w:rPr>
          <w:color w:val="000000" w:themeColor="text1"/>
        </w:rPr>
      </w:pPr>
    </w:p>
    <w:p w14:paraId="745AF5A6" w14:textId="77777777" w:rsidR="00BF3C62" w:rsidRDefault="00E96EBB" w:rsidP="008F0691">
      <w:pPr>
        <w:tabs>
          <w:tab w:val="left" w:pos="1701"/>
        </w:tabs>
        <w:jc w:val="both"/>
        <w:rPr>
          <w:color w:val="000000" w:themeColor="text1"/>
        </w:rPr>
      </w:pPr>
      <w:r w:rsidRPr="00A002B8">
        <w:rPr>
          <w:color w:val="000000" w:themeColor="text1"/>
        </w:rPr>
        <w:t xml:space="preserve">In this question, you will be given queries on the </w:t>
      </w:r>
      <w:r w:rsidR="00A25A4C" w:rsidRPr="00A002B8">
        <w:rPr>
          <w:color w:val="000000" w:themeColor="text1"/>
        </w:rPr>
        <w:t>Suppliers</w:t>
      </w:r>
      <w:r w:rsidRPr="00A002B8">
        <w:rPr>
          <w:color w:val="000000" w:themeColor="text1"/>
        </w:rPr>
        <w:t xml:space="preserve"> database above </w:t>
      </w:r>
      <w:r w:rsidR="008F0691" w:rsidRPr="00A002B8">
        <w:rPr>
          <w:color w:val="000000" w:themeColor="text1"/>
        </w:rPr>
        <w:t xml:space="preserve">in two ways. Firstly, queries are given in </w:t>
      </w:r>
      <w:r w:rsidR="007844BB" w:rsidRPr="00A002B8">
        <w:rPr>
          <w:color w:val="000000" w:themeColor="text1"/>
        </w:rPr>
        <w:t xml:space="preserve">plain </w:t>
      </w:r>
      <w:r w:rsidR="008F0691" w:rsidRPr="00A002B8">
        <w:rPr>
          <w:color w:val="000000" w:themeColor="text1"/>
        </w:rPr>
        <w:t>English and you must</w:t>
      </w:r>
      <w:r w:rsidRPr="00A002B8">
        <w:rPr>
          <w:color w:val="000000" w:themeColor="text1"/>
        </w:rPr>
        <w:t xml:space="preserve"> answer them in Relational Algebra. </w:t>
      </w:r>
      <w:r w:rsidR="008F0691" w:rsidRPr="00A002B8">
        <w:rPr>
          <w:color w:val="000000" w:themeColor="text1"/>
        </w:rPr>
        <w:t xml:space="preserve">Secondly, </w:t>
      </w:r>
      <w:r w:rsidRPr="00A002B8">
        <w:rPr>
          <w:color w:val="000000" w:themeColor="text1"/>
        </w:rPr>
        <w:t xml:space="preserve">queries are </w:t>
      </w:r>
      <w:r w:rsidR="008F0691" w:rsidRPr="00A002B8">
        <w:rPr>
          <w:color w:val="000000" w:themeColor="text1"/>
        </w:rPr>
        <w:t>given</w:t>
      </w:r>
      <w:r w:rsidRPr="00A002B8">
        <w:rPr>
          <w:color w:val="000000" w:themeColor="text1"/>
        </w:rPr>
        <w:t xml:space="preserve"> </w:t>
      </w:r>
      <w:r w:rsidR="001A0894" w:rsidRPr="00A002B8">
        <w:rPr>
          <w:color w:val="000000" w:themeColor="text1"/>
        </w:rPr>
        <w:t xml:space="preserve">in </w:t>
      </w:r>
      <w:r w:rsidRPr="00A002B8">
        <w:rPr>
          <w:color w:val="000000" w:themeColor="text1"/>
        </w:rPr>
        <w:t>Relatio</w:t>
      </w:r>
      <w:r w:rsidR="008F0691" w:rsidRPr="00A002B8">
        <w:rPr>
          <w:color w:val="000000" w:themeColor="text1"/>
        </w:rPr>
        <w:t>nal Algebra and you must</w:t>
      </w:r>
      <w:r w:rsidRPr="00A002B8">
        <w:rPr>
          <w:color w:val="000000" w:themeColor="text1"/>
        </w:rPr>
        <w:t xml:space="preserve"> answer them in</w:t>
      </w:r>
      <w:r w:rsidR="007844BB" w:rsidRPr="00A002B8">
        <w:rPr>
          <w:color w:val="000000" w:themeColor="text1"/>
        </w:rPr>
        <w:t xml:space="preserve"> plain</w:t>
      </w:r>
      <w:r w:rsidRPr="00A002B8">
        <w:rPr>
          <w:color w:val="000000" w:themeColor="text1"/>
        </w:rPr>
        <w:t xml:space="preserve"> English</w:t>
      </w:r>
      <w:r w:rsidR="00811922" w:rsidRPr="00A002B8">
        <w:rPr>
          <w:color w:val="000000" w:themeColor="text1"/>
        </w:rPr>
        <w:t xml:space="preserve"> and in SQL</w:t>
      </w:r>
      <w:r w:rsidRPr="00A002B8">
        <w:rPr>
          <w:color w:val="000000" w:themeColor="text1"/>
        </w:rPr>
        <w:t xml:space="preserve">. </w:t>
      </w:r>
      <w:r w:rsidR="00E93AD6" w:rsidRPr="00A002B8">
        <w:rPr>
          <w:color w:val="000000" w:themeColor="text1"/>
        </w:rPr>
        <w:t xml:space="preserve">Submit </w:t>
      </w:r>
      <w:r w:rsidRPr="00A002B8">
        <w:rPr>
          <w:color w:val="000000" w:themeColor="text1"/>
        </w:rPr>
        <w:t xml:space="preserve">all </w:t>
      </w:r>
      <w:r w:rsidR="00E93AD6" w:rsidRPr="00A002B8">
        <w:rPr>
          <w:color w:val="000000" w:themeColor="text1"/>
        </w:rPr>
        <w:t>your</w:t>
      </w:r>
      <w:r w:rsidR="008F0691" w:rsidRPr="00A002B8">
        <w:rPr>
          <w:color w:val="000000" w:themeColor="text1"/>
        </w:rPr>
        <w:t xml:space="preserve"> answers in </w:t>
      </w:r>
      <w:r w:rsidR="00FE7424" w:rsidRPr="00A002B8">
        <w:rPr>
          <w:color w:val="000000" w:themeColor="text1"/>
        </w:rPr>
        <w:t>printed</w:t>
      </w:r>
      <w:r w:rsidRPr="00A002B8">
        <w:rPr>
          <w:color w:val="000000" w:themeColor="text1"/>
        </w:rPr>
        <w:t xml:space="preserve"> form.</w:t>
      </w:r>
    </w:p>
    <w:p w14:paraId="608ED524" w14:textId="77777777" w:rsidR="005E3505" w:rsidRDefault="005E3505" w:rsidP="008F0691">
      <w:pPr>
        <w:tabs>
          <w:tab w:val="left" w:pos="1701"/>
        </w:tabs>
        <w:jc w:val="both"/>
        <w:rPr>
          <w:color w:val="000000" w:themeColor="text1"/>
        </w:rPr>
      </w:pPr>
    </w:p>
    <w:p w14:paraId="6293BF63" w14:textId="77777777" w:rsidR="005E3505" w:rsidRPr="00A002B8" w:rsidRDefault="005E3505" w:rsidP="008F0691">
      <w:pPr>
        <w:tabs>
          <w:tab w:val="left" w:pos="1701"/>
        </w:tabs>
        <w:jc w:val="both"/>
        <w:rPr>
          <w:b/>
          <w:color w:val="000000" w:themeColor="text1"/>
        </w:rPr>
      </w:pPr>
    </w:p>
    <w:p w14:paraId="592215BA" w14:textId="47E4FEDA" w:rsidR="00332682" w:rsidRPr="00157763" w:rsidRDefault="00025920" w:rsidP="00332682">
      <w:pPr>
        <w:numPr>
          <w:ilvl w:val="0"/>
          <w:numId w:val="13"/>
        </w:numPr>
        <w:tabs>
          <w:tab w:val="left" w:pos="1701"/>
        </w:tabs>
        <w:spacing w:before="240" w:after="120"/>
        <w:rPr>
          <w:b/>
          <w:color w:val="C00000"/>
        </w:rPr>
      </w:pPr>
      <w:r w:rsidRPr="00A002B8">
        <w:rPr>
          <w:b/>
          <w:color w:val="000000" w:themeColor="text1"/>
        </w:rPr>
        <w:lastRenderedPageBreak/>
        <w:t xml:space="preserve"> </w:t>
      </w:r>
      <w:r w:rsidR="00154D84">
        <w:rPr>
          <w:b/>
          <w:color w:val="000000" w:themeColor="text1"/>
        </w:rPr>
        <w:t>[25</w:t>
      </w:r>
      <w:r w:rsidR="00332682" w:rsidRPr="00A002B8">
        <w:rPr>
          <w:b/>
          <w:color w:val="000000" w:themeColor="text1"/>
        </w:rPr>
        <w:t xml:space="preserve"> marks]</w:t>
      </w:r>
      <w:r w:rsidR="00332682" w:rsidRPr="00A002B8">
        <w:rPr>
          <w:color w:val="000000" w:themeColor="text1"/>
        </w:rPr>
        <w:t xml:space="preserve"> Translate the following query into Relational Algebra:</w:t>
      </w:r>
      <w:r w:rsidR="00157763">
        <w:rPr>
          <w:color w:val="000000" w:themeColor="text1"/>
        </w:rPr>
        <w:br/>
      </w:r>
    </w:p>
    <w:p w14:paraId="054ED712" w14:textId="4BC3A3CE" w:rsidR="000100E0" w:rsidRPr="000100E0" w:rsidRDefault="00F87089" w:rsidP="000100E0">
      <w:pPr>
        <w:numPr>
          <w:ilvl w:val="0"/>
          <w:numId w:val="21"/>
        </w:numPr>
        <w:tabs>
          <w:tab w:val="left" w:pos="1701"/>
        </w:tabs>
        <w:spacing w:before="240" w:after="120"/>
        <w:rPr>
          <w:b/>
          <w:color w:val="000000" w:themeColor="text1"/>
        </w:rPr>
      </w:pPr>
      <w:r>
        <w:rPr>
          <w:color w:val="000000" w:themeColor="text1"/>
        </w:rPr>
        <w:t xml:space="preserve"> </w:t>
      </w:r>
      <w:r w:rsidR="00DF239A">
        <w:rPr>
          <w:color w:val="000000" w:themeColor="text1"/>
        </w:rPr>
        <w:t>[</w:t>
      </w:r>
      <w:r w:rsidR="0060337F">
        <w:rPr>
          <w:color w:val="000000" w:themeColor="text1"/>
        </w:rPr>
        <w:t>5</w:t>
      </w:r>
      <w:r w:rsidR="00686151">
        <w:rPr>
          <w:color w:val="000000" w:themeColor="text1"/>
        </w:rPr>
        <w:t xml:space="preserve"> </w:t>
      </w:r>
      <w:r w:rsidR="00DF239A">
        <w:rPr>
          <w:color w:val="000000" w:themeColor="text1"/>
        </w:rPr>
        <w:t>marks]</w:t>
      </w:r>
      <w:r w:rsidR="00046E06">
        <w:rPr>
          <w:color w:val="000000" w:themeColor="text1"/>
        </w:rPr>
        <w:t xml:space="preserve"> </w:t>
      </w:r>
      <w:r w:rsidR="00A25A4C" w:rsidRPr="00A002B8">
        <w:rPr>
          <w:color w:val="000000" w:themeColor="text1"/>
        </w:rPr>
        <w:t xml:space="preserve">Retrieve the names of all </w:t>
      </w:r>
      <w:r w:rsidR="009B5E62" w:rsidRPr="00A002B8">
        <w:rPr>
          <w:color w:val="000000" w:themeColor="text1"/>
          <w:lang w:eastAsia="zh-CN"/>
        </w:rPr>
        <w:t xml:space="preserve">companies </w:t>
      </w:r>
      <w:r w:rsidR="004E2ACC" w:rsidRPr="00A002B8">
        <w:rPr>
          <w:color w:val="000000" w:themeColor="text1"/>
        </w:rPr>
        <w:t>who always supply</w:t>
      </w:r>
      <w:r w:rsidR="00A25A4C" w:rsidRPr="00A002B8">
        <w:rPr>
          <w:color w:val="000000" w:themeColor="text1"/>
        </w:rPr>
        <w:t xml:space="preserve"> products of category </w:t>
      </w:r>
      <w:r w:rsidR="00E85E2E" w:rsidRPr="00A002B8">
        <w:rPr>
          <w:color w:val="000000" w:themeColor="text1"/>
        </w:rPr>
        <w:t>‘</w:t>
      </w:r>
      <w:r w:rsidR="00052280" w:rsidRPr="00A002B8">
        <w:rPr>
          <w:color w:val="000000" w:themeColor="text1"/>
        </w:rPr>
        <w:t>food</w:t>
      </w:r>
      <w:r w:rsidR="00E85E2E" w:rsidRPr="00A002B8">
        <w:rPr>
          <w:color w:val="000000" w:themeColor="text1"/>
        </w:rPr>
        <w:t>’</w:t>
      </w:r>
      <w:r w:rsidR="00DA074E" w:rsidRPr="00A002B8">
        <w:rPr>
          <w:color w:val="000000" w:themeColor="text1"/>
        </w:rPr>
        <w:t>.</w:t>
      </w:r>
      <w:r w:rsidR="000100E0">
        <w:rPr>
          <w:color w:val="000000" w:themeColor="text1"/>
        </w:rPr>
        <w:br/>
      </w:r>
      <w:r w:rsidR="00895005" w:rsidRPr="00895005">
        <w:rPr>
          <w:rFonts w:ascii="Courier New" w:hAnsi="Courier New" w:cs="Courier New"/>
        </w:rPr>
        <w:t xml:space="preserve">π Name (σ Category = 'food' (Products </w:t>
      </w:r>
      <w:r w:rsidR="00895005">
        <w:rPr>
          <w:rFonts w:ascii="Cambria Math" w:hAnsi="Cambria Math" w:cs="Cambria Math"/>
        </w:rPr>
        <w:t>*</w:t>
      </w:r>
      <w:r w:rsidR="00895005" w:rsidRPr="00895005">
        <w:rPr>
          <w:rFonts w:ascii="Courier New" w:hAnsi="Courier New" w:cs="Courier New"/>
        </w:rPr>
        <w:t xml:space="preserve"> </w:t>
      </w:r>
      <w:proofErr w:type="spellStart"/>
      <w:r w:rsidR="00895005" w:rsidRPr="00895005">
        <w:rPr>
          <w:rFonts w:ascii="Courier New" w:hAnsi="Courier New" w:cs="Courier New"/>
        </w:rPr>
        <w:t>Supplied_By</w:t>
      </w:r>
      <w:proofErr w:type="spellEnd"/>
      <w:r w:rsidR="00895005" w:rsidRPr="00895005">
        <w:rPr>
          <w:rFonts w:ascii="Courier New" w:hAnsi="Courier New" w:cs="Courier New"/>
        </w:rPr>
        <w:t xml:space="preserve">) </w:t>
      </w:r>
      <w:r w:rsidR="00895005">
        <w:rPr>
          <w:rFonts w:ascii="Cambria Math" w:hAnsi="Cambria Math" w:cs="Cambria Math"/>
        </w:rPr>
        <w:t>*</w:t>
      </w:r>
      <w:r w:rsidR="00895005" w:rsidRPr="00895005">
        <w:rPr>
          <w:rFonts w:ascii="Courier New" w:hAnsi="Courier New" w:cs="Courier New"/>
        </w:rPr>
        <w:t xml:space="preserve"> Company)</w:t>
      </w:r>
    </w:p>
    <w:p w14:paraId="3C9D8463" w14:textId="3753FDBB" w:rsidR="000100E0" w:rsidRPr="000100E0" w:rsidRDefault="00831E70" w:rsidP="000100E0">
      <w:pPr>
        <w:numPr>
          <w:ilvl w:val="0"/>
          <w:numId w:val="21"/>
        </w:numPr>
        <w:tabs>
          <w:tab w:val="left" w:pos="1701"/>
        </w:tabs>
        <w:spacing w:before="240" w:after="120"/>
        <w:rPr>
          <w:color w:val="000000" w:themeColor="text1"/>
        </w:rPr>
      </w:pPr>
      <w:r>
        <w:rPr>
          <w:color w:val="000000" w:themeColor="text1"/>
        </w:rPr>
        <w:t xml:space="preserve">[5 marks] </w:t>
      </w:r>
      <w:r w:rsidR="00727FE8" w:rsidRPr="00A002B8">
        <w:rPr>
          <w:color w:val="000000" w:themeColor="text1"/>
        </w:rPr>
        <w:t xml:space="preserve">Retrieve the </w:t>
      </w:r>
      <w:r w:rsidR="00A640FA" w:rsidRPr="00A002B8">
        <w:rPr>
          <w:color w:val="000000" w:themeColor="text1"/>
        </w:rPr>
        <w:t>descriptions</w:t>
      </w:r>
      <w:r w:rsidR="00332682" w:rsidRPr="00A002B8">
        <w:rPr>
          <w:color w:val="000000" w:themeColor="text1"/>
        </w:rPr>
        <w:t xml:space="preserve"> of </w:t>
      </w:r>
      <w:r w:rsidR="004E2ACC" w:rsidRPr="00A002B8">
        <w:rPr>
          <w:color w:val="000000" w:themeColor="text1"/>
        </w:rPr>
        <w:t>all products that are suppli</w:t>
      </w:r>
      <w:r w:rsidR="00A640FA" w:rsidRPr="00A002B8">
        <w:rPr>
          <w:color w:val="000000" w:themeColor="text1"/>
        </w:rPr>
        <w:t xml:space="preserve">ed by two or more </w:t>
      </w:r>
      <w:r w:rsidR="009B5E62" w:rsidRPr="00A002B8">
        <w:rPr>
          <w:color w:val="000000" w:themeColor="text1"/>
          <w:lang w:eastAsia="zh-CN"/>
        </w:rPr>
        <w:t>companies</w:t>
      </w:r>
      <w:r w:rsidR="00332682" w:rsidRPr="00A002B8">
        <w:rPr>
          <w:color w:val="000000" w:themeColor="text1"/>
        </w:rPr>
        <w:t>.</w:t>
      </w:r>
      <w:r w:rsidR="000100E0">
        <w:rPr>
          <w:color w:val="000000" w:themeColor="text1"/>
        </w:rPr>
        <w:br/>
      </w:r>
      <w:r w:rsidR="001A46ED" w:rsidRPr="001A46ED">
        <w:rPr>
          <w:rFonts w:ascii="Courier New" w:hAnsi="Courier New" w:cs="Courier New"/>
        </w:rPr>
        <w:t xml:space="preserve">π Description (σ </w:t>
      </w:r>
      <w:proofErr w:type="spellStart"/>
      <w:r w:rsidR="001A46ED" w:rsidRPr="001A46ED">
        <w:rPr>
          <w:rFonts w:ascii="Courier New" w:hAnsi="Courier New" w:cs="Courier New"/>
        </w:rPr>
        <w:t>numS</w:t>
      </w:r>
      <w:proofErr w:type="spellEnd"/>
      <w:r w:rsidR="001A46ED" w:rsidRPr="001A46ED">
        <w:rPr>
          <w:rFonts w:ascii="Courier New" w:hAnsi="Courier New" w:cs="Courier New"/>
        </w:rPr>
        <w:t xml:space="preserve"> </w:t>
      </w:r>
      <w:r w:rsidR="001A46ED" w:rsidRPr="001A46ED">
        <w:rPr>
          <w:rFonts w:ascii="Courier New" w:hAnsi="Courier New" w:cs="Courier New" w:hint="eastAsia"/>
        </w:rPr>
        <w:t>≥</w:t>
      </w:r>
      <w:r w:rsidR="001A46ED" w:rsidRPr="001A46ED">
        <w:rPr>
          <w:rFonts w:ascii="Courier New" w:hAnsi="Courier New" w:cs="Courier New"/>
        </w:rPr>
        <w:t xml:space="preserve"> 2 (Products </w:t>
      </w:r>
      <w:r w:rsidR="002A5084">
        <w:rPr>
          <w:rFonts w:ascii="Cambria Math" w:hAnsi="Cambria Math" w:cs="Cambria Math"/>
        </w:rPr>
        <w:t>*</w:t>
      </w:r>
      <w:r w:rsidR="001A46ED" w:rsidRPr="001A46ED">
        <w:rPr>
          <w:rFonts w:ascii="Courier New" w:hAnsi="Courier New" w:cs="Courier New"/>
        </w:rPr>
        <w:t xml:space="preserve"> </w:t>
      </w:r>
      <w:r w:rsidR="00CF6766">
        <w:rPr>
          <w:rFonts w:ascii="Courier New" w:hAnsi="Courier New" w:cs="Courier New"/>
        </w:rPr>
        <w:t>(</w:t>
      </w:r>
      <w:r w:rsidR="00CF6766" w:rsidRPr="001A46ED">
        <w:rPr>
          <w:rFonts w:ascii="Courier New" w:hAnsi="Courier New" w:cs="Courier New"/>
        </w:rPr>
        <w:t>σ</w:t>
      </w:r>
      <w:r w:rsidR="00CF6766" w:rsidRPr="001A46ED">
        <w:rPr>
          <w:rFonts w:ascii="Courier New" w:hAnsi="Courier New" w:cs="Courier New"/>
        </w:rPr>
        <w:t xml:space="preserve"> </w:t>
      </w:r>
      <w:proofErr w:type="spellStart"/>
      <w:r w:rsidR="001A46ED" w:rsidRPr="001A46ED">
        <w:rPr>
          <w:rFonts w:ascii="Courier New" w:hAnsi="Courier New" w:cs="Courier New"/>
        </w:rPr>
        <w:t>Products.PId</w:t>
      </w:r>
      <w:proofErr w:type="spellEnd"/>
      <w:r w:rsidR="001A46ED" w:rsidRPr="001A46ED">
        <w:rPr>
          <w:rFonts w:ascii="Courier New" w:hAnsi="Courier New" w:cs="Courier New"/>
        </w:rPr>
        <w:t xml:space="preserve"> = </w:t>
      </w:r>
      <w:proofErr w:type="spellStart"/>
      <w:proofErr w:type="gramStart"/>
      <w:r w:rsidR="001A46ED" w:rsidRPr="001A46ED">
        <w:rPr>
          <w:rFonts w:ascii="Courier New" w:hAnsi="Courier New" w:cs="Courier New"/>
        </w:rPr>
        <w:t>C.PId</w:t>
      </w:r>
      <w:proofErr w:type="spellEnd"/>
      <w:proofErr w:type="gramEnd"/>
      <w:r w:rsidR="001A46ED" w:rsidRPr="001A46ED">
        <w:rPr>
          <w:rFonts w:ascii="Courier New" w:hAnsi="Courier New" w:cs="Courier New"/>
        </w:rPr>
        <w:t xml:space="preserve"> ρ C (π PId, </w:t>
      </w:r>
      <w:proofErr w:type="spellStart"/>
      <w:r w:rsidR="001A46ED" w:rsidRPr="001A46ED">
        <w:rPr>
          <w:rFonts w:ascii="Courier New" w:hAnsi="Courier New" w:cs="Courier New"/>
        </w:rPr>
        <w:t>numS</w:t>
      </w:r>
      <w:proofErr w:type="spellEnd"/>
      <w:r w:rsidR="001A46ED" w:rsidRPr="001A46ED">
        <w:rPr>
          <w:rFonts w:ascii="Courier New" w:hAnsi="Courier New" w:cs="Courier New"/>
        </w:rPr>
        <w:t xml:space="preserve"> γ PId; COUNT(</w:t>
      </w:r>
      <w:proofErr w:type="spellStart"/>
      <w:r w:rsidR="001A46ED" w:rsidRPr="001A46ED">
        <w:rPr>
          <w:rFonts w:ascii="Courier New" w:hAnsi="Courier New" w:cs="Courier New"/>
        </w:rPr>
        <w:t>CId</w:t>
      </w:r>
      <w:proofErr w:type="spellEnd"/>
      <w:r w:rsidR="001A46ED" w:rsidRPr="001A46ED">
        <w:rPr>
          <w:rFonts w:ascii="Courier New" w:hAnsi="Courier New" w:cs="Courier New"/>
        </w:rPr>
        <w:t>)</w:t>
      </w:r>
      <w:r w:rsidR="001A46ED" w:rsidRPr="001A46ED">
        <w:rPr>
          <w:rFonts w:ascii="Courier New" w:hAnsi="Courier New" w:cs="Courier New" w:hint="eastAsia"/>
        </w:rPr>
        <w:t>→</w:t>
      </w:r>
      <w:proofErr w:type="spellStart"/>
      <w:r w:rsidR="001A46ED" w:rsidRPr="001A46ED">
        <w:rPr>
          <w:rFonts w:ascii="Courier New" w:hAnsi="Courier New" w:cs="Courier New"/>
        </w:rPr>
        <w:t>numS</w:t>
      </w:r>
      <w:proofErr w:type="spellEnd"/>
      <w:r w:rsidR="00612F12">
        <w:rPr>
          <w:rFonts w:ascii="Courier New" w:hAnsi="Courier New" w:cs="Courier New"/>
        </w:rPr>
        <w:t xml:space="preserve"> (</w:t>
      </w:r>
      <w:proofErr w:type="spellStart"/>
      <w:r w:rsidR="001A46ED" w:rsidRPr="001A46ED">
        <w:rPr>
          <w:rFonts w:ascii="Courier New" w:hAnsi="Courier New" w:cs="Courier New"/>
        </w:rPr>
        <w:t>Supplied_By</w:t>
      </w:r>
      <w:proofErr w:type="spellEnd"/>
      <w:r w:rsidR="00612F12">
        <w:rPr>
          <w:rFonts w:ascii="Courier New" w:hAnsi="Courier New" w:cs="Courier New"/>
        </w:rPr>
        <w:t>)</w:t>
      </w:r>
      <w:r w:rsidR="001A46ED" w:rsidRPr="001A46ED">
        <w:rPr>
          <w:rFonts w:ascii="Courier New" w:hAnsi="Courier New" w:cs="Courier New"/>
        </w:rPr>
        <w:t>)))</w:t>
      </w:r>
      <w:r w:rsidR="00CF6766">
        <w:rPr>
          <w:rFonts w:ascii="Courier New" w:hAnsi="Courier New" w:cs="Courier New"/>
        </w:rPr>
        <w:t>)</w:t>
      </w:r>
    </w:p>
    <w:p w14:paraId="01ECA24F" w14:textId="60562E17" w:rsidR="000100E0" w:rsidRPr="000100E0" w:rsidRDefault="00831E70" w:rsidP="000100E0">
      <w:pPr>
        <w:numPr>
          <w:ilvl w:val="0"/>
          <w:numId w:val="21"/>
        </w:numPr>
        <w:tabs>
          <w:tab w:val="left" w:pos="1701"/>
        </w:tabs>
        <w:spacing w:before="240" w:after="120"/>
        <w:rPr>
          <w:color w:val="000000" w:themeColor="text1"/>
        </w:rPr>
      </w:pPr>
      <w:r>
        <w:rPr>
          <w:color w:val="000000" w:themeColor="text1"/>
        </w:rPr>
        <w:t xml:space="preserve">[5 marks] </w:t>
      </w:r>
      <w:r w:rsidR="00E05852" w:rsidRPr="00A002B8">
        <w:rPr>
          <w:color w:val="000000" w:themeColor="text1"/>
        </w:rPr>
        <w:t xml:space="preserve">For all </w:t>
      </w:r>
      <w:r w:rsidR="00B834B9" w:rsidRPr="00A002B8">
        <w:rPr>
          <w:color w:val="000000" w:themeColor="text1"/>
        </w:rPr>
        <w:t xml:space="preserve">products of category </w:t>
      </w:r>
      <w:r w:rsidR="00E85E2E" w:rsidRPr="00A002B8">
        <w:rPr>
          <w:color w:val="000000" w:themeColor="text1"/>
        </w:rPr>
        <w:t>‘</w:t>
      </w:r>
      <w:r w:rsidR="00B834B9" w:rsidRPr="00A002B8">
        <w:rPr>
          <w:color w:val="000000" w:themeColor="text1"/>
        </w:rPr>
        <w:t>food</w:t>
      </w:r>
      <w:r w:rsidR="00E85E2E" w:rsidRPr="00A002B8">
        <w:rPr>
          <w:color w:val="000000" w:themeColor="text1"/>
        </w:rPr>
        <w:t>’</w:t>
      </w:r>
      <w:r w:rsidR="00B834B9" w:rsidRPr="00A002B8">
        <w:rPr>
          <w:color w:val="000000" w:themeColor="text1"/>
        </w:rPr>
        <w:t xml:space="preserve"> list their descriptions and the names of their </w:t>
      </w:r>
      <w:r w:rsidR="0036210F" w:rsidRPr="00A002B8">
        <w:rPr>
          <w:color w:val="000000" w:themeColor="text1"/>
        </w:rPr>
        <w:t xml:space="preserve">supplying </w:t>
      </w:r>
      <w:r w:rsidR="009B5E62" w:rsidRPr="00A002B8">
        <w:rPr>
          <w:color w:val="000000" w:themeColor="text1"/>
          <w:lang w:eastAsia="zh-CN"/>
        </w:rPr>
        <w:t>companies</w:t>
      </w:r>
      <w:r w:rsidR="00E05852" w:rsidRPr="00A002B8">
        <w:rPr>
          <w:color w:val="000000" w:themeColor="text1"/>
        </w:rPr>
        <w:t>.</w:t>
      </w:r>
      <w:r w:rsidR="000100E0">
        <w:rPr>
          <w:color w:val="000000" w:themeColor="text1"/>
        </w:rPr>
        <w:br/>
      </w:r>
      <w:r w:rsidR="00895005" w:rsidRPr="00895005">
        <w:rPr>
          <w:rFonts w:ascii="Courier New" w:hAnsi="Courier New" w:cs="Courier New"/>
        </w:rPr>
        <w:t>π Description, Name ((σ Category = 'food' (Products</w:t>
      </w:r>
      <w:proofErr w:type="gramStart"/>
      <w:r w:rsidR="00895005" w:rsidRPr="00895005">
        <w:rPr>
          <w:rFonts w:ascii="Courier New" w:hAnsi="Courier New" w:cs="Courier New"/>
        </w:rPr>
        <w:t>))</w:t>
      </w:r>
      <w:r w:rsidR="00895005" w:rsidRPr="00895005">
        <w:rPr>
          <w:rFonts w:ascii="Courier New" w:hAnsi="Courier New" w:cs="Courier New"/>
        </w:rPr>
        <w:t>*</w:t>
      </w:r>
      <w:proofErr w:type="gramEnd"/>
      <w:r w:rsidR="00895005" w:rsidRPr="00895005">
        <w:rPr>
          <w:rFonts w:ascii="Courier New" w:hAnsi="Courier New" w:cs="Courier New"/>
        </w:rPr>
        <w:t xml:space="preserve"> </w:t>
      </w:r>
      <w:proofErr w:type="spellStart"/>
      <w:r w:rsidR="00895005" w:rsidRPr="00895005">
        <w:rPr>
          <w:rFonts w:ascii="Courier New" w:hAnsi="Courier New" w:cs="Courier New"/>
        </w:rPr>
        <w:t>Supplied_By</w:t>
      </w:r>
      <w:proofErr w:type="spellEnd"/>
      <w:r w:rsidR="00895005" w:rsidRPr="00895005">
        <w:rPr>
          <w:rFonts w:ascii="Courier New" w:hAnsi="Courier New" w:cs="Courier New"/>
        </w:rPr>
        <w:t xml:space="preserve"> </w:t>
      </w:r>
      <w:r w:rsidR="00895005" w:rsidRPr="00895005">
        <w:rPr>
          <w:rFonts w:ascii="Courier New" w:hAnsi="Courier New" w:cs="Courier New"/>
        </w:rPr>
        <w:t>*</w:t>
      </w:r>
      <w:r w:rsidR="00895005" w:rsidRPr="00895005">
        <w:rPr>
          <w:rFonts w:ascii="Courier New" w:hAnsi="Courier New" w:cs="Courier New"/>
        </w:rPr>
        <w:t xml:space="preserve"> Company)</w:t>
      </w:r>
    </w:p>
    <w:p w14:paraId="038EF321" w14:textId="6533160C" w:rsidR="00F62287" w:rsidRPr="008D04AC" w:rsidRDefault="00831E70" w:rsidP="008D04AC">
      <w:pPr>
        <w:numPr>
          <w:ilvl w:val="0"/>
          <w:numId w:val="21"/>
        </w:numPr>
        <w:tabs>
          <w:tab w:val="left" w:pos="1701"/>
        </w:tabs>
        <w:spacing w:before="240" w:after="120"/>
        <w:rPr>
          <w:b/>
          <w:color w:val="000000" w:themeColor="text1"/>
        </w:rPr>
      </w:pPr>
      <w:r w:rsidRPr="008D04AC">
        <w:rPr>
          <w:color w:val="000000" w:themeColor="text1"/>
        </w:rPr>
        <w:t xml:space="preserve">[5 marks] </w:t>
      </w:r>
      <w:r w:rsidR="009B5E62" w:rsidRPr="008D04AC">
        <w:rPr>
          <w:color w:val="000000" w:themeColor="text1"/>
        </w:rPr>
        <w:t xml:space="preserve">Retrieve the names of </w:t>
      </w:r>
      <w:r w:rsidR="009B5E62" w:rsidRPr="008D04AC">
        <w:rPr>
          <w:color w:val="000000" w:themeColor="text1"/>
          <w:lang w:eastAsia="zh-CN"/>
        </w:rPr>
        <w:t>companies</w:t>
      </w:r>
      <w:r w:rsidR="000A37FE" w:rsidRPr="008D04AC">
        <w:rPr>
          <w:color w:val="000000" w:themeColor="text1"/>
          <w:lang w:eastAsia="zh-CN"/>
        </w:rPr>
        <w:t xml:space="preserve"> who have </w:t>
      </w:r>
      <w:r w:rsidR="000A37FE" w:rsidRPr="008D04AC">
        <w:rPr>
          <w:b/>
          <w:color w:val="000000" w:themeColor="text1"/>
          <w:lang w:eastAsia="zh-CN"/>
        </w:rPr>
        <w:t xml:space="preserve">not </w:t>
      </w:r>
      <w:r w:rsidR="000A37FE" w:rsidRPr="008D04AC">
        <w:rPr>
          <w:color w:val="000000" w:themeColor="text1"/>
          <w:lang w:eastAsia="zh-CN"/>
        </w:rPr>
        <w:t>supplied</w:t>
      </w:r>
      <w:r w:rsidR="009B5E62" w:rsidRPr="008D04AC">
        <w:rPr>
          <w:color w:val="000000" w:themeColor="text1"/>
          <w:lang w:eastAsia="zh-CN"/>
        </w:rPr>
        <w:t xml:space="preserve"> a</w:t>
      </w:r>
      <w:r w:rsidR="00445D9D" w:rsidRPr="008D04AC">
        <w:rPr>
          <w:color w:val="000000" w:themeColor="text1"/>
          <w:lang w:eastAsia="zh-CN"/>
        </w:rPr>
        <w:t>ny</w:t>
      </w:r>
      <w:r w:rsidR="009B5E62" w:rsidRPr="008D04AC">
        <w:rPr>
          <w:color w:val="000000" w:themeColor="text1"/>
          <w:lang w:eastAsia="zh-CN"/>
        </w:rPr>
        <w:t xml:space="preserve"> product</w:t>
      </w:r>
      <w:r w:rsidR="00F87089" w:rsidRPr="008D04AC">
        <w:rPr>
          <w:color w:val="000000" w:themeColor="text1"/>
          <w:lang w:eastAsia="zh-CN"/>
        </w:rPr>
        <w:t xml:space="preserve"> in 2021</w:t>
      </w:r>
      <w:r w:rsidR="009B5E62" w:rsidRPr="008D04AC">
        <w:rPr>
          <w:color w:val="000000" w:themeColor="text1"/>
          <w:lang w:eastAsia="zh-CN"/>
        </w:rPr>
        <w:t>.</w:t>
      </w:r>
      <w:r w:rsidR="00F62287" w:rsidRPr="008D04AC">
        <w:rPr>
          <w:color w:val="000000" w:themeColor="text1"/>
          <w:lang w:eastAsia="zh-CN"/>
        </w:rPr>
        <w:br/>
      </w:r>
      <w:r w:rsidR="006623DC" w:rsidRPr="006623DC">
        <w:rPr>
          <w:rFonts w:ascii="Courier New" w:hAnsi="Courier New" w:cs="Courier New"/>
        </w:rPr>
        <w:t xml:space="preserve">π Name (Company </w:t>
      </w:r>
      <w:r w:rsidR="006623DC" w:rsidRPr="006623DC">
        <w:rPr>
          <w:rFonts w:ascii="Cambria Math" w:hAnsi="Cambria Math" w:cs="Cambria Math"/>
        </w:rPr>
        <w:t>▷</w:t>
      </w:r>
      <w:r w:rsidR="006623DC" w:rsidRPr="006623DC">
        <w:rPr>
          <w:rFonts w:ascii="Courier New" w:hAnsi="Courier New" w:cs="Courier New"/>
        </w:rPr>
        <w:t xml:space="preserve"> (σ Year = 2021 </w:t>
      </w:r>
      <w:proofErr w:type="spellStart"/>
      <w:r w:rsidR="006623DC" w:rsidRPr="006623DC">
        <w:rPr>
          <w:rFonts w:ascii="Courier New" w:hAnsi="Courier New" w:cs="Courier New"/>
        </w:rPr>
        <w:t>Supplied_By</w:t>
      </w:r>
      <w:proofErr w:type="spellEnd"/>
      <w:r w:rsidR="006623DC" w:rsidRPr="006623DC">
        <w:rPr>
          <w:rFonts w:ascii="Courier New" w:hAnsi="Courier New" w:cs="Courier New"/>
        </w:rPr>
        <w:t>))</w:t>
      </w:r>
    </w:p>
    <w:p w14:paraId="2C2910BC" w14:textId="7DC53614" w:rsidR="00093D45" w:rsidRPr="00093D45" w:rsidRDefault="00F87089" w:rsidP="00093D45">
      <w:pPr>
        <w:numPr>
          <w:ilvl w:val="0"/>
          <w:numId w:val="21"/>
        </w:numPr>
        <w:spacing w:before="240" w:after="120"/>
        <w:rPr>
          <w:b/>
          <w:color w:val="000000" w:themeColor="text1"/>
        </w:rPr>
      </w:pPr>
      <w:r>
        <w:rPr>
          <w:color w:val="000000" w:themeColor="text1"/>
        </w:rPr>
        <w:t xml:space="preserve"> </w:t>
      </w:r>
      <w:r w:rsidR="00831E70">
        <w:rPr>
          <w:color w:val="000000" w:themeColor="text1"/>
        </w:rPr>
        <w:t xml:space="preserve">[5 marks] </w:t>
      </w:r>
      <w:r w:rsidR="004A39CF" w:rsidRPr="002D5940">
        <w:rPr>
          <w:color w:val="000000" w:themeColor="text1"/>
        </w:rPr>
        <w:t>Retrieve the description of products th</w:t>
      </w:r>
      <w:r w:rsidR="00445D9D" w:rsidRPr="002D5940">
        <w:rPr>
          <w:color w:val="000000" w:themeColor="text1"/>
        </w:rPr>
        <w:t>at have been</w:t>
      </w:r>
      <w:r w:rsidR="004A39CF" w:rsidRPr="002D5940">
        <w:rPr>
          <w:color w:val="000000" w:themeColor="text1"/>
        </w:rPr>
        <w:t xml:space="preserve"> supplied by companies in Wellington</w:t>
      </w:r>
      <w:r w:rsidR="00FF5575" w:rsidRPr="002D5940">
        <w:rPr>
          <w:color w:val="000000" w:themeColor="text1"/>
        </w:rPr>
        <w:t xml:space="preserve"> who</w:t>
      </w:r>
      <w:r w:rsidR="004A39CF" w:rsidRPr="002D5940">
        <w:rPr>
          <w:color w:val="000000" w:themeColor="text1"/>
        </w:rPr>
        <w:t xml:space="preserve"> </w:t>
      </w:r>
      <w:r w:rsidR="004A39CF" w:rsidRPr="00686151">
        <w:rPr>
          <w:b/>
        </w:rPr>
        <w:t>always</w:t>
      </w:r>
      <w:r w:rsidR="004A39CF" w:rsidRPr="00046E06">
        <w:t xml:space="preserve"> </w:t>
      </w:r>
      <w:r w:rsidR="004A39CF" w:rsidRPr="002D5940">
        <w:rPr>
          <w:color w:val="000000" w:themeColor="text1"/>
        </w:rPr>
        <w:t>supply products with price higher than $50.00.</w:t>
      </w:r>
    </w:p>
    <w:p w14:paraId="1BDC8F3A" w14:textId="276EDBE7" w:rsidR="001C5187" w:rsidRPr="006623DC" w:rsidRDefault="006623DC" w:rsidP="008D04AC">
      <w:pPr>
        <w:spacing w:before="240" w:after="120"/>
        <w:ind w:left="720"/>
        <w:rPr>
          <w:rFonts w:ascii="Courier New" w:hAnsi="Courier New" w:cs="Courier New"/>
          <w:b/>
          <w:color w:val="000000" w:themeColor="text1"/>
        </w:rPr>
      </w:pPr>
      <w:r w:rsidRPr="006623DC">
        <w:rPr>
          <w:rFonts w:ascii="Courier New" w:hAnsi="Courier New" w:cs="Courier New"/>
          <w:color w:val="000000" w:themeColor="text1"/>
        </w:rPr>
        <w:t xml:space="preserve">π Description ((σ Location = 'Wellington' (Company </w:t>
      </w:r>
      <w:r w:rsidRPr="006623DC">
        <w:rPr>
          <w:rFonts w:ascii="Cambria Math" w:hAnsi="Cambria Math" w:cs="Cambria Math"/>
          <w:color w:val="000000" w:themeColor="text1"/>
        </w:rPr>
        <w:t>▷</w:t>
      </w:r>
      <w:r w:rsidRPr="006623DC">
        <w:rPr>
          <w:rFonts w:ascii="Courier New" w:hAnsi="Courier New" w:cs="Courier New"/>
          <w:color w:val="000000" w:themeColor="text1"/>
        </w:rPr>
        <w:t xml:space="preserve"> (σ Price &lt;= 50 </w:t>
      </w:r>
      <w:proofErr w:type="spellStart"/>
      <w:r w:rsidRPr="006623DC">
        <w:rPr>
          <w:rFonts w:ascii="Courier New" w:hAnsi="Courier New" w:cs="Courier New"/>
          <w:color w:val="000000" w:themeColor="text1"/>
        </w:rPr>
        <w:t>Supplied_By</w:t>
      </w:r>
      <w:proofErr w:type="spellEnd"/>
      <w:r w:rsidRPr="006623DC">
        <w:rPr>
          <w:rFonts w:ascii="Courier New" w:hAnsi="Courier New" w:cs="Courier New"/>
          <w:color w:val="000000" w:themeColor="text1"/>
        </w:rPr>
        <w:t>)))</w:t>
      </w:r>
      <w:r w:rsidR="00411CFE">
        <w:rPr>
          <w:rFonts w:ascii="Courier New" w:hAnsi="Courier New" w:cs="Courier New"/>
          <w:color w:val="000000" w:themeColor="text1"/>
        </w:rPr>
        <w:t xml:space="preserve"> </w:t>
      </w:r>
      <w:r>
        <w:rPr>
          <w:rFonts w:ascii="Cambria Math" w:hAnsi="Cambria Math" w:cs="Cambria Math"/>
          <w:color w:val="000000" w:themeColor="text1"/>
        </w:rPr>
        <w:t>*</w:t>
      </w:r>
      <w:r w:rsidR="00411CFE">
        <w:rPr>
          <w:rFonts w:ascii="Cambria Math" w:hAnsi="Cambria Math" w:cs="Cambria Math"/>
          <w:color w:val="000000" w:themeColor="text1"/>
        </w:rPr>
        <w:t xml:space="preserve"> </w:t>
      </w:r>
      <w:proofErr w:type="spellStart"/>
      <w:r w:rsidRPr="006623DC">
        <w:rPr>
          <w:rFonts w:ascii="Courier New" w:hAnsi="Courier New" w:cs="Courier New"/>
          <w:color w:val="000000" w:themeColor="text1"/>
        </w:rPr>
        <w:t>Supplied_By</w:t>
      </w:r>
      <w:proofErr w:type="spellEnd"/>
      <w:r w:rsidR="00411CFE">
        <w:rPr>
          <w:rFonts w:ascii="Courier New" w:hAnsi="Courier New" w:cs="Courier New"/>
          <w:color w:val="000000" w:themeColor="text1"/>
        </w:rPr>
        <w:t xml:space="preserve"> </w:t>
      </w:r>
      <w:r>
        <w:rPr>
          <w:rFonts w:ascii="Cambria Math" w:hAnsi="Cambria Math" w:cs="Cambria Math"/>
          <w:color w:val="000000" w:themeColor="text1"/>
        </w:rPr>
        <w:t>*</w:t>
      </w:r>
      <w:r w:rsidR="00411CFE">
        <w:rPr>
          <w:rFonts w:ascii="Cambria Math" w:hAnsi="Cambria Math" w:cs="Cambria Math"/>
          <w:color w:val="000000" w:themeColor="text1"/>
        </w:rPr>
        <w:t xml:space="preserve"> </w:t>
      </w:r>
      <w:r w:rsidRPr="006623DC">
        <w:rPr>
          <w:rFonts w:ascii="Courier New" w:hAnsi="Courier New" w:cs="Courier New"/>
          <w:color w:val="000000" w:themeColor="text1"/>
        </w:rPr>
        <w:t>Products)</w:t>
      </w:r>
      <w:r w:rsidR="00910745" w:rsidRPr="006623DC">
        <w:rPr>
          <w:rFonts w:ascii="Courier New" w:hAnsi="Courier New" w:cs="Courier New"/>
          <w:color w:val="000000" w:themeColor="text1"/>
        </w:rPr>
        <w:br/>
      </w:r>
    </w:p>
    <w:p w14:paraId="776F5931" w14:textId="70375E50" w:rsidR="00025920" w:rsidRPr="00A002B8" w:rsidRDefault="00025920" w:rsidP="00025920">
      <w:pPr>
        <w:numPr>
          <w:ilvl w:val="0"/>
          <w:numId w:val="13"/>
        </w:numPr>
        <w:tabs>
          <w:tab w:val="left" w:pos="1701"/>
        </w:tabs>
        <w:spacing w:before="240" w:after="120"/>
        <w:rPr>
          <w:b/>
          <w:color w:val="000000" w:themeColor="text1"/>
        </w:rPr>
      </w:pPr>
      <w:r w:rsidRPr="00A002B8">
        <w:rPr>
          <w:b/>
          <w:color w:val="000000" w:themeColor="text1"/>
        </w:rPr>
        <w:t>[</w:t>
      </w:r>
      <w:r w:rsidR="00AB4890" w:rsidRPr="00A002B8">
        <w:rPr>
          <w:b/>
          <w:color w:val="000000" w:themeColor="text1"/>
        </w:rPr>
        <w:t>15</w:t>
      </w:r>
      <w:r w:rsidRPr="00A002B8">
        <w:rPr>
          <w:b/>
          <w:color w:val="000000" w:themeColor="text1"/>
        </w:rPr>
        <w:t xml:space="preserve"> marks]</w:t>
      </w:r>
      <w:r w:rsidR="00831E70">
        <w:rPr>
          <w:color w:val="000000" w:themeColor="text1"/>
        </w:rPr>
        <w:t xml:space="preserve"> Translate the following </w:t>
      </w:r>
      <w:r w:rsidRPr="00A002B8">
        <w:rPr>
          <w:color w:val="000000" w:themeColor="text1"/>
        </w:rPr>
        <w:t xml:space="preserve">queries into </w:t>
      </w:r>
      <w:r w:rsidR="00FC65B6" w:rsidRPr="00A002B8">
        <w:rPr>
          <w:color w:val="000000" w:themeColor="text1"/>
        </w:rPr>
        <w:t xml:space="preserve">plain </w:t>
      </w:r>
      <w:r w:rsidRPr="00A002B8">
        <w:rPr>
          <w:color w:val="000000" w:themeColor="text1"/>
        </w:rPr>
        <w:t>English</w:t>
      </w:r>
      <w:r w:rsidR="00244AD5" w:rsidRPr="00A002B8">
        <w:rPr>
          <w:color w:val="000000" w:themeColor="text1"/>
        </w:rPr>
        <w:t xml:space="preserve"> and </w:t>
      </w:r>
      <w:r w:rsidR="00E85E2E" w:rsidRPr="00A002B8">
        <w:rPr>
          <w:color w:val="000000" w:themeColor="text1"/>
        </w:rPr>
        <w:t xml:space="preserve">into </w:t>
      </w:r>
      <w:r w:rsidR="00244AD5" w:rsidRPr="00A002B8">
        <w:rPr>
          <w:color w:val="000000" w:themeColor="text1"/>
        </w:rPr>
        <w:t>SQL</w:t>
      </w:r>
      <w:r w:rsidRPr="00A002B8">
        <w:rPr>
          <w:color w:val="000000" w:themeColor="text1"/>
        </w:rPr>
        <w:t>:</w:t>
      </w:r>
    </w:p>
    <w:p w14:paraId="0DDED8F1" w14:textId="13AB72ED" w:rsidR="002A5084" w:rsidRDefault="003A424F" w:rsidP="008D04AC">
      <w:pPr>
        <w:pStyle w:val="ListParagraph"/>
        <w:numPr>
          <w:ilvl w:val="0"/>
          <w:numId w:val="36"/>
        </w:numPr>
        <w:tabs>
          <w:tab w:val="left" w:pos="567"/>
          <w:tab w:val="left" w:pos="851"/>
        </w:tabs>
        <w:spacing w:before="120"/>
        <w:ind w:left="567" w:firstLine="0"/>
        <w:rPr>
          <w:sz w:val="22"/>
          <w:szCs w:val="22"/>
        </w:rPr>
      </w:pPr>
      <w:r w:rsidRPr="008D04AC">
        <w:sym w:font="Symbol" w:char="F070"/>
      </w:r>
      <w:r w:rsidR="004E2ACC" w:rsidRPr="008D04AC">
        <w:rPr>
          <w:i/>
          <w:sz w:val="22"/>
          <w:szCs w:val="22"/>
          <w:vertAlign w:val="subscript"/>
        </w:rPr>
        <w:t>name</w:t>
      </w:r>
      <w:r w:rsidR="0036210F" w:rsidRPr="008D04AC">
        <w:rPr>
          <w:i/>
          <w:sz w:val="22"/>
          <w:szCs w:val="22"/>
          <w:vertAlign w:val="subscript"/>
        </w:rPr>
        <w:t xml:space="preserve">, </w:t>
      </w:r>
      <w:r w:rsidR="0060337F" w:rsidRPr="008D04AC">
        <w:rPr>
          <w:i/>
          <w:sz w:val="22"/>
          <w:szCs w:val="22"/>
          <w:vertAlign w:val="subscript"/>
        </w:rPr>
        <w:t>Description</w:t>
      </w:r>
      <w:r w:rsidRPr="008D04AC">
        <w:rPr>
          <w:sz w:val="22"/>
          <w:szCs w:val="22"/>
        </w:rPr>
        <w:t xml:space="preserve"> (</w:t>
      </w:r>
      <w:r w:rsidR="00AA63DE" w:rsidRPr="008D04AC">
        <w:sym w:font="Symbol" w:char="F073"/>
      </w:r>
      <w:r w:rsidR="004E2ACC" w:rsidRPr="008D04AC">
        <w:rPr>
          <w:i/>
          <w:sz w:val="22"/>
          <w:szCs w:val="22"/>
          <w:vertAlign w:val="subscript"/>
        </w:rPr>
        <w:t>price&lt;1</w:t>
      </w:r>
      <w:r w:rsidR="00AA63DE" w:rsidRPr="008D04AC">
        <w:rPr>
          <w:i/>
          <w:sz w:val="22"/>
          <w:szCs w:val="22"/>
          <w:vertAlign w:val="subscript"/>
        </w:rPr>
        <w:t>0</w:t>
      </w:r>
      <w:r w:rsidR="004E2ACC" w:rsidRPr="008D04AC">
        <w:rPr>
          <w:i/>
          <w:sz w:val="22"/>
          <w:szCs w:val="22"/>
          <w:vertAlign w:val="subscript"/>
        </w:rPr>
        <w:t xml:space="preserve"> </w:t>
      </w:r>
      <w:r w:rsidR="00AA63DE" w:rsidRPr="008D04AC">
        <w:rPr>
          <w:sz w:val="22"/>
          <w:szCs w:val="22"/>
        </w:rPr>
        <w:t>(</w:t>
      </w:r>
      <w:r w:rsidRPr="008D04AC">
        <w:rPr>
          <w:i/>
          <w:sz w:val="22"/>
          <w:szCs w:val="22"/>
        </w:rPr>
        <w:t>Products</w:t>
      </w:r>
      <w:r w:rsidRPr="008D04AC">
        <w:rPr>
          <w:sz w:val="22"/>
          <w:szCs w:val="22"/>
        </w:rPr>
        <w:t xml:space="preserve"> * (</w:t>
      </w:r>
      <w:r w:rsidR="009473D1" w:rsidRPr="008D04AC">
        <w:rPr>
          <w:i/>
          <w:sz w:val="22"/>
          <w:szCs w:val="22"/>
        </w:rPr>
        <w:t>Supplied</w:t>
      </w:r>
      <w:r w:rsidRPr="008D04AC">
        <w:rPr>
          <w:i/>
          <w:sz w:val="22"/>
          <w:szCs w:val="22"/>
        </w:rPr>
        <w:t>_By</w:t>
      </w:r>
      <w:r w:rsidR="002F5AE8" w:rsidRPr="008D04AC">
        <w:rPr>
          <w:sz w:val="22"/>
          <w:szCs w:val="22"/>
        </w:rPr>
        <w:t xml:space="preserve"> </w:t>
      </w:r>
      <w:r w:rsidRPr="008D04AC">
        <w:rPr>
          <w:sz w:val="22"/>
          <w:szCs w:val="22"/>
        </w:rPr>
        <w:t>*</w:t>
      </w:r>
      <w:r w:rsidRPr="008D04AC">
        <w:rPr>
          <w:i/>
          <w:sz w:val="22"/>
          <w:szCs w:val="22"/>
        </w:rPr>
        <w:t xml:space="preserve"> </w:t>
      </w:r>
      <w:proofErr w:type="gramStart"/>
      <w:r w:rsidRPr="008D04AC">
        <w:rPr>
          <w:i/>
          <w:sz w:val="22"/>
          <w:szCs w:val="22"/>
        </w:rPr>
        <w:t>Company</w:t>
      </w:r>
      <w:r w:rsidR="00AA63DE" w:rsidRPr="008D04AC">
        <w:rPr>
          <w:sz w:val="22"/>
          <w:szCs w:val="22"/>
        </w:rPr>
        <w:t xml:space="preserve"> )</w:t>
      </w:r>
      <w:proofErr w:type="gramEnd"/>
      <w:r w:rsidR="00AA63DE" w:rsidRPr="008D04AC">
        <w:rPr>
          <w:sz w:val="22"/>
          <w:szCs w:val="22"/>
        </w:rPr>
        <w:t xml:space="preserve"> )</w:t>
      </w:r>
      <w:r w:rsidRPr="008D04AC">
        <w:rPr>
          <w:sz w:val="22"/>
          <w:szCs w:val="22"/>
        </w:rPr>
        <w:t>)</w:t>
      </w:r>
      <w:r w:rsidR="000E7E63" w:rsidRPr="008D04AC">
        <w:rPr>
          <w:sz w:val="22"/>
          <w:szCs w:val="22"/>
        </w:rPr>
        <w:br/>
      </w:r>
      <w:r w:rsidR="00F255CA">
        <w:rPr>
          <w:sz w:val="22"/>
          <w:szCs w:val="22"/>
        </w:rPr>
        <w:t xml:space="preserve">Retrieve the description of every product with price less than 10 and the name of every company that supplies it at that </w:t>
      </w:r>
      <w:r w:rsidR="00072433">
        <w:rPr>
          <w:sz w:val="22"/>
          <w:szCs w:val="22"/>
        </w:rPr>
        <w:t>price.</w:t>
      </w:r>
    </w:p>
    <w:p w14:paraId="0B21D081" w14:textId="77777777" w:rsidR="00C63837" w:rsidRDefault="00C63837" w:rsidP="00C63837">
      <w:pPr>
        <w:pStyle w:val="HTMLPreformatted"/>
        <w:shd w:val="clear" w:color="auto" w:fill="2B2B2B"/>
        <w:ind w:left="567"/>
        <w:rPr>
          <w:color w:val="A9B7C6"/>
        </w:rPr>
      </w:pPr>
      <w:r>
        <w:rPr>
          <w:color w:val="CC7832"/>
        </w:rPr>
        <w:t xml:space="preserve">select </w:t>
      </w:r>
      <w:r>
        <w:rPr>
          <w:color w:val="9876AA"/>
        </w:rPr>
        <w:t>Name</w:t>
      </w:r>
      <w:r>
        <w:rPr>
          <w:color w:val="CC7832"/>
        </w:rPr>
        <w:t xml:space="preserve">, </w:t>
      </w:r>
      <w:r>
        <w:rPr>
          <w:color w:val="9876AA"/>
        </w:rPr>
        <w:t>Description</w:t>
      </w:r>
      <w:r>
        <w:rPr>
          <w:color w:val="9876AA"/>
        </w:rPr>
        <w:br/>
      </w:r>
      <w:r>
        <w:rPr>
          <w:color w:val="CC7832"/>
        </w:rPr>
        <w:t xml:space="preserve">from </w:t>
      </w:r>
      <w:r>
        <w:rPr>
          <w:color w:val="A9B7C6"/>
        </w:rPr>
        <w:t xml:space="preserve">Products </w:t>
      </w:r>
      <w:r>
        <w:rPr>
          <w:color w:val="CC7832"/>
        </w:rPr>
        <w:t>natural join</w:t>
      </w:r>
      <w:r>
        <w:rPr>
          <w:color w:val="CC7832"/>
        </w:rPr>
        <w:br/>
        <w:t xml:space="preserve"> </w:t>
      </w:r>
      <w:proofErr w:type="gramStart"/>
      <w:r>
        <w:rPr>
          <w:color w:val="CC7832"/>
        </w:rPr>
        <w:t xml:space="preserve">   </w:t>
      </w:r>
      <w:r>
        <w:rPr>
          <w:color w:val="A9B7C6"/>
        </w:rPr>
        <w:t>(</w:t>
      </w:r>
      <w:proofErr w:type="gramEnd"/>
      <w:r>
        <w:rPr>
          <w:color w:val="CC7832"/>
        </w:rPr>
        <w:t xml:space="preserve">select </w:t>
      </w:r>
      <w:r>
        <w:rPr>
          <w:color w:val="FFC66D"/>
        </w:rPr>
        <w:t xml:space="preserve">* </w:t>
      </w:r>
      <w:r>
        <w:rPr>
          <w:color w:val="CC7832"/>
        </w:rPr>
        <w:t xml:space="preserve">from </w:t>
      </w:r>
      <w:r>
        <w:rPr>
          <w:color w:val="A9B7C6"/>
        </w:rPr>
        <w:t xml:space="preserve">Supplied_By </w:t>
      </w:r>
      <w:r>
        <w:rPr>
          <w:color w:val="CC7832"/>
        </w:rPr>
        <w:t xml:space="preserve">natural join </w:t>
      </w:r>
      <w:r>
        <w:rPr>
          <w:color w:val="A9B7C6"/>
        </w:rPr>
        <w:t xml:space="preserve">Company) </w:t>
      </w:r>
      <w:r>
        <w:rPr>
          <w:color w:val="CC7832"/>
        </w:rPr>
        <w:t xml:space="preserve">as </w:t>
      </w:r>
      <w:r>
        <w:rPr>
          <w:color w:val="A9B7C6"/>
        </w:rPr>
        <w:t>SBC</w:t>
      </w:r>
      <w:r>
        <w:rPr>
          <w:color w:val="A9B7C6"/>
        </w:rPr>
        <w:br/>
      </w:r>
      <w:r>
        <w:rPr>
          <w:color w:val="CC7832"/>
        </w:rPr>
        <w:t xml:space="preserve">where </w:t>
      </w:r>
      <w:r>
        <w:rPr>
          <w:color w:val="9876AA"/>
        </w:rPr>
        <w:t xml:space="preserve">Price </w:t>
      </w:r>
      <w:r>
        <w:rPr>
          <w:color w:val="A9B7C6"/>
        </w:rPr>
        <w:t xml:space="preserve">&lt; </w:t>
      </w:r>
      <w:r>
        <w:rPr>
          <w:color w:val="6897BB"/>
        </w:rPr>
        <w:t>10</w:t>
      </w:r>
      <w:r>
        <w:rPr>
          <w:color w:val="CC7832"/>
        </w:rPr>
        <w:t>;</w:t>
      </w:r>
    </w:p>
    <w:p w14:paraId="5F1B8D0A" w14:textId="77777777" w:rsidR="00C63837" w:rsidRDefault="00B4668F" w:rsidP="008D04AC">
      <w:pPr>
        <w:pStyle w:val="ListParagraph"/>
        <w:numPr>
          <w:ilvl w:val="0"/>
          <w:numId w:val="36"/>
        </w:numPr>
        <w:tabs>
          <w:tab w:val="left" w:pos="567"/>
          <w:tab w:val="left" w:pos="851"/>
        </w:tabs>
        <w:spacing w:before="120"/>
        <w:ind w:left="567" w:firstLine="0"/>
        <w:rPr>
          <w:sz w:val="22"/>
          <w:szCs w:val="22"/>
        </w:rPr>
      </w:pPr>
      <w:r w:rsidRPr="008D04AC">
        <w:sym w:font="Symbol" w:char="F070"/>
      </w:r>
      <w:proofErr w:type="gramStart"/>
      <w:r w:rsidR="0060337F" w:rsidRPr="008D04AC">
        <w:rPr>
          <w:i/>
          <w:sz w:val="22"/>
          <w:szCs w:val="22"/>
          <w:vertAlign w:val="subscript"/>
        </w:rPr>
        <w:t>Name</w:t>
      </w:r>
      <w:r w:rsidR="00691D37" w:rsidRPr="008D04AC">
        <w:rPr>
          <w:i/>
          <w:sz w:val="22"/>
          <w:szCs w:val="22"/>
          <w:vertAlign w:val="subscript"/>
        </w:rPr>
        <w:t xml:space="preserve"> ,P</w:t>
      </w:r>
      <w:r w:rsidRPr="008D04AC">
        <w:rPr>
          <w:i/>
          <w:sz w:val="22"/>
          <w:szCs w:val="22"/>
          <w:vertAlign w:val="subscript"/>
        </w:rPr>
        <w:t>hone</w:t>
      </w:r>
      <w:proofErr w:type="gramEnd"/>
      <w:r w:rsidR="00691D37" w:rsidRPr="008D04AC">
        <w:rPr>
          <w:i/>
          <w:sz w:val="22"/>
          <w:szCs w:val="22"/>
          <w:vertAlign w:val="subscript"/>
        </w:rPr>
        <w:t xml:space="preserve">  </w:t>
      </w:r>
      <w:r w:rsidRPr="008D04AC">
        <w:rPr>
          <w:sz w:val="22"/>
          <w:szCs w:val="22"/>
        </w:rPr>
        <w:t>(</w:t>
      </w:r>
      <w:r w:rsidR="00B55717" w:rsidRPr="008D04AC">
        <w:rPr>
          <w:i/>
          <w:sz w:val="22"/>
          <w:szCs w:val="22"/>
        </w:rPr>
        <w:t>Products</w:t>
      </w:r>
      <w:r w:rsidR="00025920" w:rsidRPr="008D04AC">
        <w:rPr>
          <w:sz w:val="22"/>
          <w:szCs w:val="22"/>
        </w:rPr>
        <w:t xml:space="preserve"> </w:t>
      </w:r>
      <w:r w:rsidR="00B55717" w:rsidRPr="008D04AC">
        <w:rPr>
          <w:sz w:val="22"/>
          <w:szCs w:val="22"/>
        </w:rPr>
        <w:t>*</w:t>
      </w:r>
      <w:r w:rsidR="00025920" w:rsidRPr="008D04AC">
        <w:rPr>
          <w:sz w:val="22"/>
          <w:szCs w:val="22"/>
        </w:rPr>
        <w:t xml:space="preserve"> (</w:t>
      </w:r>
      <w:r w:rsidR="005A0051" w:rsidRPr="008D04AC">
        <w:sym w:font="Symbol" w:char="F073"/>
      </w:r>
      <w:r w:rsidR="0060337F" w:rsidRPr="008D04AC">
        <w:rPr>
          <w:i/>
          <w:sz w:val="22"/>
          <w:szCs w:val="22"/>
          <w:vertAlign w:val="subscript"/>
        </w:rPr>
        <w:t>Amount&gt;10</w:t>
      </w:r>
      <w:r w:rsidR="009405E9" w:rsidRPr="008D04AC">
        <w:rPr>
          <w:i/>
          <w:sz w:val="22"/>
          <w:szCs w:val="22"/>
          <w:vertAlign w:val="subscript"/>
        </w:rPr>
        <w:t>0</w:t>
      </w:r>
      <w:r w:rsidR="00B55717" w:rsidRPr="008D04AC">
        <w:rPr>
          <w:i/>
          <w:sz w:val="22"/>
          <w:szCs w:val="22"/>
          <w:vertAlign w:val="subscript"/>
        </w:rPr>
        <w:t>0</w:t>
      </w:r>
      <w:r w:rsidR="00025920" w:rsidRPr="008D04AC">
        <w:rPr>
          <w:sz w:val="22"/>
          <w:szCs w:val="22"/>
        </w:rPr>
        <w:t xml:space="preserve"> (</w:t>
      </w:r>
      <w:r w:rsidR="009473D1" w:rsidRPr="008D04AC">
        <w:rPr>
          <w:i/>
          <w:sz w:val="22"/>
          <w:szCs w:val="22"/>
        </w:rPr>
        <w:t>Suppli</w:t>
      </w:r>
      <w:r w:rsidR="00B55717" w:rsidRPr="008D04AC">
        <w:rPr>
          <w:i/>
          <w:sz w:val="22"/>
          <w:szCs w:val="22"/>
        </w:rPr>
        <w:t>ed_By</w:t>
      </w:r>
      <w:r w:rsidR="00F123F0" w:rsidRPr="008D04AC">
        <w:rPr>
          <w:sz w:val="22"/>
          <w:szCs w:val="22"/>
        </w:rPr>
        <w:t>)</w:t>
      </w:r>
      <w:r w:rsidR="00025920" w:rsidRPr="008D04AC">
        <w:rPr>
          <w:sz w:val="22"/>
          <w:szCs w:val="22"/>
        </w:rPr>
        <w:t xml:space="preserve"> *</w:t>
      </w:r>
      <w:r w:rsidR="00025920" w:rsidRPr="008D04AC">
        <w:rPr>
          <w:i/>
          <w:sz w:val="22"/>
          <w:szCs w:val="22"/>
        </w:rPr>
        <w:t xml:space="preserve"> </w:t>
      </w:r>
      <w:r w:rsidR="000F1817" w:rsidRPr="008D04AC">
        <w:rPr>
          <w:i/>
          <w:sz w:val="22"/>
          <w:szCs w:val="22"/>
        </w:rPr>
        <w:t>Company</w:t>
      </w:r>
      <w:r w:rsidR="00691D37" w:rsidRPr="008D04AC">
        <w:rPr>
          <w:sz w:val="22"/>
          <w:szCs w:val="22"/>
        </w:rPr>
        <w:t>)</w:t>
      </w:r>
      <w:r w:rsidR="00025920" w:rsidRPr="008D04AC">
        <w:rPr>
          <w:sz w:val="22"/>
          <w:szCs w:val="22"/>
        </w:rPr>
        <w:t>)</w:t>
      </w:r>
      <w:r w:rsidR="000E7E63" w:rsidRPr="008D04AC">
        <w:rPr>
          <w:sz w:val="22"/>
          <w:szCs w:val="22"/>
        </w:rPr>
        <w:br/>
      </w:r>
      <w:r w:rsidR="00072433">
        <w:rPr>
          <w:sz w:val="22"/>
          <w:szCs w:val="22"/>
        </w:rPr>
        <w:t xml:space="preserve">Retrieve the name and phone number of every company </w:t>
      </w:r>
      <w:r w:rsidR="00C63837">
        <w:rPr>
          <w:sz w:val="22"/>
          <w:szCs w:val="22"/>
        </w:rPr>
        <w:t>that has supplied more than 1000 of a product in one year.</w:t>
      </w:r>
    </w:p>
    <w:p w14:paraId="57C69E1D" w14:textId="727B7094" w:rsidR="00046E06" w:rsidRPr="008353FA" w:rsidRDefault="008353FA" w:rsidP="008353FA">
      <w:pPr>
        <w:pStyle w:val="HTMLPreformatted"/>
        <w:shd w:val="clear" w:color="auto" w:fill="2B2B2B"/>
        <w:ind w:left="567"/>
        <w:rPr>
          <w:color w:val="A9B7C6"/>
        </w:rPr>
      </w:pPr>
      <w:r>
        <w:rPr>
          <w:color w:val="CC7832"/>
        </w:rPr>
        <w:t xml:space="preserve">select </w:t>
      </w:r>
      <w:r>
        <w:rPr>
          <w:color w:val="9876AA"/>
        </w:rPr>
        <w:t>Name</w:t>
      </w:r>
      <w:r>
        <w:rPr>
          <w:color w:val="CC7832"/>
        </w:rPr>
        <w:t xml:space="preserve">, </w:t>
      </w:r>
      <w:r>
        <w:rPr>
          <w:color w:val="9876AA"/>
        </w:rPr>
        <w:t>Phone</w:t>
      </w:r>
      <w:r>
        <w:rPr>
          <w:color w:val="9876AA"/>
        </w:rPr>
        <w:br/>
      </w:r>
      <w:r>
        <w:rPr>
          <w:color w:val="CC7832"/>
        </w:rPr>
        <w:t xml:space="preserve">from </w:t>
      </w:r>
      <w:r>
        <w:rPr>
          <w:color w:val="A9B7C6"/>
        </w:rPr>
        <w:t xml:space="preserve">Products </w:t>
      </w:r>
      <w:r>
        <w:rPr>
          <w:color w:val="CC7832"/>
        </w:rPr>
        <w:t>natural join</w:t>
      </w:r>
      <w:r>
        <w:rPr>
          <w:color w:val="CC7832"/>
        </w:rPr>
        <w:br/>
        <w:t xml:space="preserve"> </w:t>
      </w:r>
      <w:proofErr w:type="gramStart"/>
      <w:r>
        <w:rPr>
          <w:color w:val="CC7832"/>
        </w:rPr>
        <w:t xml:space="preserve">   </w:t>
      </w:r>
      <w:r>
        <w:rPr>
          <w:color w:val="A9B7C6"/>
        </w:rPr>
        <w:t>(</w:t>
      </w:r>
      <w:proofErr w:type="gramEnd"/>
      <w:r>
        <w:rPr>
          <w:color w:val="CC7832"/>
        </w:rPr>
        <w:t xml:space="preserve">select </w:t>
      </w:r>
      <w:r>
        <w:rPr>
          <w:color w:val="FFC66D"/>
        </w:rPr>
        <w:t xml:space="preserve">* </w:t>
      </w:r>
      <w:r>
        <w:rPr>
          <w:color w:val="CC7832"/>
        </w:rPr>
        <w:t xml:space="preserve">from </w:t>
      </w:r>
      <w:r>
        <w:rPr>
          <w:color w:val="A9B7C6"/>
        </w:rPr>
        <w:t xml:space="preserve">Supplied_By </w:t>
      </w:r>
      <w:r>
        <w:rPr>
          <w:color w:val="CC7832"/>
        </w:rPr>
        <w:t xml:space="preserve">natural join </w:t>
      </w:r>
      <w:r>
        <w:rPr>
          <w:color w:val="A9B7C6"/>
        </w:rPr>
        <w:t>Company</w:t>
      </w:r>
      <w:r>
        <w:rPr>
          <w:color w:val="A9B7C6"/>
        </w:rPr>
        <w:br/>
        <w:t xml:space="preserve">    </w:t>
      </w:r>
      <w:r>
        <w:rPr>
          <w:color w:val="CC7832"/>
        </w:rPr>
        <w:t xml:space="preserve">where </w:t>
      </w:r>
      <w:r>
        <w:rPr>
          <w:color w:val="9876AA"/>
        </w:rPr>
        <w:t xml:space="preserve">Amount </w:t>
      </w:r>
      <w:r>
        <w:rPr>
          <w:color w:val="A9B7C6"/>
        </w:rPr>
        <w:t xml:space="preserve">&gt; </w:t>
      </w:r>
      <w:r>
        <w:rPr>
          <w:color w:val="6897BB"/>
        </w:rPr>
        <w:t>1000</w:t>
      </w:r>
      <w:r>
        <w:rPr>
          <w:color w:val="A9B7C6"/>
        </w:rPr>
        <w:t xml:space="preserve">) </w:t>
      </w:r>
      <w:r>
        <w:rPr>
          <w:color w:val="CC7832"/>
        </w:rPr>
        <w:t xml:space="preserve">as </w:t>
      </w:r>
      <w:r>
        <w:rPr>
          <w:color w:val="A9B7C6"/>
        </w:rPr>
        <w:t>SBC</w:t>
      </w:r>
      <w:r>
        <w:rPr>
          <w:color w:val="CC7832"/>
        </w:rPr>
        <w:t>;</w:t>
      </w:r>
    </w:p>
    <w:p w14:paraId="276F6C46" w14:textId="0B07FB35" w:rsidR="001C5187" w:rsidRDefault="00694B40" w:rsidP="008353FA">
      <w:pPr>
        <w:pStyle w:val="ListParagraph"/>
        <w:numPr>
          <w:ilvl w:val="0"/>
          <w:numId w:val="36"/>
        </w:numPr>
        <w:tabs>
          <w:tab w:val="left" w:pos="567"/>
          <w:tab w:val="left" w:pos="851"/>
        </w:tabs>
        <w:spacing w:before="240" w:after="120"/>
        <w:ind w:left="567" w:firstLine="0"/>
        <w:rPr>
          <w:sz w:val="22"/>
          <w:szCs w:val="22"/>
        </w:rPr>
      </w:pPr>
      <w:r w:rsidRPr="008D04AC">
        <w:sym w:font="Symbol" w:char="F070"/>
      </w:r>
      <w:proofErr w:type="spellStart"/>
      <w:r w:rsidR="00AA63DE" w:rsidRPr="008D04AC">
        <w:rPr>
          <w:i/>
          <w:sz w:val="22"/>
          <w:szCs w:val="22"/>
          <w:vertAlign w:val="subscript"/>
        </w:rPr>
        <w:t>C</w:t>
      </w:r>
      <w:r w:rsidRPr="008D04AC">
        <w:rPr>
          <w:i/>
          <w:sz w:val="22"/>
          <w:szCs w:val="22"/>
          <w:vertAlign w:val="subscript"/>
        </w:rPr>
        <w:t>Id</w:t>
      </w:r>
      <w:proofErr w:type="spellEnd"/>
      <w:r w:rsidRPr="008D04AC">
        <w:rPr>
          <w:sz w:val="22"/>
          <w:szCs w:val="22"/>
        </w:rPr>
        <w:t xml:space="preserve"> (</w:t>
      </w:r>
      <w:r w:rsidRPr="008D04AC">
        <w:sym w:font="Symbol" w:char="F073"/>
      </w:r>
      <w:r w:rsidR="00D77B87" w:rsidRPr="008D04AC">
        <w:rPr>
          <w:i/>
          <w:sz w:val="22"/>
          <w:szCs w:val="22"/>
          <w:vertAlign w:val="subscript"/>
        </w:rPr>
        <w:t>Amount&gt;10</w:t>
      </w:r>
      <w:r w:rsidRPr="008D04AC">
        <w:rPr>
          <w:i/>
          <w:sz w:val="22"/>
          <w:szCs w:val="22"/>
          <w:vertAlign w:val="subscript"/>
        </w:rPr>
        <w:t>0</w:t>
      </w:r>
      <w:r w:rsidRPr="008D04AC">
        <w:rPr>
          <w:sz w:val="22"/>
          <w:szCs w:val="22"/>
        </w:rPr>
        <w:t xml:space="preserve"> (</w:t>
      </w:r>
      <w:proofErr w:type="spellStart"/>
      <w:r w:rsidR="009473D1" w:rsidRPr="008D04AC">
        <w:rPr>
          <w:i/>
          <w:sz w:val="22"/>
          <w:szCs w:val="22"/>
        </w:rPr>
        <w:t>Suppli</w:t>
      </w:r>
      <w:r w:rsidRPr="008D04AC">
        <w:rPr>
          <w:i/>
          <w:sz w:val="22"/>
          <w:szCs w:val="22"/>
        </w:rPr>
        <w:t>ed_By</w:t>
      </w:r>
      <w:proofErr w:type="spellEnd"/>
      <w:r w:rsidRPr="008D04AC">
        <w:rPr>
          <w:sz w:val="22"/>
          <w:szCs w:val="22"/>
        </w:rPr>
        <w:t xml:space="preserve">)) </w:t>
      </w:r>
      <w:r w:rsidRPr="008D04AC">
        <w:sym w:font="Symbol" w:char="F0C7"/>
      </w:r>
      <w:r w:rsidRPr="008D04AC">
        <w:rPr>
          <w:sz w:val="22"/>
          <w:szCs w:val="22"/>
        </w:rPr>
        <w:t xml:space="preserve"> </w:t>
      </w:r>
      <w:r w:rsidR="00632A37" w:rsidRPr="008D04AC">
        <w:sym w:font="Symbol" w:char="F070"/>
      </w:r>
      <w:proofErr w:type="spellStart"/>
      <w:r w:rsidR="00D77B87" w:rsidRPr="008D04AC">
        <w:rPr>
          <w:i/>
          <w:sz w:val="22"/>
          <w:szCs w:val="22"/>
          <w:vertAlign w:val="subscript"/>
        </w:rPr>
        <w:t>C</w:t>
      </w:r>
      <w:r w:rsidR="00B834B9" w:rsidRPr="008D04AC">
        <w:rPr>
          <w:i/>
          <w:sz w:val="22"/>
          <w:szCs w:val="22"/>
          <w:vertAlign w:val="subscript"/>
        </w:rPr>
        <w:t>Id</w:t>
      </w:r>
      <w:proofErr w:type="spellEnd"/>
      <w:r w:rsidR="00A93DDB" w:rsidRPr="008D04AC">
        <w:rPr>
          <w:sz w:val="22"/>
          <w:szCs w:val="22"/>
          <w:vertAlign w:val="subscript"/>
        </w:rPr>
        <w:t xml:space="preserve"> </w:t>
      </w:r>
      <w:r w:rsidR="00025920" w:rsidRPr="008D04AC">
        <w:rPr>
          <w:sz w:val="22"/>
          <w:szCs w:val="22"/>
        </w:rPr>
        <w:t>(</w:t>
      </w:r>
      <w:proofErr w:type="spellStart"/>
      <w:r w:rsidR="009473D1" w:rsidRPr="008D04AC">
        <w:rPr>
          <w:i/>
          <w:sz w:val="22"/>
          <w:szCs w:val="22"/>
        </w:rPr>
        <w:t>Suppli</w:t>
      </w:r>
      <w:r w:rsidR="004A4592" w:rsidRPr="008D04AC">
        <w:rPr>
          <w:i/>
          <w:sz w:val="22"/>
          <w:szCs w:val="22"/>
        </w:rPr>
        <w:t>ed</w:t>
      </w:r>
      <w:r w:rsidR="00025920" w:rsidRPr="008D04AC">
        <w:rPr>
          <w:i/>
          <w:sz w:val="22"/>
          <w:szCs w:val="22"/>
        </w:rPr>
        <w:t>_By</w:t>
      </w:r>
      <w:proofErr w:type="spellEnd"/>
      <w:r w:rsidR="00E05852" w:rsidRPr="008D04AC">
        <w:rPr>
          <w:sz w:val="22"/>
          <w:szCs w:val="22"/>
        </w:rPr>
        <w:t xml:space="preserve"> * (</w:t>
      </w:r>
      <w:r w:rsidR="00E05852" w:rsidRPr="008D04AC">
        <w:sym w:font="Symbol" w:char="F073"/>
      </w:r>
      <w:r w:rsidR="00B834B9" w:rsidRPr="008D04AC">
        <w:rPr>
          <w:i/>
          <w:sz w:val="22"/>
          <w:szCs w:val="22"/>
          <w:vertAlign w:val="subscript"/>
        </w:rPr>
        <w:t>Description=</w:t>
      </w:r>
      <w:r w:rsidR="00E85E2E" w:rsidRPr="008D04AC">
        <w:rPr>
          <w:i/>
          <w:sz w:val="22"/>
          <w:szCs w:val="22"/>
          <w:vertAlign w:val="subscript"/>
        </w:rPr>
        <w:t>’</w:t>
      </w:r>
      <w:r w:rsidR="00D77B87" w:rsidRPr="008D04AC">
        <w:rPr>
          <w:i/>
          <w:sz w:val="22"/>
          <w:szCs w:val="22"/>
          <w:vertAlign w:val="subscript"/>
        </w:rPr>
        <w:t>Cake</w:t>
      </w:r>
      <w:r w:rsidR="00E85E2E" w:rsidRPr="008D04AC">
        <w:rPr>
          <w:i/>
          <w:sz w:val="22"/>
          <w:szCs w:val="22"/>
          <w:vertAlign w:val="subscript"/>
        </w:rPr>
        <w:t>’</w:t>
      </w:r>
      <w:r w:rsidR="00B834B9" w:rsidRPr="008D04AC">
        <w:rPr>
          <w:sz w:val="22"/>
          <w:szCs w:val="22"/>
        </w:rPr>
        <w:t xml:space="preserve"> </w:t>
      </w:r>
      <w:r w:rsidR="00E05852" w:rsidRPr="008D04AC">
        <w:rPr>
          <w:sz w:val="22"/>
          <w:szCs w:val="22"/>
        </w:rPr>
        <w:t>(</w:t>
      </w:r>
      <w:r w:rsidR="00E05852" w:rsidRPr="008D04AC">
        <w:rPr>
          <w:i/>
          <w:sz w:val="22"/>
          <w:szCs w:val="22"/>
        </w:rPr>
        <w:t>Product</w:t>
      </w:r>
      <w:r w:rsidR="00C802BF" w:rsidRPr="008D04AC">
        <w:rPr>
          <w:i/>
          <w:sz w:val="22"/>
          <w:szCs w:val="22"/>
        </w:rPr>
        <w:t>s</w:t>
      </w:r>
      <w:r w:rsidR="00E05852" w:rsidRPr="008D04AC">
        <w:rPr>
          <w:sz w:val="22"/>
          <w:szCs w:val="22"/>
        </w:rPr>
        <w:t>)</w:t>
      </w:r>
      <w:r w:rsidR="00025920" w:rsidRPr="008D04AC">
        <w:rPr>
          <w:sz w:val="22"/>
          <w:szCs w:val="22"/>
        </w:rPr>
        <w:t>)</w:t>
      </w:r>
      <w:r w:rsidR="00E85E2E" w:rsidRPr="008D04AC">
        <w:rPr>
          <w:sz w:val="22"/>
          <w:szCs w:val="22"/>
        </w:rPr>
        <w:t>)</w:t>
      </w:r>
    </w:p>
    <w:p w14:paraId="4C3CD4EE" w14:textId="3508330D" w:rsidR="008353FA" w:rsidRDefault="008353FA" w:rsidP="008353FA">
      <w:pPr>
        <w:pStyle w:val="ListParagraph"/>
        <w:tabs>
          <w:tab w:val="left" w:pos="567"/>
          <w:tab w:val="left" w:pos="851"/>
        </w:tabs>
        <w:spacing w:before="240" w:after="120"/>
        <w:ind w:left="567"/>
      </w:pPr>
      <w:r>
        <w:t xml:space="preserve">Retrieve the ID of every company the </w:t>
      </w:r>
      <w:r w:rsidR="00612F12">
        <w:t>has supplied more than 100 of a</w:t>
      </w:r>
      <w:r w:rsidR="009D0491">
        <w:t>ny</w:t>
      </w:r>
      <w:r w:rsidR="00612F12">
        <w:t xml:space="preserve"> </w:t>
      </w:r>
      <w:proofErr w:type="gramStart"/>
      <w:r w:rsidR="00612F12">
        <w:t>product</w:t>
      </w:r>
      <w:proofErr w:type="gramEnd"/>
      <w:r w:rsidR="00612F12">
        <w:t xml:space="preserve"> </w:t>
      </w:r>
      <w:r w:rsidR="00BB3712">
        <w:t>and</w:t>
      </w:r>
      <w:r w:rsidR="00612F12">
        <w:t xml:space="preserve"> has supplied cake</w:t>
      </w:r>
    </w:p>
    <w:p w14:paraId="5086CEB6" w14:textId="77777777" w:rsidR="00BB3712" w:rsidRDefault="00BB3712" w:rsidP="00BB3712">
      <w:pPr>
        <w:pStyle w:val="HTMLPreformatted"/>
        <w:shd w:val="clear" w:color="auto" w:fill="2B2B2B"/>
        <w:ind w:left="567"/>
        <w:rPr>
          <w:color w:val="A9B7C6"/>
        </w:rPr>
      </w:pPr>
      <w:r>
        <w:rPr>
          <w:color w:val="CC7832"/>
        </w:rPr>
        <w:lastRenderedPageBreak/>
        <w:t xml:space="preserve">select </w:t>
      </w:r>
      <w:r>
        <w:rPr>
          <w:color w:val="A9B7C6"/>
        </w:rPr>
        <w:t>SBPCI.</w:t>
      </w:r>
      <w:r>
        <w:rPr>
          <w:color w:val="9876AA"/>
        </w:rPr>
        <w:t>CId</w:t>
      </w:r>
      <w:r>
        <w:rPr>
          <w:color w:val="9876AA"/>
        </w:rPr>
        <w:br/>
      </w:r>
      <w:r>
        <w:rPr>
          <w:color w:val="CC7832"/>
        </w:rPr>
        <w:t>from</w:t>
      </w:r>
      <w:r>
        <w:rPr>
          <w:color w:val="CC7832"/>
        </w:rPr>
        <w:br/>
        <w:t xml:space="preserve"> </w:t>
      </w:r>
      <w:proofErr w:type="gramStart"/>
      <w:r>
        <w:rPr>
          <w:color w:val="CC7832"/>
        </w:rPr>
        <w:t xml:space="preserve">   </w:t>
      </w:r>
      <w:r>
        <w:rPr>
          <w:color w:val="A9B7C6"/>
        </w:rPr>
        <w:t>(</w:t>
      </w:r>
      <w:proofErr w:type="gramEnd"/>
      <w:r>
        <w:rPr>
          <w:color w:val="CC7832"/>
        </w:rPr>
        <w:t xml:space="preserve">select </w:t>
      </w:r>
      <w:r>
        <w:rPr>
          <w:color w:val="9876AA"/>
        </w:rPr>
        <w:t xml:space="preserve">CId </w:t>
      </w:r>
      <w:r>
        <w:rPr>
          <w:color w:val="CC7832"/>
        </w:rPr>
        <w:t xml:space="preserve">from </w:t>
      </w:r>
      <w:r>
        <w:rPr>
          <w:color w:val="A9B7C6"/>
        </w:rPr>
        <w:t xml:space="preserve">Supplied_By </w:t>
      </w:r>
      <w:r>
        <w:rPr>
          <w:color w:val="CC7832"/>
        </w:rPr>
        <w:t xml:space="preserve">where </w:t>
      </w:r>
      <w:r>
        <w:rPr>
          <w:color w:val="9876AA"/>
        </w:rPr>
        <w:t xml:space="preserve">Amount </w:t>
      </w:r>
      <w:r>
        <w:rPr>
          <w:color w:val="A9B7C6"/>
        </w:rPr>
        <w:t xml:space="preserve">&gt; </w:t>
      </w:r>
      <w:r>
        <w:rPr>
          <w:color w:val="6897BB"/>
        </w:rPr>
        <w:t>100</w:t>
      </w:r>
      <w:r>
        <w:rPr>
          <w:color w:val="A9B7C6"/>
        </w:rPr>
        <w:t xml:space="preserve">) </w:t>
      </w:r>
      <w:r>
        <w:rPr>
          <w:color w:val="CC7832"/>
        </w:rPr>
        <w:t xml:space="preserve">as </w:t>
      </w:r>
      <w:r>
        <w:rPr>
          <w:color w:val="A9B7C6"/>
        </w:rPr>
        <w:t>SBCI</w:t>
      </w:r>
      <w:r>
        <w:rPr>
          <w:color w:val="A9B7C6"/>
        </w:rPr>
        <w:br/>
        <w:t xml:space="preserve">    </w:t>
      </w:r>
      <w:r>
        <w:rPr>
          <w:color w:val="CC7832"/>
        </w:rPr>
        <w:t>,</w:t>
      </w:r>
      <w:r>
        <w:rPr>
          <w:color w:val="CC7832"/>
        </w:rPr>
        <w:br/>
        <w:t xml:space="preserve">    </w:t>
      </w:r>
      <w:r>
        <w:rPr>
          <w:color w:val="A9B7C6"/>
        </w:rPr>
        <w:t>(</w:t>
      </w:r>
      <w:r>
        <w:rPr>
          <w:color w:val="CC7832"/>
        </w:rPr>
        <w:t xml:space="preserve">select </w:t>
      </w:r>
      <w:r>
        <w:rPr>
          <w:color w:val="9876AA"/>
        </w:rPr>
        <w:t xml:space="preserve">CId </w:t>
      </w:r>
      <w:r>
        <w:rPr>
          <w:color w:val="CC7832"/>
        </w:rPr>
        <w:t xml:space="preserve">from </w:t>
      </w:r>
      <w:r>
        <w:rPr>
          <w:color w:val="A9B7C6"/>
        </w:rPr>
        <w:t xml:space="preserve">Supplied_By </w:t>
      </w:r>
      <w:r>
        <w:rPr>
          <w:color w:val="CC7832"/>
        </w:rPr>
        <w:t xml:space="preserve">natural join </w:t>
      </w:r>
      <w:r>
        <w:rPr>
          <w:color w:val="A9B7C6"/>
        </w:rPr>
        <w:t>Products</w:t>
      </w:r>
      <w:r>
        <w:rPr>
          <w:color w:val="A9B7C6"/>
        </w:rPr>
        <w:br/>
        <w:t xml:space="preserve">    </w:t>
      </w:r>
      <w:r>
        <w:rPr>
          <w:color w:val="CC7832"/>
        </w:rPr>
        <w:t xml:space="preserve">where </w:t>
      </w:r>
      <w:r>
        <w:rPr>
          <w:color w:val="9876AA"/>
        </w:rPr>
        <w:t xml:space="preserve">Description </w:t>
      </w:r>
      <w:r>
        <w:rPr>
          <w:color w:val="A9B7C6"/>
        </w:rPr>
        <w:t xml:space="preserve">= </w:t>
      </w:r>
      <w:r>
        <w:rPr>
          <w:color w:val="6A8759"/>
        </w:rPr>
        <w:t>'Cake'</w:t>
      </w:r>
      <w:r>
        <w:rPr>
          <w:color w:val="A9B7C6"/>
        </w:rPr>
        <w:t xml:space="preserve">) </w:t>
      </w:r>
      <w:r>
        <w:rPr>
          <w:color w:val="CC7832"/>
        </w:rPr>
        <w:t xml:space="preserve">as </w:t>
      </w:r>
      <w:r>
        <w:rPr>
          <w:color w:val="A9B7C6"/>
        </w:rPr>
        <w:t>SBPCI</w:t>
      </w:r>
      <w:r>
        <w:rPr>
          <w:color w:val="A9B7C6"/>
        </w:rPr>
        <w:br/>
      </w:r>
      <w:r>
        <w:rPr>
          <w:color w:val="CC7832"/>
        </w:rPr>
        <w:t xml:space="preserve">where </w:t>
      </w:r>
      <w:r>
        <w:rPr>
          <w:color w:val="A9B7C6"/>
        </w:rPr>
        <w:t>SBCI.</w:t>
      </w:r>
      <w:r>
        <w:rPr>
          <w:color w:val="9876AA"/>
        </w:rPr>
        <w:t xml:space="preserve">CId </w:t>
      </w:r>
      <w:r>
        <w:rPr>
          <w:color w:val="A9B7C6"/>
        </w:rPr>
        <w:t>= SBPCI.</w:t>
      </w:r>
      <w:r>
        <w:rPr>
          <w:color w:val="9876AA"/>
        </w:rPr>
        <w:t>CId</w:t>
      </w:r>
      <w:r>
        <w:rPr>
          <w:color w:val="CC7832"/>
        </w:rPr>
        <w:t>;</w:t>
      </w:r>
    </w:p>
    <w:p w14:paraId="5F0576FE" w14:textId="77777777" w:rsidR="00BB3712" w:rsidRPr="008353FA" w:rsidRDefault="00BB3712" w:rsidP="008353FA">
      <w:pPr>
        <w:pStyle w:val="ListParagraph"/>
        <w:tabs>
          <w:tab w:val="left" w:pos="567"/>
          <w:tab w:val="left" w:pos="851"/>
        </w:tabs>
        <w:spacing w:before="240" w:after="120"/>
        <w:ind w:left="567"/>
        <w:rPr>
          <w:sz w:val="22"/>
          <w:szCs w:val="22"/>
        </w:rPr>
      </w:pPr>
    </w:p>
    <w:p w14:paraId="789992F7" w14:textId="77777777" w:rsidR="00025920" w:rsidRPr="00A002B8" w:rsidRDefault="00025920" w:rsidP="00332682">
      <w:pPr>
        <w:tabs>
          <w:tab w:val="left" w:pos="1701"/>
        </w:tabs>
        <w:spacing w:before="240" w:after="120"/>
        <w:jc w:val="center"/>
        <w:rPr>
          <w:b/>
          <w:color w:val="000000" w:themeColor="text1"/>
        </w:rPr>
      </w:pPr>
    </w:p>
    <w:p w14:paraId="36A81042" w14:textId="77777777" w:rsidR="00FC65B6" w:rsidRPr="00A002B8" w:rsidRDefault="00FC65B6">
      <w:pPr>
        <w:rPr>
          <w:b/>
          <w:color w:val="000000" w:themeColor="text1"/>
          <w:sz w:val="28"/>
        </w:rPr>
      </w:pPr>
      <w:r w:rsidRPr="00A002B8">
        <w:rPr>
          <w:b/>
          <w:color w:val="000000" w:themeColor="text1"/>
          <w:sz w:val="28"/>
        </w:rPr>
        <w:br w:type="page"/>
      </w:r>
    </w:p>
    <w:p w14:paraId="688477A2" w14:textId="77777777" w:rsidR="00AB7C7D" w:rsidRPr="00A002B8" w:rsidRDefault="00AB7C7D" w:rsidP="00606E3F">
      <w:pPr>
        <w:tabs>
          <w:tab w:val="left" w:pos="1701"/>
          <w:tab w:val="right" w:pos="8647"/>
        </w:tabs>
        <w:spacing w:before="240" w:after="240"/>
        <w:rPr>
          <w:b/>
          <w:bCs/>
          <w:color w:val="000000" w:themeColor="text1"/>
        </w:rPr>
      </w:pPr>
      <w:r w:rsidRPr="00A002B8">
        <w:rPr>
          <w:b/>
          <w:color w:val="000000" w:themeColor="text1"/>
          <w:sz w:val="28"/>
        </w:rPr>
        <w:lastRenderedPageBreak/>
        <w:t xml:space="preserve">Question </w:t>
      </w:r>
      <w:r w:rsidR="00BF3C62" w:rsidRPr="00A002B8">
        <w:rPr>
          <w:b/>
          <w:color w:val="000000" w:themeColor="text1"/>
          <w:sz w:val="28"/>
        </w:rPr>
        <w:t>2</w:t>
      </w:r>
      <w:r w:rsidRPr="00A002B8">
        <w:rPr>
          <w:b/>
          <w:color w:val="000000" w:themeColor="text1"/>
          <w:sz w:val="28"/>
        </w:rPr>
        <w:t>. Heuristic and Cost-Based Query Optimization</w:t>
      </w:r>
      <w:r w:rsidRPr="00A002B8">
        <w:rPr>
          <w:b/>
          <w:color w:val="000000" w:themeColor="text1"/>
          <w:sz w:val="28"/>
        </w:rPr>
        <w:tab/>
      </w:r>
      <w:r w:rsidRPr="00A002B8">
        <w:rPr>
          <w:b/>
          <w:bCs/>
          <w:color w:val="000000" w:themeColor="text1"/>
          <w:sz w:val="28"/>
        </w:rPr>
        <w:t>[</w:t>
      </w:r>
      <w:r w:rsidR="00B27869" w:rsidRPr="00A002B8">
        <w:rPr>
          <w:b/>
          <w:bCs/>
          <w:color w:val="000000" w:themeColor="text1"/>
          <w:sz w:val="28"/>
        </w:rPr>
        <w:t>4</w:t>
      </w:r>
      <w:r w:rsidR="00807F3B" w:rsidRPr="00A002B8">
        <w:rPr>
          <w:b/>
          <w:bCs/>
          <w:color w:val="000000" w:themeColor="text1"/>
          <w:sz w:val="28"/>
        </w:rPr>
        <w:t>0</w:t>
      </w:r>
      <w:r w:rsidRPr="00A002B8">
        <w:rPr>
          <w:b/>
          <w:bCs/>
          <w:color w:val="000000" w:themeColor="text1"/>
          <w:sz w:val="28"/>
        </w:rPr>
        <w:t xml:space="preserve"> marks]</w:t>
      </w:r>
    </w:p>
    <w:p w14:paraId="3CEE82E1" w14:textId="77777777" w:rsidR="00AB7C7D" w:rsidRPr="00A002B8" w:rsidRDefault="00AB7C7D">
      <w:pPr>
        <w:pStyle w:val="BodyTextIndent"/>
        <w:spacing w:before="240" w:after="360"/>
        <w:ind w:left="0" w:firstLine="0"/>
        <w:rPr>
          <w:b/>
          <w:color w:val="000000" w:themeColor="text1"/>
        </w:rPr>
      </w:pPr>
      <w:r w:rsidRPr="00A002B8">
        <w:rPr>
          <w:color w:val="000000" w:themeColor="text1"/>
        </w:rPr>
        <w:t>The DDL description of a part of the University database schema is given below.</w:t>
      </w:r>
    </w:p>
    <w:p w14:paraId="251FC356" w14:textId="77777777" w:rsidR="00AB7C7D" w:rsidRPr="00A002B8" w:rsidRDefault="00AB7C7D">
      <w:pPr>
        <w:spacing w:after="120"/>
        <w:jc w:val="both"/>
        <w:rPr>
          <w:rFonts w:ascii="Courier" w:hAnsi="Courier"/>
          <w:color w:val="000000" w:themeColor="text1"/>
          <w:sz w:val="22"/>
          <w:szCs w:val="22"/>
        </w:rPr>
      </w:pPr>
      <w:r w:rsidRPr="00A002B8">
        <w:rPr>
          <w:rFonts w:ascii="Courier" w:hAnsi="Courier"/>
          <w:color w:val="000000" w:themeColor="text1"/>
          <w:sz w:val="22"/>
          <w:szCs w:val="22"/>
        </w:rPr>
        <w:t xml:space="preserve">CREATE DOMAIN </w:t>
      </w:r>
      <w:proofErr w:type="spellStart"/>
      <w:r w:rsidRPr="00A002B8">
        <w:rPr>
          <w:rFonts w:ascii="Courier" w:hAnsi="Courier"/>
          <w:color w:val="000000" w:themeColor="text1"/>
          <w:sz w:val="22"/>
          <w:szCs w:val="22"/>
        </w:rPr>
        <w:t>StudIdDomain</w:t>
      </w:r>
      <w:proofErr w:type="spellEnd"/>
      <w:r w:rsidRPr="00A002B8">
        <w:rPr>
          <w:rFonts w:ascii="Courier" w:hAnsi="Courier"/>
          <w:color w:val="000000" w:themeColor="text1"/>
          <w:sz w:val="22"/>
          <w:szCs w:val="22"/>
        </w:rPr>
        <w:t xml:space="preserve"> AS int NOT NULL CHECK (VALUE &gt;= 30000000 AND VALUE &lt;= 300099999);</w:t>
      </w:r>
    </w:p>
    <w:p w14:paraId="4E958CAA" w14:textId="77777777" w:rsidR="00AB7C7D" w:rsidRPr="00A002B8" w:rsidRDefault="00AB7C7D">
      <w:pPr>
        <w:spacing w:after="120"/>
        <w:jc w:val="both"/>
        <w:rPr>
          <w:rFonts w:ascii="Courier" w:hAnsi="Courier"/>
          <w:color w:val="000000" w:themeColor="text1"/>
          <w:sz w:val="22"/>
          <w:szCs w:val="22"/>
        </w:rPr>
      </w:pPr>
      <w:r w:rsidRPr="00A002B8">
        <w:rPr>
          <w:rFonts w:ascii="Courier" w:hAnsi="Courier"/>
          <w:color w:val="000000" w:themeColor="text1"/>
          <w:sz w:val="22"/>
          <w:szCs w:val="22"/>
        </w:rPr>
        <w:t xml:space="preserve">CREATE DOMAIN </w:t>
      </w:r>
      <w:proofErr w:type="spellStart"/>
      <w:r w:rsidRPr="00A002B8">
        <w:rPr>
          <w:rFonts w:ascii="Courier" w:hAnsi="Courier"/>
          <w:color w:val="000000" w:themeColor="text1"/>
          <w:sz w:val="22"/>
          <w:szCs w:val="22"/>
        </w:rPr>
        <w:t>CharDomain</w:t>
      </w:r>
      <w:proofErr w:type="spellEnd"/>
      <w:r w:rsidRPr="00A002B8">
        <w:rPr>
          <w:rFonts w:ascii="Courier" w:hAnsi="Courier"/>
          <w:color w:val="000000" w:themeColor="text1"/>
          <w:sz w:val="22"/>
          <w:szCs w:val="22"/>
        </w:rPr>
        <w:t xml:space="preserve"> AS </w:t>
      </w:r>
      <w:proofErr w:type="gramStart"/>
      <w:r w:rsidRPr="00A002B8">
        <w:rPr>
          <w:rFonts w:ascii="Courier" w:hAnsi="Courier"/>
          <w:color w:val="000000" w:themeColor="text1"/>
          <w:sz w:val="22"/>
          <w:szCs w:val="22"/>
        </w:rPr>
        <w:t>char(</w:t>
      </w:r>
      <w:proofErr w:type="gramEnd"/>
      <w:r w:rsidRPr="00A002B8">
        <w:rPr>
          <w:rFonts w:ascii="Courier" w:hAnsi="Courier"/>
          <w:color w:val="000000" w:themeColor="text1"/>
          <w:sz w:val="22"/>
          <w:szCs w:val="22"/>
        </w:rPr>
        <w:t>15) NOT NULL;</w:t>
      </w:r>
    </w:p>
    <w:p w14:paraId="5A42281A" w14:textId="77777777" w:rsidR="00AB7C7D" w:rsidRPr="00A002B8" w:rsidRDefault="00AB7C7D">
      <w:pPr>
        <w:spacing w:after="120"/>
        <w:jc w:val="both"/>
        <w:rPr>
          <w:rFonts w:ascii="Courier" w:hAnsi="Courier"/>
          <w:color w:val="000000" w:themeColor="text1"/>
          <w:sz w:val="22"/>
          <w:szCs w:val="22"/>
        </w:rPr>
      </w:pPr>
      <w:r w:rsidRPr="00A002B8">
        <w:rPr>
          <w:rFonts w:ascii="Courier" w:hAnsi="Courier"/>
          <w:color w:val="000000" w:themeColor="text1"/>
          <w:sz w:val="22"/>
          <w:szCs w:val="22"/>
        </w:rPr>
        <w:t xml:space="preserve">CREATE DOMAIN </w:t>
      </w:r>
      <w:proofErr w:type="spellStart"/>
      <w:r w:rsidRPr="00A002B8">
        <w:rPr>
          <w:rFonts w:ascii="Courier" w:hAnsi="Courier"/>
          <w:color w:val="000000" w:themeColor="text1"/>
          <w:sz w:val="22"/>
          <w:szCs w:val="22"/>
        </w:rPr>
        <w:t>NumDomain</w:t>
      </w:r>
      <w:proofErr w:type="spellEnd"/>
      <w:r w:rsidRPr="00A002B8">
        <w:rPr>
          <w:rFonts w:ascii="Courier" w:hAnsi="Courier"/>
          <w:color w:val="000000" w:themeColor="text1"/>
          <w:sz w:val="22"/>
          <w:szCs w:val="22"/>
        </w:rPr>
        <w:t xml:space="preserve"> AS </w:t>
      </w:r>
      <w:proofErr w:type="spellStart"/>
      <w:r w:rsidRPr="00A002B8">
        <w:rPr>
          <w:rFonts w:ascii="Courier" w:hAnsi="Courier"/>
          <w:color w:val="000000" w:themeColor="text1"/>
          <w:sz w:val="22"/>
          <w:szCs w:val="22"/>
        </w:rPr>
        <w:t>smallint</w:t>
      </w:r>
      <w:proofErr w:type="spellEnd"/>
      <w:r w:rsidRPr="00A002B8">
        <w:rPr>
          <w:rFonts w:ascii="Courier" w:hAnsi="Courier"/>
          <w:color w:val="000000" w:themeColor="text1"/>
          <w:sz w:val="22"/>
          <w:szCs w:val="22"/>
        </w:rPr>
        <w:t xml:space="preserve"> NOT NULL CHECK (VALUE BETWEEN 0 AND 10000);</w:t>
      </w:r>
    </w:p>
    <w:p w14:paraId="37095F30" w14:textId="77777777" w:rsidR="00AB7C7D" w:rsidRPr="00A002B8" w:rsidRDefault="00AB7C7D">
      <w:pPr>
        <w:jc w:val="both"/>
        <w:rPr>
          <w:rFonts w:ascii="Courier" w:hAnsi="Courier"/>
          <w:color w:val="000000" w:themeColor="text1"/>
          <w:sz w:val="22"/>
          <w:szCs w:val="22"/>
        </w:rPr>
      </w:pPr>
      <w:r w:rsidRPr="00A002B8">
        <w:rPr>
          <w:rFonts w:ascii="Courier" w:hAnsi="Courier"/>
          <w:color w:val="000000" w:themeColor="text1"/>
          <w:sz w:val="22"/>
          <w:szCs w:val="22"/>
        </w:rPr>
        <w:t>CREATE TABLE Student (</w:t>
      </w:r>
    </w:p>
    <w:p w14:paraId="7D9583EF" w14:textId="77777777" w:rsidR="00AB7C7D" w:rsidRPr="00A002B8" w:rsidRDefault="00AB7C7D">
      <w:pPr>
        <w:jc w:val="both"/>
        <w:rPr>
          <w:rFonts w:ascii="Courier" w:hAnsi="Courier"/>
          <w:color w:val="000000" w:themeColor="text1"/>
          <w:sz w:val="22"/>
          <w:szCs w:val="22"/>
        </w:rPr>
      </w:pPr>
      <w:r w:rsidRPr="00A002B8">
        <w:rPr>
          <w:rFonts w:ascii="Courier" w:hAnsi="Courier"/>
          <w:color w:val="000000" w:themeColor="text1"/>
          <w:sz w:val="22"/>
          <w:szCs w:val="22"/>
        </w:rPr>
        <w:t xml:space="preserve">StudentId </w:t>
      </w:r>
      <w:proofErr w:type="spellStart"/>
      <w:r w:rsidRPr="00A002B8">
        <w:rPr>
          <w:rFonts w:ascii="Courier" w:hAnsi="Courier"/>
          <w:color w:val="000000" w:themeColor="text1"/>
          <w:sz w:val="22"/>
          <w:szCs w:val="22"/>
        </w:rPr>
        <w:t>StudIdDomain</w:t>
      </w:r>
      <w:proofErr w:type="spellEnd"/>
      <w:r w:rsidRPr="00A002B8">
        <w:rPr>
          <w:rFonts w:ascii="Courier" w:hAnsi="Courier"/>
          <w:color w:val="000000" w:themeColor="text1"/>
          <w:sz w:val="22"/>
          <w:szCs w:val="22"/>
        </w:rPr>
        <w:t xml:space="preserve"> PRIMARY KEY,</w:t>
      </w:r>
    </w:p>
    <w:p w14:paraId="6BF35D4F" w14:textId="77777777" w:rsidR="00AB7C7D" w:rsidRPr="00A002B8" w:rsidRDefault="00AB7C7D">
      <w:pPr>
        <w:jc w:val="both"/>
        <w:rPr>
          <w:rFonts w:ascii="Courier" w:hAnsi="Courier"/>
          <w:color w:val="000000" w:themeColor="text1"/>
          <w:sz w:val="22"/>
          <w:szCs w:val="22"/>
        </w:rPr>
      </w:pPr>
      <w:r w:rsidRPr="00A002B8">
        <w:rPr>
          <w:rFonts w:ascii="Courier" w:hAnsi="Courier"/>
          <w:color w:val="000000" w:themeColor="text1"/>
          <w:sz w:val="22"/>
          <w:szCs w:val="22"/>
        </w:rPr>
        <w:t xml:space="preserve">Name </w:t>
      </w:r>
      <w:proofErr w:type="spellStart"/>
      <w:r w:rsidRPr="00A002B8">
        <w:rPr>
          <w:rFonts w:ascii="Courier" w:hAnsi="Courier"/>
          <w:color w:val="000000" w:themeColor="text1"/>
          <w:sz w:val="22"/>
          <w:szCs w:val="22"/>
        </w:rPr>
        <w:t>CharDomain</w:t>
      </w:r>
      <w:proofErr w:type="spellEnd"/>
      <w:r w:rsidRPr="00A002B8">
        <w:rPr>
          <w:rFonts w:ascii="Courier" w:hAnsi="Courier"/>
          <w:color w:val="000000" w:themeColor="text1"/>
          <w:sz w:val="22"/>
          <w:szCs w:val="22"/>
        </w:rPr>
        <w:t>,</w:t>
      </w:r>
    </w:p>
    <w:p w14:paraId="724F98B5" w14:textId="77777777" w:rsidR="00AB7C7D" w:rsidRPr="00A002B8" w:rsidRDefault="00AB7C7D">
      <w:pPr>
        <w:jc w:val="both"/>
        <w:rPr>
          <w:rFonts w:ascii="Courier" w:hAnsi="Courier"/>
          <w:color w:val="000000" w:themeColor="text1"/>
          <w:sz w:val="22"/>
          <w:szCs w:val="22"/>
        </w:rPr>
      </w:pPr>
      <w:proofErr w:type="spellStart"/>
      <w:r w:rsidRPr="00A002B8">
        <w:rPr>
          <w:rFonts w:ascii="Courier" w:hAnsi="Courier"/>
          <w:color w:val="000000" w:themeColor="text1"/>
          <w:sz w:val="22"/>
          <w:szCs w:val="22"/>
        </w:rPr>
        <w:t>NoOfPts</w:t>
      </w:r>
      <w:proofErr w:type="spellEnd"/>
      <w:r w:rsidRPr="00A002B8">
        <w:rPr>
          <w:rFonts w:ascii="Courier" w:hAnsi="Courier"/>
          <w:color w:val="000000" w:themeColor="text1"/>
          <w:sz w:val="22"/>
          <w:szCs w:val="22"/>
        </w:rPr>
        <w:t xml:space="preserve"> </w:t>
      </w:r>
      <w:proofErr w:type="spellStart"/>
      <w:r w:rsidRPr="00A002B8">
        <w:rPr>
          <w:rFonts w:ascii="Courier" w:hAnsi="Courier"/>
          <w:color w:val="000000" w:themeColor="text1"/>
          <w:sz w:val="22"/>
          <w:szCs w:val="22"/>
        </w:rPr>
        <w:t>NumDomain</w:t>
      </w:r>
      <w:proofErr w:type="spellEnd"/>
      <w:r w:rsidRPr="00A002B8">
        <w:rPr>
          <w:rFonts w:ascii="Courier" w:hAnsi="Courier"/>
          <w:color w:val="000000" w:themeColor="text1"/>
          <w:sz w:val="22"/>
          <w:szCs w:val="22"/>
        </w:rPr>
        <w:t xml:space="preserve"> CHECK (</w:t>
      </w:r>
      <w:proofErr w:type="spellStart"/>
      <w:r w:rsidRPr="00A002B8">
        <w:rPr>
          <w:rFonts w:ascii="Courier" w:hAnsi="Courier"/>
          <w:color w:val="000000" w:themeColor="text1"/>
          <w:sz w:val="22"/>
          <w:szCs w:val="22"/>
        </w:rPr>
        <w:t>NoOfPts</w:t>
      </w:r>
      <w:proofErr w:type="spellEnd"/>
      <w:r w:rsidRPr="00A002B8">
        <w:rPr>
          <w:rFonts w:ascii="Courier" w:hAnsi="Courier"/>
          <w:color w:val="000000" w:themeColor="text1"/>
          <w:sz w:val="22"/>
          <w:szCs w:val="22"/>
        </w:rPr>
        <w:t xml:space="preserve"> &lt; 1000),</w:t>
      </w:r>
    </w:p>
    <w:p w14:paraId="72A23F14" w14:textId="77777777" w:rsidR="00AB7C7D" w:rsidRPr="00A002B8" w:rsidRDefault="00AB7C7D">
      <w:pPr>
        <w:jc w:val="both"/>
        <w:rPr>
          <w:rFonts w:ascii="Courier" w:hAnsi="Courier"/>
          <w:color w:val="000000" w:themeColor="text1"/>
          <w:sz w:val="22"/>
          <w:szCs w:val="22"/>
        </w:rPr>
      </w:pPr>
      <w:r w:rsidRPr="00A002B8">
        <w:rPr>
          <w:rFonts w:ascii="Courier" w:hAnsi="Courier"/>
          <w:color w:val="000000" w:themeColor="text1"/>
          <w:sz w:val="22"/>
          <w:szCs w:val="22"/>
        </w:rPr>
        <w:t xml:space="preserve">Tutor </w:t>
      </w:r>
      <w:proofErr w:type="spellStart"/>
      <w:r w:rsidRPr="00A002B8">
        <w:rPr>
          <w:rFonts w:ascii="Courier" w:hAnsi="Courier"/>
          <w:color w:val="000000" w:themeColor="text1"/>
          <w:sz w:val="22"/>
          <w:szCs w:val="22"/>
        </w:rPr>
        <w:t>StudIdDomain</w:t>
      </w:r>
      <w:proofErr w:type="spellEnd"/>
      <w:r w:rsidRPr="00A002B8">
        <w:rPr>
          <w:rFonts w:ascii="Courier" w:hAnsi="Courier"/>
          <w:color w:val="000000" w:themeColor="text1"/>
          <w:sz w:val="22"/>
          <w:szCs w:val="22"/>
        </w:rPr>
        <w:t xml:space="preserve"> REFERENCES </w:t>
      </w:r>
      <w:proofErr w:type="gramStart"/>
      <w:r w:rsidRPr="00A002B8">
        <w:rPr>
          <w:rFonts w:ascii="Courier" w:hAnsi="Courier"/>
          <w:color w:val="000000" w:themeColor="text1"/>
          <w:sz w:val="22"/>
          <w:szCs w:val="22"/>
        </w:rPr>
        <w:t>Student(</w:t>
      </w:r>
      <w:proofErr w:type="gramEnd"/>
      <w:r w:rsidRPr="00A002B8">
        <w:rPr>
          <w:rFonts w:ascii="Courier" w:hAnsi="Courier"/>
          <w:color w:val="000000" w:themeColor="text1"/>
          <w:sz w:val="22"/>
          <w:szCs w:val="22"/>
        </w:rPr>
        <w:t>StudentId)</w:t>
      </w:r>
    </w:p>
    <w:p w14:paraId="555ACEB0" w14:textId="77777777" w:rsidR="004E627F" w:rsidRPr="00A002B8" w:rsidRDefault="00AB7C7D" w:rsidP="00694B40">
      <w:pPr>
        <w:spacing w:after="120"/>
        <w:jc w:val="both"/>
        <w:rPr>
          <w:rFonts w:ascii="Courier" w:hAnsi="Courier" w:cs="Arial"/>
          <w:color w:val="000000" w:themeColor="text1"/>
          <w:sz w:val="22"/>
          <w:szCs w:val="22"/>
        </w:rPr>
      </w:pPr>
      <w:r w:rsidRPr="00A002B8">
        <w:rPr>
          <w:rFonts w:ascii="Courier" w:hAnsi="Courier" w:cs="Arial"/>
          <w:color w:val="000000" w:themeColor="text1"/>
          <w:sz w:val="22"/>
          <w:szCs w:val="22"/>
        </w:rPr>
        <w:t>);</w:t>
      </w:r>
    </w:p>
    <w:p w14:paraId="17B8097C" w14:textId="77777777" w:rsidR="00AB7C7D" w:rsidRPr="00A002B8" w:rsidRDefault="00AB7C7D">
      <w:pPr>
        <w:jc w:val="both"/>
        <w:rPr>
          <w:rFonts w:ascii="Courier" w:hAnsi="Courier" w:cs="Arial"/>
          <w:color w:val="000000" w:themeColor="text1"/>
          <w:sz w:val="22"/>
          <w:szCs w:val="22"/>
        </w:rPr>
      </w:pPr>
      <w:r w:rsidRPr="00A002B8">
        <w:rPr>
          <w:rFonts w:ascii="Courier" w:hAnsi="Courier" w:cs="Arial"/>
          <w:color w:val="000000" w:themeColor="text1"/>
          <w:sz w:val="22"/>
          <w:szCs w:val="22"/>
        </w:rPr>
        <w:t>CREATE TABLE Course (</w:t>
      </w:r>
    </w:p>
    <w:p w14:paraId="0A50A1D5" w14:textId="77777777" w:rsidR="00AB7C7D" w:rsidRPr="00A002B8" w:rsidRDefault="00AB7C7D">
      <w:pPr>
        <w:jc w:val="both"/>
        <w:rPr>
          <w:rFonts w:ascii="Courier" w:hAnsi="Courier" w:cs="Arial"/>
          <w:color w:val="000000" w:themeColor="text1"/>
          <w:sz w:val="22"/>
          <w:szCs w:val="22"/>
        </w:rPr>
      </w:pPr>
      <w:proofErr w:type="spellStart"/>
      <w:r w:rsidRPr="00A002B8">
        <w:rPr>
          <w:rFonts w:ascii="Courier" w:hAnsi="Courier" w:cs="Arial"/>
          <w:color w:val="000000" w:themeColor="text1"/>
          <w:sz w:val="22"/>
          <w:szCs w:val="22"/>
        </w:rPr>
        <w:t>CourseId</w:t>
      </w:r>
      <w:proofErr w:type="spellEnd"/>
      <w:r w:rsidRPr="00A002B8">
        <w:rPr>
          <w:rFonts w:ascii="Courier" w:hAnsi="Courier" w:cs="Arial"/>
          <w:color w:val="000000" w:themeColor="text1"/>
          <w:sz w:val="22"/>
          <w:szCs w:val="22"/>
        </w:rPr>
        <w:t xml:space="preserve"> </w:t>
      </w:r>
      <w:proofErr w:type="spellStart"/>
      <w:r w:rsidRPr="00A002B8">
        <w:rPr>
          <w:rFonts w:ascii="Courier" w:hAnsi="Courier" w:cs="Arial"/>
          <w:color w:val="000000" w:themeColor="text1"/>
          <w:sz w:val="22"/>
          <w:szCs w:val="22"/>
        </w:rPr>
        <w:t>CharDomain</w:t>
      </w:r>
      <w:proofErr w:type="spellEnd"/>
      <w:r w:rsidRPr="00A002B8">
        <w:rPr>
          <w:rFonts w:ascii="Courier" w:hAnsi="Courier" w:cs="Arial"/>
          <w:color w:val="000000" w:themeColor="text1"/>
          <w:sz w:val="22"/>
          <w:szCs w:val="22"/>
        </w:rPr>
        <w:t xml:space="preserve"> PRIMARY KEY,</w:t>
      </w:r>
    </w:p>
    <w:p w14:paraId="525D1C4E" w14:textId="77777777" w:rsidR="00AB7C7D" w:rsidRPr="00A002B8" w:rsidRDefault="00AB7C7D">
      <w:pPr>
        <w:jc w:val="both"/>
        <w:rPr>
          <w:rFonts w:ascii="Courier" w:hAnsi="Courier" w:cs="Arial"/>
          <w:color w:val="000000" w:themeColor="text1"/>
          <w:sz w:val="22"/>
          <w:szCs w:val="22"/>
        </w:rPr>
      </w:pPr>
      <w:proofErr w:type="spellStart"/>
      <w:r w:rsidRPr="00A002B8">
        <w:rPr>
          <w:rFonts w:ascii="Courier" w:hAnsi="Courier" w:cs="Arial"/>
          <w:color w:val="000000" w:themeColor="text1"/>
          <w:sz w:val="22"/>
          <w:szCs w:val="22"/>
        </w:rPr>
        <w:t>CourName</w:t>
      </w:r>
      <w:proofErr w:type="spellEnd"/>
      <w:r w:rsidRPr="00A002B8">
        <w:rPr>
          <w:rFonts w:ascii="Courier" w:hAnsi="Courier" w:cs="Arial"/>
          <w:color w:val="000000" w:themeColor="text1"/>
          <w:sz w:val="22"/>
          <w:szCs w:val="22"/>
        </w:rPr>
        <w:t xml:space="preserve"> </w:t>
      </w:r>
      <w:proofErr w:type="spellStart"/>
      <w:r w:rsidRPr="00A002B8">
        <w:rPr>
          <w:rFonts w:ascii="Courier" w:hAnsi="Courier" w:cs="Arial"/>
          <w:color w:val="000000" w:themeColor="text1"/>
          <w:sz w:val="22"/>
          <w:szCs w:val="22"/>
        </w:rPr>
        <w:t>CharDomain</w:t>
      </w:r>
      <w:proofErr w:type="spellEnd"/>
      <w:r w:rsidRPr="00A002B8">
        <w:rPr>
          <w:rFonts w:ascii="Courier" w:hAnsi="Courier" w:cs="Arial"/>
          <w:color w:val="000000" w:themeColor="text1"/>
          <w:sz w:val="22"/>
          <w:szCs w:val="22"/>
        </w:rPr>
        <w:t>,</w:t>
      </w:r>
    </w:p>
    <w:p w14:paraId="5913B174" w14:textId="77777777" w:rsidR="00AB7C7D" w:rsidRPr="00A002B8" w:rsidRDefault="00AB7C7D">
      <w:pPr>
        <w:jc w:val="both"/>
        <w:rPr>
          <w:rFonts w:ascii="Courier" w:hAnsi="Courier" w:cs="Arial"/>
          <w:color w:val="000000" w:themeColor="text1"/>
          <w:sz w:val="22"/>
          <w:szCs w:val="22"/>
        </w:rPr>
      </w:pPr>
      <w:proofErr w:type="spellStart"/>
      <w:r w:rsidRPr="00A002B8">
        <w:rPr>
          <w:rFonts w:ascii="Courier" w:hAnsi="Courier" w:cs="Arial"/>
          <w:color w:val="000000" w:themeColor="text1"/>
          <w:sz w:val="22"/>
          <w:szCs w:val="22"/>
        </w:rPr>
        <w:t>ClassRep</w:t>
      </w:r>
      <w:proofErr w:type="spellEnd"/>
      <w:r w:rsidRPr="00A002B8">
        <w:rPr>
          <w:rFonts w:ascii="Courier" w:hAnsi="Courier" w:cs="Arial"/>
          <w:color w:val="000000" w:themeColor="text1"/>
          <w:sz w:val="22"/>
          <w:szCs w:val="22"/>
        </w:rPr>
        <w:t xml:space="preserve"> </w:t>
      </w:r>
      <w:proofErr w:type="spellStart"/>
      <w:r w:rsidRPr="00A002B8">
        <w:rPr>
          <w:rFonts w:ascii="Courier" w:hAnsi="Courier" w:cs="Arial"/>
          <w:color w:val="000000" w:themeColor="text1"/>
          <w:sz w:val="22"/>
          <w:szCs w:val="22"/>
        </w:rPr>
        <w:t>StudIdDomain</w:t>
      </w:r>
      <w:proofErr w:type="spellEnd"/>
      <w:r w:rsidRPr="00A002B8">
        <w:rPr>
          <w:rFonts w:ascii="Courier" w:hAnsi="Courier" w:cs="Arial"/>
          <w:color w:val="000000" w:themeColor="text1"/>
          <w:sz w:val="22"/>
          <w:szCs w:val="22"/>
        </w:rPr>
        <w:t xml:space="preserve"> REFERENCES </w:t>
      </w:r>
      <w:proofErr w:type="gramStart"/>
      <w:r w:rsidRPr="00A002B8">
        <w:rPr>
          <w:rFonts w:ascii="Courier" w:hAnsi="Courier" w:cs="Arial"/>
          <w:color w:val="000000" w:themeColor="text1"/>
          <w:sz w:val="22"/>
          <w:szCs w:val="22"/>
        </w:rPr>
        <w:t>Student(</w:t>
      </w:r>
      <w:proofErr w:type="gramEnd"/>
      <w:r w:rsidRPr="00A002B8">
        <w:rPr>
          <w:rFonts w:ascii="Courier" w:hAnsi="Courier" w:cs="Arial"/>
          <w:color w:val="000000" w:themeColor="text1"/>
          <w:sz w:val="22"/>
          <w:szCs w:val="22"/>
        </w:rPr>
        <w:t>StudentId)</w:t>
      </w:r>
    </w:p>
    <w:p w14:paraId="638B962A" w14:textId="77777777" w:rsidR="00AB7C7D" w:rsidRPr="00A002B8" w:rsidRDefault="00AB7C7D">
      <w:pPr>
        <w:spacing w:after="120"/>
        <w:jc w:val="both"/>
        <w:rPr>
          <w:rFonts w:ascii="Courier" w:hAnsi="Courier" w:cs="Arial"/>
          <w:color w:val="000000" w:themeColor="text1"/>
          <w:sz w:val="22"/>
          <w:szCs w:val="22"/>
        </w:rPr>
      </w:pPr>
      <w:r w:rsidRPr="00A002B8">
        <w:rPr>
          <w:rFonts w:ascii="Courier" w:hAnsi="Courier" w:cs="Arial"/>
          <w:color w:val="000000" w:themeColor="text1"/>
          <w:sz w:val="22"/>
          <w:szCs w:val="22"/>
        </w:rPr>
        <w:t>);</w:t>
      </w:r>
    </w:p>
    <w:p w14:paraId="7D0CC017" w14:textId="77777777" w:rsidR="00AB7C7D" w:rsidRPr="00A002B8" w:rsidRDefault="00AB7C7D">
      <w:pPr>
        <w:jc w:val="both"/>
        <w:rPr>
          <w:rFonts w:ascii="Courier" w:hAnsi="Courier" w:cs="Arial"/>
          <w:color w:val="000000" w:themeColor="text1"/>
          <w:sz w:val="22"/>
          <w:szCs w:val="22"/>
        </w:rPr>
      </w:pPr>
      <w:r w:rsidRPr="00A002B8">
        <w:rPr>
          <w:rFonts w:ascii="Courier" w:hAnsi="Courier" w:cs="Arial"/>
          <w:color w:val="000000" w:themeColor="text1"/>
          <w:sz w:val="22"/>
          <w:szCs w:val="22"/>
        </w:rPr>
        <w:t>CREATE TABLE Enrolled (</w:t>
      </w:r>
    </w:p>
    <w:p w14:paraId="6D3235B4" w14:textId="77777777" w:rsidR="00AB7C7D" w:rsidRPr="00A002B8" w:rsidRDefault="00AB7C7D">
      <w:pPr>
        <w:jc w:val="both"/>
        <w:rPr>
          <w:rFonts w:ascii="Courier" w:hAnsi="Courier"/>
          <w:color w:val="000000" w:themeColor="text1"/>
          <w:sz w:val="22"/>
          <w:szCs w:val="22"/>
        </w:rPr>
      </w:pPr>
      <w:r w:rsidRPr="00A002B8">
        <w:rPr>
          <w:rFonts w:ascii="Courier" w:hAnsi="Courier"/>
          <w:color w:val="000000" w:themeColor="text1"/>
          <w:sz w:val="22"/>
          <w:szCs w:val="22"/>
        </w:rPr>
        <w:t xml:space="preserve">StudentId </w:t>
      </w:r>
      <w:proofErr w:type="spellStart"/>
      <w:r w:rsidRPr="00A002B8">
        <w:rPr>
          <w:rFonts w:ascii="Courier" w:hAnsi="Courier"/>
          <w:color w:val="000000" w:themeColor="text1"/>
          <w:sz w:val="22"/>
          <w:szCs w:val="22"/>
        </w:rPr>
        <w:t>StudentIdDomain</w:t>
      </w:r>
      <w:proofErr w:type="spellEnd"/>
      <w:r w:rsidRPr="00A002B8">
        <w:rPr>
          <w:rFonts w:ascii="Courier" w:hAnsi="Courier"/>
          <w:color w:val="000000" w:themeColor="text1"/>
          <w:sz w:val="22"/>
          <w:szCs w:val="22"/>
        </w:rPr>
        <w:t xml:space="preserve"> REFERENCES Student,</w:t>
      </w:r>
    </w:p>
    <w:p w14:paraId="3A432444" w14:textId="77777777" w:rsidR="00AB7C7D" w:rsidRPr="00A002B8" w:rsidRDefault="00AB7C7D">
      <w:pPr>
        <w:jc w:val="both"/>
        <w:rPr>
          <w:rFonts w:ascii="Courier" w:hAnsi="Courier" w:cs="Arial"/>
          <w:color w:val="000000" w:themeColor="text1"/>
          <w:sz w:val="22"/>
          <w:szCs w:val="22"/>
        </w:rPr>
      </w:pPr>
      <w:proofErr w:type="spellStart"/>
      <w:r w:rsidRPr="00A002B8">
        <w:rPr>
          <w:rFonts w:ascii="Courier" w:hAnsi="Courier" w:cs="Arial"/>
          <w:color w:val="000000" w:themeColor="text1"/>
          <w:sz w:val="22"/>
          <w:szCs w:val="22"/>
        </w:rPr>
        <w:t>CourseId</w:t>
      </w:r>
      <w:proofErr w:type="spellEnd"/>
      <w:r w:rsidRPr="00A002B8">
        <w:rPr>
          <w:rFonts w:ascii="Courier" w:hAnsi="Courier" w:cs="Arial"/>
          <w:color w:val="000000" w:themeColor="text1"/>
          <w:sz w:val="22"/>
          <w:szCs w:val="22"/>
        </w:rPr>
        <w:t xml:space="preserve"> </w:t>
      </w:r>
      <w:proofErr w:type="spellStart"/>
      <w:r w:rsidRPr="00A002B8">
        <w:rPr>
          <w:rFonts w:ascii="Courier" w:hAnsi="Courier" w:cs="Arial"/>
          <w:color w:val="000000" w:themeColor="text1"/>
          <w:sz w:val="22"/>
          <w:szCs w:val="22"/>
        </w:rPr>
        <w:t>CharDomain</w:t>
      </w:r>
      <w:proofErr w:type="spellEnd"/>
      <w:r w:rsidRPr="00A002B8">
        <w:rPr>
          <w:rFonts w:ascii="Courier" w:hAnsi="Courier" w:cs="Arial"/>
          <w:color w:val="000000" w:themeColor="text1"/>
          <w:sz w:val="22"/>
          <w:szCs w:val="22"/>
        </w:rPr>
        <w:t xml:space="preserve"> REFERENCES Course,</w:t>
      </w:r>
    </w:p>
    <w:p w14:paraId="3CD31181" w14:textId="77777777" w:rsidR="00AB7C7D" w:rsidRPr="00A002B8" w:rsidRDefault="00AB7C7D">
      <w:pPr>
        <w:jc w:val="both"/>
        <w:rPr>
          <w:rFonts w:ascii="Courier" w:hAnsi="Courier"/>
          <w:color w:val="000000" w:themeColor="text1"/>
          <w:sz w:val="22"/>
          <w:szCs w:val="22"/>
        </w:rPr>
      </w:pPr>
      <w:r w:rsidRPr="00A002B8">
        <w:rPr>
          <w:rFonts w:ascii="Courier" w:hAnsi="Courier" w:cs="Arial"/>
          <w:color w:val="000000" w:themeColor="text1"/>
          <w:sz w:val="22"/>
          <w:szCs w:val="22"/>
        </w:rPr>
        <w:t xml:space="preserve">Term </w:t>
      </w:r>
      <w:proofErr w:type="spellStart"/>
      <w:r w:rsidR="00B104E4" w:rsidRPr="00A002B8">
        <w:rPr>
          <w:rFonts w:ascii="Courier" w:hAnsi="Courier"/>
          <w:color w:val="000000" w:themeColor="text1"/>
          <w:sz w:val="22"/>
          <w:szCs w:val="22"/>
        </w:rPr>
        <w:t>NumDomain</w:t>
      </w:r>
      <w:proofErr w:type="spellEnd"/>
      <w:r w:rsidR="00B104E4" w:rsidRPr="00A002B8">
        <w:rPr>
          <w:rFonts w:ascii="Courier" w:hAnsi="Courier"/>
          <w:color w:val="000000" w:themeColor="text1"/>
          <w:sz w:val="22"/>
          <w:szCs w:val="22"/>
        </w:rPr>
        <w:t xml:space="preserve"> </w:t>
      </w:r>
      <w:proofErr w:type="gramStart"/>
      <w:r w:rsidR="00B104E4" w:rsidRPr="00A002B8">
        <w:rPr>
          <w:rFonts w:ascii="Courier" w:hAnsi="Courier"/>
          <w:color w:val="000000" w:themeColor="text1"/>
          <w:sz w:val="22"/>
          <w:szCs w:val="22"/>
        </w:rPr>
        <w:t>CHECK(</w:t>
      </w:r>
      <w:proofErr w:type="gramEnd"/>
      <w:r w:rsidR="00B104E4" w:rsidRPr="00A002B8">
        <w:rPr>
          <w:rFonts w:ascii="Courier" w:hAnsi="Courier"/>
          <w:color w:val="000000" w:themeColor="text1"/>
          <w:sz w:val="22"/>
          <w:szCs w:val="22"/>
        </w:rPr>
        <w:t>Term BETWEEN</w:t>
      </w:r>
      <w:r w:rsidR="001266EB" w:rsidRPr="00A002B8">
        <w:rPr>
          <w:rFonts w:ascii="Courier" w:hAnsi="Courier"/>
          <w:color w:val="000000" w:themeColor="text1"/>
          <w:sz w:val="22"/>
          <w:szCs w:val="22"/>
        </w:rPr>
        <w:t xml:space="preserve"> </w:t>
      </w:r>
      <w:r w:rsidR="00937368" w:rsidRPr="00A002B8">
        <w:rPr>
          <w:rFonts w:ascii="Courier" w:hAnsi="Courier"/>
          <w:color w:val="000000" w:themeColor="text1"/>
          <w:sz w:val="22"/>
          <w:szCs w:val="22"/>
        </w:rPr>
        <w:t>2000</w:t>
      </w:r>
      <w:r w:rsidR="00B104E4" w:rsidRPr="00A002B8">
        <w:rPr>
          <w:rFonts w:ascii="Courier" w:hAnsi="Courier"/>
          <w:color w:val="000000" w:themeColor="text1"/>
          <w:sz w:val="22"/>
          <w:szCs w:val="22"/>
        </w:rPr>
        <w:t xml:space="preserve"> AND 2100</w:t>
      </w:r>
      <w:r w:rsidRPr="00A002B8">
        <w:rPr>
          <w:rFonts w:ascii="Courier" w:hAnsi="Courier"/>
          <w:color w:val="000000" w:themeColor="text1"/>
          <w:sz w:val="22"/>
          <w:szCs w:val="22"/>
        </w:rPr>
        <w:t>),</w:t>
      </w:r>
    </w:p>
    <w:p w14:paraId="085362AD" w14:textId="77777777" w:rsidR="00AB7C7D" w:rsidRPr="00A002B8" w:rsidRDefault="00AB7C7D">
      <w:pPr>
        <w:jc w:val="both"/>
        <w:rPr>
          <w:rFonts w:ascii="Courier" w:hAnsi="Courier" w:cs="Arial"/>
          <w:color w:val="000000" w:themeColor="text1"/>
          <w:sz w:val="22"/>
          <w:szCs w:val="22"/>
        </w:rPr>
      </w:pPr>
      <w:r w:rsidRPr="00A002B8">
        <w:rPr>
          <w:rFonts w:ascii="Courier" w:hAnsi="Courier"/>
          <w:color w:val="000000" w:themeColor="text1"/>
          <w:sz w:val="22"/>
          <w:szCs w:val="22"/>
        </w:rPr>
        <w:t xml:space="preserve">Grade </w:t>
      </w:r>
      <w:proofErr w:type="spellStart"/>
      <w:r w:rsidRPr="00A002B8">
        <w:rPr>
          <w:rFonts w:ascii="Courier" w:hAnsi="Courier"/>
          <w:color w:val="000000" w:themeColor="text1"/>
          <w:sz w:val="22"/>
          <w:szCs w:val="22"/>
        </w:rPr>
        <w:t>CharDomain</w:t>
      </w:r>
      <w:proofErr w:type="spellEnd"/>
      <w:r w:rsidRPr="00A002B8">
        <w:rPr>
          <w:rFonts w:ascii="Courier" w:hAnsi="Courier"/>
          <w:color w:val="000000" w:themeColor="text1"/>
          <w:sz w:val="22"/>
          <w:szCs w:val="22"/>
        </w:rPr>
        <w:t xml:space="preserve"> CHECK (Grade IN (</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A+</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 xml:space="preserve">, </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A</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 xml:space="preserve">, </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A-</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 xml:space="preserve">, </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B+</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 xml:space="preserve">, </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B</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 xml:space="preserve">, </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B-</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 xml:space="preserve">, </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C+</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 xml:space="preserve">, </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C</w:t>
      </w:r>
      <w:r w:rsidR="00B104E4" w:rsidRPr="00A002B8">
        <w:rPr>
          <w:rFonts w:ascii="Courier" w:hAnsi="Courier"/>
          <w:color w:val="000000" w:themeColor="text1"/>
          <w:sz w:val="22"/>
          <w:szCs w:val="22"/>
        </w:rPr>
        <w:t>’</w:t>
      </w:r>
      <w:r w:rsidRPr="00A002B8">
        <w:rPr>
          <w:rFonts w:ascii="Courier" w:hAnsi="Courier"/>
          <w:color w:val="000000" w:themeColor="text1"/>
          <w:sz w:val="22"/>
          <w:szCs w:val="22"/>
        </w:rPr>
        <w:t>)),</w:t>
      </w:r>
    </w:p>
    <w:p w14:paraId="01FD2E0A" w14:textId="77777777" w:rsidR="00AB7C7D" w:rsidRPr="00A002B8" w:rsidRDefault="00AB7C7D">
      <w:pPr>
        <w:jc w:val="both"/>
        <w:rPr>
          <w:rFonts w:ascii="Courier" w:hAnsi="Courier" w:cs="Arial"/>
          <w:color w:val="000000" w:themeColor="text1"/>
          <w:sz w:val="22"/>
          <w:szCs w:val="22"/>
        </w:rPr>
      </w:pPr>
      <w:r w:rsidRPr="00A002B8">
        <w:rPr>
          <w:rFonts w:ascii="Courier" w:hAnsi="Courier" w:cs="Arial"/>
          <w:color w:val="000000" w:themeColor="text1"/>
          <w:sz w:val="22"/>
          <w:szCs w:val="22"/>
        </w:rPr>
        <w:t>PRIMARY KEY (</w:t>
      </w:r>
      <w:r w:rsidR="006B63C7" w:rsidRPr="00A002B8">
        <w:rPr>
          <w:rFonts w:ascii="Courier" w:hAnsi="Courier" w:cs="Arial"/>
          <w:color w:val="000000" w:themeColor="text1"/>
          <w:sz w:val="22"/>
          <w:szCs w:val="22"/>
        </w:rPr>
        <w:t xml:space="preserve">StudentId, </w:t>
      </w:r>
      <w:proofErr w:type="spellStart"/>
      <w:r w:rsidR="006B63C7" w:rsidRPr="00A002B8">
        <w:rPr>
          <w:rFonts w:ascii="Courier" w:hAnsi="Courier" w:cs="Arial"/>
          <w:color w:val="000000" w:themeColor="text1"/>
          <w:sz w:val="22"/>
          <w:szCs w:val="22"/>
        </w:rPr>
        <w:t>CourseId</w:t>
      </w:r>
      <w:proofErr w:type="spellEnd"/>
      <w:r w:rsidR="006B63C7" w:rsidRPr="00A002B8">
        <w:rPr>
          <w:rFonts w:ascii="Courier" w:hAnsi="Courier" w:cs="Arial"/>
          <w:color w:val="000000" w:themeColor="text1"/>
          <w:sz w:val="22"/>
          <w:szCs w:val="22"/>
        </w:rPr>
        <w:t>, Term</w:t>
      </w:r>
      <w:r w:rsidRPr="00A002B8">
        <w:rPr>
          <w:rFonts w:ascii="Courier" w:hAnsi="Courier" w:cs="Arial"/>
          <w:color w:val="000000" w:themeColor="text1"/>
          <w:sz w:val="22"/>
          <w:szCs w:val="22"/>
        </w:rPr>
        <w:t>)</w:t>
      </w:r>
    </w:p>
    <w:p w14:paraId="68DBE908" w14:textId="77777777" w:rsidR="00AB7C7D" w:rsidRPr="00A002B8" w:rsidRDefault="00AB7C7D">
      <w:pPr>
        <w:spacing w:after="120"/>
        <w:jc w:val="both"/>
        <w:rPr>
          <w:rFonts w:ascii="Courier" w:hAnsi="Courier" w:cs="Arial"/>
          <w:color w:val="000000" w:themeColor="text1"/>
          <w:sz w:val="22"/>
          <w:szCs w:val="22"/>
        </w:rPr>
      </w:pPr>
      <w:r w:rsidRPr="00A002B8">
        <w:rPr>
          <w:rFonts w:ascii="Courier" w:hAnsi="Courier" w:cs="Arial"/>
          <w:color w:val="000000" w:themeColor="text1"/>
          <w:sz w:val="22"/>
          <w:szCs w:val="22"/>
        </w:rPr>
        <w:t>);</w:t>
      </w:r>
    </w:p>
    <w:p w14:paraId="5787C8F9" w14:textId="77777777" w:rsidR="003F2B47" w:rsidRPr="00A002B8" w:rsidRDefault="003F2B47">
      <w:pPr>
        <w:spacing w:after="120"/>
        <w:jc w:val="both"/>
        <w:rPr>
          <w:rFonts w:ascii="Courier" w:hAnsi="Courier" w:cs="Arial"/>
          <w:color w:val="000000" w:themeColor="text1"/>
          <w:sz w:val="22"/>
          <w:szCs w:val="22"/>
        </w:rPr>
      </w:pPr>
    </w:p>
    <w:p w14:paraId="0F35ECF9" w14:textId="77777777" w:rsidR="003F2B47" w:rsidRPr="00A002B8" w:rsidRDefault="00C13A9C">
      <w:pPr>
        <w:spacing w:after="120"/>
        <w:jc w:val="both"/>
        <w:rPr>
          <w:rFonts w:ascii="Courier" w:hAnsi="Courier" w:cs="Arial"/>
          <w:color w:val="000000" w:themeColor="text1"/>
          <w:sz w:val="22"/>
          <w:szCs w:val="22"/>
        </w:rPr>
      </w:pPr>
      <w:r w:rsidRPr="00A002B8">
        <w:rPr>
          <w:rFonts w:ascii="Courier" w:hAnsi="Courier" w:cs="Arial"/>
          <w:color w:val="000000" w:themeColor="text1"/>
          <w:sz w:val="22"/>
          <w:szCs w:val="22"/>
        </w:rPr>
        <w:t xml:space="preserve">The corresponding EER is </w:t>
      </w:r>
      <w:r w:rsidR="003F2B47" w:rsidRPr="00A002B8">
        <w:rPr>
          <w:rFonts w:ascii="Courier" w:hAnsi="Courier" w:cs="Arial"/>
          <w:color w:val="000000" w:themeColor="text1"/>
          <w:sz w:val="22"/>
          <w:szCs w:val="22"/>
        </w:rPr>
        <w:t>shown below (for your reference):</w:t>
      </w:r>
    </w:p>
    <w:p w14:paraId="22D0D13E" w14:textId="77777777" w:rsidR="003F2B47" w:rsidRPr="00A002B8" w:rsidRDefault="003F2B47" w:rsidP="003F2B47">
      <w:pPr>
        <w:spacing w:before="240"/>
        <w:jc w:val="both"/>
        <w:rPr>
          <w:b/>
          <w:color w:val="000000" w:themeColor="text1"/>
        </w:rPr>
      </w:pPr>
    </w:p>
    <w:p w14:paraId="3FF8079F" w14:textId="77777777" w:rsidR="003F2B47" w:rsidRPr="00A002B8" w:rsidRDefault="00565316" w:rsidP="003F2B47">
      <w:pPr>
        <w:spacing w:before="240"/>
        <w:jc w:val="center"/>
        <w:rPr>
          <w:b/>
          <w:color w:val="000000" w:themeColor="text1"/>
        </w:rPr>
      </w:pPr>
      <w:r w:rsidRPr="00A002B8">
        <w:rPr>
          <w:noProof/>
          <w:color w:val="000000" w:themeColor="text1"/>
        </w:rPr>
        <w:object w:dxaOrig="9201" w:dyaOrig="3131" w14:anchorId="757339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75pt;height:156pt" o:ole="">
            <v:imagedata r:id="rId8" o:title=""/>
          </v:shape>
          <o:OLEObject Type="Embed" ProgID="Visio.Drawing.15" ShapeID="_x0000_i1025" DrawAspect="Content" ObjectID="_1681590439" r:id="rId9"/>
        </w:object>
      </w:r>
    </w:p>
    <w:p w14:paraId="29493F45" w14:textId="77777777" w:rsidR="003F2B47" w:rsidRPr="00A002B8" w:rsidRDefault="003F2B47" w:rsidP="003F2B47">
      <w:pPr>
        <w:spacing w:before="240"/>
        <w:jc w:val="both"/>
        <w:rPr>
          <w:b/>
          <w:color w:val="000000" w:themeColor="text1"/>
        </w:rPr>
      </w:pPr>
    </w:p>
    <w:p w14:paraId="7A0D121B" w14:textId="77777777" w:rsidR="00FD285C" w:rsidRPr="00A002B8" w:rsidRDefault="00FD285C" w:rsidP="003F2B47">
      <w:pPr>
        <w:spacing w:before="240"/>
        <w:jc w:val="both"/>
        <w:rPr>
          <w:b/>
          <w:color w:val="000000" w:themeColor="text1"/>
        </w:rPr>
      </w:pPr>
    </w:p>
    <w:p w14:paraId="627C800E" w14:textId="5A97A60F" w:rsidR="005314C9" w:rsidRPr="00A002B8" w:rsidRDefault="00D8777E" w:rsidP="006B0262">
      <w:pPr>
        <w:numPr>
          <w:ilvl w:val="0"/>
          <w:numId w:val="18"/>
        </w:numPr>
        <w:spacing w:before="240"/>
        <w:ind w:left="284" w:hanging="284"/>
        <w:jc w:val="both"/>
        <w:rPr>
          <w:b/>
          <w:color w:val="000000" w:themeColor="text1"/>
        </w:rPr>
      </w:pPr>
      <w:r>
        <w:rPr>
          <w:b/>
          <w:color w:val="000000" w:themeColor="text1"/>
        </w:rPr>
        <w:t>[20</w:t>
      </w:r>
      <w:r w:rsidR="005314C9" w:rsidRPr="00A002B8">
        <w:rPr>
          <w:b/>
          <w:color w:val="000000" w:themeColor="text1"/>
        </w:rPr>
        <w:t xml:space="preserve"> marks] Heuristic query optimization</w:t>
      </w:r>
    </w:p>
    <w:p w14:paraId="5D4988CD" w14:textId="68C7609F" w:rsidR="00A5661E" w:rsidRPr="00A002B8" w:rsidRDefault="00807F3B" w:rsidP="004E6D63">
      <w:pPr>
        <w:pStyle w:val="ListParagraph"/>
        <w:numPr>
          <w:ilvl w:val="0"/>
          <w:numId w:val="31"/>
        </w:numPr>
        <w:spacing w:before="240"/>
        <w:ind w:left="426" w:hanging="218"/>
        <w:jc w:val="both"/>
        <w:rPr>
          <w:color w:val="000000" w:themeColor="text1"/>
        </w:rPr>
      </w:pPr>
      <w:r w:rsidRPr="00A002B8">
        <w:rPr>
          <w:b/>
          <w:color w:val="000000" w:themeColor="text1"/>
        </w:rPr>
        <w:t>[</w:t>
      </w:r>
      <w:r w:rsidR="00D401FF">
        <w:rPr>
          <w:b/>
          <w:color w:val="000000" w:themeColor="text1"/>
        </w:rPr>
        <w:t>5</w:t>
      </w:r>
      <w:r w:rsidR="00A5661E" w:rsidRPr="00A002B8">
        <w:rPr>
          <w:b/>
          <w:color w:val="000000" w:themeColor="text1"/>
        </w:rPr>
        <w:t xml:space="preserve"> marks] </w:t>
      </w:r>
      <w:r w:rsidR="00A5661E" w:rsidRPr="00A002B8">
        <w:rPr>
          <w:color w:val="000000" w:themeColor="text1"/>
        </w:rPr>
        <w:t xml:space="preserve">Transfer the </w:t>
      </w:r>
      <w:r w:rsidR="002C7E56" w:rsidRPr="00A002B8">
        <w:rPr>
          <w:color w:val="000000" w:themeColor="text1"/>
        </w:rPr>
        <w:t>following</w:t>
      </w:r>
      <w:r w:rsidR="00A5661E" w:rsidRPr="00A002B8">
        <w:rPr>
          <w:color w:val="000000" w:themeColor="text1"/>
        </w:rPr>
        <w:t xml:space="preserve"> query into </w:t>
      </w:r>
      <w:r w:rsidR="00E85E2E" w:rsidRPr="00A002B8">
        <w:rPr>
          <w:color w:val="000000" w:themeColor="text1"/>
        </w:rPr>
        <w:t>R</w:t>
      </w:r>
      <w:r w:rsidR="00A5661E" w:rsidRPr="00A002B8">
        <w:rPr>
          <w:color w:val="000000" w:themeColor="text1"/>
        </w:rPr>
        <w:t xml:space="preserve">elational </w:t>
      </w:r>
      <w:r w:rsidR="00E85E2E" w:rsidRPr="00A002B8">
        <w:rPr>
          <w:color w:val="000000" w:themeColor="text1"/>
        </w:rPr>
        <w:t>A</w:t>
      </w:r>
      <w:r w:rsidR="00A5661E" w:rsidRPr="00A002B8">
        <w:rPr>
          <w:color w:val="000000" w:themeColor="text1"/>
        </w:rPr>
        <w:t>lgebra</w:t>
      </w:r>
      <w:r w:rsidR="00CC0727" w:rsidRPr="00A002B8">
        <w:rPr>
          <w:rFonts w:hint="eastAsia"/>
          <w:color w:val="000000" w:themeColor="text1"/>
          <w:lang w:eastAsia="zh-CN"/>
        </w:rPr>
        <w:t>.</w:t>
      </w:r>
    </w:p>
    <w:p w14:paraId="69121A01" w14:textId="77777777" w:rsidR="00AD12E1" w:rsidRPr="00A002B8" w:rsidRDefault="00AD12E1" w:rsidP="004E6D63">
      <w:pPr>
        <w:pStyle w:val="BodyTextIndent"/>
        <w:tabs>
          <w:tab w:val="right" w:pos="9639"/>
        </w:tabs>
        <w:spacing w:before="120"/>
        <w:ind w:left="426" w:hanging="218"/>
        <w:rPr>
          <w:rFonts w:ascii="Courier" w:hAnsi="Courier" w:cs="Arial"/>
          <w:color w:val="000000" w:themeColor="text1"/>
          <w:sz w:val="22"/>
          <w:szCs w:val="22"/>
        </w:rPr>
      </w:pPr>
      <w:r w:rsidRPr="00A002B8">
        <w:rPr>
          <w:rFonts w:ascii="Courier" w:hAnsi="Courier" w:cs="Arial"/>
          <w:color w:val="000000" w:themeColor="text1"/>
          <w:sz w:val="22"/>
          <w:szCs w:val="22"/>
        </w:rPr>
        <w:t>SELECT StudentId, Name, Grade</w:t>
      </w:r>
    </w:p>
    <w:p w14:paraId="767C8A07" w14:textId="77777777" w:rsidR="00AD12E1" w:rsidRPr="00A002B8" w:rsidRDefault="00AD12E1" w:rsidP="004E6D63">
      <w:pPr>
        <w:pStyle w:val="BodyTextIndent"/>
        <w:tabs>
          <w:tab w:val="right" w:pos="9639"/>
        </w:tabs>
        <w:spacing w:before="120"/>
        <w:ind w:left="426" w:hanging="218"/>
        <w:rPr>
          <w:rFonts w:ascii="Courier" w:hAnsi="Courier" w:cs="Arial"/>
          <w:color w:val="000000" w:themeColor="text1"/>
          <w:sz w:val="22"/>
          <w:szCs w:val="22"/>
        </w:rPr>
      </w:pPr>
      <w:r w:rsidRPr="00A002B8">
        <w:rPr>
          <w:rFonts w:ascii="Courier" w:hAnsi="Courier" w:cs="Arial"/>
          <w:color w:val="000000" w:themeColor="text1"/>
          <w:sz w:val="22"/>
          <w:szCs w:val="22"/>
        </w:rPr>
        <w:t>FROM Student NATURAL JOIN Enrolled NATURAL JOIN Course</w:t>
      </w:r>
    </w:p>
    <w:p w14:paraId="22C81D70" w14:textId="0772B299" w:rsidR="002A7FDC" w:rsidRDefault="00AD12E1" w:rsidP="004E6D63">
      <w:pPr>
        <w:pStyle w:val="BodyTextIndent"/>
        <w:tabs>
          <w:tab w:val="right" w:pos="9639"/>
        </w:tabs>
        <w:spacing w:before="120"/>
        <w:ind w:left="426" w:hanging="218"/>
        <w:jc w:val="left"/>
        <w:rPr>
          <w:rFonts w:ascii="Courier" w:hAnsi="Courier"/>
          <w:color w:val="000000" w:themeColor="text1"/>
          <w:sz w:val="22"/>
          <w:szCs w:val="22"/>
        </w:rPr>
      </w:pPr>
      <w:r w:rsidRPr="00A002B8">
        <w:rPr>
          <w:rFonts w:ascii="Courier" w:hAnsi="Courier" w:cs="Arial"/>
          <w:color w:val="000000" w:themeColor="text1"/>
          <w:sz w:val="22"/>
          <w:szCs w:val="22"/>
        </w:rPr>
        <w:t>WHERE CourName</w:t>
      </w:r>
      <w:r w:rsidR="00831E70">
        <w:rPr>
          <w:rFonts w:ascii="Courier" w:hAnsi="Courier" w:cs="Arial"/>
          <w:color w:val="000000" w:themeColor="text1"/>
          <w:sz w:val="22"/>
          <w:szCs w:val="22"/>
        </w:rPr>
        <w:t xml:space="preserve"> = ‘Database Systems’ AND Term =</w:t>
      </w:r>
      <w:r w:rsidRPr="00A002B8">
        <w:rPr>
          <w:rFonts w:ascii="Courier" w:hAnsi="Courier" w:cs="Arial"/>
          <w:color w:val="000000" w:themeColor="text1"/>
          <w:sz w:val="22"/>
          <w:szCs w:val="22"/>
        </w:rPr>
        <w:t xml:space="preserve"> 2020 </w:t>
      </w:r>
      <w:r w:rsidRPr="00A002B8">
        <w:rPr>
          <w:rFonts w:ascii="Courier" w:hAnsi="Courier" w:cs="Arial"/>
          <w:color w:val="000000" w:themeColor="text1"/>
          <w:sz w:val="22"/>
          <w:szCs w:val="22"/>
        </w:rPr>
        <w:br/>
        <w:t xml:space="preserve">               </w:t>
      </w:r>
      <w:r w:rsidR="00831E70">
        <w:rPr>
          <w:rFonts w:ascii="Courier" w:hAnsi="Courier" w:cs="Arial"/>
          <w:color w:val="000000" w:themeColor="text1"/>
          <w:sz w:val="22"/>
          <w:szCs w:val="22"/>
        </w:rPr>
        <w:t>AND NoOfPts &gt; 36</w:t>
      </w:r>
      <w:r w:rsidRPr="00A002B8">
        <w:rPr>
          <w:rFonts w:ascii="Courier" w:hAnsi="Courier" w:cs="Arial"/>
          <w:color w:val="000000" w:themeColor="text1"/>
          <w:sz w:val="22"/>
          <w:szCs w:val="22"/>
        </w:rPr>
        <w:t>0</w:t>
      </w:r>
      <w:r w:rsidRPr="00A002B8">
        <w:rPr>
          <w:rFonts w:ascii="Courier" w:hAnsi="Courier"/>
          <w:color w:val="000000" w:themeColor="text1"/>
          <w:sz w:val="22"/>
          <w:szCs w:val="22"/>
        </w:rPr>
        <w:t>;</w:t>
      </w:r>
      <w:r w:rsidR="002A7FDC">
        <w:rPr>
          <w:rFonts w:ascii="Courier" w:hAnsi="Courier"/>
          <w:color w:val="000000" w:themeColor="text1"/>
          <w:sz w:val="22"/>
          <w:szCs w:val="22"/>
        </w:rPr>
        <w:br/>
      </w:r>
    </w:p>
    <w:p w14:paraId="721E24EE" w14:textId="77777777" w:rsidR="00125B1A" w:rsidRDefault="00125B1A" w:rsidP="002A7FDC">
      <w:pPr>
        <w:pBdr>
          <w:top w:val="single" w:sz="12" w:space="1" w:color="auto"/>
          <w:left w:val="single" w:sz="12" w:space="4" w:color="auto"/>
          <w:bottom w:val="single" w:sz="12" w:space="31" w:color="auto"/>
          <w:right w:val="single" w:sz="12" w:space="4" w:color="auto"/>
        </w:pBdr>
        <w:tabs>
          <w:tab w:val="left" w:pos="1701"/>
        </w:tabs>
        <w:ind w:left="360"/>
      </w:pPr>
    </w:p>
    <w:p w14:paraId="097BB719" w14:textId="475ED570" w:rsidR="00125B1A" w:rsidRDefault="008D04AC" w:rsidP="00125B1A">
      <w:pPr>
        <w:pBdr>
          <w:top w:val="single" w:sz="12" w:space="1" w:color="auto"/>
          <w:left w:val="single" w:sz="12" w:space="4" w:color="auto"/>
          <w:bottom w:val="single" w:sz="12" w:space="31" w:color="auto"/>
          <w:right w:val="single" w:sz="12" w:space="4" w:color="auto"/>
        </w:pBdr>
        <w:tabs>
          <w:tab w:val="left" w:pos="1701"/>
        </w:tabs>
        <w:ind w:left="360"/>
      </w:pPr>
      <w:r>
        <w:t xml:space="preserve"> </w:t>
      </w:r>
    </w:p>
    <w:p w14:paraId="1C2F07E0" w14:textId="57EFF079" w:rsidR="000336FB" w:rsidRPr="00C8443C" w:rsidRDefault="00C8443C" w:rsidP="00125B1A">
      <w:pPr>
        <w:pBdr>
          <w:top w:val="single" w:sz="12" w:space="1" w:color="auto"/>
          <w:left w:val="single" w:sz="12" w:space="4" w:color="auto"/>
          <w:bottom w:val="single" w:sz="12" w:space="31" w:color="auto"/>
          <w:right w:val="single" w:sz="12" w:space="4" w:color="auto"/>
        </w:pBdr>
        <w:tabs>
          <w:tab w:val="left" w:pos="1701"/>
        </w:tabs>
        <w:ind w:left="360"/>
        <w:rPr>
          <w:vertAlign w:val="subscript"/>
        </w:rPr>
      </w:pPr>
      <w:r w:rsidRPr="00C8443C">
        <w:sym w:font="Symbol" w:char="F070"/>
      </w:r>
      <w:r w:rsidRPr="00C8443C">
        <w:rPr>
          <w:vertAlign w:val="subscript"/>
        </w:rPr>
        <w:t xml:space="preserve">StudentId, Name, Grade </w:t>
      </w:r>
      <w:r w:rsidRPr="00C8443C">
        <w:t xml:space="preserve">( </w:t>
      </w:r>
      <w:r w:rsidRPr="00C8443C">
        <w:sym w:font="Symbol" w:char="F073"/>
      </w:r>
      <w:proofErr w:type="spellStart"/>
      <w:r w:rsidRPr="00C8443C">
        <w:rPr>
          <w:vertAlign w:val="subscript"/>
        </w:rPr>
        <w:t>CourName</w:t>
      </w:r>
      <w:proofErr w:type="spellEnd"/>
      <w:r w:rsidRPr="00C8443C">
        <w:rPr>
          <w:vertAlign w:val="subscript"/>
        </w:rPr>
        <w:t xml:space="preserve"> = ‘Database Systems’ </w:t>
      </w:r>
      <w:r w:rsidR="00AF2610" w:rsidRPr="00A002B8">
        <w:rPr>
          <w:color w:val="000000" w:themeColor="text1"/>
          <w:vertAlign w:val="subscript"/>
        </w:rPr>
        <w:t>˄</w:t>
      </w:r>
      <w:r w:rsidRPr="00C8443C">
        <w:rPr>
          <w:vertAlign w:val="subscript"/>
        </w:rPr>
        <w:t xml:space="preserve"> Term = 2020 </w:t>
      </w:r>
      <w:r w:rsidRPr="00C8443C">
        <w:t>((Student * Enrolled) * Course)))</w:t>
      </w:r>
    </w:p>
    <w:p w14:paraId="6A2BFEA4" w14:textId="2C3329E3" w:rsidR="00A5661E" w:rsidRDefault="002A7FDC" w:rsidP="00125B1A">
      <w:pPr>
        <w:pStyle w:val="BodyTextIndent"/>
        <w:tabs>
          <w:tab w:val="right" w:pos="9639"/>
        </w:tabs>
        <w:spacing w:before="120"/>
        <w:ind w:left="426" w:hanging="218"/>
        <w:jc w:val="left"/>
        <w:rPr>
          <w:color w:val="000000" w:themeColor="text1"/>
          <w:lang w:eastAsia="zh-CN"/>
        </w:rPr>
      </w:pPr>
      <w:r>
        <w:rPr>
          <w:rFonts w:ascii="Courier" w:hAnsi="Courier"/>
          <w:color w:val="000000" w:themeColor="text1"/>
          <w:sz w:val="22"/>
          <w:szCs w:val="22"/>
        </w:rPr>
        <w:br/>
      </w:r>
      <w:r w:rsidR="00AB7C7D" w:rsidRPr="00A002B8">
        <w:rPr>
          <w:b/>
          <w:color w:val="000000" w:themeColor="text1"/>
        </w:rPr>
        <w:t>[</w:t>
      </w:r>
      <w:r w:rsidR="00D401FF">
        <w:rPr>
          <w:b/>
          <w:color w:val="000000" w:themeColor="text1"/>
        </w:rPr>
        <w:t>3</w:t>
      </w:r>
      <w:r w:rsidR="00AB7C7D" w:rsidRPr="00A002B8">
        <w:rPr>
          <w:b/>
          <w:color w:val="000000" w:themeColor="text1"/>
        </w:rPr>
        <w:t xml:space="preserve"> marks] </w:t>
      </w:r>
      <w:r w:rsidR="00C13A9C" w:rsidRPr="00A002B8">
        <w:rPr>
          <w:color w:val="000000" w:themeColor="text1"/>
        </w:rPr>
        <w:t xml:space="preserve">Draw a query tree for the </w:t>
      </w:r>
      <w:r w:rsidR="004E257F">
        <w:rPr>
          <w:color w:val="000000" w:themeColor="text1"/>
        </w:rPr>
        <w:t xml:space="preserve">relational algebra </w:t>
      </w:r>
      <w:r w:rsidR="00C13A9C" w:rsidRPr="00A002B8">
        <w:rPr>
          <w:color w:val="000000" w:themeColor="text1"/>
        </w:rPr>
        <w:t>query</w:t>
      </w:r>
      <w:r w:rsidR="004E257F">
        <w:rPr>
          <w:color w:val="000000" w:themeColor="text1"/>
        </w:rPr>
        <w:t xml:space="preserve"> from </w:t>
      </w:r>
      <w:r w:rsidR="004E257F" w:rsidRPr="004E257F">
        <w:rPr>
          <w:b/>
          <w:color w:val="000000" w:themeColor="text1"/>
        </w:rPr>
        <w:t>1</w:t>
      </w:r>
      <w:r w:rsidR="004E257F">
        <w:rPr>
          <w:color w:val="000000" w:themeColor="text1"/>
        </w:rPr>
        <w:t>)</w:t>
      </w:r>
      <w:r w:rsidR="00CC0727" w:rsidRPr="00A002B8">
        <w:rPr>
          <w:rFonts w:hint="eastAsia"/>
          <w:color w:val="000000" w:themeColor="text1"/>
          <w:lang w:eastAsia="zh-CN"/>
        </w:rPr>
        <w:t>.</w:t>
      </w:r>
    </w:p>
    <w:p w14:paraId="380CC577" w14:textId="3B5491A1" w:rsidR="00DC4CCB" w:rsidRDefault="00DC4CCB" w:rsidP="00125B1A">
      <w:pPr>
        <w:pStyle w:val="BodyTextIndent"/>
        <w:tabs>
          <w:tab w:val="right" w:pos="9639"/>
        </w:tabs>
        <w:spacing w:before="120"/>
        <w:ind w:left="426" w:hanging="218"/>
        <w:jc w:val="left"/>
        <w:rPr>
          <w:b/>
          <w:color w:val="000000" w:themeColor="text1"/>
        </w:rPr>
      </w:pPr>
    </w:p>
    <w:p w14:paraId="04AD675E" w14:textId="2464168C" w:rsidR="00DC4CCB" w:rsidRPr="000E14BC" w:rsidRDefault="00DC4CCB" w:rsidP="00DC4CCB">
      <w:pPr>
        <w:tabs>
          <w:tab w:val="left" w:pos="1701"/>
        </w:tabs>
        <w:spacing w:before="120"/>
        <w:rPr>
          <w:b/>
        </w:rPr>
      </w:pPr>
      <w:r w:rsidRPr="000E14BC">
        <w:rPr>
          <w:b/>
        </w:rPr>
        <w:t>ANSWER</w:t>
      </w:r>
    </w:p>
    <w:p w14:paraId="57D28871" w14:textId="144AF8AB" w:rsidR="00DC4CCB" w:rsidRDefault="008D04AC" w:rsidP="00B056AF">
      <w:pPr>
        <w:pBdr>
          <w:top w:val="single" w:sz="12" w:space="1" w:color="auto"/>
          <w:left w:val="single" w:sz="12" w:space="4" w:color="auto"/>
          <w:bottom w:val="single" w:sz="12" w:space="1" w:color="auto"/>
          <w:right w:val="single" w:sz="12" w:space="4" w:color="auto"/>
        </w:pBdr>
        <w:tabs>
          <w:tab w:val="left" w:pos="1701"/>
        </w:tabs>
        <w:ind w:left="284" w:hanging="284"/>
        <w:jc w:val="center"/>
        <w:rPr>
          <w:noProof/>
        </w:rPr>
      </w:pPr>
      <w:r>
        <w:rPr>
          <w:noProof/>
        </w:rPr>
        <w:t xml:space="preserve">  </w:t>
      </w:r>
    </w:p>
    <w:p w14:paraId="1B327A6F" w14:textId="4D24F6D7" w:rsidR="008D04AC" w:rsidRDefault="008D04AC" w:rsidP="00DC4CCB">
      <w:pPr>
        <w:pBdr>
          <w:top w:val="single" w:sz="12" w:space="1" w:color="auto"/>
          <w:left w:val="single" w:sz="12" w:space="4" w:color="auto"/>
          <w:bottom w:val="single" w:sz="12" w:space="1" w:color="auto"/>
          <w:right w:val="single" w:sz="12" w:space="4" w:color="auto"/>
        </w:pBdr>
        <w:tabs>
          <w:tab w:val="left" w:pos="1701"/>
        </w:tabs>
        <w:jc w:val="center"/>
        <w:rPr>
          <w:noProof/>
        </w:rPr>
      </w:pPr>
    </w:p>
    <w:p w14:paraId="7877E35A" w14:textId="1E1E6994" w:rsidR="008D04AC" w:rsidRDefault="00C8443C" w:rsidP="00B056AF">
      <w:pPr>
        <w:pBdr>
          <w:top w:val="single" w:sz="12" w:space="1" w:color="auto"/>
          <w:left w:val="single" w:sz="12" w:space="4" w:color="auto"/>
          <w:bottom w:val="single" w:sz="12" w:space="1" w:color="auto"/>
          <w:right w:val="single" w:sz="12" w:space="4" w:color="auto"/>
        </w:pBdr>
        <w:tabs>
          <w:tab w:val="left" w:pos="1701"/>
        </w:tabs>
        <w:ind w:firstLine="284"/>
        <w:jc w:val="center"/>
        <w:rPr>
          <w:noProof/>
        </w:rPr>
      </w:pPr>
      <w:r>
        <w:rPr>
          <w:noProof/>
        </w:rPr>
        <w:pict w14:anchorId="7F0FC764">
          <v:shapetype id="_x0000_t202" coordsize="21600,21600" o:spt="202" path="m,l,21600r21600,l21600,xe">
            <v:stroke joinstyle="miter"/>
            <v:path gradientshapeok="t" o:connecttype="rect"/>
          </v:shapetype>
          <v:shape id="Text Box 2" o:spid="_x0000_s1051" type="#_x0000_t202" style="position:absolute;left:0;text-align:left;margin-left:184.15pt;margin-top:7.7pt;width:100.5pt;height:22.65pt;z-index:25172224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Text Box 2;mso-fit-shape-to-text:t">
              <w:txbxContent>
                <w:p w14:paraId="2C041E4C" w14:textId="50B7C8E9" w:rsidR="00C8443C" w:rsidRDefault="00C8443C">
                  <w:r w:rsidRPr="00C8443C">
                    <w:sym w:font="Symbol" w:char="F070"/>
                  </w:r>
                  <w:r w:rsidRPr="00C8443C">
                    <w:rPr>
                      <w:vertAlign w:val="subscript"/>
                    </w:rPr>
                    <w:t>StudentId, Name, Grade</w:t>
                  </w:r>
                </w:p>
              </w:txbxContent>
            </v:textbox>
            <w10:wrap type="square"/>
          </v:shape>
        </w:pict>
      </w:r>
    </w:p>
    <w:p w14:paraId="55D2289D" w14:textId="0AB73982" w:rsidR="008D04AC" w:rsidRDefault="008D04AC" w:rsidP="00DC4CCB">
      <w:pPr>
        <w:pBdr>
          <w:top w:val="single" w:sz="12" w:space="1" w:color="auto"/>
          <w:left w:val="single" w:sz="12" w:space="4" w:color="auto"/>
          <w:bottom w:val="single" w:sz="12" w:space="1" w:color="auto"/>
          <w:right w:val="single" w:sz="12" w:space="4" w:color="auto"/>
        </w:pBdr>
        <w:tabs>
          <w:tab w:val="left" w:pos="1701"/>
        </w:tabs>
        <w:jc w:val="center"/>
        <w:rPr>
          <w:noProof/>
        </w:rPr>
      </w:pPr>
    </w:p>
    <w:p w14:paraId="414832DD" w14:textId="25D79DA2" w:rsidR="008D04AC" w:rsidRDefault="007E7DE9" w:rsidP="00DC4CCB">
      <w:pPr>
        <w:pBdr>
          <w:top w:val="single" w:sz="12" w:space="1" w:color="auto"/>
          <w:left w:val="single" w:sz="12" w:space="4" w:color="auto"/>
          <w:bottom w:val="single" w:sz="12" w:space="1" w:color="auto"/>
          <w:right w:val="single" w:sz="12" w:space="4" w:color="auto"/>
        </w:pBdr>
        <w:tabs>
          <w:tab w:val="left" w:pos="1701"/>
        </w:tabs>
        <w:jc w:val="center"/>
        <w:rPr>
          <w:noProof/>
        </w:rPr>
      </w:pPr>
      <w:r>
        <w:rPr>
          <w:noProof/>
        </w:rPr>
        <w:pict w14:anchorId="5BC70B7E">
          <v:shapetype id="_x0000_t32" coordsize="21600,21600" o:spt="32" o:oned="t" path="m,l21600,21600e" filled="f">
            <v:path arrowok="t" fillok="f" o:connecttype="none"/>
            <o:lock v:ext="edit" shapetype="t"/>
          </v:shapetype>
          <v:shape id="_x0000_s1060" type="#_x0000_t32" style="position:absolute;left:0;text-align:left;margin-left:232.15pt;margin-top:3.15pt;width:0;height:26.95pt;z-index:251731456" o:connectortype="straight"/>
        </w:pict>
      </w:r>
    </w:p>
    <w:p w14:paraId="299E3DC4" w14:textId="36B44977" w:rsidR="008D04AC" w:rsidRDefault="008D04AC" w:rsidP="00DC4CCB">
      <w:pPr>
        <w:pBdr>
          <w:top w:val="single" w:sz="12" w:space="1" w:color="auto"/>
          <w:left w:val="single" w:sz="12" w:space="4" w:color="auto"/>
          <w:bottom w:val="single" w:sz="12" w:space="1" w:color="auto"/>
          <w:right w:val="single" w:sz="12" w:space="4" w:color="auto"/>
        </w:pBdr>
        <w:tabs>
          <w:tab w:val="left" w:pos="1701"/>
        </w:tabs>
        <w:jc w:val="center"/>
        <w:rPr>
          <w:noProof/>
        </w:rPr>
      </w:pPr>
    </w:p>
    <w:p w14:paraId="3D733C16" w14:textId="28E9D1DC" w:rsidR="008D04AC" w:rsidRDefault="00C8443C" w:rsidP="00DC4CCB">
      <w:pPr>
        <w:pBdr>
          <w:top w:val="single" w:sz="12" w:space="1" w:color="auto"/>
          <w:left w:val="single" w:sz="12" w:space="4" w:color="auto"/>
          <w:bottom w:val="single" w:sz="12" w:space="1" w:color="auto"/>
          <w:right w:val="single" w:sz="12" w:space="4" w:color="auto"/>
        </w:pBdr>
        <w:tabs>
          <w:tab w:val="left" w:pos="1701"/>
        </w:tabs>
        <w:jc w:val="center"/>
        <w:rPr>
          <w:noProof/>
        </w:rPr>
      </w:pPr>
      <w:r>
        <w:rPr>
          <w:b/>
          <w:noProof/>
          <w:color w:val="000000" w:themeColor="text1"/>
        </w:rPr>
        <w:pict w14:anchorId="7F0FC764">
          <v:shape id="_x0000_s1052" type="#_x0000_t202" style="position:absolute;left:0;text-align:left;margin-left:136.15pt;margin-top:1.25pt;width:196.3pt;height:22.65pt;z-index:251723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_x0000_s1052;mso-fit-shape-to-text:t">
              <w:txbxContent>
                <w:p w14:paraId="394C17BE" w14:textId="05CBC250" w:rsidR="00C8443C" w:rsidRDefault="00C8443C" w:rsidP="00C8443C">
                  <w:r w:rsidRPr="00C8443C">
                    <w:sym w:font="Symbol" w:char="F073"/>
                  </w:r>
                  <w:proofErr w:type="spellStart"/>
                  <w:r w:rsidRPr="00C8443C">
                    <w:rPr>
                      <w:vertAlign w:val="subscript"/>
                    </w:rPr>
                    <w:t>CourName</w:t>
                  </w:r>
                  <w:proofErr w:type="spellEnd"/>
                  <w:r w:rsidRPr="00C8443C">
                    <w:rPr>
                      <w:vertAlign w:val="subscript"/>
                    </w:rPr>
                    <w:t xml:space="preserve"> = ‘Database Systems’</w:t>
                  </w:r>
                  <w:r w:rsidR="00AF2610" w:rsidRPr="00AF2610">
                    <w:rPr>
                      <w:color w:val="000000" w:themeColor="text1"/>
                      <w:vertAlign w:val="subscript"/>
                    </w:rPr>
                    <w:t xml:space="preserve"> </w:t>
                  </w:r>
                  <w:r w:rsidR="00AF2610" w:rsidRPr="00A002B8">
                    <w:rPr>
                      <w:color w:val="000000" w:themeColor="text1"/>
                      <w:vertAlign w:val="subscript"/>
                    </w:rPr>
                    <w:t>˄</w:t>
                  </w:r>
                  <w:r w:rsidR="00AF2610" w:rsidRPr="00C8443C">
                    <w:rPr>
                      <w:vertAlign w:val="subscript"/>
                    </w:rPr>
                    <w:t xml:space="preserve"> </w:t>
                  </w:r>
                  <w:r w:rsidRPr="00C8443C">
                    <w:rPr>
                      <w:vertAlign w:val="subscript"/>
                    </w:rPr>
                    <w:t>Term = 2020</w:t>
                  </w:r>
                </w:p>
              </w:txbxContent>
            </v:textbox>
            <w10:wrap type="square"/>
          </v:shape>
        </w:pict>
      </w:r>
    </w:p>
    <w:p w14:paraId="6D95FB4E" w14:textId="6726453C" w:rsidR="008D04AC" w:rsidRDefault="007E7DE9" w:rsidP="00DC4CCB">
      <w:pPr>
        <w:pBdr>
          <w:top w:val="single" w:sz="12" w:space="1" w:color="auto"/>
          <w:left w:val="single" w:sz="12" w:space="4" w:color="auto"/>
          <w:bottom w:val="single" w:sz="12" w:space="1" w:color="auto"/>
          <w:right w:val="single" w:sz="12" w:space="4" w:color="auto"/>
        </w:pBdr>
        <w:tabs>
          <w:tab w:val="left" w:pos="1701"/>
        </w:tabs>
        <w:jc w:val="center"/>
        <w:rPr>
          <w:noProof/>
        </w:rPr>
      </w:pPr>
      <w:r>
        <w:rPr>
          <w:noProof/>
        </w:rPr>
        <w:pict w14:anchorId="423B0A5B">
          <v:shape id="_x0000_s1061" type="#_x0000_t32" style="position:absolute;left:0;text-align:left;margin-left:233.65pt;margin-top:10.85pt;width:0;height:21.35pt;z-index:251732480" o:connectortype="straight"/>
        </w:pict>
      </w:r>
    </w:p>
    <w:p w14:paraId="25CF13F4" w14:textId="27838B46" w:rsidR="008D04AC" w:rsidRDefault="008D04AC" w:rsidP="00DC4CCB">
      <w:pPr>
        <w:pBdr>
          <w:top w:val="single" w:sz="12" w:space="1" w:color="auto"/>
          <w:left w:val="single" w:sz="12" w:space="4" w:color="auto"/>
          <w:bottom w:val="single" w:sz="12" w:space="1" w:color="auto"/>
          <w:right w:val="single" w:sz="12" w:space="4" w:color="auto"/>
        </w:pBdr>
        <w:tabs>
          <w:tab w:val="left" w:pos="1701"/>
        </w:tabs>
        <w:jc w:val="center"/>
        <w:rPr>
          <w:noProof/>
        </w:rPr>
      </w:pPr>
    </w:p>
    <w:p w14:paraId="0BAE786D" w14:textId="30F0B745" w:rsidR="008D04AC" w:rsidRDefault="007E7DE9" w:rsidP="00DC4CCB">
      <w:pPr>
        <w:pBdr>
          <w:top w:val="single" w:sz="12" w:space="1" w:color="auto"/>
          <w:left w:val="single" w:sz="12" w:space="4" w:color="auto"/>
          <w:bottom w:val="single" w:sz="12" w:space="1" w:color="auto"/>
          <w:right w:val="single" w:sz="12" w:space="4" w:color="auto"/>
        </w:pBdr>
        <w:tabs>
          <w:tab w:val="left" w:pos="1701"/>
        </w:tabs>
        <w:jc w:val="center"/>
        <w:rPr>
          <w:noProof/>
        </w:rPr>
      </w:pPr>
      <w:r>
        <w:rPr>
          <w:b/>
          <w:noProof/>
        </w:rPr>
        <w:pict w14:anchorId="7F0FC764">
          <v:shape id="_x0000_s1053" type="#_x0000_t202" style="position:absolute;left:0;text-align:left;margin-left:224.65pt;margin-top:1.85pt;width:19.5pt;height:21.75pt;z-index:25172428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_x0000_s1053;mso-fit-shape-to-text:t">
              <w:txbxContent>
                <w:p w14:paraId="44731491" w14:textId="122E7114" w:rsidR="007E7DE9" w:rsidRDefault="007E7DE9" w:rsidP="007E7DE9">
                  <w:r>
                    <w:t>*</w:t>
                  </w:r>
                </w:p>
              </w:txbxContent>
            </v:textbox>
            <w10:wrap type="square"/>
          </v:shape>
        </w:pict>
      </w:r>
    </w:p>
    <w:p w14:paraId="4524977B" w14:textId="2EB37781" w:rsidR="008D04AC" w:rsidRDefault="007E7DE9" w:rsidP="00DC4CCB">
      <w:pPr>
        <w:pBdr>
          <w:top w:val="single" w:sz="12" w:space="1" w:color="auto"/>
          <w:left w:val="single" w:sz="12" w:space="4" w:color="auto"/>
          <w:bottom w:val="single" w:sz="12" w:space="1" w:color="auto"/>
          <w:right w:val="single" w:sz="12" w:space="4" w:color="auto"/>
        </w:pBdr>
        <w:tabs>
          <w:tab w:val="left" w:pos="1701"/>
        </w:tabs>
        <w:jc w:val="center"/>
        <w:rPr>
          <w:noProof/>
        </w:rPr>
      </w:pPr>
      <w:r>
        <w:rPr>
          <w:noProof/>
        </w:rPr>
        <w:pict w14:anchorId="35FC668E">
          <v:shape id="_x0000_s1066" type="#_x0000_t32" style="position:absolute;left:0;text-align:left;margin-left:239.65pt;margin-top:10.45pt;width:48.5pt;height:20.85pt;z-index:251736576" o:connectortype="straight"/>
        </w:pict>
      </w:r>
      <w:r>
        <w:rPr>
          <w:noProof/>
        </w:rPr>
        <w:pict w14:anchorId="2491ED92">
          <v:shape id="_x0000_s1062" type="#_x0000_t32" style="position:absolute;left:0;text-align:left;margin-left:190.45pt;margin-top:11.3pt;width:43.2pt;height:18pt;flip:x;z-index:251733504" o:connectortype="straight"/>
        </w:pict>
      </w:r>
    </w:p>
    <w:p w14:paraId="118BB009" w14:textId="40526A9B" w:rsidR="008D04AC" w:rsidRDefault="007E7DE9" w:rsidP="00DC4CCB">
      <w:pPr>
        <w:pBdr>
          <w:top w:val="single" w:sz="12" w:space="1" w:color="auto"/>
          <w:left w:val="single" w:sz="12" w:space="4" w:color="auto"/>
          <w:bottom w:val="single" w:sz="12" w:space="1" w:color="auto"/>
          <w:right w:val="single" w:sz="12" w:space="4" w:color="auto"/>
        </w:pBdr>
        <w:tabs>
          <w:tab w:val="left" w:pos="1701"/>
        </w:tabs>
        <w:jc w:val="center"/>
        <w:rPr>
          <w:noProof/>
        </w:rPr>
      </w:pPr>
      <w:r>
        <w:rPr>
          <w:b/>
          <w:noProof/>
        </w:rPr>
        <w:pict w14:anchorId="7F0FC764">
          <v:shape id="_x0000_s1057" type="#_x0000_t202" style="position:absolute;left:0;text-align:left;margin-left:288.4pt;margin-top:5pt;width:94.3pt;height:21.75pt;z-index:25172838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_x0000_s1057;mso-fit-shape-to-text:t">
              <w:txbxContent>
                <w:p w14:paraId="2592EAA5" w14:textId="43E0F1CA" w:rsidR="007E7DE9" w:rsidRDefault="007E7DE9" w:rsidP="007E7DE9">
                  <w:r>
                    <w:t>Course</w:t>
                  </w:r>
                </w:p>
              </w:txbxContent>
            </v:textbox>
            <w10:wrap type="square"/>
          </v:shape>
        </w:pict>
      </w:r>
      <w:r>
        <w:rPr>
          <w:b/>
          <w:noProof/>
        </w:rPr>
        <w:pict w14:anchorId="7F0FC764">
          <v:shape id="_x0000_s1054" type="#_x0000_t202" style="position:absolute;left:0;text-align:left;margin-left:171.95pt;margin-top:4.6pt;width:19.5pt;height:21.75pt;z-index:25172531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_x0000_s1054;mso-fit-shape-to-text:t">
              <w:txbxContent>
                <w:p w14:paraId="36B34153" w14:textId="77777777" w:rsidR="007E7DE9" w:rsidRDefault="007E7DE9" w:rsidP="007E7DE9">
                  <w:r>
                    <w:t>*</w:t>
                  </w:r>
                </w:p>
              </w:txbxContent>
            </v:textbox>
            <w10:wrap type="square"/>
          </v:shape>
        </w:pict>
      </w:r>
    </w:p>
    <w:p w14:paraId="3C38E21A" w14:textId="6B373753" w:rsidR="008D04AC" w:rsidRDefault="007E7DE9" w:rsidP="00DC4CCB">
      <w:pPr>
        <w:pBdr>
          <w:top w:val="single" w:sz="12" w:space="1" w:color="auto"/>
          <w:left w:val="single" w:sz="12" w:space="4" w:color="auto"/>
          <w:bottom w:val="single" w:sz="12" w:space="1" w:color="auto"/>
          <w:right w:val="single" w:sz="12" w:space="4" w:color="auto"/>
        </w:pBdr>
        <w:tabs>
          <w:tab w:val="left" w:pos="1701"/>
        </w:tabs>
        <w:jc w:val="center"/>
        <w:rPr>
          <w:noProof/>
        </w:rPr>
      </w:pPr>
      <w:r>
        <w:rPr>
          <w:noProof/>
        </w:rPr>
        <w:pict w14:anchorId="0E6E6478">
          <v:shape id="_x0000_s1064" type="#_x0000_t32" style="position:absolute;left:0;text-align:left;margin-left:183.15pt;margin-top:12.6pt;width:18pt;height:22.5pt;z-index:251735552" o:connectortype="straight"/>
        </w:pict>
      </w:r>
      <w:r>
        <w:rPr>
          <w:noProof/>
        </w:rPr>
        <w:pict w14:anchorId="45CE5089">
          <v:shape id="_x0000_s1063" type="#_x0000_t32" style="position:absolute;left:0;text-align:left;margin-left:142.65pt;margin-top:11.85pt;width:34.5pt;height:23.75pt;flip:x;z-index:251734528" o:connectortype="straight"/>
        </w:pict>
      </w:r>
    </w:p>
    <w:p w14:paraId="53102B6C" w14:textId="74F0B68A" w:rsidR="008D04AC" w:rsidRDefault="008D04AC" w:rsidP="00DC4CCB">
      <w:pPr>
        <w:pBdr>
          <w:top w:val="single" w:sz="12" w:space="1" w:color="auto"/>
          <w:left w:val="single" w:sz="12" w:space="4" w:color="auto"/>
          <w:bottom w:val="single" w:sz="12" w:space="1" w:color="auto"/>
          <w:right w:val="single" w:sz="12" w:space="4" w:color="auto"/>
        </w:pBdr>
        <w:tabs>
          <w:tab w:val="left" w:pos="1701"/>
        </w:tabs>
        <w:jc w:val="center"/>
        <w:rPr>
          <w:noProof/>
        </w:rPr>
      </w:pPr>
    </w:p>
    <w:p w14:paraId="019EE45A" w14:textId="562AB3A8" w:rsidR="008D04AC" w:rsidRDefault="007E7DE9" w:rsidP="00DC4CCB">
      <w:pPr>
        <w:pBdr>
          <w:top w:val="single" w:sz="12" w:space="1" w:color="auto"/>
          <w:left w:val="single" w:sz="12" w:space="4" w:color="auto"/>
          <w:bottom w:val="single" w:sz="12" w:space="1" w:color="auto"/>
          <w:right w:val="single" w:sz="12" w:space="4" w:color="auto"/>
        </w:pBdr>
        <w:tabs>
          <w:tab w:val="left" w:pos="1701"/>
        </w:tabs>
        <w:jc w:val="center"/>
        <w:rPr>
          <w:noProof/>
        </w:rPr>
      </w:pPr>
      <w:r>
        <w:rPr>
          <w:b/>
          <w:noProof/>
          <w:color w:val="000000" w:themeColor="text1"/>
        </w:rPr>
        <w:pict w14:anchorId="7F0FC764">
          <v:shape id="_x0000_s1059" type="#_x0000_t202" style="position:absolute;left:0;text-align:left;margin-left:83.65pt;margin-top:8.25pt;width:94.3pt;height:21.75pt;z-index:25173043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_x0000_s1059;mso-fit-shape-to-text:t">
              <w:txbxContent>
                <w:p w14:paraId="2705FF7A" w14:textId="7D2C0786" w:rsidR="007E7DE9" w:rsidRDefault="007E7DE9" w:rsidP="007E7DE9">
                  <w:r>
                    <w:t>Student</w:t>
                  </w:r>
                </w:p>
              </w:txbxContent>
            </v:textbox>
            <w10:wrap type="square"/>
          </v:shape>
        </w:pict>
      </w:r>
      <w:r>
        <w:rPr>
          <w:b/>
          <w:noProof/>
        </w:rPr>
        <w:pict w14:anchorId="7F0FC764">
          <v:shape id="_x0000_s1058" type="#_x0000_t202" style="position:absolute;left:0;text-align:left;margin-left:187.15pt;margin-top:9pt;width:94.3pt;height:21.75pt;z-index:25172940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_x0000_s1058;mso-fit-shape-to-text:t">
              <w:txbxContent>
                <w:p w14:paraId="5A1F2CD5" w14:textId="374E49D1" w:rsidR="007E7DE9" w:rsidRDefault="007E7DE9" w:rsidP="007E7DE9">
                  <w:r>
                    <w:t>Enrolled</w:t>
                  </w:r>
                </w:p>
              </w:txbxContent>
            </v:textbox>
            <w10:wrap type="square"/>
          </v:shape>
        </w:pict>
      </w:r>
    </w:p>
    <w:p w14:paraId="07C8D248" w14:textId="3877CF18" w:rsidR="008D04AC" w:rsidRDefault="008D04AC" w:rsidP="00DC4CCB">
      <w:pPr>
        <w:pBdr>
          <w:top w:val="single" w:sz="12" w:space="1" w:color="auto"/>
          <w:left w:val="single" w:sz="12" w:space="4" w:color="auto"/>
          <w:bottom w:val="single" w:sz="12" w:space="1" w:color="auto"/>
          <w:right w:val="single" w:sz="12" w:space="4" w:color="auto"/>
        </w:pBdr>
        <w:tabs>
          <w:tab w:val="left" w:pos="1701"/>
        </w:tabs>
        <w:jc w:val="center"/>
        <w:rPr>
          <w:noProof/>
        </w:rPr>
      </w:pPr>
    </w:p>
    <w:p w14:paraId="7BFE0E83" w14:textId="77777777" w:rsidR="008D04AC" w:rsidRPr="00B65E4E" w:rsidRDefault="008D04AC" w:rsidP="00DC4CCB">
      <w:pPr>
        <w:pBdr>
          <w:top w:val="single" w:sz="12" w:space="1" w:color="auto"/>
          <w:left w:val="single" w:sz="12" w:space="4" w:color="auto"/>
          <w:bottom w:val="single" w:sz="12" w:space="1" w:color="auto"/>
          <w:right w:val="single" w:sz="12" w:space="4" w:color="auto"/>
        </w:pBdr>
        <w:tabs>
          <w:tab w:val="left" w:pos="1701"/>
        </w:tabs>
        <w:jc w:val="center"/>
      </w:pPr>
    </w:p>
    <w:p w14:paraId="42C93A7B" w14:textId="77777777" w:rsidR="00DC4CCB" w:rsidRDefault="00DC4CCB" w:rsidP="00DC4CCB">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r>
        <w:rPr>
          <w:rFonts w:ascii="Courier New" w:hAnsi="Courier New" w:cs="Courier New"/>
        </w:rPr>
        <w:t xml:space="preserve"> </w:t>
      </w:r>
    </w:p>
    <w:p w14:paraId="6C61F2D3" w14:textId="77777777" w:rsidR="00DC4CCB" w:rsidRPr="00A002B8" w:rsidRDefault="00DC4CCB" w:rsidP="00125B1A">
      <w:pPr>
        <w:pStyle w:val="BodyTextIndent"/>
        <w:tabs>
          <w:tab w:val="right" w:pos="9639"/>
        </w:tabs>
        <w:spacing w:before="120"/>
        <w:ind w:left="426" w:hanging="218"/>
        <w:jc w:val="left"/>
        <w:rPr>
          <w:b/>
          <w:color w:val="000000" w:themeColor="text1"/>
        </w:rPr>
      </w:pPr>
    </w:p>
    <w:p w14:paraId="34D4BB23" w14:textId="439F1C2F" w:rsidR="002C7E56" w:rsidRDefault="00125B1A" w:rsidP="002C4D06">
      <w:pPr>
        <w:pStyle w:val="NormalWeb"/>
        <w:spacing w:before="86" w:beforeAutospacing="0" w:after="0" w:afterAutospacing="0"/>
        <w:ind w:left="426" w:hanging="218"/>
        <w:jc w:val="center"/>
        <w:textAlignment w:val="baseline"/>
        <w:rPr>
          <w:color w:val="000000" w:themeColor="text1"/>
        </w:rPr>
      </w:pPr>
      <w:r>
        <w:rPr>
          <w:rFonts w:asciiTheme="minorHAnsi" w:eastAsia="MS PGothic" w:hAnsi="Tahoma" w:cs="Tahoma"/>
          <w:color w:val="000000" w:themeColor="text1"/>
          <w:lang w:val="en-US"/>
        </w:rPr>
        <w:br/>
      </w:r>
      <w:r>
        <w:rPr>
          <w:rFonts w:asciiTheme="minorHAnsi" w:eastAsia="MS PGothic" w:hAnsi="Tahoma" w:cs="Tahoma"/>
          <w:color w:val="000000" w:themeColor="text1"/>
          <w:lang w:val="en-US"/>
        </w:rPr>
        <w:br/>
      </w:r>
      <w:r>
        <w:rPr>
          <w:rFonts w:asciiTheme="minorHAnsi" w:eastAsia="MS PGothic" w:hAnsi="Tahoma" w:cs="Tahoma"/>
          <w:color w:val="000000" w:themeColor="text1"/>
          <w:lang w:val="en-US"/>
        </w:rPr>
        <w:br/>
      </w:r>
    </w:p>
    <w:p w14:paraId="601BF439" w14:textId="77777777" w:rsidR="00125B1A" w:rsidRDefault="00125B1A" w:rsidP="004E6D63">
      <w:pPr>
        <w:pStyle w:val="NormalWeb"/>
        <w:spacing w:before="86" w:beforeAutospacing="0" w:after="0" w:afterAutospacing="0"/>
        <w:ind w:left="426" w:hanging="218"/>
        <w:textAlignment w:val="baseline"/>
        <w:rPr>
          <w:color w:val="000000" w:themeColor="text1"/>
        </w:rPr>
      </w:pPr>
    </w:p>
    <w:p w14:paraId="2B7505A0" w14:textId="77777777" w:rsidR="00125B1A" w:rsidRDefault="00125B1A" w:rsidP="004E6D63">
      <w:pPr>
        <w:pStyle w:val="NormalWeb"/>
        <w:spacing w:before="86" w:beforeAutospacing="0" w:after="0" w:afterAutospacing="0"/>
        <w:ind w:left="426" w:hanging="218"/>
        <w:textAlignment w:val="baseline"/>
        <w:rPr>
          <w:color w:val="000000" w:themeColor="text1"/>
        </w:rPr>
      </w:pPr>
    </w:p>
    <w:p w14:paraId="3B05673F" w14:textId="56115222" w:rsidR="004E257F" w:rsidRPr="004E257F" w:rsidRDefault="00A5661E" w:rsidP="004E6D63">
      <w:pPr>
        <w:numPr>
          <w:ilvl w:val="0"/>
          <w:numId w:val="32"/>
        </w:numPr>
        <w:tabs>
          <w:tab w:val="right" w:pos="9639"/>
        </w:tabs>
        <w:spacing w:before="240"/>
        <w:ind w:left="426" w:hanging="218"/>
        <w:jc w:val="both"/>
        <w:rPr>
          <w:b/>
          <w:color w:val="000000" w:themeColor="text1"/>
        </w:rPr>
      </w:pPr>
      <w:r w:rsidRPr="00A002B8">
        <w:rPr>
          <w:b/>
          <w:color w:val="000000" w:themeColor="text1"/>
        </w:rPr>
        <w:t>[</w:t>
      </w:r>
      <w:r w:rsidR="00D401FF">
        <w:rPr>
          <w:rFonts w:hint="eastAsia"/>
          <w:b/>
          <w:color w:val="000000" w:themeColor="text1"/>
          <w:lang w:eastAsia="zh-CN"/>
        </w:rPr>
        <w:t>12</w:t>
      </w:r>
      <w:r w:rsidRPr="00A002B8">
        <w:rPr>
          <w:b/>
          <w:color w:val="000000" w:themeColor="text1"/>
        </w:rPr>
        <w:t xml:space="preserve"> marks]</w:t>
      </w:r>
      <w:r w:rsidRPr="00A002B8">
        <w:rPr>
          <w:color w:val="000000" w:themeColor="text1"/>
        </w:rPr>
        <w:t xml:space="preserve"> Transfer the </w:t>
      </w:r>
      <w:r w:rsidR="004E257F">
        <w:rPr>
          <w:color w:val="000000" w:themeColor="text1"/>
        </w:rPr>
        <w:t xml:space="preserve">following </w:t>
      </w:r>
      <w:r w:rsidRPr="00A002B8">
        <w:rPr>
          <w:color w:val="000000" w:themeColor="text1"/>
        </w:rPr>
        <w:t>query tree</w:t>
      </w:r>
      <w:r w:rsidRPr="00A002B8">
        <w:rPr>
          <w:b/>
          <w:color w:val="000000" w:themeColor="text1"/>
        </w:rPr>
        <w:t xml:space="preserve"> </w:t>
      </w:r>
      <w:r w:rsidRPr="00A002B8">
        <w:rPr>
          <w:color w:val="000000" w:themeColor="text1"/>
        </w:rPr>
        <w:t>into an optimized</w:t>
      </w:r>
      <w:r w:rsidR="00AB7C7D" w:rsidRPr="00A002B8">
        <w:rPr>
          <w:color w:val="000000" w:themeColor="text1"/>
        </w:rPr>
        <w:t xml:space="preserve"> </w:t>
      </w:r>
      <w:r w:rsidRPr="00A002B8">
        <w:rPr>
          <w:color w:val="000000" w:themeColor="text1"/>
        </w:rPr>
        <w:t>query</w:t>
      </w:r>
      <w:r w:rsidR="00CC0727" w:rsidRPr="00A002B8">
        <w:rPr>
          <w:rFonts w:hint="eastAsia"/>
          <w:color w:val="000000" w:themeColor="text1"/>
          <w:lang w:eastAsia="zh-CN"/>
        </w:rPr>
        <w:t xml:space="preserve"> tree</w:t>
      </w:r>
      <w:r w:rsidRPr="00A002B8">
        <w:rPr>
          <w:color w:val="000000" w:themeColor="text1"/>
        </w:rPr>
        <w:t xml:space="preserve"> using the</w:t>
      </w:r>
      <w:r w:rsidR="003067EC" w:rsidRPr="00A002B8">
        <w:rPr>
          <w:color w:val="000000" w:themeColor="text1"/>
        </w:rPr>
        <w:t xml:space="preserve"> query optimization</w:t>
      </w:r>
      <w:r w:rsidRPr="00A002B8">
        <w:rPr>
          <w:color w:val="000000" w:themeColor="text1"/>
        </w:rPr>
        <w:t xml:space="preserve"> heuristics</w:t>
      </w:r>
      <w:r w:rsidR="00CC0727" w:rsidRPr="00A002B8">
        <w:rPr>
          <w:rFonts w:hint="eastAsia"/>
          <w:color w:val="000000" w:themeColor="text1"/>
          <w:lang w:eastAsia="zh-CN"/>
        </w:rPr>
        <w:t>.</w:t>
      </w:r>
    </w:p>
    <w:p w14:paraId="6F020CAE" w14:textId="77777777" w:rsidR="004E257F" w:rsidRDefault="004E257F" w:rsidP="004E257F">
      <w:pPr>
        <w:tabs>
          <w:tab w:val="right" w:pos="9639"/>
        </w:tabs>
        <w:spacing w:before="240"/>
        <w:jc w:val="both"/>
        <w:rPr>
          <w:b/>
          <w:color w:val="000000" w:themeColor="text1"/>
        </w:rPr>
      </w:pPr>
    </w:p>
    <w:p w14:paraId="60F790F3" w14:textId="37E56DEB" w:rsidR="004E257F" w:rsidRDefault="004E257F" w:rsidP="004E257F">
      <w:pPr>
        <w:tabs>
          <w:tab w:val="right" w:pos="9639"/>
        </w:tabs>
        <w:spacing w:before="240"/>
        <w:jc w:val="center"/>
        <w:rPr>
          <w:b/>
          <w:color w:val="000000" w:themeColor="text1"/>
        </w:rPr>
      </w:pPr>
      <w:r w:rsidRPr="004E257F">
        <w:rPr>
          <w:b/>
          <w:color w:val="000000" w:themeColor="text1"/>
        </w:rPr>
        <w:object w:dxaOrig="12090" w:dyaOrig="8370" w14:anchorId="27102E0E">
          <v:shape id="_x0000_i1026" type="#_x0000_t75" style="width:369pt;height:255.75pt" o:ole="">
            <v:imagedata r:id="rId10" o:title=""/>
          </v:shape>
          <o:OLEObject Type="Embed" ProgID="Visio.Drawing.11" ShapeID="_x0000_i1026" DrawAspect="Content" ObjectID="_1681590440" r:id="rId11"/>
        </w:object>
      </w:r>
    </w:p>
    <w:p w14:paraId="264FCD9B" w14:textId="53142F4E" w:rsidR="00AB7C7D" w:rsidRDefault="00AB7C7D" w:rsidP="004E257F">
      <w:pPr>
        <w:tabs>
          <w:tab w:val="right" w:pos="9639"/>
        </w:tabs>
        <w:spacing w:before="240"/>
        <w:jc w:val="both"/>
        <w:rPr>
          <w:b/>
          <w:color w:val="000000" w:themeColor="text1"/>
        </w:rPr>
      </w:pPr>
      <w:r w:rsidRPr="00A002B8">
        <w:rPr>
          <w:b/>
          <w:color w:val="000000" w:themeColor="text1"/>
        </w:rPr>
        <w:t xml:space="preserve"> </w:t>
      </w:r>
    </w:p>
    <w:p w14:paraId="5E8F7D43" w14:textId="40177006" w:rsidR="00125B1A" w:rsidRPr="000E14BC" w:rsidRDefault="00125B1A" w:rsidP="00125B1A">
      <w:pPr>
        <w:tabs>
          <w:tab w:val="left" w:pos="1701"/>
        </w:tabs>
        <w:spacing w:before="120"/>
        <w:rPr>
          <w:b/>
        </w:rPr>
      </w:pPr>
      <w:r w:rsidRPr="000E14BC">
        <w:rPr>
          <w:b/>
        </w:rPr>
        <w:t>ANSWER</w:t>
      </w:r>
    </w:p>
    <w:p w14:paraId="3A159036" w14:textId="5C7FBC5D" w:rsidR="00125B1A" w:rsidRDefault="00125B1A" w:rsidP="00125B1A">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p>
    <w:p w14:paraId="684A47E6" w14:textId="79DB855F" w:rsidR="00125B1A" w:rsidRDefault="00125B1A" w:rsidP="00125B1A">
      <w:pPr>
        <w:pBdr>
          <w:top w:val="single" w:sz="12" w:space="1" w:color="auto"/>
          <w:left w:val="single" w:sz="12" w:space="4" w:color="auto"/>
          <w:bottom w:val="single" w:sz="12" w:space="1" w:color="auto"/>
          <w:right w:val="single" w:sz="12" w:space="4" w:color="auto"/>
        </w:pBdr>
        <w:tabs>
          <w:tab w:val="left" w:pos="1701"/>
        </w:tabs>
        <w:jc w:val="center"/>
      </w:pPr>
    </w:p>
    <w:p w14:paraId="04B52C0F" w14:textId="5F3B5966" w:rsidR="00125B1A" w:rsidRPr="0031349C" w:rsidRDefault="00E152D2" w:rsidP="00125B1A">
      <w:pPr>
        <w:pBdr>
          <w:top w:val="single" w:sz="12" w:space="1" w:color="auto"/>
          <w:left w:val="single" w:sz="12" w:space="4" w:color="auto"/>
          <w:bottom w:val="single" w:sz="12" w:space="1" w:color="auto"/>
          <w:right w:val="single" w:sz="12" w:space="4" w:color="auto"/>
        </w:pBdr>
        <w:tabs>
          <w:tab w:val="left" w:pos="1701"/>
        </w:tabs>
        <w:jc w:val="center"/>
        <w:rPr>
          <w:rFonts w:ascii="Courier New" w:hAnsi="Courier New" w:cs="Courier New"/>
          <w:b/>
        </w:rPr>
      </w:pPr>
      <w:r>
        <w:rPr>
          <w:noProof/>
        </w:rPr>
        <w:pict w14:anchorId="469F40EC">
          <v:shape id="_x0000_s1067" type="#_x0000_t202" style="position:absolute;left:0;text-align:left;margin-left:0;margin-top:.6pt;width:100pt;height:22.65pt;z-index:251738624;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fit-shape-to-text:t">
              <w:txbxContent>
                <w:p w14:paraId="42366C30" w14:textId="460B3B0F" w:rsidR="00E152D2" w:rsidRPr="00E152D2" w:rsidRDefault="00E152D2">
                  <w:pPr>
                    <w:rPr>
                      <w:vertAlign w:val="subscript"/>
                    </w:rPr>
                  </w:pPr>
                  <w:r w:rsidRPr="00C8443C">
                    <w:sym w:font="Symbol" w:char="F070"/>
                  </w:r>
                  <w:r w:rsidRPr="00E152D2">
                    <w:rPr>
                      <w:vertAlign w:val="subscript"/>
                    </w:rPr>
                    <w:t>StudentId, Name</w:t>
                  </w:r>
                  <w:r>
                    <w:rPr>
                      <w:vertAlign w:val="subscript"/>
                    </w:rPr>
                    <w:t>, Tutor</w:t>
                  </w:r>
                </w:p>
              </w:txbxContent>
            </v:textbox>
            <w10:wrap type="square"/>
          </v:shape>
        </w:pict>
      </w:r>
    </w:p>
    <w:p w14:paraId="4706E9D3" w14:textId="08A8D38D" w:rsidR="00125B1A" w:rsidRDefault="00E152D2" w:rsidP="00125B1A">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r>
        <w:rPr>
          <w:rFonts w:ascii="Courier New" w:hAnsi="Courier New" w:cs="Courier New"/>
          <w:noProof/>
        </w:rPr>
        <w:pict w14:anchorId="4FC88849">
          <v:shape id="_x0000_s1085" type="#_x0000_t32" style="position:absolute;margin-left:232.15pt;margin-top:10.55pt;width:0;height:19.6pt;z-index:251755008" o:connectortype="straight"/>
        </w:pict>
      </w:r>
    </w:p>
    <w:p w14:paraId="6F452847" w14:textId="7D9072CB" w:rsidR="00125B1A" w:rsidRDefault="00125B1A" w:rsidP="00125B1A">
      <w:pPr>
        <w:pBdr>
          <w:top w:val="single" w:sz="12" w:space="1" w:color="auto"/>
          <w:left w:val="single" w:sz="12" w:space="4" w:color="auto"/>
          <w:bottom w:val="single" w:sz="12" w:space="1" w:color="auto"/>
          <w:right w:val="single" w:sz="12" w:space="4" w:color="auto"/>
        </w:pBdr>
        <w:tabs>
          <w:tab w:val="left" w:pos="1701"/>
        </w:tabs>
      </w:pPr>
      <w:r>
        <w:t xml:space="preserve">    </w:t>
      </w:r>
    </w:p>
    <w:p w14:paraId="4B2729D2" w14:textId="2990D8DF" w:rsidR="00125B1A" w:rsidRDefault="00E152D2" w:rsidP="00125B1A">
      <w:pPr>
        <w:pBdr>
          <w:top w:val="single" w:sz="12" w:space="1" w:color="auto"/>
          <w:left w:val="single" w:sz="12" w:space="4" w:color="auto"/>
          <w:bottom w:val="single" w:sz="12" w:space="1" w:color="auto"/>
          <w:right w:val="single" w:sz="12" w:space="4" w:color="auto"/>
        </w:pBdr>
        <w:tabs>
          <w:tab w:val="left" w:pos="1701"/>
        </w:tabs>
      </w:pPr>
      <w:r>
        <w:rPr>
          <w:b/>
          <w:noProof/>
        </w:rPr>
        <w:pict w14:anchorId="469F40EC">
          <v:shape id="_x0000_s1075" type="#_x0000_t202" style="position:absolute;margin-left:223.15pt;margin-top:2.75pt;width:23pt;height:21.75pt;z-index:25174681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fit-shape-to-text:t">
              <w:txbxContent>
                <w:p w14:paraId="169A78C9" w14:textId="77777777" w:rsidR="00E152D2" w:rsidRPr="00E152D2" w:rsidRDefault="00E152D2" w:rsidP="00E152D2">
                  <w:pPr>
                    <w:rPr>
                      <w:vertAlign w:val="subscript"/>
                    </w:rPr>
                  </w:pPr>
                  <w:r>
                    <w:t>*</w:t>
                  </w:r>
                </w:p>
              </w:txbxContent>
            </v:textbox>
            <w10:wrap type="square"/>
          </v:shape>
        </w:pict>
      </w:r>
    </w:p>
    <w:p w14:paraId="135E1C01" w14:textId="62C60677" w:rsidR="00125B1A" w:rsidRDefault="00E152D2" w:rsidP="00125B1A">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r>
        <w:rPr>
          <w:rFonts w:ascii="Courier New" w:hAnsi="Courier New" w:cs="Courier New"/>
          <w:noProof/>
        </w:rPr>
        <w:pict w14:anchorId="61F2DCB1">
          <v:shape id="_x0000_s1084" type="#_x0000_t32" style="position:absolute;margin-left:235.65pt;margin-top:11.75pt;width:74pt;height:61.75pt;z-index:251753984" o:connectortype="straight"/>
        </w:pict>
      </w:r>
      <w:r>
        <w:rPr>
          <w:rFonts w:ascii="Courier New" w:hAnsi="Courier New" w:cs="Courier New"/>
          <w:noProof/>
        </w:rPr>
        <w:pict w14:anchorId="68905B0E">
          <v:shape id="_x0000_s1083" type="#_x0000_t32" style="position:absolute;margin-left:191.1pt;margin-top:11pt;width:38.05pt;height:19.5pt;flip:x;z-index:251752960" o:connectortype="straight"/>
        </w:pict>
      </w:r>
    </w:p>
    <w:p w14:paraId="35C286EF" w14:textId="55AB454E" w:rsidR="008D04AC" w:rsidRDefault="00E152D2" w:rsidP="00125B1A">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r>
        <w:rPr>
          <w:rFonts w:ascii="Courier New" w:hAnsi="Courier New" w:cs="Courier New"/>
          <w:noProof/>
        </w:rPr>
        <w:pict w14:anchorId="469F40EC">
          <v:shape id="_x0000_s1074" type="#_x0000_t202" style="position:absolute;margin-left:167.35pt;margin-top:7.25pt;width:23pt;height:21.75pt;z-index:25174579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fit-shape-to-text:t">
              <w:txbxContent>
                <w:p w14:paraId="036D879D" w14:textId="1D78B0CF" w:rsidR="00E152D2" w:rsidRPr="00E152D2" w:rsidRDefault="00E152D2" w:rsidP="00E152D2">
                  <w:pPr>
                    <w:rPr>
                      <w:vertAlign w:val="subscript"/>
                    </w:rPr>
                  </w:pPr>
                  <w:r>
                    <w:t>*</w:t>
                  </w:r>
                </w:p>
              </w:txbxContent>
            </v:textbox>
            <w10:wrap type="square"/>
          </v:shape>
        </w:pict>
      </w:r>
    </w:p>
    <w:p w14:paraId="01EA213C" w14:textId="3440AAFC" w:rsidR="008D04AC" w:rsidRDefault="008D04AC" w:rsidP="00125B1A">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p>
    <w:p w14:paraId="255E315E" w14:textId="277793B9" w:rsidR="008D04AC" w:rsidRDefault="00E152D2" w:rsidP="00125B1A">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r>
        <w:rPr>
          <w:rFonts w:ascii="Courier New" w:hAnsi="Courier New" w:cs="Courier New"/>
          <w:noProof/>
        </w:rPr>
        <w:pict w14:anchorId="316ADC60">
          <v:shape id="_x0000_s1078" type="#_x0000_t32" style="position:absolute;margin-left:182.15pt;margin-top:1.2pt;width:19.5pt;height:27pt;z-index:251748864" o:connectortype="straight"/>
        </w:pict>
      </w:r>
      <w:r>
        <w:rPr>
          <w:rFonts w:ascii="Courier New" w:hAnsi="Courier New" w:cs="Courier New"/>
          <w:noProof/>
        </w:rPr>
        <w:pict w14:anchorId="229294B0">
          <v:shape id="_x0000_s1076" type="#_x0000_t32" style="position:absolute;margin-left:135.15pt;margin-top:2.2pt;width:39.5pt;height:27.5pt;flip:x;z-index:251747840" o:connectortype="straight"/>
        </w:pict>
      </w:r>
    </w:p>
    <w:p w14:paraId="61811795" w14:textId="10EB28DC" w:rsidR="008D04AC" w:rsidRDefault="008D04AC" w:rsidP="00125B1A">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p>
    <w:p w14:paraId="3A24C868" w14:textId="3AE48BD7" w:rsidR="008D04AC" w:rsidRDefault="00E152D2" w:rsidP="00125B1A">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r>
        <w:rPr>
          <w:rFonts w:ascii="Courier New" w:hAnsi="Courier New" w:cs="Courier New"/>
          <w:noProof/>
        </w:rPr>
        <w:pict w14:anchorId="469F40EC">
          <v:shape id="_x0000_s1070" type="#_x0000_t202" style="position:absolute;margin-left:68.65pt;margin-top:3.5pt;width:100pt;height:22.65pt;z-index:25174169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fit-shape-to-text:t">
              <w:txbxContent>
                <w:p w14:paraId="32725A68" w14:textId="35F14895" w:rsidR="00E152D2" w:rsidRPr="00E152D2" w:rsidRDefault="00E152D2" w:rsidP="00E152D2">
                  <w:pPr>
                    <w:rPr>
                      <w:vertAlign w:val="subscript"/>
                    </w:rPr>
                  </w:pPr>
                  <w:r w:rsidRPr="00C8443C">
                    <w:sym w:font="Symbol" w:char="F073"/>
                  </w:r>
                  <w:proofErr w:type="spellStart"/>
                  <w:r>
                    <w:rPr>
                      <w:vertAlign w:val="subscript"/>
                    </w:rPr>
                    <w:t>NoOfPts</w:t>
                  </w:r>
                  <w:proofErr w:type="spellEnd"/>
                  <w:r>
                    <w:rPr>
                      <w:vertAlign w:val="subscript"/>
                    </w:rPr>
                    <w:t>&gt;160</w:t>
                  </w:r>
                </w:p>
              </w:txbxContent>
            </v:textbox>
            <w10:wrap type="square"/>
          </v:shape>
        </w:pict>
      </w:r>
      <w:r>
        <w:rPr>
          <w:b/>
          <w:noProof/>
          <w:color w:val="000000" w:themeColor="text1"/>
        </w:rPr>
        <w:pict w14:anchorId="469F40EC">
          <v:shape id="_x0000_s1068" type="#_x0000_t202" style="position:absolute;margin-left:297.4pt;margin-top:3.5pt;width:100pt;height:22.65pt;z-index:25173964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fit-shape-to-text:t">
              <w:txbxContent>
                <w:p w14:paraId="52B577AD" w14:textId="23B136D3" w:rsidR="00E152D2" w:rsidRPr="00E152D2" w:rsidRDefault="00E152D2" w:rsidP="00E152D2">
                  <w:pPr>
                    <w:rPr>
                      <w:vertAlign w:val="subscript"/>
                    </w:rPr>
                  </w:pPr>
                  <w:r w:rsidRPr="00C8443C">
                    <w:sym w:font="Symbol" w:char="F073"/>
                  </w:r>
                  <w:proofErr w:type="spellStart"/>
                  <w:r w:rsidRPr="00E152D2">
                    <w:rPr>
                      <w:vertAlign w:val="subscript"/>
                    </w:rPr>
                    <w:t>ClassRep</w:t>
                  </w:r>
                  <w:proofErr w:type="spellEnd"/>
                  <w:r w:rsidRPr="00E152D2">
                    <w:rPr>
                      <w:vertAlign w:val="subscript"/>
                    </w:rPr>
                    <w:t xml:space="preserve"> = “Mark”</w:t>
                  </w:r>
                </w:p>
              </w:txbxContent>
            </v:textbox>
            <w10:wrap type="square"/>
          </v:shape>
        </w:pict>
      </w:r>
      <w:r>
        <w:rPr>
          <w:b/>
          <w:noProof/>
        </w:rPr>
        <w:pict w14:anchorId="469F40EC">
          <v:shape id="_x0000_s1069" type="#_x0000_t202" style="position:absolute;margin-left:184.35pt;margin-top:3pt;width:100pt;height:22.65pt;z-index:25174067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fit-shape-to-text:t">
              <w:txbxContent>
                <w:p w14:paraId="48C1CD08" w14:textId="514333AE" w:rsidR="00E152D2" w:rsidRPr="00E152D2" w:rsidRDefault="00E152D2" w:rsidP="00E152D2">
                  <w:pPr>
                    <w:rPr>
                      <w:vertAlign w:val="subscript"/>
                    </w:rPr>
                  </w:pPr>
                  <w:r w:rsidRPr="00C8443C">
                    <w:sym w:font="Symbol" w:char="F073"/>
                  </w:r>
                  <w:r>
                    <w:rPr>
                      <w:vertAlign w:val="subscript"/>
                    </w:rPr>
                    <w:t>Grade = ‘A’</w:t>
                  </w:r>
                </w:p>
              </w:txbxContent>
            </v:textbox>
            <w10:wrap type="square"/>
          </v:shape>
        </w:pict>
      </w:r>
    </w:p>
    <w:p w14:paraId="31A77584" w14:textId="4AE8811B" w:rsidR="008D04AC" w:rsidRDefault="00E152D2" w:rsidP="00125B1A">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r>
        <w:rPr>
          <w:rFonts w:ascii="Courier New" w:hAnsi="Courier New" w:cs="Courier New"/>
          <w:noProof/>
        </w:rPr>
        <w:pict w14:anchorId="54ADC6B1">
          <v:shape id="_x0000_s1082" type="#_x0000_t32" style="position:absolute;margin-left:340.15pt;margin-top:13.3pt;width:1pt;height:25.1pt;z-index:251751936" o:connectortype="straight"/>
        </w:pict>
      </w:r>
      <w:r>
        <w:rPr>
          <w:rFonts w:ascii="Courier New" w:hAnsi="Courier New" w:cs="Courier New"/>
          <w:noProof/>
        </w:rPr>
        <w:pict w14:anchorId="55819A4E">
          <v:shape id="_x0000_s1081" type="#_x0000_t32" style="position:absolute;margin-left:230.65pt;margin-top:12.95pt;width:0;height:24.3pt;z-index:251750912" o:connectortype="straight"/>
        </w:pict>
      </w:r>
    </w:p>
    <w:p w14:paraId="33E4D8A8" w14:textId="29FB003F" w:rsidR="008D04AC" w:rsidRDefault="00E152D2" w:rsidP="00125B1A">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r>
        <w:rPr>
          <w:rFonts w:ascii="Courier New" w:hAnsi="Courier New" w:cs="Courier New"/>
          <w:noProof/>
        </w:rPr>
        <w:pict w14:anchorId="1D452D0E">
          <v:shape id="_x0000_s1079" type="#_x0000_t32" style="position:absolute;margin-left:115.15pt;margin-top:.8pt;width:.5pt;height:23pt;z-index:251749888" o:connectortype="straight"/>
        </w:pict>
      </w:r>
    </w:p>
    <w:p w14:paraId="74B50BD6" w14:textId="52BD2F8D" w:rsidR="008D04AC" w:rsidRDefault="00E152D2" w:rsidP="00125B1A">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r>
        <w:rPr>
          <w:rFonts w:ascii="Courier New" w:hAnsi="Courier New" w:cs="Courier New"/>
          <w:noProof/>
        </w:rPr>
        <w:pict w14:anchorId="469F40EC">
          <v:shape id="_x0000_s1071" type="#_x0000_t202" style="position:absolute;margin-left:70.15pt;margin-top:8.5pt;width:100pt;height:21.75pt;z-index:25174272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fit-shape-to-text:t">
              <w:txbxContent>
                <w:p w14:paraId="724205FB" w14:textId="3A2CD38D" w:rsidR="00E152D2" w:rsidRPr="00E152D2" w:rsidRDefault="00E152D2" w:rsidP="00E152D2">
                  <w:pPr>
                    <w:rPr>
                      <w:vertAlign w:val="subscript"/>
                    </w:rPr>
                  </w:pPr>
                  <w:r>
                    <w:t>Student</w:t>
                  </w:r>
                </w:p>
              </w:txbxContent>
            </v:textbox>
            <w10:wrap type="square"/>
          </v:shape>
        </w:pict>
      </w:r>
      <w:r>
        <w:rPr>
          <w:b/>
          <w:noProof/>
        </w:rPr>
        <w:pict w14:anchorId="469F40EC">
          <v:shape id="_x0000_s1072" type="#_x0000_t202" style="position:absolute;margin-left:296.65pt;margin-top:9.25pt;width:100pt;height:21.75pt;z-index:25174374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fit-shape-to-text:t">
              <w:txbxContent>
                <w:p w14:paraId="41AA9E40" w14:textId="363A0332" w:rsidR="00E152D2" w:rsidRPr="00E152D2" w:rsidRDefault="00E152D2" w:rsidP="00E152D2">
                  <w:pPr>
                    <w:rPr>
                      <w:vertAlign w:val="subscript"/>
                    </w:rPr>
                  </w:pPr>
                  <w:r>
                    <w:t>Course</w:t>
                  </w:r>
                </w:p>
              </w:txbxContent>
            </v:textbox>
            <w10:wrap type="square"/>
          </v:shape>
        </w:pict>
      </w:r>
      <w:r>
        <w:rPr>
          <w:b/>
          <w:noProof/>
          <w:color w:val="000000" w:themeColor="text1"/>
        </w:rPr>
        <w:pict w14:anchorId="469F40EC">
          <v:shape id="_x0000_s1073" type="#_x0000_t202" style="position:absolute;margin-left:184.35pt;margin-top:9.2pt;width:100pt;height:21.75pt;z-index:25174476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fit-shape-to-text:t">
              <w:txbxContent>
                <w:p w14:paraId="6476AC53" w14:textId="6C2092C2" w:rsidR="00E152D2" w:rsidRPr="00E152D2" w:rsidRDefault="00E152D2" w:rsidP="00E152D2">
                  <w:pPr>
                    <w:rPr>
                      <w:vertAlign w:val="subscript"/>
                    </w:rPr>
                  </w:pPr>
                  <w:r>
                    <w:t>Enrolled</w:t>
                  </w:r>
                </w:p>
              </w:txbxContent>
            </v:textbox>
            <w10:wrap type="square"/>
          </v:shape>
        </w:pict>
      </w:r>
    </w:p>
    <w:p w14:paraId="2BF05EF0" w14:textId="5C27E072" w:rsidR="008D04AC" w:rsidRDefault="008D04AC" w:rsidP="00125B1A">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p>
    <w:p w14:paraId="4F8B54C3" w14:textId="25D0D44D" w:rsidR="008D04AC" w:rsidRDefault="008D04AC" w:rsidP="00125B1A">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p>
    <w:p w14:paraId="34C3CB8C" w14:textId="56649AD1" w:rsidR="008D04AC" w:rsidRDefault="008D04AC" w:rsidP="00125B1A">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p>
    <w:p w14:paraId="7362B95B" w14:textId="77777777" w:rsidR="008D04AC" w:rsidRDefault="008D04AC" w:rsidP="00125B1A">
      <w:pPr>
        <w:pBdr>
          <w:top w:val="single" w:sz="12" w:space="1" w:color="auto"/>
          <w:left w:val="single" w:sz="12" w:space="4" w:color="auto"/>
          <w:bottom w:val="single" w:sz="12" w:space="1" w:color="auto"/>
          <w:right w:val="single" w:sz="12" w:space="4" w:color="auto"/>
        </w:pBdr>
        <w:tabs>
          <w:tab w:val="left" w:pos="1701"/>
        </w:tabs>
        <w:rPr>
          <w:rFonts w:ascii="Courier New" w:hAnsi="Courier New" w:cs="Courier New"/>
        </w:rPr>
      </w:pPr>
    </w:p>
    <w:p w14:paraId="66A043BB" w14:textId="77777777" w:rsidR="00125B1A" w:rsidRPr="00F951D5" w:rsidRDefault="00125B1A" w:rsidP="00125B1A">
      <w:pPr>
        <w:pBdr>
          <w:top w:val="single" w:sz="12" w:space="1" w:color="auto"/>
          <w:left w:val="single" w:sz="12" w:space="4" w:color="auto"/>
          <w:bottom w:val="single" w:sz="12" w:space="1" w:color="auto"/>
          <w:right w:val="single" w:sz="12" w:space="4" w:color="auto"/>
        </w:pBdr>
        <w:tabs>
          <w:tab w:val="left" w:pos="1701"/>
        </w:tabs>
        <w:jc w:val="center"/>
        <w:rPr>
          <w:rFonts w:ascii="Courier New" w:hAnsi="Courier New" w:cs="Courier New"/>
        </w:rPr>
      </w:pPr>
    </w:p>
    <w:p w14:paraId="67115275" w14:textId="3AED61A4" w:rsidR="005314C9" w:rsidRPr="00A002B8" w:rsidRDefault="00AB7C7D" w:rsidP="00FD285C">
      <w:pPr>
        <w:numPr>
          <w:ilvl w:val="1"/>
          <w:numId w:val="33"/>
        </w:numPr>
        <w:spacing w:before="240"/>
        <w:ind w:left="426" w:hanging="426"/>
        <w:jc w:val="both"/>
        <w:rPr>
          <w:b/>
          <w:color w:val="000000" w:themeColor="text1"/>
        </w:rPr>
      </w:pPr>
      <w:r w:rsidRPr="00A002B8">
        <w:rPr>
          <w:b/>
          <w:color w:val="000000" w:themeColor="text1"/>
        </w:rPr>
        <w:t>[</w:t>
      </w:r>
      <w:r w:rsidR="00831E70">
        <w:rPr>
          <w:b/>
          <w:color w:val="000000" w:themeColor="text1"/>
        </w:rPr>
        <w:t>20</w:t>
      </w:r>
      <w:r w:rsidR="005314C9" w:rsidRPr="00A002B8">
        <w:rPr>
          <w:b/>
          <w:color w:val="000000" w:themeColor="text1"/>
        </w:rPr>
        <w:t xml:space="preserve"> marks] Query cost calculation</w:t>
      </w:r>
    </w:p>
    <w:p w14:paraId="1E954CCA" w14:textId="77777777" w:rsidR="00AB7C7D" w:rsidRPr="00A002B8" w:rsidRDefault="008A74AA" w:rsidP="0091719C">
      <w:pPr>
        <w:pStyle w:val="BodyTextIndent"/>
        <w:spacing w:before="120"/>
        <w:ind w:left="426" w:firstLine="0"/>
        <w:rPr>
          <w:color w:val="000000" w:themeColor="text1"/>
        </w:rPr>
      </w:pPr>
      <w:r w:rsidRPr="00A002B8">
        <w:rPr>
          <w:color w:val="000000" w:themeColor="text1"/>
        </w:rPr>
        <w:t>Suppose the following:</w:t>
      </w:r>
    </w:p>
    <w:p w14:paraId="60AFA5A4" w14:textId="77777777" w:rsidR="00AB7C7D" w:rsidRPr="00A002B8" w:rsidRDefault="00AB7C7D">
      <w:pPr>
        <w:pStyle w:val="BodyTextIndent"/>
        <w:numPr>
          <w:ilvl w:val="0"/>
          <w:numId w:val="6"/>
        </w:numPr>
        <w:spacing w:before="120" w:after="40"/>
        <w:rPr>
          <w:bCs/>
          <w:color w:val="000000" w:themeColor="text1"/>
        </w:rPr>
      </w:pPr>
      <w:r w:rsidRPr="00A002B8">
        <w:rPr>
          <w:bCs/>
          <w:color w:val="000000" w:themeColor="text1"/>
        </w:rPr>
        <w:t xml:space="preserve">The </w:t>
      </w:r>
      <w:r w:rsidRPr="00A002B8">
        <w:rPr>
          <w:bCs/>
          <w:i/>
          <w:color w:val="000000" w:themeColor="text1"/>
        </w:rPr>
        <w:t>Student</w:t>
      </w:r>
      <w:r w:rsidRPr="00A002B8">
        <w:rPr>
          <w:bCs/>
          <w:color w:val="000000" w:themeColor="text1"/>
        </w:rPr>
        <w:t xml:space="preserve"> relation contains data about </w:t>
      </w:r>
      <w:r w:rsidR="0091719C" w:rsidRPr="00A002B8">
        <w:rPr>
          <w:bCs/>
          <w:i/>
          <w:color w:val="000000" w:themeColor="text1"/>
        </w:rPr>
        <w:t>n</w:t>
      </w:r>
      <w:r w:rsidRPr="00A002B8">
        <w:rPr>
          <w:bCs/>
          <w:i/>
          <w:color w:val="000000" w:themeColor="text1"/>
          <w:vertAlign w:val="subscript"/>
        </w:rPr>
        <w:t>s</w:t>
      </w:r>
      <w:r w:rsidRPr="00A002B8">
        <w:rPr>
          <w:bCs/>
          <w:color w:val="000000" w:themeColor="text1"/>
        </w:rPr>
        <w:t xml:space="preserve"> = </w:t>
      </w:r>
      <w:r w:rsidR="00694B40" w:rsidRPr="00A002B8">
        <w:rPr>
          <w:bCs/>
          <w:i/>
          <w:color w:val="000000" w:themeColor="text1"/>
        </w:rPr>
        <w:t>50</w:t>
      </w:r>
      <w:r w:rsidRPr="00A002B8">
        <w:rPr>
          <w:bCs/>
          <w:i/>
          <w:color w:val="000000" w:themeColor="text1"/>
        </w:rPr>
        <w:t>000</w:t>
      </w:r>
      <w:r w:rsidRPr="00A002B8">
        <w:rPr>
          <w:bCs/>
          <w:color w:val="000000" w:themeColor="text1"/>
        </w:rPr>
        <w:t xml:space="preserve"> students (enrolled during </w:t>
      </w:r>
      <w:r w:rsidR="008A74AA" w:rsidRPr="00A002B8">
        <w:rPr>
          <w:bCs/>
          <w:color w:val="000000" w:themeColor="text1"/>
        </w:rPr>
        <w:t xml:space="preserve">the </w:t>
      </w:r>
      <w:r w:rsidRPr="00A002B8">
        <w:rPr>
          <w:bCs/>
          <w:color w:val="000000" w:themeColor="text1"/>
        </w:rPr>
        <w:t xml:space="preserve">past </w:t>
      </w:r>
      <w:r w:rsidRPr="00A002B8">
        <w:rPr>
          <w:bCs/>
          <w:i/>
          <w:iCs/>
          <w:color w:val="000000" w:themeColor="text1"/>
        </w:rPr>
        <w:t>10</w:t>
      </w:r>
      <w:r w:rsidRPr="00A002B8">
        <w:rPr>
          <w:bCs/>
          <w:color w:val="000000" w:themeColor="text1"/>
        </w:rPr>
        <w:t xml:space="preserve"> years),</w:t>
      </w:r>
    </w:p>
    <w:p w14:paraId="4D7270A0" w14:textId="77777777" w:rsidR="00AB7C7D" w:rsidRPr="00A002B8" w:rsidRDefault="00AB7C7D">
      <w:pPr>
        <w:pStyle w:val="BodyTextIndent"/>
        <w:numPr>
          <w:ilvl w:val="0"/>
          <w:numId w:val="6"/>
        </w:numPr>
        <w:spacing w:before="120" w:after="40"/>
        <w:rPr>
          <w:bCs/>
          <w:color w:val="000000" w:themeColor="text1"/>
        </w:rPr>
      </w:pPr>
      <w:r w:rsidRPr="00A002B8">
        <w:rPr>
          <w:bCs/>
          <w:color w:val="000000" w:themeColor="text1"/>
        </w:rPr>
        <w:t xml:space="preserve">The </w:t>
      </w:r>
      <w:r w:rsidRPr="00A002B8">
        <w:rPr>
          <w:bCs/>
          <w:i/>
          <w:iCs/>
          <w:color w:val="000000" w:themeColor="text1"/>
        </w:rPr>
        <w:t>Course</w:t>
      </w:r>
      <w:r w:rsidRPr="00A002B8">
        <w:rPr>
          <w:bCs/>
          <w:color w:val="000000" w:themeColor="text1"/>
        </w:rPr>
        <w:t xml:space="preserve"> relation contains data about </w:t>
      </w:r>
      <w:r w:rsidR="0091719C" w:rsidRPr="00A002B8">
        <w:rPr>
          <w:bCs/>
          <w:i/>
          <w:color w:val="000000" w:themeColor="text1"/>
        </w:rPr>
        <w:t>n</w:t>
      </w:r>
      <w:r w:rsidRPr="00A002B8">
        <w:rPr>
          <w:bCs/>
          <w:i/>
          <w:color w:val="000000" w:themeColor="text1"/>
          <w:vertAlign w:val="subscript"/>
        </w:rPr>
        <w:t>c</w:t>
      </w:r>
      <w:r w:rsidRPr="00A002B8">
        <w:rPr>
          <w:bCs/>
          <w:i/>
          <w:iCs/>
          <w:color w:val="000000" w:themeColor="text1"/>
        </w:rPr>
        <w:t xml:space="preserve"> </w:t>
      </w:r>
      <w:r w:rsidRPr="00A002B8">
        <w:rPr>
          <w:bCs/>
          <w:color w:val="000000" w:themeColor="text1"/>
        </w:rPr>
        <w:t xml:space="preserve">= </w:t>
      </w:r>
      <w:r w:rsidR="00694B40" w:rsidRPr="00A002B8">
        <w:rPr>
          <w:bCs/>
          <w:i/>
          <w:iCs/>
          <w:color w:val="000000" w:themeColor="text1"/>
        </w:rPr>
        <w:t>10</w:t>
      </w:r>
      <w:r w:rsidRPr="00A002B8">
        <w:rPr>
          <w:bCs/>
          <w:i/>
          <w:iCs/>
          <w:color w:val="000000" w:themeColor="text1"/>
        </w:rPr>
        <w:t>00</w:t>
      </w:r>
      <w:r w:rsidRPr="00A002B8">
        <w:rPr>
          <w:bCs/>
          <w:color w:val="000000" w:themeColor="text1"/>
        </w:rPr>
        <w:t xml:space="preserve"> courses,</w:t>
      </w:r>
    </w:p>
    <w:p w14:paraId="3A57811E" w14:textId="77777777" w:rsidR="00AB7C7D" w:rsidRPr="00A002B8" w:rsidRDefault="00AB7C7D">
      <w:pPr>
        <w:pStyle w:val="BodyTextIndent"/>
        <w:numPr>
          <w:ilvl w:val="0"/>
          <w:numId w:val="6"/>
        </w:numPr>
        <w:spacing w:before="120" w:after="40"/>
        <w:rPr>
          <w:bCs/>
          <w:i/>
          <w:iCs/>
          <w:color w:val="000000" w:themeColor="text1"/>
        </w:rPr>
      </w:pPr>
      <w:r w:rsidRPr="00A002B8">
        <w:rPr>
          <w:bCs/>
          <w:i/>
          <w:iCs/>
          <w:color w:val="000000" w:themeColor="text1"/>
        </w:rPr>
        <w:t xml:space="preserve">The Enrolled relation contains data about </w:t>
      </w:r>
      <w:r w:rsidR="0091719C" w:rsidRPr="00A002B8">
        <w:rPr>
          <w:bCs/>
          <w:i/>
          <w:iCs/>
          <w:color w:val="000000" w:themeColor="text1"/>
        </w:rPr>
        <w:t>n</w:t>
      </w:r>
      <w:r w:rsidRPr="00A002B8">
        <w:rPr>
          <w:bCs/>
          <w:i/>
          <w:iCs/>
          <w:color w:val="000000" w:themeColor="text1"/>
          <w:vertAlign w:val="subscript"/>
        </w:rPr>
        <w:t>e</w:t>
      </w:r>
      <w:r w:rsidRPr="00A002B8">
        <w:rPr>
          <w:bCs/>
          <w:i/>
          <w:iCs/>
          <w:color w:val="000000" w:themeColor="text1"/>
        </w:rPr>
        <w:t xml:space="preserve"> = </w:t>
      </w:r>
      <w:r w:rsidR="00694B40" w:rsidRPr="00A002B8">
        <w:rPr>
          <w:bCs/>
          <w:i/>
          <w:iCs/>
          <w:color w:val="000000" w:themeColor="text1"/>
        </w:rPr>
        <w:t>4</w:t>
      </w:r>
      <w:r w:rsidRPr="00A002B8">
        <w:rPr>
          <w:bCs/>
          <w:i/>
          <w:iCs/>
          <w:color w:val="000000" w:themeColor="text1"/>
        </w:rPr>
        <w:t>00</w:t>
      </w:r>
      <w:r w:rsidR="003609DB">
        <w:rPr>
          <w:bCs/>
          <w:i/>
          <w:iCs/>
          <w:color w:val="000000" w:themeColor="text1"/>
        </w:rPr>
        <w:t>,</w:t>
      </w:r>
      <w:r w:rsidRPr="00A002B8">
        <w:rPr>
          <w:bCs/>
          <w:i/>
          <w:iCs/>
          <w:color w:val="000000" w:themeColor="text1"/>
        </w:rPr>
        <w:t>000 enrollments,</w:t>
      </w:r>
    </w:p>
    <w:p w14:paraId="4A013151" w14:textId="77777777" w:rsidR="00AB7C7D" w:rsidRPr="00A002B8" w:rsidRDefault="00AB7C7D" w:rsidP="00731B3E">
      <w:pPr>
        <w:pStyle w:val="BodyTextIndent"/>
        <w:numPr>
          <w:ilvl w:val="0"/>
          <w:numId w:val="6"/>
        </w:numPr>
        <w:spacing w:before="120" w:after="40"/>
        <w:rPr>
          <w:bCs/>
          <w:i/>
          <w:iCs/>
          <w:color w:val="000000" w:themeColor="text1"/>
        </w:rPr>
      </w:pPr>
      <w:r w:rsidRPr="00A002B8">
        <w:rPr>
          <w:bCs/>
          <w:i/>
          <w:iCs/>
          <w:color w:val="000000" w:themeColor="text1"/>
        </w:rPr>
        <w:t>All data distributions are uniform (i.e. each year approximately the same number of students enroll</w:t>
      </w:r>
      <w:r w:rsidR="00731B3E" w:rsidRPr="00A002B8">
        <w:rPr>
          <w:bCs/>
          <w:i/>
          <w:iCs/>
          <w:color w:val="000000" w:themeColor="text1"/>
        </w:rPr>
        <w:t>s into</w:t>
      </w:r>
      <w:r w:rsidRPr="00A002B8">
        <w:rPr>
          <w:bCs/>
          <w:i/>
          <w:iCs/>
          <w:color w:val="000000" w:themeColor="text1"/>
        </w:rPr>
        <w:t xml:space="preserve"> each course),</w:t>
      </w:r>
    </w:p>
    <w:p w14:paraId="2ACDCCF7" w14:textId="77777777" w:rsidR="00AB7C7D" w:rsidRPr="00A002B8" w:rsidRDefault="00AB7C7D" w:rsidP="00731B3E">
      <w:pPr>
        <w:pStyle w:val="BodyTextIndent"/>
        <w:numPr>
          <w:ilvl w:val="0"/>
          <w:numId w:val="6"/>
        </w:numPr>
        <w:spacing w:before="120" w:after="40"/>
        <w:rPr>
          <w:bCs/>
          <w:i/>
          <w:iCs/>
          <w:color w:val="000000" w:themeColor="text1"/>
        </w:rPr>
      </w:pPr>
      <w:r w:rsidRPr="00A002B8">
        <w:rPr>
          <w:bCs/>
          <w:i/>
          <w:iCs/>
          <w:color w:val="000000" w:themeColor="text1"/>
        </w:rPr>
        <w:t>The intermediate results of the query evaluation are materialized,</w:t>
      </w:r>
    </w:p>
    <w:p w14:paraId="343CDFB8" w14:textId="77777777" w:rsidR="007B0DC2" w:rsidRPr="00A002B8" w:rsidRDefault="00AB7C7D" w:rsidP="00055522">
      <w:pPr>
        <w:pStyle w:val="BodyTextIndent"/>
        <w:numPr>
          <w:ilvl w:val="0"/>
          <w:numId w:val="6"/>
        </w:numPr>
        <w:spacing w:before="120" w:after="40"/>
        <w:rPr>
          <w:bCs/>
          <w:i/>
          <w:iCs/>
          <w:color w:val="000000" w:themeColor="text1"/>
        </w:rPr>
      </w:pPr>
      <w:r w:rsidRPr="00A002B8">
        <w:rPr>
          <w:bCs/>
          <w:i/>
          <w:iCs/>
          <w:color w:val="000000" w:themeColor="text1"/>
        </w:rPr>
        <w:t>The final result of the query is material</w:t>
      </w:r>
      <w:r w:rsidR="00055522" w:rsidRPr="00A002B8">
        <w:rPr>
          <w:bCs/>
          <w:i/>
          <w:iCs/>
          <w:color w:val="000000" w:themeColor="text1"/>
        </w:rPr>
        <w:t>ized.</w:t>
      </w:r>
    </w:p>
    <w:p w14:paraId="1E5F7455" w14:textId="77777777" w:rsidR="00034E50" w:rsidRPr="00A002B8" w:rsidRDefault="00034E50" w:rsidP="00055522">
      <w:pPr>
        <w:pStyle w:val="BodyTextIndent"/>
        <w:spacing w:before="240" w:after="40"/>
        <w:ind w:left="641"/>
        <w:rPr>
          <w:bCs/>
          <w:color w:val="000000" w:themeColor="text1"/>
        </w:rPr>
      </w:pPr>
      <w:r w:rsidRPr="00A002B8">
        <w:rPr>
          <w:b/>
          <w:bCs/>
          <w:color w:val="000000" w:themeColor="text1"/>
        </w:rPr>
        <w:t>Note:</w:t>
      </w:r>
      <w:r w:rsidR="00A406F1" w:rsidRPr="00A002B8">
        <w:rPr>
          <w:bCs/>
          <w:color w:val="000000" w:themeColor="text1"/>
        </w:rPr>
        <w:t xml:space="preserve"> If you </w:t>
      </w:r>
      <w:r w:rsidR="000A134F" w:rsidRPr="00A002B8">
        <w:rPr>
          <w:bCs/>
          <w:color w:val="000000" w:themeColor="text1"/>
        </w:rPr>
        <w:t xml:space="preserve">feel that </w:t>
      </w:r>
      <w:r w:rsidRPr="00A002B8">
        <w:rPr>
          <w:bCs/>
          <w:color w:val="000000" w:themeColor="text1"/>
        </w:rPr>
        <w:t>some information is missing, please make a reasonable assumption and make you assumption explicit in your answer.</w:t>
      </w:r>
    </w:p>
    <w:p w14:paraId="4055FA51" w14:textId="0523EAF3" w:rsidR="00AB7C7D" w:rsidRPr="00A002B8" w:rsidRDefault="007B752C" w:rsidP="007B752C">
      <w:pPr>
        <w:tabs>
          <w:tab w:val="left" w:pos="142"/>
          <w:tab w:val="right" w:pos="9639"/>
        </w:tabs>
        <w:spacing w:before="240"/>
        <w:ind w:left="284" w:hanging="142"/>
        <w:jc w:val="both"/>
        <w:rPr>
          <w:b/>
          <w:i/>
          <w:color w:val="000000" w:themeColor="text1"/>
        </w:rPr>
      </w:pPr>
      <w:r>
        <w:rPr>
          <w:bCs/>
          <w:color w:val="000000" w:themeColor="text1"/>
          <w:lang w:eastAsia="zh-CN"/>
        </w:rPr>
        <w:t xml:space="preserve">  </w:t>
      </w:r>
      <w:r w:rsidR="00186577" w:rsidRPr="00A002B8">
        <w:rPr>
          <w:rFonts w:hint="eastAsia"/>
          <w:bCs/>
          <w:color w:val="000000" w:themeColor="text1"/>
          <w:lang w:eastAsia="zh-CN"/>
        </w:rPr>
        <w:t xml:space="preserve">For </w:t>
      </w:r>
      <w:r w:rsidR="00AB2229" w:rsidRPr="00A002B8">
        <w:rPr>
          <w:bCs/>
          <w:color w:val="000000" w:themeColor="text1"/>
          <w:lang w:eastAsia="zh-CN"/>
        </w:rPr>
        <w:t xml:space="preserve">each of </w:t>
      </w:r>
      <w:r w:rsidR="00186577" w:rsidRPr="00A002B8">
        <w:rPr>
          <w:rFonts w:hint="eastAsia"/>
          <w:bCs/>
          <w:color w:val="000000" w:themeColor="text1"/>
          <w:lang w:eastAsia="zh-CN"/>
        </w:rPr>
        <w:t xml:space="preserve">the </w:t>
      </w:r>
      <w:r w:rsidR="00B6726C" w:rsidRPr="00A002B8">
        <w:rPr>
          <w:rFonts w:hint="eastAsia"/>
          <w:bCs/>
          <w:color w:val="000000" w:themeColor="text1"/>
          <w:lang w:eastAsia="zh-CN"/>
        </w:rPr>
        <w:t>given</w:t>
      </w:r>
      <w:r w:rsidR="00AB2229" w:rsidRPr="00A002B8">
        <w:rPr>
          <w:bCs/>
          <w:color w:val="000000" w:themeColor="text1"/>
          <w:lang w:eastAsia="zh-CN"/>
        </w:rPr>
        <w:t xml:space="preserve"> two</w:t>
      </w:r>
      <w:r w:rsidR="00B6726C" w:rsidRPr="00A002B8">
        <w:rPr>
          <w:rFonts w:hint="eastAsia"/>
          <w:bCs/>
          <w:color w:val="000000" w:themeColor="text1"/>
          <w:lang w:eastAsia="zh-CN"/>
        </w:rPr>
        <w:t xml:space="preserve"> </w:t>
      </w:r>
      <w:r w:rsidR="00AB2229" w:rsidRPr="00A002B8">
        <w:rPr>
          <w:rFonts w:hint="eastAsia"/>
          <w:bCs/>
          <w:color w:val="000000" w:themeColor="text1"/>
          <w:lang w:eastAsia="zh-CN"/>
        </w:rPr>
        <w:t>queries</w:t>
      </w:r>
      <w:r w:rsidR="00186577" w:rsidRPr="00A002B8">
        <w:rPr>
          <w:rFonts w:hint="eastAsia"/>
          <w:bCs/>
          <w:color w:val="000000" w:themeColor="text1"/>
          <w:lang w:eastAsia="zh-CN"/>
        </w:rPr>
        <w:t xml:space="preserve"> below draw a query tree</w:t>
      </w:r>
      <w:r w:rsidR="00AB2229" w:rsidRPr="00A002B8">
        <w:rPr>
          <w:bCs/>
          <w:color w:val="000000" w:themeColor="text1"/>
          <w:lang w:eastAsia="zh-CN"/>
        </w:rPr>
        <w:t xml:space="preserve"> </w:t>
      </w:r>
      <w:r w:rsidR="00186577" w:rsidRPr="00A002B8">
        <w:rPr>
          <w:rFonts w:hint="eastAsia"/>
          <w:bCs/>
          <w:color w:val="000000" w:themeColor="text1"/>
          <w:lang w:eastAsia="zh-CN"/>
        </w:rPr>
        <w:t>and c</w:t>
      </w:r>
      <w:r w:rsidR="00AB7C7D" w:rsidRPr="00A002B8">
        <w:rPr>
          <w:bCs/>
          <w:color w:val="000000" w:themeColor="text1"/>
        </w:rPr>
        <w:t xml:space="preserve">alculate the cost of </w:t>
      </w:r>
      <w:r w:rsidR="00AB7C7D" w:rsidRPr="00A002B8">
        <w:rPr>
          <w:color w:val="000000" w:themeColor="text1"/>
        </w:rPr>
        <w:t>executing</w:t>
      </w:r>
      <w:r w:rsidR="00AB7C7D" w:rsidRPr="00A002B8">
        <w:rPr>
          <w:bCs/>
          <w:color w:val="000000" w:themeColor="text1"/>
        </w:rPr>
        <w:t xml:space="preserve"> query</w:t>
      </w:r>
      <w:r w:rsidR="00342867" w:rsidRPr="00A002B8">
        <w:rPr>
          <w:rFonts w:hint="eastAsia"/>
          <w:bCs/>
          <w:color w:val="000000" w:themeColor="text1"/>
          <w:lang w:eastAsia="zh-CN"/>
        </w:rPr>
        <w:t>.</w:t>
      </w:r>
      <w:r w:rsidR="00EA040D" w:rsidRPr="00A002B8">
        <w:rPr>
          <w:bCs/>
          <w:color w:val="000000" w:themeColor="text1"/>
          <w:lang w:eastAsia="zh-CN"/>
        </w:rPr>
        <w:t xml:space="preserve"> </w:t>
      </w:r>
    </w:p>
    <w:p w14:paraId="3D70D87B" w14:textId="2D71CFB0" w:rsidR="00125B1A" w:rsidRDefault="003B319D" w:rsidP="008D3258">
      <w:pPr>
        <w:pStyle w:val="BodyTextIndent3"/>
        <w:numPr>
          <w:ilvl w:val="5"/>
          <w:numId w:val="30"/>
        </w:numPr>
        <w:tabs>
          <w:tab w:val="clear" w:pos="364"/>
          <w:tab w:val="left" w:pos="284"/>
        </w:tabs>
        <w:ind w:left="1560" w:hanging="426"/>
        <w:jc w:val="left"/>
        <w:rPr>
          <w:rFonts w:ascii="Times New Roman" w:hAnsi="Times New Roman" w:cs="Times New Roman"/>
          <w:color w:val="000000" w:themeColor="text1"/>
          <w:sz w:val="22"/>
          <w:szCs w:val="22"/>
        </w:rPr>
      </w:pPr>
      <w:r w:rsidRPr="00A002B8">
        <w:rPr>
          <w:color w:val="000000" w:themeColor="text1"/>
          <w:sz w:val="28"/>
          <w:szCs w:val="28"/>
        </w:rPr>
        <w:sym w:font="Symbol" w:char="F070"/>
      </w:r>
      <w:r w:rsidRPr="00A002B8">
        <w:rPr>
          <w:rFonts w:ascii="Times New Roman" w:hAnsi="Times New Roman" w:cs="Times New Roman"/>
          <w:color w:val="000000" w:themeColor="text1"/>
          <w:sz w:val="22"/>
          <w:szCs w:val="22"/>
          <w:vertAlign w:val="subscript"/>
        </w:rPr>
        <w:t>StudentId,</w:t>
      </w:r>
      <w:r w:rsidR="00937368" w:rsidRPr="00A002B8">
        <w:rPr>
          <w:rFonts w:ascii="Times New Roman" w:hAnsi="Times New Roman" w:cs="Times New Roman"/>
          <w:color w:val="000000" w:themeColor="text1"/>
          <w:sz w:val="22"/>
          <w:szCs w:val="22"/>
          <w:vertAlign w:val="subscript"/>
        </w:rPr>
        <w:t xml:space="preserve"> </w:t>
      </w:r>
      <w:r w:rsidRPr="00A002B8">
        <w:rPr>
          <w:rFonts w:ascii="Times New Roman" w:hAnsi="Times New Roman" w:cs="Times New Roman"/>
          <w:color w:val="000000" w:themeColor="text1"/>
          <w:sz w:val="22"/>
          <w:szCs w:val="22"/>
          <w:vertAlign w:val="subscript"/>
        </w:rPr>
        <w:t>Name</w:t>
      </w:r>
      <w:r w:rsidR="00607476" w:rsidRPr="00A002B8">
        <w:rPr>
          <w:rFonts w:ascii="Times New Roman" w:hAnsi="Times New Roman" w:cs="Times New Roman"/>
          <w:color w:val="000000" w:themeColor="text1"/>
          <w:sz w:val="22"/>
          <w:szCs w:val="22"/>
          <w:vertAlign w:val="subscript"/>
        </w:rPr>
        <w:t xml:space="preserve">, </w:t>
      </w:r>
      <w:r w:rsidR="00607476" w:rsidRPr="00A002B8">
        <w:rPr>
          <w:color w:val="000000" w:themeColor="text1"/>
          <w:sz w:val="22"/>
          <w:szCs w:val="22"/>
          <w:vertAlign w:val="subscript"/>
        </w:rPr>
        <w:t>Grade</w:t>
      </w:r>
      <w:r w:rsidR="00937368" w:rsidRPr="00A002B8">
        <w:rPr>
          <w:color w:val="000000" w:themeColor="text1"/>
          <w:sz w:val="22"/>
          <w:szCs w:val="22"/>
          <w:vertAlign w:val="subscript"/>
        </w:rPr>
        <w:t xml:space="preserve"> </w:t>
      </w:r>
      <w:r w:rsidR="002B0CC7" w:rsidRPr="00A002B8">
        <w:rPr>
          <w:rFonts w:ascii="Times New Roman" w:hAnsi="Times New Roman" w:cs="Times New Roman"/>
          <w:color w:val="000000" w:themeColor="text1"/>
          <w:sz w:val="22"/>
          <w:szCs w:val="22"/>
        </w:rPr>
        <w:t>(</w:t>
      </w:r>
      <w:r w:rsidR="00DC7AC2" w:rsidRPr="00A002B8">
        <w:rPr>
          <w:color w:val="000000" w:themeColor="text1"/>
          <w:sz w:val="28"/>
          <w:szCs w:val="28"/>
        </w:rPr>
        <w:sym w:font="Symbol" w:char="F073"/>
      </w:r>
      <w:r w:rsidR="00C07244" w:rsidRPr="00A002B8">
        <w:rPr>
          <w:rFonts w:ascii="Times New Roman" w:hAnsi="Times New Roman" w:cs="Times New Roman"/>
          <w:color w:val="000000" w:themeColor="text1"/>
          <w:vertAlign w:val="subscript"/>
        </w:rPr>
        <w:t>term =</w:t>
      </w:r>
      <w:r w:rsidR="00036740">
        <w:rPr>
          <w:rFonts w:ascii="Times New Roman" w:hAnsi="Times New Roman" w:cs="Times New Roman"/>
          <w:color w:val="000000" w:themeColor="text1"/>
          <w:vertAlign w:val="subscript"/>
        </w:rPr>
        <w:t xml:space="preserve"> </w:t>
      </w:r>
      <w:r w:rsidR="00C07244" w:rsidRPr="00A002B8">
        <w:rPr>
          <w:rFonts w:ascii="Times New Roman" w:hAnsi="Times New Roman" w:cs="Times New Roman"/>
          <w:color w:val="000000" w:themeColor="text1"/>
          <w:vertAlign w:val="subscript"/>
        </w:rPr>
        <w:t>20</w:t>
      </w:r>
      <w:r w:rsidR="00AE0264" w:rsidRPr="00A002B8">
        <w:rPr>
          <w:rFonts w:ascii="Times New Roman" w:hAnsi="Times New Roman" w:cs="Times New Roman"/>
          <w:color w:val="000000" w:themeColor="text1"/>
          <w:vertAlign w:val="subscript"/>
        </w:rPr>
        <w:t>19</w:t>
      </w:r>
      <w:r w:rsidR="00324202">
        <w:rPr>
          <w:rFonts w:ascii="Times New Roman" w:hAnsi="Times New Roman" w:cs="Times New Roman"/>
          <w:color w:val="000000" w:themeColor="text1"/>
          <w:vertAlign w:val="subscript"/>
        </w:rPr>
        <w:t xml:space="preserve"> </w:t>
      </w:r>
      <w:r w:rsidR="00324202" w:rsidRPr="00A002B8">
        <w:rPr>
          <w:rFonts w:ascii="Times New Roman" w:hAnsi="Times New Roman" w:cs="Times New Roman"/>
          <w:color w:val="000000" w:themeColor="text1"/>
          <w:vertAlign w:val="subscript"/>
        </w:rPr>
        <w:t>˄</w:t>
      </w:r>
      <w:r w:rsidR="00C07244" w:rsidRPr="00A002B8">
        <w:rPr>
          <w:rFonts w:ascii="Times New Roman" w:hAnsi="Times New Roman" w:cs="Times New Roman"/>
          <w:color w:val="000000" w:themeColor="text1"/>
          <w:vertAlign w:val="subscript"/>
        </w:rPr>
        <w:t xml:space="preserve"> </w:t>
      </w:r>
      <w:r w:rsidR="00DC7AC2" w:rsidRPr="00A002B8">
        <w:rPr>
          <w:rFonts w:ascii="Times New Roman" w:hAnsi="Times New Roman" w:cs="Times New Roman"/>
          <w:color w:val="000000" w:themeColor="text1"/>
          <w:vertAlign w:val="subscript"/>
        </w:rPr>
        <w:t>Cour</w:t>
      </w:r>
      <w:r w:rsidR="00823A51" w:rsidRPr="00A002B8">
        <w:rPr>
          <w:rFonts w:ascii="Times New Roman" w:hAnsi="Times New Roman" w:cs="Times New Roman"/>
          <w:color w:val="000000" w:themeColor="text1"/>
          <w:vertAlign w:val="subscript"/>
        </w:rPr>
        <w:t>s</w:t>
      </w:r>
      <w:r w:rsidR="00DC7AC2" w:rsidRPr="00A002B8">
        <w:rPr>
          <w:rFonts w:ascii="Times New Roman" w:hAnsi="Times New Roman" w:cs="Times New Roman"/>
          <w:color w:val="000000" w:themeColor="text1"/>
          <w:vertAlign w:val="subscript"/>
        </w:rPr>
        <w:t>eId</w:t>
      </w:r>
      <w:r w:rsidRPr="00A002B8">
        <w:rPr>
          <w:rFonts w:ascii="Times New Roman" w:hAnsi="Times New Roman" w:cs="Times New Roman"/>
          <w:color w:val="000000" w:themeColor="text1"/>
          <w:vertAlign w:val="subscript"/>
        </w:rPr>
        <w:t xml:space="preserve"> </w:t>
      </w:r>
      <w:proofErr w:type="gramStart"/>
      <w:r w:rsidR="00DC7AC2" w:rsidRPr="00A002B8">
        <w:rPr>
          <w:rFonts w:ascii="Times New Roman" w:hAnsi="Times New Roman" w:cs="Times New Roman"/>
          <w:color w:val="000000" w:themeColor="text1"/>
          <w:vertAlign w:val="subscript"/>
        </w:rPr>
        <w:t>=</w:t>
      </w:r>
      <w:r w:rsidRPr="00A002B8">
        <w:rPr>
          <w:rFonts w:ascii="Times New Roman" w:hAnsi="Times New Roman" w:cs="Times New Roman"/>
          <w:color w:val="000000" w:themeColor="text1"/>
          <w:vertAlign w:val="subscript"/>
        </w:rPr>
        <w:t>‘</w:t>
      </w:r>
      <w:proofErr w:type="gramEnd"/>
      <w:r w:rsidR="00DC7AC2" w:rsidRPr="00A002B8">
        <w:rPr>
          <w:rFonts w:ascii="Times New Roman" w:hAnsi="Times New Roman" w:cs="Times New Roman"/>
          <w:color w:val="000000" w:themeColor="text1"/>
          <w:vertAlign w:val="subscript"/>
        </w:rPr>
        <w:t>SWEN304</w:t>
      </w:r>
      <w:r w:rsidRPr="00A002B8">
        <w:rPr>
          <w:rFonts w:ascii="Times New Roman" w:hAnsi="Times New Roman" w:cs="Times New Roman"/>
          <w:color w:val="000000" w:themeColor="text1"/>
          <w:vertAlign w:val="subscript"/>
        </w:rPr>
        <w:t>’</w:t>
      </w:r>
      <w:r w:rsidR="00C07244" w:rsidRPr="00A002B8">
        <w:rPr>
          <w:rFonts w:ascii="Times New Roman" w:hAnsi="Times New Roman" w:cs="Times New Roman"/>
          <w:color w:val="000000" w:themeColor="text1"/>
          <w:vertAlign w:val="subscript"/>
        </w:rPr>
        <w:t xml:space="preserve"> </w:t>
      </w:r>
      <w:r w:rsidRPr="00A002B8">
        <w:rPr>
          <w:rFonts w:ascii="Times New Roman" w:hAnsi="Times New Roman" w:cs="Times New Roman"/>
          <w:color w:val="000000" w:themeColor="text1"/>
          <w:sz w:val="22"/>
          <w:szCs w:val="22"/>
        </w:rPr>
        <w:t>(Student</w:t>
      </w:r>
      <w:r w:rsidR="00937368" w:rsidRPr="00A002B8">
        <w:rPr>
          <w:color w:val="000000" w:themeColor="text1"/>
          <w:sz w:val="22"/>
          <w:szCs w:val="22"/>
        </w:rPr>
        <w:t xml:space="preserve"> </w:t>
      </w:r>
      <w:r w:rsidRPr="00A002B8">
        <w:rPr>
          <w:color w:val="000000" w:themeColor="text1"/>
          <w:position w:val="-4"/>
          <w:sz w:val="22"/>
          <w:szCs w:val="22"/>
        </w:rPr>
        <w:t>*</w:t>
      </w:r>
      <w:r w:rsidR="00937368" w:rsidRPr="00A002B8">
        <w:rPr>
          <w:color w:val="000000" w:themeColor="text1"/>
          <w:position w:val="-4"/>
          <w:sz w:val="22"/>
          <w:szCs w:val="22"/>
        </w:rPr>
        <w:t xml:space="preserve"> </w:t>
      </w:r>
      <w:r w:rsidR="004E6D63" w:rsidRPr="00A002B8">
        <w:rPr>
          <w:rFonts w:ascii="Times New Roman" w:hAnsi="Times New Roman" w:cs="Times New Roman"/>
          <w:color w:val="000000" w:themeColor="text1"/>
          <w:sz w:val="22"/>
          <w:szCs w:val="22"/>
        </w:rPr>
        <w:t>Enrolled</w:t>
      </w:r>
      <w:r w:rsidRPr="00A002B8">
        <w:rPr>
          <w:rFonts w:ascii="Times New Roman" w:hAnsi="Times New Roman" w:cs="Times New Roman"/>
          <w:color w:val="000000" w:themeColor="text1"/>
          <w:sz w:val="22"/>
          <w:szCs w:val="22"/>
        </w:rPr>
        <w:t xml:space="preserve"> ) )</w:t>
      </w:r>
      <w:r w:rsidR="00125B1A">
        <w:rPr>
          <w:rFonts w:ascii="Times New Roman" w:hAnsi="Times New Roman" w:cs="Times New Roman"/>
          <w:color w:val="000000" w:themeColor="text1"/>
          <w:sz w:val="22"/>
          <w:szCs w:val="22"/>
        </w:rPr>
        <w:br/>
      </w:r>
    </w:p>
    <w:p w14:paraId="2D2DC578" w14:textId="0345957E" w:rsidR="00125B1A" w:rsidRPr="00F12330" w:rsidRDefault="00120443" w:rsidP="00125B1A">
      <w:pPr>
        <w:tabs>
          <w:tab w:val="left" w:pos="364"/>
          <w:tab w:val="right" w:pos="9639"/>
        </w:tabs>
        <w:spacing w:before="240"/>
        <w:ind w:left="722"/>
        <w:jc w:val="both"/>
        <w:rPr>
          <w:rFonts w:ascii="Arial" w:eastAsia="Times New Roman" w:hAnsi="Arial" w:cs="Arial"/>
          <w:b/>
          <w:bCs/>
        </w:rPr>
      </w:pPr>
      <w:r>
        <w:rPr>
          <w:rFonts w:ascii="Arial" w:eastAsia="Times New Roman" w:hAnsi="Arial" w:cs="Arial"/>
          <w:bCs/>
          <w:noProof/>
        </w:rPr>
        <w:pict w14:anchorId="5EB26EB8">
          <v:shape id="_x0000_s1113" type="#_x0000_t202" style="position:absolute;left:0;text-align:left;margin-left:199.65pt;margin-top:22.45pt;width:272.5pt;height:53.75pt;z-index:251786752">
            <v:textbox>
              <w:txbxContent>
                <w:p w14:paraId="72B10972" w14:textId="29C13312" w:rsidR="00120443" w:rsidRPr="00120443" w:rsidRDefault="00120443">
                  <w:pPr>
                    <w:rPr>
                      <w:sz w:val="20"/>
                      <w:szCs w:val="20"/>
                    </w:rPr>
                  </w:pPr>
                  <w:r>
                    <w:rPr>
                      <w:sz w:val="20"/>
                      <w:szCs w:val="20"/>
                    </w:rPr>
                    <w:t>C</w:t>
                  </w:r>
                  <w:r>
                    <w:rPr>
                      <w:sz w:val="20"/>
                      <w:szCs w:val="20"/>
                      <w:vertAlign w:val="subscript"/>
                    </w:rPr>
                    <w:t>i</w:t>
                  </w:r>
                  <w:r>
                    <w:rPr>
                      <w:sz w:val="20"/>
                      <w:szCs w:val="20"/>
                    </w:rPr>
                    <w:t xml:space="preserve"> = 0</w:t>
                  </w:r>
                </w:p>
                <w:p w14:paraId="234EA12B" w14:textId="1EB485A6" w:rsidR="00D06DC7" w:rsidRDefault="0011384F">
                  <w:pPr>
                    <w:rPr>
                      <w:sz w:val="20"/>
                      <w:szCs w:val="20"/>
                    </w:rPr>
                  </w:pPr>
                  <w:r w:rsidRPr="0011384F">
                    <w:rPr>
                      <w:sz w:val="20"/>
                      <w:szCs w:val="20"/>
                    </w:rPr>
                    <w:t>S</w:t>
                  </w:r>
                  <w:r w:rsidR="009C23C6">
                    <w:rPr>
                      <w:sz w:val="20"/>
                      <w:szCs w:val="20"/>
                      <w:vertAlign w:val="subscript"/>
                    </w:rPr>
                    <w:t>3</w:t>
                  </w:r>
                  <w:r>
                    <w:rPr>
                      <w:sz w:val="20"/>
                      <w:szCs w:val="20"/>
                    </w:rPr>
                    <w:t xml:space="preserve"> = (1 – C</w:t>
                  </w:r>
                  <w:r>
                    <w:rPr>
                      <w:sz w:val="20"/>
                      <w:szCs w:val="20"/>
                      <w:vertAlign w:val="subscript"/>
                    </w:rPr>
                    <w:t>i</w:t>
                  </w:r>
                  <w:r>
                    <w:rPr>
                      <w:sz w:val="20"/>
                      <w:szCs w:val="20"/>
                    </w:rPr>
                    <w:t xml:space="preserve">) * </w:t>
                  </w:r>
                  <w:r w:rsidRPr="00501432">
                    <w:rPr>
                      <w:sz w:val="20"/>
                      <w:szCs w:val="20"/>
                    </w:rPr>
                    <w:t>S</w:t>
                  </w:r>
                  <w:r w:rsidR="009C23C6">
                    <w:rPr>
                      <w:sz w:val="20"/>
                      <w:szCs w:val="20"/>
                      <w:vertAlign w:val="subscript"/>
                    </w:rPr>
                    <w:t>2</w:t>
                  </w:r>
                  <w:r w:rsidRPr="00501432">
                    <w:rPr>
                      <w:sz w:val="20"/>
                      <w:szCs w:val="20"/>
                    </w:rPr>
                    <w:t xml:space="preserve"> * (</w:t>
                  </w:r>
                  <w:proofErr w:type="spellStart"/>
                  <w:r w:rsidR="00120443" w:rsidRPr="00943ACC">
                    <w:rPr>
                      <w:sz w:val="20"/>
                      <w:szCs w:val="20"/>
                    </w:rPr>
                    <w:t>S</w:t>
                  </w:r>
                  <w:r w:rsidR="00120443" w:rsidRPr="00943ACC">
                    <w:rPr>
                      <w:sz w:val="20"/>
                      <w:szCs w:val="20"/>
                      <w:vertAlign w:val="subscript"/>
                    </w:rPr>
                    <w:t>StudentIdDomain</w:t>
                  </w:r>
                  <w:proofErr w:type="spellEnd"/>
                  <w:r w:rsidR="00501432" w:rsidRPr="00501432">
                    <w:rPr>
                      <w:sz w:val="20"/>
                      <w:szCs w:val="20"/>
                    </w:rPr>
                    <w:t xml:space="preserve"> + </w:t>
                  </w:r>
                  <w:proofErr w:type="spellStart"/>
                  <w:r w:rsidR="00120443" w:rsidRPr="00120443">
                    <w:rPr>
                      <w:sz w:val="20"/>
                      <w:szCs w:val="20"/>
                    </w:rPr>
                    <w:t>S</w:t>
                  </w:r>
                  <w:r w:rsidR="00120443" w:rsidRPr="00120443">
                    <w:rPr>
                      <w:sz w:val="20"/>
                      <w:szCs w:val="20"/>
                      <w:vertAlign w:val="subscript"/>
                    </w:rPr>
                    <w:t>CharDomain</w:t>
                  </w:r>
                  <w:proofErr w:type="spellEnd"/>
                  <w:r w:rsidR="00501432" w:rsidRPr="00501432">
                    <w:rPr>
                      <w:sz w:val="20"/>
                      <w:szCs w:val="20"/>
                    </w:rPr>
                    <w:t xml:space="preserve"> + </w:t>
                  </w:r>
                  <w:proofErr w:type="spellStart"/>
                  <w:r w:rsidR="00120443" w:rsidRPr="00943ACC">
                    <w:rPr>
                      <w:sz w:val="20"/>
                      <w:szCs w:val="20"/>
                    </w:rPr>
                    <w:t>S</w:t>
                  </w:r>
                  <w:r w:rsidR="00120443" w:rsidRPr="00943ACC">
                    <w:rPr>
                      <w:sz w:val="20"/>
                      <w:szCs w:val="20"/>
                      <w:vertAlign w:val="subscript"/>
                    </w:rPr>
                    <w:t>CharDomain</w:t>
                  </w:r>
                  <w:proofErr w:type="spellEnd"/>
                  <w:r w:rsidRPr="00501432">
                    <w:rPr>
                      <w:sz w:val="20"/>
                      <w:szCs w:val="20"/>
                    </w:rPr>
                    <w:t xml:space="preserve">) / </w:t>
                  </w:r>
                  <w:r w:rsidR="00C50F36">
                    <w:rPr>
                      <w:sz w:val="20"/>
                      <w:szCs w:val="20"/>
                    </w:rPr>
                    <w:t>(</w:t>
                  </w:r>
                  <w:proofErr w:type="spellStart"/>
                  <w:r w:rsidR="00C50F36">
                    <w:rPr>
                      <w:sz w:val="20"/>
                      <w:szCs w:val="20"/>
                    </w:rPr>
                    <w:t>r</w:t>
                  </w:r>
                  <w:r w:rsidR="00C50F36">
                    <w:rPr>
                      <w:sz w:val="20"/>
                      <w:szCs w:val="20"/>
                      <w:vertAlign w:val="subscript"/>
                    </w:rPr>
                    <w:t>Student</w:t>
                  </w:r>
                  <w:proofErr w:type="spellEnd"/>
                  <w:r w:rsidR="00C50F36">
                    <w:rPr>
                      <w:sz w:val="20"/>
                      <w:szCs w:val="20"/>
                    </w:rPr>
                    <w:t xml:space="preserve"> + </w:t>
                  </w:r>
                  <w:proofErr w:type="spellStart"/>
                  <w:r w:rsidR="00C50F36">
                    <w:rPr>
                      <w:sz w:val="20"/>
                      <w:szCs w:val="20"/>
                    </w:rPr>
                    <w:t>r</w:t>
                  </w:r>
                  <w:r w:rsidR="00C50F36" w:rsidRPr="00943ACC">
                    <w:rPr>
                      <w:sz w:val="20"/>
                      <w:szCs w:val="20"/>
                      <w:vertAlign w:val="subscript"/>
                    </w:rPr>
                    <w:t>Enrolled</w:t>
                  </w:r>
                  <w:proofErr w:type="spellEnd"/>
                  <w:r w:rsidR="00C50F36">
                    <w:rPr>
                      <w:sz w:val="20"/>
                      <w:szCs w:val="20"/>
                    </w:rPr>
                    <w:t xml:space="preserve"> </w:t>
                  </w:r>
                  <w:r w:rsidR="00C50F36" w:rsidRPr="001E335A">
                    <w:rPr>
                      <w:sz w:val="20"/>
                      <w:szCs w:val="20"/>
                    </w:rPr>
                    <w:t xml:space="preserve">- </w:t>
                  </w:r>
                  <w:proofErr w:type="spellStart"/>
                  <w:r w:rsidR="00C50F36" w:rsidRPr="001E335A">
                    <w:rPr>
                      <w:sz w:val="20"/>
                      <w:szCs w:val="20"/>
                    </w:rPr>
                    <w:t>S</w:t>
                  </w:r>
                  <w:r w:rsidR="00C50F36" w:rsidRPr="001E335A">
                    <w:rPr>
                      <w:sz w:val="20"/>
                      <w:szCs w:val="20"/>
                      <w:vertAlign w:val="subscript"/>
                    </w:rPr>
                    <w:t>StudentIdDomain</w:t>
                  </w:r>
                  <w:proofErr w:type="spellEnd"/>
                  <w:r w:rsidR="00C50F36">
                    <w:rPr>
                      <w:sz w:val="20"/>
                      <w:szCs w:val="20"/>
                    </w:rPr>
                    <w:t>)</w:t>
                  </w:r>
                </w:p>
                <w:p w14:paraId="32945371" w14:textId="0332818D" w:rsidR="00120443" w:rsidRDefault="00120443">
                  <w:pPr>
                    <w:rPr>
                      <w:sz w:val="20"/>
                      <w:szCs w:val="20"/>
                    </w:rPr>
                  </w:pPr>
                  <w:r>
                    <w:rPr>
                      <w:sz w:val="20"/>
                      <w:szCs w:val="20"/>
                    </w:rPr>
                    <w:t xml:space="preserve">    = </w:t>
                  </w:r>
                  <w:r w:rsidR="0051395C">
                    <w:rPr>
                      <w:sz w:val="20"/>
                      <w:szCs w:val="20"/>
                    </w:rPr>
                    <w:t>254.8</w:t>
                  </w:r>
                </w:p>
                <w:p w14:paraId="455CA739" w14:textId="77777777" w:rsidR="00C50F36" w:rsidRPr="0011384F" w:rsidRDefault="00C50F36">
                  <w:pPr>
                    <w:rPr>
                      <w:sz w:val="20"/>
                      <w:szCs w:val="20"/>
                    </w:rPr>
                  </w:pPr>
                </w:p>
              </w:txbxContent>
            </v:textbox>
          </v:shape>
        </w:pict>
      </w:r>
      <w:r w:rsidR="005333B2">
        <w:rPr>
          <w:noProof/>
        </w:rPr>
        <w:pict w14:anchorId="40C0ED00">
          <v:roundrect id="AutoShape 10" o:spid="_x0000_s1048" style="position:absolute;left:0;text-align:left;margin-left:342.5pt;margin-top:136.9pt;width:11.85pt;height:41.3pt;z-index:25168947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" filled="f" stroked="f">
            <v:path arrowok="t"/>
          </v:roundrect>
        </w:pict>
      </w:r>
      <w:r w:rsidR="005333B2">
        <w:rPr>
          <w:noProof/>
        </w:rPr>
        <w:pict w14:anchorId="7915E87F">
          <v:roundrect id="AutoShape 9" o:spid="_x0000_s1047" style="position:absolute;left:0;text-align:left;margin-left:295.15pt;margin-top:136.9pt;width:11.85pt;height:41.3pt;z-index:25168844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" filled="f" stroked="f">
            <v:path arrowok="t"/>
          </v:roundrect>
        </w:pict>
      </w:r>
      <w:r w:rsidR="005333B2">
        <w:rPr>
          <w:noProof/>
        </w:rPr>
        <w:pict w14:anchorId="1DFD0DD4">
          <v:roundrect id="AutoShape 8" o:spid="_x0000_s1046" style="position:absolute;left:0;text-align:left;margin-left:101.75pt;margin-top:208.15pt;width:11.85pt;height:41.3pt;z-index:2516874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" filled="f" stroked="f">
            <v:path arrowok="t"/>
          </v:roundrect>
        </w:pict>
      </w:r>
      <w:r w:rsidR="005333B2">
        <w:rPr>
          <w:noProof/>
        </w:rPr>
        <w:pict w14:anchorId="1764BDA0">
          <v:roundrect id="AutoShape 7" o:spid="_x0000_s1045" style="position:absolute;left:0;text-align:left;margin-left:54.4pt;margin-top:208.15pt;width:11.85pt;height:41.3pt;z-index:2516864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" filled="f" stroked="f">
            <v:path arrowok="t"/>
          </v:roundrect>
        </w:pict>
      </w:r>
      <w:r w:rsidR="005333B2">
        <w:rPr>
          <w:noProof/>
        </w:rPr>
        <w:pict w14:anchorId="7D57C020">
          <v:rect id="Rectangle 6" o:spid="_x0000_s1044" style="position:absolute;left:0;text-align:left;margin-left:101.75pt;margin-top:148.5pt;width:11.85pt;height:41.3pt;z-index:251685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" filled="f" stroked="f">
            <v:path arrowok="t"/>
          </v:rect>
        </w:pict>
      </w:r>
      <w:r w:rsidR="005333B2">
        <w:rPr>
          <w:noProof/>
        </w:rPr>
        <w:pict w14:anchorId="382118D2">
          <v:rect id="Rectangle 5" o:spid="_x0000_s1043" style="position:absolute;left:0;text-align:left;margin-left:54.4pt;margin-top:148.5pt;width:11.85pt;height:41.3pt;z-index:251684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" filled="f" stroked="f">
            <v:path arrowok="t"/>
          </v:rect>
        </w:pict>
      </w:r>
      <w:r w:rsidR="005333B2">
        <w:rPr>
          <w:noProof/>
        </w:rPr>
        <w:pict w14:anchorId="39ACC945">
          <v:rect id="Rectangle 4" o:spid="_x0000_s1042" style="position:absolute;left:0;text-align:left;margin-left:101.75pt;margin-top:93.35pt;width:11.85pt;height:41.25pt;z-index:251683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" filled="f" stroked="f">
            <v:path arrowok="t"/>
          </v:rect>
        </w:pict>
      </w:r>
      <w:r w:rsidR="005333B2">
        <w:rPr>
          <w:noProof/>
        </w:rPr>
        <w:pict w14:anchorId="1AFC4FDD">
          <v:rect id="Rectangle 3" o:spid="_x0000_s1041" style="position:absolute;left:0;text-align:left;margin-left:54.4pt;margin-top:93.35pt;width:11.85pt;height:41.25pt;z-index:251682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" filled="f" stroked="f">
            <v:path arrowok="t"/>
          </v:rect>
        </w:pict>
      </w:r>
      <w:r w:rsidR="005333B2">
        <w:rPr>
          <w:noProof/>
        </w:rPr>
        <w:pict w14:anchorId="0E259060">
          <v:rect id="Rectangle 2" o:spid="_x0000_s1040" style="position:absolute;left:0;text-align:left;margin-left:101.75pt;margin-top:38.95pt;width:11.85pt;height:41.25pt;z-index:251681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" filled="f" stroked="f">
            <v:path arrowok="t"/>
          </v:rect>
        </w:pict>
      </w:r>
      <w:r w:rsidR="00125B1A" w:rsidRPr="00F12330">
        <w:rPr>
          <w:rFonts w:ascii="Arial" w:eastAsia="Times New Roman" w:hAnsi="Arial" w:cs="Arial"/>
          <w:b/>
          <w:bCs/>
        </w:rPr>
        <w:t>ANSWER</w:t>
      </w:r>
      <w:r w:rsidR="006102CA">
        <w:rPr>
          <w:rFonts w:ascii="Arial" w:eastAsia="Times New Roman" w:hAnsi="Arial" w:cs="Arial"/>
          <w:b/>
          <w:bCs/>
        </w:rPr>
        <w:t xml:space="preserve"> </w:t>
      </w:r>
    </w:p>
    <w:p w14:paraId="6757B1E5" w14:textId="4E07C411" w:rsidR="000336FB" w:rsidRDefault="000336FB" w:rsidP="008D04AC">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rPr>
      </w:pPr>
    </w:p>
    <w:p w14:paraId="712162A3" w14:textId="2986B630" w:rsidR="000336FB" w:rsidRDefault="00AF2610" w:rsidP="008D04AC">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rPr>
      </w:pPr>
      <w:r>
        <w:rPr>
          <w:rFonts w:ascii="Arial" w:eastAsia="Times New Roman" w:hAnsi="Arial" w:cs="Arial"/>
          <w:bCs/>
          <w:noProof/>
        </w:rPr>
        <w:pict w14:anchorId="67DCD8AF">
          <v:shape id="_x0000_s1093" type="#_x0000_t32" style="position:absolute;left:0;text-align:left;margin-left:138.75pt;margin-top:66.5pt;width:0;height:19.35pt;z-index:251763200" o:connectortype="straight"/>
        </w:pict>
      </w:r>
      <w:r>
        <w:rPr>
          <w:rFonts w:ascii="Arial" w:eastAsia="Times New Roman" w:hAnsi="Arial" w:cs="Arial"/>
          <w:bCs/>
          <w:noProof/>
        </w:rPr>
        <w:pict w14:anchorId="469F40EC">
          <v:shape id="_x0000_s1088" type="#_x0000_t202" style="position:absolute;left:0;text-align:left;margin-left:127.95pt;margin-top:83.95pt;width:23pt;height:21.75pt;z-index:25175808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88;mso-fit-shape-to-text:t">
              <w:txbxContent>
                <w:p w14:paraId="1B8DA3DC" w14:textId="77777777" w:rsidR="00AF2610" w:rsidRPr="00E152D2" w:rsidRDefault="00AF2610" w:rsidP="00AF2610">
                  <w:pPr>
                    <w:rPr>
                      <w:vertAlign w:val="subscript"/>
                    </w:rPr>
                  </w:pPr>
                  <w:r>
                    <w:t>*</w:t>
                  </w:r>
                </w:p>
              </w:txbxContent>
            </v:textbox>
            <w10:wrap type="square"/>
          </v:shape>
        </w:pict>
      </w:r>
      <w:r>
        <w:rPr>
          <w:rFonts w:ascii="Arial" w:eastAsia="Times New Roman" w:hAnsi="Arial" w:cs="Arial"/>
          <w:bCs/>
          <w:noProof/>
        </w:rPr>
        <w:pict w14:anchorId="669F5E39">
          <v:shape id="_x0000_s1092" type="#_x0000_t32" style="position:absolute;left:0;text-align:left;margin-left:143.25pt;margin-top:106.6pt;width:23pt;height:24.65pt;z-index:251762176" o:connectortype="straight"/>
        </w:pict>
      </w:r>
      <w:r>
        <w:rPr>
          <w:rFonts w:ascii="Arial" w:eastAsia="Times New Roman" w:hAnsi="Arial" w:cs="Arial"/>
          <w:bCs/>
          <w:noProof/>
        </w:rPr>
        <w:pict w14:anchorId="1D4BC1EC">
          <v:shape id="_x0000_s1091" type="#_x0000_t32" style="position:absolute;left:0;text-align:left;margin-left:101.25pt;margin-top:107.35pt;width:33.5pt;height:23pt;flip:x;z-index:251761152" o:connectortype="straight"/>
        </w:pict>
      </w:r>
      <w:r>
        <w:rPr>
          <w:rFonts w:ascii="Arial" w:eastAsia="Times New Roman" w:hAnsi="Arial" w:cs="Arial"/>
          <w:bCs/>
          <w:noProof/>
        </w:rPr>
        <w:pict w14:anchorId="469F40EC">
          <v:shape id="_x0000_s1086" type="#_x0000_t202" style="position:absolute;left:0;text-align:left;margin-left:90.15pt;margin-top:4.1pt;width:100pt;height:22.65pt;z-index:25175603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86;mso-fit-shape-to-text:t">
              <w:txbxContent>
                <w:p w14:paraId="25B01858" w14:textId="0764C336" w:rsidR="00AF2610" w:rsidRPr="00E152D2" w:rsidRDefault="00AF2610" w:rsidP="00AF2610">
                  <w:pPr>
                    <w:rPr>
                      <w:vertAlign w:val="subscript"/>
                    </w:rPr>
                  </w:pPr>
                  <w:r w:rsidRPr="00C8443C">
                    <w:sym w:font="Symbol" w:char="F070"/>
                  </w:r>
                  <w:r w:rsidRPr="00E152D2">
                    <w:rPr>
                      <w:vertAlign w:val="subscript"/>
                    </w:rPr>
                    <w:t>StudentId, Name</w:t>
                  </w:r>
                  <w:r>
                    <w:rPr>
                      <w:vertAlign w:val="subscript"/>
                    </w:rPr>
                    <w:t>, Grade</w:t>
                  </w:r>
                </w:p>
              </w:txbxContent>
            </v:textbox>
            <w10:wrap type="square"/>
          </v:shape>
        </w:pict>
      </w:r>
      <w:r>
        <w:rPr>
          <w:rFonts w:ascii="Arial" w:eastAsia="Times New Roman" w:hAnsi="Arial" w:cs="Arial"/>
          <w:bCs/>
          <w:noProof/>
        </w:rPr>
        <w:pict w14:anchorId="014BF457">
          <v:shape id="_x0000_s1094" type="#_x0000_t32" style="position:absolute;left:0;text-align:left;margin-left:138.25pt;margin-top:27.5pt;width:0;height:15.85pt;z-index:251764224" o:connectortype="straight"/>
        </w:pict>
      </w:r>
      <w:r>
        <w:rPr>
          <w:rFonts w:ascii="Arial" w:eastAsia="Times New Roman" w:hAnsi="Arial" w:cs="Arial"/>
          <w:bCs/>
          <w:noProof/>
        </w:rPr>
        <w:pict w14:anchorId="469F40EC">
          <v:shape id="_x0000_s1087" type="#_x0000_t202" style="position:absolute;left:0;text-align:left;margin-left:67.75pt;margin-top:42.85pt;width:144.5pt;height:22.65pt;z-index:25175705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87;mso-fit-shape-to-text:t">
              <w:txbxContent>
                <w:p w14:paraId="441BB7E6" w14:textId="10CE6DAD" w:rsidR="00AF2610" w:rsidRPr="00E152D2" w:rsidRDefault="00AF2610" w:rsidP="00AF2610">
                  <w:pPr>
                    <w:rPr>
                      <w:vertAlign w:val="subscript"/>
                    </w:rPr>
                  </w:pPr>
                  <w:r w:rsidRPr="00C8443C">
                    <w:sym w:font="Symbol" w:char="F073"/>
                  </w:r>
                  <w:r>
                    <w:rPr>
                      <w:vertAlign w:val="subscript"/>
                    </w:rPr>
                    <w:t xml:space="preserve">term = 2019 </w:t>
                  </w:r>
                  <w:r w:rsidRPr="00A002B8">
                    <w:rPr>
                      <w:color w:val="000000" w:themeColor="text1"/>
                      <w:vertAlign w:val="subscript"/>
                    </w:rPr>
                    <w:t>˄</w:t>
                  </w:r>
                  <w:r>
                    <w:rPr>
                      <w:vertAlign w:val="subscript"/>
                    </w:rPr>
                    <w:t xml:space="preserve"> </w:t>
                  </w:r>
                  <w:proofErr w:type="spellStart"/>
                  <w:r>
                    <w:rPr>
                      <w:vertAlign w:val="subscript"/>
                    </w:rPr>
                    <w:t>CourseId</w:t>
                  </w:r>
                  <w:proofErr w:type="spellEnd"/>
                  <w:r>
                    <w:rPr>
                      <w:vertAlign w:val="subscript"/>
                    </w:rPr>
                    <w:t>=’SWEN304’</w:t>
                  </w:r>
                </w:p>
              </w:txbxContent>
            </v:textbox>
            <w10:wrap type="square"/>
          </v:shape>
        </w:pict>
      </w:r>
    </w:p>
    <w:p w14:paraId="1BAA2EAC" w14:textId="56E86F8A" w:rsidR="000336FB" w:rsidRDefault="000336FB" w:rsidP="008D04AC">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rPr>
      </w:pPr>
    </w:p>
    <w:p w14:paraId="60AC7463" w14:textId="0AD0D97B" w:rsidR="000336FB" w:rsidRDefault="0011384F" w:rsidP="008D04AC">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rPr>
      </w:pPr>
      <w:r>
        <w:rPr>
          <w:rFonts w:ascii="Arial" w:eastAsia="Times New Roman" w:hAnsi="Arial" w:cs="Arial"/>
          <w:bCs/>
          <w:noProof/>
        </w:rPr>
        <w:pict w14:anchorId="6B8D5F40">
          <v:shape id="_x0000_s1112" type="#_x0000_t202" style="position:absolute;left:0;text-align:left;margin-left:214.65pt;margin-top:8pt;width:231.4pt;height:33.75pt;z-index:251785728">
            <v:textbox>
              <w:txbxContent>
                <w:p w14:paraId="17F1C82B" w14:textId="31DAC043" w:rsidR="00D06DC7" w:rsidRPr="00D06DC7" w:rsidRDefault="00D06DC7">
                  <w:pPr>
                    <w:rPr>
                      <w:sz w:val="20"/>
                      <w:szCs w:val="20"/>
                    </w:rPr>
                  </w:pPr>
                  <w:r>
                    <w:rPr>
                      <w:sz w:val="20"/>
                      <w:szCs w:val="20"/>
                    </w:rPr>
                    <w:t>α</w:t>
                  </w:r>
                  <w:r>
                    <w:rPr>
                      <w:sz w:val="20"/>
                      <w:szCs w:val="20"/>
                      <w:vertAlign w:val="subscript"/>
                    </w:rPr>
                    <w:t>C</w:t>
                  </w:r>
                  <w:r>
                    <w:rPr>
                      <w:sz w:val="20"/>
                      <w:szCs w:val="20"/>
                    </w:rPr>
                    <w:t xml:space="preserve"> = (1/num years on record * 1/</w:t>
                  </w:r>
                  <w:r w:rsidRPr="00D06DC7">
                    <w:rPr>
                      <w:sz w:val="20"/>
                      <w:szCs w:val="20"/>
                    </w:rPr>
                    <w:t xml:space="preserve"> </w:t>
                  </w:r>
                  <w:proofErr w:type="spellStart"/>
                  <w:r>
                    <w:rPr>
                      <w:sz w:val="20"/>
                      <w:szCs w:val="20"/>
                    </w:rPr>
                    <w:t>n</w:t>
                  </w:r>
                  <w:r>
                    <w:rPr>
                      <w:sz w:val="20"/>
                      <w:szCs w:val="20"/>
                      <w:vertAlign w:val="subscript"/>
                    </w:rPr>
                    <w:t>c</w:t>
                  </w:r>
                  <w:proofErr w:type="spellEnd"/>
                  <w:r>
                    <w:rPr>
                      <w:sz w:val="20"/>
                      <w:szCs w:val="20"/>
                    </w:rPr>
                    <w:t xml:space="preserve">) / 100 = </w:t>
                  </w:r>
                  <w:r w:rsidRPr="00D06DC7">
                    <w:rPr>
                      <w:sz w:val="20"/>
                      <w:szCs w:val="20"/>
                    </w:rPr>
                    <w:t>0.000001</w:t>
                  </w:r>
                </w:p>
                <w:p w14:paraId="7E38ED63" w14:textId="2C6D71D7" w:rsidR="00AE2AB0" w:rsidRPr="00D06DC7" w:rsidRDefault="00D06DC7">
                  <w:pPr>
                    <w:rPr>
                      <w:sz w:val="20"/>
                      <w:szCs w:val="20"/>
                    </w:rPr>
                  </w:pPr>
                  <w:r w:rsidRPr="00D06DC7">
                    <w:rPr>
                      <w:sz w:val="20"/>
                      <w:szCs w:val="20"/>
                    </w:rPr>
                    <w:t>S</w:t>
                  </w:r>
                  <w:r w:rsidR="009C23C6">
                    <w:rPr>
                      <w:sz w:val="20"/>
                      <w:szCs w:val="20"/>
                      <w:vertAlign w:val="subscript"/>
                    </w:rPr>
                    <w:t>2</w:t>
                  </w:r>
                  <w:r>
                    <w:rPr>
                      <w:sz w:val="20"/>
                      <w:szCs w:val="20"/>
                    </w:rPr>
                    <w:t xml:space="preserve"> = α</w:t>
                  </w:r>
                  <w:r>
                    <w:rPr>
                      <w:sz w:val="20"/>
                      <w:szCs w:val="20"/>
                      <w:vertAlign w:val="subscript"/>
                    </w:rPr>
                    <w:t>C</w:t>
                  </w:r>
                  <w:r>
                    <w:rPr>
                      <w:sz w:val="20"/>
                      <w:szCs w:val="20"/>
                    </w:rPr>
                    <w:t xml:space="preserve"> * S</w:t>
                  </w:r>
                  <w:r w:rsidR="009C23C6">
                    <w:rPr>
                      <w:sz w:val="20"/>
                      <w:szCs w:val="20"/>
                      <w:vertAlign w:val="subscript"/>
                    </w:rPr>
                    <w:t>1</w:t>
                  </w:r>
                  <w:r>
                    <w:rPr>
                      <w:sz w:val="20"/>
                      <w:szCs w:val="20"/>
                    </w:rPr>
                    <w:t xml:space="preserve"> </w:t>
                  </w:r>
                  <w:r w:rsidR="0011384F">
                    <w:rPr>
                      <w:sz w:val="20"/>
                      <w:szCs w:val="20"/>
                    </w:rPr>
                    <w:t xml:space="preserve">= </w:t>
                  </w:r>
                  <w:r w:rsidR="00C50F36" w:rsidRPr="00C50F36">
                    <w:rPr>
                      <w:sz w:val="20"/>
                      <w:szCs w:val="20"/>
                    </w:rPr>
                    <w:t>2942.4</w:t>
                  </w:r>
                </w:p>
              </w:txbxContent>
            </v:textbox>
          </v:shape>
        </w:pict>
      </w:r>
    </w:p>
    <w:p w14:paraId="7BC0AC1D" w14:textId="2B0C8B53" w:rsidR="006102CA" w:rsidRDefault="0005467F" w:rsidP="008D04AC">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rPr>
      </w:pPr>
      <w:r>
        <w:rPr>
          <w:noProof/>
        </w:rPr>
        <w:pict w14:anchorId="4D579536">
          <v:shape id="_x0000_s1111" type="#_x0000_t202" style="position:absolute;left:0;text-align:left;margin-left:167.25pt;margin-top:24.5pt;width:311.4pt;height:44.1pt;z-index:2517847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XUzKQIAAE8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aLk0A1NM9IrYOxw3EicdOB+0FJj91dUf99z5yg&#10;RH0wKM9yOpvFcUjGbH6NXBJ36akvPcxwhKpooGTcbkIaoUScvUMZtzIRHPUeMznmjF2beD9OWByL&#10;SztF/foPrH8C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FV11MykCAABPBAAADgAAAAAAAAAAAAAAAAAuAgAAZHJzL2Uyb0Rv&#10;Yy54bWxQSwECLQAUAAYACAAAACEASFsnctsAAAAHAQAADwAAAAAAAAAAAAAAAACDBAAAZHJzL2Rv&#10;d25yZXYueG1sUEsFBgAAAAAEAAQA8wAAAIsFAAAAAA==&#10;">
            <v:textbox style="mso-next-textbox:#_x0000_s1111">
              <w:txbxContent>
                <w:p w14:paraId="63AED5D3" w14:textId="03B80F97" w:rsidR="00AE2AB0" w:rsidRPr="00AE2AB0" w:rsidRDefault="00AE2AB0" w:rsidP="00565F69">
                  <w:pPr>
                    <w:rPr>
                      <w:sz w:val="20"/>
                      <w:szCs w:val="20"/>
                    </w:rPr>
                  </w:pPr>
                  <w:r>
                    <w:rPr>
                      <w:sz w:val="20"/>
                      <w:szCs w:val="20"/>
                    </w:rPr>
                    <w:t>p = 1 / n</w:t>
                  </w:r>
                  <w:r>
                    <w:rPr>
                      <w:sz w:val="20"/>
                      <w:szCs w:val="20"/>
                      <w:vertAlign w:val="subscript"/>
                    </w:rPr>
                    <w:t>s</w:t>
                  </w:r>
                  <w:r>
                    <w:rPr>
                      <w:sz w:val="20"/>
                      <w:szCs w:val="20"/>
                    </w:rPr>
                    <w:t xml:space="preserve"> = </w:t>
                  </w:r>
                  <w:r w:rsidRPr="00AE2AB0">
                    <w:rPr>
                      <w:sz w:val="20"/>
                      <w:szCs w:val="20"/>
                    </w:rPr>
                    <w:t>0.00002</w:t>
                  </w:r>
                </w:p>
                <w:p w14:paraId="37B6CA29" w14:textId="18F3A98A" w:rsidR="00565F69" w:rsidRDefault="00565F69" w:rsidP="00565F69">
                  <w:pPr>
                    <w:rPr>
                      <w:sz w:val="20"/>
                      <w:szCs w:val="20"/>
                    </w:rPr>
                  </w:pPr>
                  <w:r w:rsidRPr="00943ACC">
                    <w:rPr>
                      <w:sz w:val="20"/>
                      <w:szCs w:val="20"/>
                    </w:rPr>
                    <w:t>S</w:t>
                  </w:r>
                  <w:r w:rsidR="009C23C6">
                    <w:rPr>
                      <w:sz w:val="20"/>
                      <w:szCs w:val="20"/>
                      <w:vertAlign w:val="subscript"/>
                    </w:rPr>
                    <w:t>1</w:t>
                  </w:r>
                  <w:r w:rsidRPr="00943ACC">
                    <w:rPr>
                      <w:sz w:val="20"/>
                      <w:szCs w:val="20"/>
                    </w:rPr>
                    <w:t xml:space="preserve"> = </w:t>
                  </w:r>
                  <w:proofErr w:type="spellStart"/>
                  <w:r w:rsidRPr="00943ACC">
                    <w:rPr>
                      <w:sz w:val="20"/>
                      <w:szCs w:val="20"/>
                    </w:rPr>
                    <w:t>S</w:t>
                  </w:r>
                  <w:r>
                    <w:rPr>
                      <w:sz w:val="20"/>
                      <w:szCs w:val="20"/>
                      <w:vertAlign w:val="subscript"/>
                    </w:rPr>
                    <w:t>Student</w:t>
                  </w:r>
                  <w:proofErr w:type="spellEnd"/>
                  <w:r>
                    <w:rPr>
                      <w:sz w:val="20"/>
                      <w:szCs w:val="20"/>
                    </w:rPr>
                    <w:t xml:space="preserve"> / </w:t>
                  </w:r>
                  <w:proofErr w:type="spellStart"/>
                  <w:r>
                    <w:rPr>
                      <w:sz w:val="20"/>
                      <w:szCs w:val="20"/>
                    </w:rPr>
                    <w:t>r</w:t>
                  </w:r>
                  <w:r>
                    <w:rPr>
                      <w:sz w:val="20"/>
                      <w:szCs w:val="20"/>
                      <w:vertAlign w:val="subscript"/>
                    </w:rPr>
                    <w:t>Student</w:t>
                  </w:r>
                  <w:proofErr w:type="spellEnd"/>
                  <w:r>
                    <w:rPr>
                      <w:sz w:val="20"/>
                      <w:szCs w:val="20"/>
                    </w:rPr>
                    <w:t xml:space="preserve"> * p * </w:t>
                  </w:r>
                  <w:proofErr w:type="spellStart"/>
                  <w:r w:rsidR="000C40E5" w:rsidRPr="00943ACC">
                    <w:rPr>
                      <w:sz w:val="20"/>
                      <w:szCs w:val="20"/>
                    </w:rPr>
                    <w:t>S</w:t>
                  </w:r>
                  <w:r w:rsidR="000C40E5" w:rsidRPr="00943ACC">
                    <w:rPr>
                      <w:sz w:val="20"/>
                      <w:szCs w:val="20"/>
                      <w:vertAlign w:val="subscript"/>
                    </w:rPr>
                    <w:t>Enrolled</w:t>
                  </w:r>
                  <w:proofErr w:type="spellEnd"/>
                  <w:r w:rsidR="000C40E5">
                    <w:rPr>
                      <w:sz w:val="20"/>
                      <w:szCs w:val="20"/>
                    </w:rPr>
                    <w:t xml:space="preserve"> / </w:t>
                  </w:r>
                  <w:proofErr w:type="spellStart"/>
                  <w:r w:rsidR="000C40E5">
                    <w:rPr>
                      <w:sz w:val="20"/>
                      <w:szCs w:val="20"/>
                    </w:rPr>
                    <w:t>r</w:t>
                  </w:r>
                  <w:r w:rsidR="000C40E5" w:rsidRPr="00943ACC">
                    <w:rPr>
                      <w:sz w:val="20"/>
                      <w:szCs w:val="20"/>
                      <w:vertAlign w:val="subscript"/>
                    </w:rPr>
                    <w:t>Enrolled</w:t>
                  </w:r>
                  <w:proofErr w:type="spellEnd"/>
                  <w:r w:rsidR="001E335A">
                    <w:rPr>
                      <w:sz w:val="20"/>
                      <w:szCs w:val="20"/>
                    </w:rPr>
                    <w:t xml:space="preserve"> * (</w:t>
                  </w:r>
                  <w:proofErr w:type="spellStart"/>
                  <w:r w:rsidR="001E335A">
                    <w:rPr>
                      <w:sz w:val="20"/>
                      <w:szCs w:val="20"/>
                    </w:rPr>
                    <w:t>r</w:t>
                  </w:r>
                  <w:r w:rsidR="001E335A">
                    <w:rPr>
                      <w:sz w:val="20"/>
                      <w:szCs w:val="20"/>
                      <w:vertAlign w:val="subscript"/>
                    </w:rPr>
                    <w:t>Student</w:t>
                  </w:r>
                  <w:proofErr w:type="spellEnd"/>
                  <w:r w:rsidR="001E335A">
                    <w:rPr>
                      <w:sz w:val="20"/>
                      <w:szCs w:val="20"/>
                    </w:rPr>
                    <w:t xml:space="preserve"> + </w:t>
                  </w:r>
                  <w:proofErr w:type="spellStart"/>
                  <w:r w:rsidR="001E335A">
                    <w:rPr>
                      <w:sz w:val="20"/>
                      <w:szCs w:val="20"/>
                    </w:rPr>
                    <w:t>r</w:t>
                  </w:r>
                  <w:r w:rsidR="001E335A" w:rsidRPr="00943ACC">
                    <w:rPr>
                      <w:sz w:val="20"/>
                      <w:szCs w:val="20"/>
                      <w:vertAlign w:val="subscript"/>
                    </w:rPr>
                    <w:t>Enrolled</w:t>
                  </w:r>
                  <w:proofErr w:type="spellEnd"/>
                  <w:r w:rsidR="001E335A">
                    <w:rPr>
                      <w:sz w:val="20"/>
                      <w:szCs w:val="20"/>
                    </w:rPr>
                    <w:t xml:space="preserve"> </w:t>
                  </w:r>
                  <w:proofErr w:type="spellStart"/>
                  <w:r w:rsidR="001E335A" w:rsidRPr="001E335A">
                    <w:rPr>
                      <w:sz w:val="20"/>
                      <w:szCs w:val="20"/>
                    </w:rPr>
                    <w:t>S</w:t>
                  </w:r>
                  <w:r w:rsidR="001E335A" w:rsidRPr="001E335A">
                    <w:rPr>
                      <w:sz w:val="20"/>
                      <w:szCs w:val="20"/>
                      <w:vertAlign w:val="subscript"/>
                    </w:rPr>
                    <w:t>StudentIdDomain</w:t>
                  </w:r>
                  <w:proofErr w:type="spellEnd"/>
                  <w:r w:rsidR="001E335A">
                    <w:rPr>
                      <w:sz w:val="20"/>
                      <w:szCs w:val="20"/>
                    </w:rPr>
                    <w:t>)</w:t>
                  </w:r>
                </w:p>
                <w:p w14:paraId="097EEB87" w14:textId="176F55C0" w:rsidR="00AE2AB0" w:rsidRPr="001E335A" w:rsidRDefault="00AE2AB0" w:rsidP="00565F69">
                  <w:pPr>
                    <w:rPr>
                      <w:sz w:val="20"/>
                      <w:szCs w:val="20"/>
                    </w:rPr>
                  </w:pPr>
                  <w:r>
                    <w:rPr>
                      <w:sz w:val="20"/>
                      <w:szCs w:val="20"/>
                    </w:rPr>
                    <w:t xml:space="preserve">= </w:t>
                  </w:r>
                  <w:r w:rsidR="00C50F36" w:rsidRPr="00C50F36">
                    <w:rPr>
                      <w:sz w:val="20"/>
                      <w:szCs w:val="20"/>
                    </w:rPr>
                    <w:t>2942400000</w:t>
                  </w:r>
                </w:p>
              </w:txbxContent>
            </v:textbox>
            <w10:wrap type="square"/>
          </v:shape>
        </w:pict>
      </w:r>
      <w:r w:rsidR="0051395C">
        <w:rPr>
          <w:rFonts w:ascii="Arial" w:eastAsia="Times New Roman" w:hAnsi="Arial" w:cs="Arial"/>
          <w:bCs/>
          <w:noProof/>
        </w:rPr>
        <w:pict w14:anchorId="5B4E6F85">
          <v:shape id="_x0000_s1114" type="#_x0000_t202" style="position:absolute;left:0;text-align:left;margin-left:-70.35pt;margin-top:25.1pt;width:194pt;height:39pt;z-index:251787776">
            <v:textbox style="mso-next-textbox:#_x0000_s1114">
              <w:txbxContent>
                <w:p w14:paraId="3EB7ADBF" w14:textId="5270075C" w:rsidR="0051395C" w:rsidRDefault="0051395C">
                  <w:pPr>
                    <w:rPr>
                      <w:sz w:val="20"/>
                      <w:szCs w:val="20"/>
                    </w:rPr>
                  </w:pPr>
                  <w:r>
                    <w:t xml:space="preserve">Total = </w:t>
                  </w:r>
                  <w:proofErr w:type="spellStart"/>
                  <w:r w:rsidRPr="00943ACC">
                    <w:rPr>
                      <w:sz w:val="20"/>
                      <w:szCs w:val="20"/>
                    </w:rPr>
                    <w:t>S</w:t>
                  </w:r>
                  <w:r>
                    <w:rPr>
                      <w:sz w:val="20"/>
                      <w:szCs w:val="20"/>
                      <w:vertAlign w:val="subscript"/>
                    </w:rPr>
                    <w:t>Student</w:t>
                  </w:r>
                  <w:proofErr w:type="spellEnd"/>
                  <w:r>
                    <w:rPr>
                      <w:sz w:val="20"/>
                      <w:szCs w:val="20"/>
                    </w:rPr>
                    <w:t xml:space="preserve"> + </w:t>
                  </w:r>
                  <w:proofErr w:type="spellStart"/>
                  <w:r w:rsidRPr="00943ACC">
                    <w:rPr>
                      <w:sz w:val="20"/>
                      <w:szCs w:val="20"/>
                    </w:rPr>
                    <w:t>S</w:t>
                  </w:r>
                  <w:r w:rsidRPr="00943ACC">
                    <w:rPr>
                      <w:sz w:val="20"/>
                      <w:szCs w:val="20"/>
                      <w:vertAlign w:val="subscript"/>
                    </w:rPr>
                    <w:t>Enrolled</w:t>
                  </w:r>
                  <w:proofErr w:type="spellEnd"/>
                  <w:r>
                    <w:rPr>
                      <w:sz w:val="20"/>
                      <w:szCs w:val="20"/>
                    </w:rPr>
                    <w:t xml:space="preserve"> + </w:t>
                  </w:r>
                  <w:r w:rsidRPr="00943ACC">
                    <w:rPr>
                      <w:sz w:val="20"/>
                      <w:szCs w:val="20"/>
                    </w:rPr>
                    <w:t>S</w:t>
                  </w:r>
                  <w:r w:rsidR="009C23C6">
                    <w:rPr>
                      <w:sz w:val="20"/>
                      <w:szCs w:val="20"/>
                      <w:vertAlign w:val="subscript"/>
                    </w:rPr>
                    <w:t>1</w:t>
                  </w:r>
                  <w:r>
                    <w:rPr>
                      <w:sz w:val="20"/>
                      <w:szCs w:val="20"/>
                    </w:rPr>
                    <w:t xml:space="preserve"> + </w:t>
                  </w:r>
                  <w:r w:rsidRPr="00D06DC7">
                    <w:rPr>
                      <w:sz w:val="20"/>
                      <w:szCs w:val="20"/>
                    </w:rPr>
                    <w:t>S</w:t>
                  </w:r>
                  <w:r w:rsidR="009C23C6">
                    <w:rPr>
                      <w:sz w:val="20"/>
                      <w:szCs w:val="20"/>
                      <w:vertAlign w:val="subscript"/>
                    </w:rPr>
                    <w:t>2</w:t>
                  </w:r>
                  <w:r>
                    <w:rPr>
                      <w:sz w:val="20"/>
                      <w:szCs w:val="20"/>
                    </w:rPr>
                    <w:t xml:space="preserve"> + </w:t>
                  </w:r>
                  <w:r w:rsidRPr="00D06DC7">
                    <w:rPr>
                      <w:sz w:val="20"/>
                      <w:szCs w:val="20"/>
                    </w:rPr>
                    <w:t>S</w:t>
                  </w:r>
                  <w:r w:rsidR="009C23C6">
                    <w:rPr>
                      <w:sz w:val="20"/>
                      <w:szCs w:val="20"/>
                      <w:vertAlign w:val="subscript"/>
                    </w:rPr>
                    <w:t>3</w:t>
                  </w:r>
                </w:p>
                <w:p w14:paraId="79445641" w14:textId="57C1A395" w:rsidR="0051395C" w:rsidRPr="0051395C" w:rsidRDefault="0051395C">
                  <w:r>
                    <w:rPr>
                      <w:sz w:val="20"/>
                      <w:szCs w:val="20"/>
                    </w:rPr>
                    <w:t xml:space="preserve">           = </w:t>
                  </w:r>
                  <w:r w:rsidR="00C737C9" w:rsidRPr="00C737C9">
                    <w:rPr>
                      <w:sz w:val="20"/>
                      <w:szCs w:val="20"/>
                    </w:rPr>
                    <w:t>49</w:t>
                  </w:r>
                  <w:r w:rsidR="00C737C9">
                    <w:rPr>
                      <w:sz w:val="20"/>
                      <w:szCs w:val="20"/>
                    </w:rPr>
                    <w:t>,</w:t>
                  </w:r>
                  <w:r w:rsidR="00C737C9" w:rsidRPr="00C737C9">
                    <w:rPr>
                      <w:sz w:val="20"/>
                      <w:szCs w:val="20"/>
                    </w:rPr>
                    <w:t>10</w:t>
                  </w:r>
                  <w:r w:rsidR="00C737C9">
                    <w:rPr>
                      <w:sz w:val="20"/>
                      <w:szCs w:val="20"/>
                    </w:rPr>
                    <w:t>,</w:t>
                  </w:r>
                  <w:r w:rsidR="00C737C9" w:rsidRPr="00C737C9">
                    <w:rPr>
                      <w:sz w:val="20"/>
                      <w:szCs w:val="20"/>
                    </w:rPr>
                    <w:t>103</w:t>
                  </w:r>
                  <w:r w:rsidR="00C737C9">
                    <w:rPr>
                      <w:sz w:val="20"/>
                      <w:szCs w:val="20"/>
                    </w:rPr>
                    <w:t>,</w:t>
                  </w:r>
                  <w:r w:rsidR="00C737C9" w:rsidRPr="00C737C9">
                    <w:rPr>
                      <w:sz w:val="20"/>
                      <w:szCs w:val="20"/>
                    </w:rPr>
                    <w:t>197.2</w:t>
                  </w:r>
                </w:p>
              </w:txbxContent>
            </v:textbox>
          </v:shape>
        </w:pict>
      </w:r>
      <w:r w:rsidR="008D04AC">
        <w:rPr>
          <w:rFonts w:ascii="Arial" w:eastAsia="Times New Roman" w:hAnsi="Arial" w:cs="Arial"/>
          <w:bCs/>
        </w:rPr>
        <w:t xml:space="preserve"> </w:t>
      </w:r>
    </w:p>
    <w:p w14:paraId="55A6D2DA" w14:textId="57D81E8E" w:rsidR="000336FB" w:rsidRDefault="000336FB" w:rsidP="008D04AC">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rPr>
      </w:pPr>
    </w:p>
    <w:p w14:paraId="540C95EC" w14:textId="59035CCB" w:rsidR="000336FB" w:rsidRDefault="000336FB" w:rsidP="008D04AC">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rPr>
      </w:pPr>
    </w:p>
    <w:p w14:paraId="1895BB5A" w14:textId="795654A1" w:rsidR="000336FB" w:rsidRDefault="000336FB" w:rsidP="008D04AC">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rPr>
      </w:pPr>
    </w:p>
    <w:p w14:paraId="33FF878A" w14:textId="3A9D479B" w:rsidR="000336FB" w:rsidRDefault="000336FB" w:rsidP="008D04AC">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rPr>
      </w:pPr>
    </w:p>
    <w:p w14:paraId="2390CDD0" w14:textId="448F5DD8" w:rsidR="000336FB" w:rsidRDefault="00C737C9" w:rsidP="008D04AC">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rPr>
      </w:pPr>
      <w:r>
        <w:rPr>
          <w:rFonts w:ascii="Arial" w:eastAsia="Times New Roman" w:hAnsi="Arial" w:cs="Arial"/>
          <w:bCs/>
          <w:noProof/>
        </w:rPr>
        <w:pict w14:anchorId="469F40EC">
          <v:shape id="_x0000_s1090" type="#_x0000_t202" style="position:absolute;left:0;text-align:left;margin-left:149.2pt;margin-top:4.7pt;width:62.5pt;height:20.55pt;z-index:2517601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90">
              <w:txbxContent>
                <w:p w14:paraId="71B0352A" w14:textId="77777777" w:rsidR="00AF2610" w:rsidRPr="00E152D2" w:rsidRDefault="00AF2610" w:rsidP="00AF2610">
                  <w:pPr>
                    <w:rPr>
                      <w:vertAlign w:val="subscript"/>
                    </w:rPr>
                  </w:pPr>
                  <w:r>
                    <w:t>Enrolled</w:t>
                  </w:r>
                </w:p>
              </w:txbxContent>
            </v:textbox>
            <w10:wrap type="square"/>
          </v:shape>
        </w:pict>
      </w:r>
      <w:r>
        <w:rPr>
          <w:rFonts w:ascii="Arial" w:eastAsia="Times New Roman" w:hAnsi="Arial" w:cs="Arial"/>
          <w:bCs/>
          <w:noProof/>
        </w:rPr>
        <w:pict w14:anchorId="469F40EC">
          <v:shape id="_x0000_s1089" type="#_x0000_t202" style="position:absolute;left:0;text-align:left;margin-left:62.7pt;margin-top:6.35pt;width:53pt;height:21.75pt;z-index:25175910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89;mso-fit-shape-to-text:t">
              <w:txbxContent>
                <w:p w14:paraId="1CC2A13C" w14:textId="77777777" w:rsidR="00AF2610" w:rsidRPr="00E152D2" w:rsidRDefault="00AF2610" w:rsidP="00AF2610">
                  <w:pPr>
                    <w:rPr>
                      <w:vertAlign w:val="subscript"/>
                    </w:rPr>
                  </w:pPr>
                  <w:r>
                    <w:t>Student</w:t>
                  </w:r>
                </w:p>
              </w:txbxContent>
            </v:textbox>
            <w10:wrap type="square"/>
          </v:shape>
        </w:pict>
      </w:r>
    </w:p>
    <w:p w14:paraId="465B6FB3" w14:textId="63B57D28" w:rsidR="000336FB" w:rsidRDefault="000336FB" w:rsidP="008D04AC">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rPr>
      </w:pPr>
    </w:p>
    <w:p w14:paraId="6A3ECBF1" w14:textId="07A80A6B" w:rsidR="000336FB" w:rsidRDefault="000336FB" w:rsidP="008D04AC">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rPr>
      </w:pPr>
    </w:p>
    <w:p w14:paraId="7F5C8DBC" w14:textId="3968141D" w:rsidR="000336FB" w:rsidRDefault="001E335A" w:rsidP="008D04AC">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rPr>
      </w:pPr>
      <w:r>
        <w:rPr>
          <w:noProof/>
        </w:rPr>
        <w:pict w14:anchorId="156CBDB9">
          <v:shape id="_x0000_s1107" type="#_x0000_t202" style="position:absolute;left:0;text-align:left;margin-left:338.8pt;margin-top:2.8pt;width:129.75pt;height:21.75pt;z-index:25177958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hvFKQIAAE8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UbPFWaAK6iNSa2HscJxI3LRgf1DSY3eX1H3fMyso&#10;UR80yrPMptMwDtGYzhbIJbHXnurawzRHqJJ6SsbtxscRisSZe5RxKyPBQe8xk1PO2LWR99OEhbG4&#10;tmPUr//A+ic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x+obxSkCAABPBAAADgAAAAAAAAAAAAAAAAAuAgAAZHJzL2Uyb0Rv&#10;Yy54bWxQSwECLQAUAAYACAAAACEASFsnctsAAAAHAQAADwAAAAAAAAAAAAAAAACDBAAAZHJzL2Rv&#10;d25yZXYueG1sUEsFBgAAAAAEAAQA8wAAAIsFAAAAAA==&#10;">
            <v:textbox style="mso-next-textbox:#_x0000_s1107;mso-fit-shape-to-text:t">
              <w:txbxContent>
                <w:p w14:paraId="0E60ECBF" w14:textId="5C6D2EC1" w:rsidR="00DA7D0E" w:rsidRPr="00DA7D0E" w:rsidRDefault="00DA7D0E" w:rsidP="00DA7D0E">
                  <w:proofErr w:type="spellStart"/>
                  <w:r>
                    <w:t>S</w:t>
                  </w:r>
                  <w:r>
                    <w:rPr>
                      <w:vertAlign w:val="subscript"/>
                    </w:rPr>
                    <w:t>NumDomain</w:t>
                  </w:r>
                  <w:proofErr w:type="spellEnd"/>
                  <w:r>
                    <w:t xml:space="preserve"> = </w:t>
                  </w:r>
                  <w:r w:rsidR="00DF2FFB">
                    <w:t>16</w:t>
                  </w:r>
                  <w:r w:rsidR="0039245D">
                    <w:t xml:space="preserve"> bits</w:t>
                  </w:r>
                </w:p>
              </w:txbxContent>
            </v:textbox>
            <w10:wrap type="square"/>
          </v:shape>
        </w:pict>
      </w:r>
      <w:r w:rsidR="00565F69">
        <w:rPr>
          <w:noProof/>
        </w:rPr>
        <w:pict w14:anchorId="4D579536">
          <v:shape id="_x0000_s1104" type="#_x0000_t202" style="position:absolute;left:0;text-align:left;margin-left:160.15pt;margin-top:1.45pt;width:127pt;height:19.45pt;z-index:25177548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XUzKQIAAE8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aLk0A1NM9IrYOxw3EicdOB+0FJj91dUf99z5yg&#10;RH0wKM9yOpvFcUjGbH6NXBJ36akvPcxwhKpooGTcbkIaoUScvUMZtzIRHPUeMznmjF2beD9OWByL&#10;SztF/foPrH8C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FV11MykCAABPBAAADgAAAAAAAAAAAAAAAAAuAgAAZHJzL2Uyb0Rv&#10;Yy54bWxQSwECLQAUAAYACAAAACEASFsnctsAAAAHAQAADwAAAAAAAAAAAAAAAACDBAAAZHJzL2Rv&#10;d25yZXYueG1sUEsFBgAAAAAEAAQA8wAAAIsFAAAAAA==&#10;">
            <v:textbox style="mso-next-textbox:#_x0000_s1104;mso-fit-shape-to-text:t">
              <w:txbxContent>
                <w:p w14:paraId="79B2AB0D" w14:textId="43291C02" w:rsidR="005B07C8" w:rsidRDefault="005B07C8">
                  <w:pPr>
                    <w:rPr>
                      <w:sz w:val="20"/>
                      <w:szCs w:val="20"/>
                      <w:vertAlign w:val="subscript"/>
                    </w:rPr>
                  </w:pPr>
                  <w:proofErr w:type="spellStart"/>
                  <w:r w:rsidRPr="00943ACC">
                    <w:rPr>
                      <w:sz w:val="20"/>
                      <w:szCs w:val="20"/>
                    </w:rPr>
                    <w:t>S</w:t>
                  </w:r>
                  <w:r w:rsidRPr="00943ACC">
                    <w:rPr>
                      <w:sz w:val="20"/>
                      <w:szCs w:val="20"/>
                      <w:vertAlign w:val="subscript"/>
                    </w:rPr>
                    <w:t>Enrolled</w:t>
                  </w:r>
                  <w:proofErr w:type="spellEnd"/>
                  <w:r w:rsidRPr="00943ACC">
                    <w:rPr>
                      <w:sz w:val="20"/>
                      <w:szCs w:val="20"/>
                    </w:rPr>
                    <w:t xml:space="preserve"> = </w:t>
                  </w:r>
                  <w:r w:rsidR="00AE2AB0">
                    <w:rPr>
                      <w:sz w:val="20"/>
                      <w:szCs w:val="20"/>
                    </w:rPr>
                    <w:t>n</w:t>
                  </w:r>
                  <w:r w:rsidR="00AE2AB0">
                    <w:rPr>
                      <w:sz w:val="20"/>
                      <w:szCs w:val="20"/>
                      <w:vertAlign w:val="subscript"/>
                    </w:rPr>
                    <w:t>e</w:t>
                  </w:r>
                  <w:r w:rsidRPr="00943ACC">
                    <w:rPr>
                      <w:sz w:val="20"/>
                      <w:szCs w:val="20"/>
                    </w:rPr>
                    <w:t xml:space="preserve"> *</w:t>
                  </w:r>
                  <w:r w:rsidR="00943ACC" w:rsidRPr="00943ACC">
                    <w:rPr>
                      <w:sz w:val="20"/>
                      <w:szCs w:val="20"/>
                    </w:rPr>
                    <w:t xml:space="preserve"> </w:t>
                  </w:r>
                  <w:proofErr w:type="spellStart"/>
                  <w:r w:rsidR="00565F69">
                    <w:rPr>
                      <w:sz w:val="20"/>
                      <w:szCs w:val="20"/>
                    </w:rPr>
                    <w:t>r</w:t>
                  </w:r>
                  <w:r w:rsidR="00565F69" w:rsidRPr="00943ACC">
                    <w:rPr>
                      <w:sz w:val="20"/>
                      <w:szCs w:val="20"/>
                      <w:vertAlign w:val="subscript"/>
                    </w:rPr>
                    <w:t>Enrolled</w:t>
                  </w:r>
                  <w:proofErr w:type="spellEnd"/>
                </w:p>
                <w:p w14:paraId="7775ACA2" w14:textId="58324BC0" w:rsidR="000C40E5" w:rsidRPr="000C40E5" w:rsidRDefault="000C40E5">
                  <w:pPr>
                    <w:rPr>
                      <w:sz w:val="20"/>
                      <w:szCs w:val="20"/>
                    </w:rPr>
                  </w:pPr>
                  <w:r>
                    <w:rPr>
                      <w:sz w:val="20"/>
                      <w:szCs w:val="20"/>
                    </w:rPr>
                    <w:t xml:space="preserve">            = </w:t>
                  </w:r>
                  <w:r w:rsidR="00DC7D68" w:rsidRPr="00DC7D68">
                    <w:rPr>
                      <w:sz w:val="20"/>
                      <w:szCs w:val="20"/>
                    </w:rPr>
                    <w:t>1</w:t>
                  </w:r>
                  <w:r w:rsidR="00DC7D68">
                    <w:rPr>
                      <w:sz w:val="20"/>
                      <w:szCs w:val="20"/>
                    </w:rPr>
                    <w:t>,</w:t>
                  </w:r>
                  <w:r w:rsidR="00DC7D68" w:rsidRPr="00DC7D68">
                    <w:rPr>
                      <w:sz w:val="20"/>
                      <w:szCs w:val="20"/>
                    </w:rPr>
                    <w:t>955</w:t>
                  </w:r>
                  <w:r w:rsidR="00DC7D68">
                    <w:rPr>
                      <w:sz w:val="20"/>
                      <w:szCs w:val="20"/>
                    </w:rPr>
                    <w:t>,</w:t>
                  </w:r>
                  <w:r w:rsidR="00DC7D68" w:rsidRPr="00DC7D68">
                    <w:rPr>
                      <w:sz w:val="20"/>
                      <w:szCs w:val="20"/>
                    </w:rPr>
                    <w:t>200</w:t>
                  </w:r>
                  <w:r w:rsidR="00DC7D68">
                    <w:rPr>
                      <w:sz w:val="20"/>
                      <w:szCs w:val="20"/>
                    </w:rPr>
                    <w:t>,</w:t>
                  </w:r>
                  <w:r w:rsidR="00DC7D68" w:rsidRPr="00DC7D68">
                    <w:rPr>
                      <w:sz w:val="20"/>
                      <w:szCs w:val="20"/>
                    </w:rPr>
                    <w:t>000</w:t>
                  </w:r>
                </w:p>
              </w:txbxContent>
            </v:textbox>
            <w10:wrap type="square"/>
          </v:shape>
        </w:pict>
      </w:r>
      <w:r w:rsidR="00943ACC">
        <w:rPr>
          <w:rFonts w:ascii="Arial" w:eastAsia="Times New Roman" w:hAnsi="Arial" w:cs="Arial"/>
          <w:bCs/>
          <w:noProof/>
        </w:rPr>
        <w:pict w14:anchorId="4D579536">
          <v:shape id="_x0000_s1108" type="#_x0000_t202" style="position:absolute;left:0;text-align:left;margin-left:31.9pt;margin-top:2.2pt;width:114.15pt;height:30.95pt;z-index:25178163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XUzKQIAAE8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aLk0A1NM9IrYOxw3EicdOB+0FJj91dUf99z5yg&#10;RH0wKM9yOpvFcUjGbH6NXBJ36akvPcxwhKpooGTcbkIaoUScvUMZtzIRHPUeMznmjF2beD9OWByL&#10;SztF/foPrH8C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FV11MykCAABPBAAADgAAAAAAAAAAAAAAAAAuAgAAZHJzL2Uyb0Rv&#10;Yy54bWxQSwECLQAUAAYACAAAACEASFsnctsAAAAHAQAADwAAAAAAAAAAAAAAAACDBAAAZHJzL2Rv&#10;d25yZXYueG1sUEsFBgAAAAAEAAQA8wAAAIsFAAAAAA==&#10;">
            <v:textbox style="mso-next-textbox:#_x0000_s1108;mso-fit-shape-to-text:t">
              <w:txbxContent>
                <w:p w14:paraId="32741647" w14:textId="785DE495" w:rsidR="00943ACC" w:rsidRDefault="00943ACC" w:rsidP="00943ACC">
                  <w:pPr>
                    <w:rPr>
                      <w:sz w:val="20"/>
                      <w:szCs w:val="20"/>
                    </w:rPr>
                  </w:pPr>
                  <w:proofErr w:type="spellStart"/>
                  <w:r w:rsidRPr="00943ACC">
                    <w:rPr>
                      <w:sz w:val="20"/>
                      <w:szCs w:val="20"/>
                    </w:rPr>
                    <w:t>S</w:t>
                  </w:r>
                  <w:r>
                    <w:rPr>
                      <w:sz w:val="20"/>
                      <w:szCs w:val="20"/>
                      <w:vertAlign w:val="subscript"/>
                    </w:rPr>
                    <w:t>Student</w:t>
                  </w:r>
                  <w:proofErr w:type="spellEnd"/>
                  <w:r w:rsidRPr="00943ACC">
                    <w:rPr>
                      <w:sz w:val="20"/>
                      <w:szCs w:val="20"/>
                    </w:rPr>
                    <w:t xml:space="preserve"> = </w:t>
                  </w:r>
                  <w:r w:rsidR="00AE2AB0">
                    <w:rPr>
                      <w:sz w:val="20"/>
                      <w:szCs w:val="20"/>
                    </w:rPr>
                    <w:t>n</w:t>
                  </w:r>
                  <w:r w:rsidR="00AE2AB0">
                    <w:rPr>
                      <w:sz w:val="20"/>
                      <w:szCs w:val="20"/>
                      <w:vertAlign w:val="subscript"/>
                    </w:rPr>
                    <w:t>s</w:t>
                  </w:r>
                  <w:r w:rsidRPr="00943ACC">
                    <w:rPr>
                      <w:sz w:val="20"/>
                      <w:szCs w:val="20"/>
                    </w:rPr>
                    <w:t xml:space="preserve"> * </w:t>
                  </w:r>
                  <w:proofErr w:type="spellStart"/>
                  <w:r w:rsidR="00565F69">
                    <w:rPr>
                      <w:sz w:val="20"/>
                      <w:szCs w:val="20"/>
                    </w:rPr>
                    <w:t>r</w:t>
                  </w:r>
                  <w:r w:rsidR="00565F69">
                    <w:rPr>
                      <w:sz w:val="20"/>
                      <w:szCs w:val="20"/>
                      <w:vertAlign w:val="subscript"/>
                    </w:rPr>
                    <w:t>Student</w:t>
                  </w:r>
                  <w:proofErr w:type="spellEnd"/>
                </w:p>
                <w:p w14:paraId="16E6F9A8" w14:textId="0F64FD5A" w:rsidR="000C40E5" w:rsidRPr="000C40E5" w:rsidRDefault="000C40E5" w:rsidP="00943ACC">
                  <w:pPr>
                    <w:rPr>
                      <w:sz w:val="20"/>
                      <w:szCs w:val="20"/>
                    </w:rPr>
                  </w:pPr>
                  <w:r>
                    <w:rPr>
                      <w:sz w:val="20"/>
                      <w:szCs w:val="20"/>
                    </w:rPr>
                    <w:t xml:space="preserve">           = </w:t>
                  </w:r>
                  <w:r w:rsidR="00DC7D68" w:rsidRPr="00DC7D68">
                    <w:rPr>
                      <w:sz w:val="20"/>
                      <w:szCs w:val="20"/>
                    </w:rPr>
                    <w:t>125</w:t>
                  </w:r>
                  <w:r w:rsidR="00DC7D68">
                    <w:rPr>
                      <w:sz w:val="20"/>
                      <w:szCs w:val="20"/>
                    </w:rPr>
                    <w:t>,</w:t>
                  </w:r>
                  <w:r w:rsidR="00DC7D68" w:rsidRPr="00DC7D68">
                    <w:rPr>
                      <w:sz w:val="20"/>
                      <w:szCs w:val="20"/>
                    </w:rPr>
                    <w:t>000</w:t>
                  </w:r>
                  <w:r w:rsidR="00DC7D68">
                    <w:rPr>
                      <w:sz w:val="20"/>
                      <w:szCs w:val="20"/>
                    </w:rPr>
                    <w:t>,</w:t>
                  </w:r>
                  <w:r w:rsidR="00DC7D68" w:rsidRPr="00DC7D68">
                    <w:rPr>
                      <w:sz w:val="20"/>
                      <w:szCs w:val="20"/>
                    </w:rPr>
                    <w:t>000</w:t>
                  </w:r>
                </w:p>
              </w:txbxContent>
            </v:textbox>
            <w10:wrap type="square"/>
          </v:shape>
        </w:pict>
      </w:r>
    </w:p>
    <w:p w14:paraId="1B863B14" w14:textId="34DC4AF6" w:rsidR="000336FB" w:rsidRDefault="001E335A" w:rsidP="008D04AC">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rPr>
      </w:pPr>
      <w:r>
        <w:rPr>
          <w:noProof/>
        </w:rPr>
        <w:pict w14:anchorId="156CBDB9">
          <v:shape id="_x0000_s1105" type="#_x0000_t202" style="position:absolute;left:0;text-align:left;margin-left:338.95pt;margin-top:5.05pt;width:129.75pt;height:21.75pt;z-index:25178060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hvFKQIAAE8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UbPFWaAK6iNSa2HscJxI3LRgf1DSY3eX1H3fMyso&#10;UR80yrPMptMwDtGYzhbIJbHXnurawzRHqJJ6SsbtxscRisSZe5RxKyPBQe8xk1PO2LWR99OEhbG4&#10;tmPUr//A+ic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x+obxSkCAABPBAAADgAAAAAAAAAAAAAAAAAuAgAAZHJzL2Uyb0Rv&#10;Yy54bWxQSwECLQAUAAYACAAAACEASFsnctsAAAAHAQAADwAAAAAAAAAAAAAAAACDBAAAZHJzL2Rv&#10;d25yZXYueG1sUEsFBgAAAAAEAAQA8wAAAIsFAAAAAA==&#10;">
            <v:textbox style="mso-next-textbox:#_x0000_s1105;mso-fit-shape-to-text:t">
              <w:txbxContent>
                <w:p w14:paraId="61033701" w14:textId="27F704A3" w:rsidR="00DA7D0E" w:rsidRPr="00DA7D0E" w:rsidRDefault="00DA7D0E">
                  <w:proofErr w:type="spellStart"/>
                  <w:r>
                    <w:t>S</w:t>
                  </w:r>
                  <w:r>
                    <w:rPr>
                      <w:vertAlign w:val="subscript"/>
                    </w:rPr>
                    <w:t>StudentIdDomain</w:t>
                  </w:r>
                  <w:proofErr w:type="spellEnd"/>
                  <w:r>
                    <w:t xml:space="preserve"> = </w:t>
                  </w:r>
                  <w:r w:rsidR="0039245D">
                    <w:t>32 bits</w:t>
                  </w:r>
                </w:p>
              </w:txbxContent>
            </v:textbox>
            <w10:wrap type="square"/>
          </v:shape>
        </w:pict>
      </w:r>
    </w:p>
    <w:p w14:paraId="0127D196" w14:textId="0FE09834" w:rsidR="000336FB" w:rsidRPr="00186DE4" w:rsidRDefault="001E335A" w:rsidP="008D04AC">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r>
        <w:rPr>
          <w:noProof/>
        </w:rPr>
        <w:pict w14:anchorId="4D579536">
          <v:shape id="_x0000_s1109" type="#_x0000_t202" style="position:absolute;left:0;text-align:left;margin-left:31.9pt;margin-top:8.4pt;width:261.75pt;height:30.95pt;z-index:25178265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XUzKQIAAE8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aLk0A1NM9IrYOxw3EicdOB+0FJj91dUf99z5yg&#10;RH0wKM9yOpvFcUjGbH6NXBJ36akvPcxwhKpooGTcbkIaoUScvUMZtzIRHPUeMznmjF2beD9OWByL&#10;SztF/foPrH8C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FV11MykCAABPBAAADgAAAAAAAAAAAAAAAAAuAgAAZHJzL2Uyb0Rv&#10;Yy54bWxQSwECLQAUAAYACAAAACEASFsnctsAAAAHAQAADwAAAAAAAAAAAAAAAACDBAAAZHJzL2Rv&#10;d25yZXYueG1sUEsFBgAAAAAEAAQA8wAAAIsFAAAAAA==&#10;">
            <v:textbox style="mso-next-textbox:#_x0000_s1109;mso-fit-shape-to-text:t">
              <w:txbxContent>
                <w:p w14:paraId="2E8A7553" w14:textId="6D9B1E53" w:rsidR="00943ACC" w:rsidRDefault="00565F69" w:rsidP="00943ACC">
                  <w:pPr>
                    <w:rPr>
                      <w:sz w:val="20"/>
                      <w:szCs w:val="20"/>
                    </w:rPr>
                  </w:pPr>
                  <w:proofErr w:type="spellStart"/>
                  <w:r>
                    <w:rPr>
                      <w:sz w:val="20"/>
                      <w:szCs w:val="20"/>
                    </w:rPr>
                    <w:t>r</w:t>
                  </w:r>
                  <w:r w:rsidR="00943ACC" w:rsidRPr="00943ACC">
                    <w:rPr>
                      <w:sz w:val="20"/>
                      <w:szCs w:val="20"/>
                      <w:vertAlign w:val="subscript"/>
                    </w:rPr>
                    <w:t>Enrolled</w:t>
                  </w:r>
                  <w:proofErr w:type="spellEnd"/>
                  <w:r w:rsidR="00943ACC" w:rsidRPr="00943ACC">
                    <w:rPr>
                      <w:sz w:val="20"/>
                      <w:szCs w:val="20"/>
                    </w:rPr>
                    <w:t xml:space="preserve"> = </w:t>
                  </w:r>
                  <w:proofErr w:type="spellStart"/>
                  <w:r w:rsidR="00943ACC" w:rsidRPr="00943ACC">
                    <w:rPr>
                      <w:sz w:val="20"/>
                      <w:szCs w:val="20"/>
                    </w:rPr>
                    <w:t>S</w:t>
                  </w:r>
                  <w:r w:rsidR="00943ACC" w:rsidRPr="00943ACC">
                    <w:rPr>
                      <w:sz w:val="20"/>
                      <w:szCs w:val="20"/>
                      <w:vertAlign w:val="subscript"/>
                    </w:rPr>
                    <w:t>StudentIdDomain</w:t>
                  </w:r>
                  <w:proofErr w:type="spellEnd"/>
                  <w:r w:rsidR="00943ACC" w:rsidRPr="00943ACC">
                    <w:rPr>
                      <w:sz w:val="20"/>
                      <w:szCs w:val="20"/>
                    </w:rPr>
                    <w:t xml:space="preserve"> </w:t>
                  </w:r>
                  <w:r w:rsidR="000C40E5">
                    <w:rPr>
                      <w:sz w:val="20"/>
                      <w:szCs w:val="20"/>
                    </w:rPr>
                    <w:t>+</w:t>
                  </w:r>
                  <w:r w:rsidR="00943ACC" w:rsidRPr="00943ACC">
                    <w:rPr>
                      <w:sz w:val="20"/>
                      <w:szCs w:val="20"/>
                    </w:rPr>
                    <w:t xml:space="preserve"> </w:t>
                  </w:r>
                  <w:proofErr w:type="spellStart"/>
                  <w:r w:rsidR="00943ACC" w:rsidRPr="00943ACC">
                    <w:rPr>
                      <w:sz w:val="20"/>
                      <w:szCs w:val="20"/>
                    </w:rPr>
                    <w:t>S</w:t>
                  </w:r>
                  <w:r w:rsidR="00943ACC" w:rsidRPr="00943ACC">
                    <w:rPr>
                      <w:sz w:val="20"/>
                      <w:szCs w:val="20"/>
                      <w:vertAlign w:val="subscript"/>
                    </w:rPr>
                    <w:t>Char</w:t>
                  </w:r>
                  <w:r w:rsidR="00943ACC" w:rsidRPr="00943ACC">
                    <w:rPr>
                      <w:sz w:val="20"/>
                      <w:szCs w:val="20"/>
                      <w:vertAlign w:val="subscript"/>
                    </w:rPr>
                    <w:t>Domain</w:t>
                  </w:r>
                  <w:proofErr w:type="spellEnd"/>
                  <w:r w:rsidR="000C40E5">
                    <w:rPr>
                      <w:sz w:val="20"/>
                      <w:szCs w:val="20"/>
                      <w:vertAlign w:val="subscript"/>
                    </w:rPr>
                    <w:t xml:space="preserve"> +</w:t>
                  </w:r>
                  <w:r w:rsidR="00943ACC" w:rsidRPr="00943ACC">
                    <w:rPr>
                      <w:sz w:val="20"/>
                      <w:szCs w:val="20"/>
                    </w:rPr>
                    <w:t xml:space="preserve"> </w:t>
                  </w:r>
                  <w:proofErr w:type="spellStart"/>
                  <w:r w:rsidR="00943ACC" w:rsidRPr="00943ACC">
                    <w:rPr>
                      <w:sz w:val="20"/>
                      <w:szCs w:val="20"/>
                    </w:rPr>
                    <w:t>S</w:t>
                  </w:r>
                  <w:r w:rsidR="00943ACC" w:rsidRPr="00943ACC">
                    <w:rPr>
                      <w:sz w:val="20"/>
                      <w:szCs w:val="20"/>
                      <w:vertAlign w:val="subscript"/>
                    </w:rPr>
                    <w:t>Num</w:t>
                  </w:r>
                  <w:r w:rsidR="00943ACC" w:rsidRPr="00943ACC">
                    <w:rPr>
                      <w:sz w:val="20"/>
                      <w:szCs w:val="20"/>
                      <w:vertAlign w:val="subscript"/>
                    </w:rPr>
                    <w:t>Domain</w:t>
                  </w:r>
                  <w:proofErr w:type="spellEnd"/>
                  <w:r w:rsidR="00943ACC">
                    <w:rPr>
                      <w:sz w:val="20"/>
                      <w:szCs w:val="20"/>
                    </w:rPr>
                    <w:t xml:space="preserve"> </w:t>
                  </w:r>
                  <w:r w:rsidR="000C40E5">
                    <w:rPr>
                      <w:sz w:val="20"/>
                      <w:szCs w:val="20"/>
                    </w:rPr>
                    <w:t>+</w:t>
                  </w:r>
                  <w:r w:rsidR="00943ACC" w:rsidRPr="00943ACC">
                    <w:rPr>
                      <w:sz w:val="20"/>
                      <w:szCs w:val="20"/>
                    </w:rPr>
                    <w:t xml:space="preserve"> </w:t>
                  </w:r>
                  <w:proofErr w:type="spellStart"/>
                  <w:r w:rsidR="00943ACC" w:rsidRPr="00943ACC">
                    <w:rPr>
                      <w:sz w:val="20"/>
                      <w:szCs w:val="20"/>
                    </w:rPr>
                    <w:t>S</w:t>
                  </w:r>
                  <w:r w:rsidR="00943ACC" w:rsidRPr="00943ACC">
                    <w:rPr>
                      <w:sz w:val="20"/>
                      <w:szCs w:val="20"/>
                      <w:vertAlign w:val="subscript"/>
                    </w:rPr>
                    <w:t>CharDomain</w:t>
                  </w:r>
                  <w:proofErr w:type="spellEnd"/>
                </w:p>
                <w:p w14:paraId="72E73B01" w14:textId="0DF9D89A" w:rsidR="000C40E5" w:rsidRPr="000C40E5" w:rsidRDefault="000C40E5" w:rsidP="00943ACC">
                  <w:pPr>
                    <w:rPr>
                      <w:sz w:val="20"/>
                      <w:szCs w:val="20"/>
                    </w:rPr>
                  </w:pPr>
                  <w:r>
                    <w:rPr>
                      <w:sz w:val="20"/>
                      <w:szCs w:val="20"/>
                    </w:rPr>
                    <w:t xml:space="preserve">           = </w:t>
                  </w:r>
                  <w:r w:rsidR="00DC7D68">
                    <w:rPr>
                      <w:sz w:val="20"/>
                      <w:szCs w:val="20"/>
                    </w:rPr>
                    <w:t>4888</w:t>
                  </w:r>
                  <w:r>
                    <w:rPr>
                      <w:sz w:val="20"/>
                      <w:szCs w:val="20"/>
                    </w:rPr>
                    <w:t xml:space="preserve"> bits</w:t>
                  </w:r>
                </w:p>
              </w:txbxContent>
            </v:textbox>
            <w10:wrap type="square"/>
          </v:shape>
        </w:pict>
      </w:r>
    </w:p>
    <w:p w14:paraId="2997C694" w14:textId="0E088DB6" w:rsidR="006102CA" w:rsidRPr="00F12330" w:rsidRDefault="001E335A" w:rsidP="006102CA">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
          <w:iCs/>
          <w:sz w:val="16"/>
        </w:rPr>
      </w:pPr>
      <w:r>
        <w:rPr>
          <w:noProof/>
        </w:rPr>
        <w:pict w14:anchorId="156CBDB9">
          <v:shape id="_x0000_s1106" type="#_x0000_t202" style="position:absolute;left:0;text-align:left;margin-left:317.45pt;margin-top:16.85pt;width:151.25pt;height:63.15pt;z-index:25177856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hvFKQIAAE8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UbPFWaAK6iNSa2HscJxI3LRgf1DSY3eX1H3fMyso&#10;UR80yrPMptMwDtGYzhbIJbHXnurawzRHqJJ6SsbtxscRisSZe5RxKyPBQe8xk1PO2LWR99OEhbG4&#10;tmPUr//A+ic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x+obxSkCAABPBAAADgAAAAAAAAAAAAAAAAAuAgAAZHJzL2Uyb0Rv&#10;Yy54bWxQSwECLQAUAAYACAAAACEASFsnctsAAAAHAQAADwAAAAAAAAAAAAAAAACDBAAAZHJzL2Rv&#10;d25yZXYueG1sUEsFBgAAAAAEAAQA8wAAAIsFAAAAAA==&#10;">
            <v:textbox style="mso-next-textbox:#_x0000_s1106;mso-fit-shape-to-text:t">
              <w:txbxContent>
                <w:p w14:paraId="12ABE500" w14:textId="5AFC303E" w:rsidR="00DC7D68" w:rsidRDefault="00DA7D0E" w:rsidP="00DA7D0E">
                  <w:bookmarkStart w:id="0" w:name="_Hlk70968543"/>
                  <w:proofErr w:type="spellStart"/>
                  <w:r>
                    <w:t>S</w:t>
                  </w:r>
                  <w:r>
                    <w:rPr>
                      <w:vertAlign w:val="subscript"/>
                    </w:rPr>
                    <w:t>CharDomain</w:t>
                  </w:r>
                  <w:bookmarkEnd w:id="0"/>
                  <w:proofErr w:type="spellEnd"/>
                  <w:r>
                    <w:t xml:space="preserve"> = </w:t>
                  </w:r>
                  <w:r w:rsidR="00DC7D68">
                    <w:t>((</w:t>
                  </w:r>
                  <w:r w:rsidR="003115F9">
                    <w:t>15 * 32 + 4</w:t>
                  </w:r>
                  <w:r w:rsidR="00DC7D68">
                    <w:t xml:space="preserve">) + (15 * 8 + 1)) / 2 </w:t>
                  </w:r>
                </w:p>
                <w:p w14:paraId="2F69FB4E" w14:textId="3DCE25E4" w:rsidR="000C40E5" w:rsidRDefault="003115F9" w:rsidP="00DA7D0E">
                  <w:r>
                    <w:t xml:space="preserve">= </w:t>
                  </w:r>
                  <w:r w:rsidR="00DC7D68">
                    <w:t>302.5</w:t>
                  </w:r>
                  <w:r>
                    <w:t xml:space="preserve"> bytes </w:t>
                  </w:r>
                  <w:r w:rsidR="000C40E5">
                    <w:t xml:space="preserve">= </w:t>
                  </w:r>
                  <w:r w:rsidR="00DC7D68" w:rsidRPr="00DC7D68">
                    <w:t>2420</w:t>
                  </w:r>
                  <w:r w:rsidR="000C40E5">
                    <w:t xml:space="preserve"> bits</w:t>
                  </w:r>
                </w:p>
                <w:p w14:paraId="6B35F53F" w14:textId="410F5AD6" w:rsidR="00DA7D0E" w:rsidRPr="00DA7D0E" w:rsidRDefault="003115F9" w:rsidP="00DA7D0E">
                  <w:r>
                    <w:t xml:space="preserve">assuming </w:t>
                  </w:r>
                  <w:r w:rsidR="000C40E5">
                    <w:t>UTF-8 encoding</w:t>
                  </w:r>
                </w:p>
              </w:txbxContent>
            </v:textbox>
            <w10:wrap type="square"/>
          </v:shape>
        </w:pict>
      </w:r>
    </w:p>
    <w:p w14:paraId="3EA9E0ED" w14:textId="77777777" w:rsidR="00125B1A" w:rsidRPr="00F12330" w:rsidRDefault="00125B1A" w:rsidP="00125B1A">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sz w:val="16"/>
        </w:rPr>
      </w:pPr>
    </w:p>
    <w:p w14:paraId="1626B0AD" w14:textId="116A6E0C" w:rsidR="00125B1A" w:rsidRDefault="001E335A" w:rsidP="00125B1A">
      <w:pPr>
        <w:pStyle w:val="Heading1"/>
        <w:keepNext w:val="0"/>
        <w:rPr>
          <w:b/>
          <w:bCs/>
          <w:i w:val="0"/>
          <w:iCs w:val="0"/>
          <w:sz w:val="28"/>
        </w:rPr>
      </w:pPr>
      <w:r>
        <w:rPr>
          <w:rFonts w:ascii="Arial" w:eastAsia="Times New Roman" w:hAnsi="Arial" w:cs="Arial"/>
          <w:bCs/>
          <w:noProof/>
        </w:rPr>
        <w:pict w14:anchorId="4D579536">
          <v:shape id="_x0000_s1110" type="#_x0000_t202" style="position:absolute;margin-left:30.15pt;margin-top:15.65pt;width:267.5pt;height:30.95pt;z-index:25178368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XUzKQIAAE8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aLk0A1NM9IrYOxw3EicdOB+0FJj91dUf99z5yg&#10;RH0wKM9yOpvFcUjGbH6NXBJ36akvPcxwhKpooGTcbkIaoUScvUMZtzIRHPUeMznmjF2beD9OWByL&#10;SztF/foPrH8C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FV11MykCAABPBAAADgAAAAAAAAAAAAAAAAAuAgAAZHJzL2Uyb0Rv&#10;Yy54bWxQSwECLQAUAAYACAAAACEASFsnctsAAAAHAQAADwAAAAAAAAAAAAAAAACDBAAAZHJzL2Rv&#10;d25yZXYueG1sUEsFBgAAAAAEAAQA8wAAAIsFAAAAAA==&#10;">
            <v:textbox style="mso-next-textbox:#_x0000_s1110;mso-fit-shape-to-text:t">
              <w:txbxContent>
                <w:p w14:paraId="331FD954" w14:textId="6EA38ACB" w:rsidR="00565F69" w:rsidRDefault="00565F69" w:rsidP="00565F69">
                  <w:pPr>
                    <w:rPr>
                      <w:sz w:val="20"/>
                      <w:szCs w:val="20"/>
                      <w:vertAlign w:val="subscript"/>
                    </w:rPr>
                  </w:pPr>
                  <w:proofErr w:type="spellStart"/>
                  <w:r>
                    <w:rPr>
                      <w:sz w:val="20"/>
                      <w:szCs w:val="20"/>
                    </w:rPr>
                    <w:t>r</w:t>
                  </w:r>
                  <w:r>
                    <w:rPr>
                      <w:sz w:val="20"/>
                      <w:szCs w:val="20"/>
                      <w:vertAlign w:val="subscript"/>
                    </w:rPr>
                    <w:t>Student</w:t>
                  </w:r>
                  <w:proofErr w:type="spellEnd"/>
                  <w:r w:rsidRPr="00943ACC">
                    <w:rPr>
                      <w:sz w:val="20"/>
                      <w:szCs w:val="20"/>
                    </w:rPr>
                    <w:t xml:space="preserve"> = </w:t>
                  </w:r>
                  <w:proofErr w:type="spellStart"/>
                  <w:r w:rsidRPr="00943ACC">
                    <w:rPr>
                      <w:sz w:val="20"/>
                      <w:szCs w:val="20"/>
                    </w:rPr>
                    <w:t>S</w:t>
                  </w:r>
                  <w:r w:rsidRPr="00943ACC">
                    <w:rPr>
                      <w:sz w:val="20"/>
                      <w:szCs w:val="20"/>
                      <w:vertAlign w:val="subscript"/>
                    </w:rPr>
                    <w:t>StudentIdDomain</w:t>
                  </w:r>
                  <w:proofErr w:type="spellEnd"/>
                  <w:r w:rsidRPr="00943ACC">
                    <w:rPr>
                      <w:sz w:val="20"/>
                      <w:szCs w:val="20"/>
                    </w:rPr>
                    <w:t xml:space="preserve"> </w:t>
                  </w:r>
                  <w:r w:rsidR="000C40E5">
                    <w:rPr>
                      <w:sz w:val="20"/>
                      <w:szCs w:val="20"/>
                    </w:rPr>
                    <w:t>+</w:t>
                  </w:r>
                  <w:r w:rsidRPr="00943ACC">
                    <w:rPr>
                      <w:sz w:val="20"/>
                      <w:szCs w:val="20"/>
                    </w:rPr>
                    <w:t xml:space="preserve"> </w:t>
                  </w:r>
                  <w:proofErr w:type="spellStart"/>
                  <w:r w:rsidRPr="00943ACC">
                    <w:rPr>
                      <w:sz w:val="20"/>
                      <w:szCs w:val="20"/>
                    </w:rPr>
                    <w:t>S</w:t>
                  </w:r>
                  <w:r w:rsidRPr="00943ACC">
                    <w:rPr>
                      <w:sz w:val="20"/>
                      <w:szCs w:val="20"/>
                      <w:vertAlign w:val="subscript"/>
                    </w:rPr>
                    <w:t>Char</w:t>
                  </w:r>
                  <w:r w:rsidRPr="00943ACC">
                    <w:rPr>
                      <w:sz w:val="20"/>
                      <w:szCs w:val="20"/>
                      <w:vertAlign w:val="subscript"/>
                    </w:rPr>
                    <w:t>Domain</w:t>
                  </w:r>
                  <w:proofErr w:type="spellEnd"/>
                  <w:r w:rsidRPr="00943ACC">
                    <w:rPr>
                      <w:sz w:val="20"/>
                      <w:szCs w:val="20"/>
                      <w:vertAlign w:val="subscript"/>
                    </w:rPr>
                    <w:t xml:space="preserve"> </w:t>
                  </w:r>
                  <w:r w:rsidR="000C40E5">
                    <w:rPr>
                      <w:sz w:val="20"/>
                      <w:szCs w:val="20"/>
                    </w:rPr>
                    <w:t>+</w:t>
                  </w:r>
                  <w:r w:rsidRPr="00943ACC">
                    <w:rPr>
                      <w:sz w:val="20"/>
                      <w:szCs w:val="20"/>
                    </w:rPr>
                    <w:t xml:space="preserve"> </w:t>
                  </w:r>
                  <w:proofErr w:type="spellStart"/>
                  <w:r w:rsidRPr="00943ACC">
                    <w:rPr>
                      <w:sz w:val="20"/>
                      <w:szCs w:val="20"/>
                    </w:rPr>
                    <w:t>S</w:t>
                  </w:r>
                  <w:r w:rsidRPr="00943ACC">
                    <w:rPr>
                      <w:sz w:val="20"/>
                      <w:szCs w:val="20"/>
                      <w:vertAlign w:val="subscript"/>
                    </w:rPr>
                    <w:t>Num</w:t>
                  </w:r>
                  <w:r w:rsidRPr="00943ACC">
                    <w:rPr>
                      <w:sz w:val="20"/>
                      <w:szCs w:val="20"/>
                      <w:vertAlign w:val="subscript"/>
                    </w:rPr>
                    <w:t>Domain</w:t>
                  </w:r>
                  <w:proofErr w:type="spellEnd"/>
                  <w:r>
                    <w:rPr>
                      <w:sz w:val="20"/>
                      <w:szCs w:val="20"/>
                    </w:rPr>
                    <w:t xml:space="preserve"> </w:t>
                  </w:r>
                  <w:r w:rsidR="000C40E5">
                    <w:rPr>
                      <w:sz w:val="20"/>
                      <w:szCs w:val="20"/>
                    </w:rPr>
                    <w:t>+</w:t>
                  </w:r>
                  <w:r w:rsidRPr="00943ACC">
                    <w:rPr>
                      <w:sz w:val="20"/>
                      <w:szCs w:val="20"/>
                    </w:rPr>
                    <w:t xml:space="preserve"> </w:t>
                  </w:r>
                  <w:proofErr w:type="spellStart"/>
                  <w:r w:rsidRPr="00943ACC">
                    <w:rPr>
                      <w:sz w:val="20"/>
                      <w:szCs w:val="20"/>
                    </w:rPr>
                    <w:t>S</w:t>
                  </w:r>
                  <w:r w:rsidRPr="00943ACC">
                    <w:rPr>
                      <w:sz w:val="20"/>
                      <w:szCs w:val="20"/>
                      <w:vertAlign w:val="subscript"/>
                    </w:rPr>
                    <w:t>StudentIdDomain</w:t>
                  </w:r>
                  <w:proofErr w:type="spellEnd"/>
                </w:p>
                <w:p w14:paraId="131084F6" w14:textId="1430FBCA" w:rsidR="000C40E5" w:rsidRPr="000C40E5" w:rsidRDefault="000C40E5" w:rsidP="00565F69">
                  <w:pPr>
                    <w:rPr>
                      <w:sz w:val="20"/>
                      <w:szCs w:val="20"/>
                    </w:rPr>
                  </w:pPr>
                  <w:r w:rsidRPr="000C40E5">
                    <w:rPr>
                      <w:sz w:val="20"/>
                      <w:szCs w:val="20"/>
                    </w:rPr>
                    <w:t xml:space="preserve">          =</w:t>
                  </w:r>
                  <w:r>
                    <w:rPr>
                      <w:sz w:val="20"/>
                      <w:szCs w:val="20"/>
                    </w:rPr>
                    <w:t xml:space="preserve"> </w:t>
                  </w:r>
                  <w:r w:rsidR="00DC7D68">
                    <w:rPr>
                      <w:sz w:val="20"/>
                      <w:szCs w:val="20"/>
                    </w:rPr>
                    <w:t>2500</w:t>
                  </w:r>
                  <w:r>
                    <w:rPr>
                      <w:sz w:val="20"/>
                      <w:szCs w:val="20"/>
                    </w:rPr>
                    <w:t xml:space="preserve"> bits</w:t>
                  </w:r>
                </w:p>
              </w:txbxContent>
            </v:textbox>
            <w10:wrap type="square"/>
          </v:shape>
        </w:pict>
      </w:r>
    </w:p>
    <w:p w14:paraId="6707FA85" w14:textId="44E062C0" w:rsidR="007B752C" w:rsidRDefault="007B752C" w:rsidP="007B752C"/>
    <w:p w14:paraId="249A4A05" w14:textId="4AE6FD92" w:rsidR="007B752C" w:rsidRPr="007B752C" w:rsidRDefault="007B752C" w:rsidP="007B752C"/>
    <w:p w14:paraId="4D24A99F" w14:textId="77777777" w:rsidR="00125B1A" w:rsidRDefault="00125B1A" w:rsidP="00125B1A"/>
    <w:p w14:paraId="128C2363" w14:textId="77777777" w:rsidR="00AB7C7D" w:rsidRPr="00A002B8" w:rsidRDefault="00AB7C7D" w:rsidP="00125B1A">
      <w:pPr>
        <w:pStyle w:val="BodyTextIndent3"/>
        <w:tabs>
          <w:tab w:val="clear" w:pos="364"/>
          <w:tab w:val="left" w:pos="284"/>
        </w:tabs>
        <w:jc w:val="left"/>
        <w:rPr>
          <w:rFonts w:ascii="Times New Roman" w:hAnsi="Times New Roman" w:cs="Times New Roman"/>
          <w:color w:val="000000" w:themeColor="text1"/>
          <w:sz w:val="22"/>
          <w:szCs w:val="22"/>
        </w:rPr>
      </w:pPr>
    </w:p>
    <w:p w14:paraId="253652A6" w14:textId="0E1244C4" w:rsidR="004F2532" w:rsidRPr="00125B1A" w:rsidRDefault="004F2532" w:rsidP="007A7190">
      <w:pPr>
        <w:pStyle w:val="BodyTextIndent3"/>
        <w:numPr>
          <w:ilvl w:val="5"/>
          <w:numId w:val="30"/>
        </w:numPr>
        <w:tabs>
          <w:tab w:val="clear" w:pos="364"/>
          <w:tab w:val="left" w:pos="993"/>
        </w:tabs>
        <w:ind w:left="1560" w:hanging="567"/>
        <w:jc w:val="left"/>
        <w:rPr>
          <w:color w:val="000000" w:themeColor="text1"/>
        </w:rPr>
      </w:pPr>
      <w:r w:rsidRPr="00A002B8">
        <w:rPr>
          <w:color w:val="000000" w:themeColor="text1"/>
          <w:sz w:val="28"/>
          <w:szCs w:val="28"/>
        </w:rPr>
        <w:sym w:font="Symbol" w:char="F070"/>
      </w:r>
      <w:r w:rsidRPr="00A002B8">
        <w:rPr>
          <w:rFonts w:ascii="Times New Roman" w:hAnsi="Times New Roman" w:cs="Times New Roman"/>
          <w:color w:val="000000" w:themeColor="text1"/>
          <w:sz w:val="22"/>
          <w:szCs w:val="22"/>
          <w:vertAlign w:val="subscript"/>
        </w:rPr>
        <w:t>StudentId, Name</w:t>
      </w:r>
      <w:r w:rsidR="00607476" w:rsidRPr="00A002B8">
        <w:rPr>
          <w:rFonts w:ascii="Times New Roman" w:hAnsi="Times New Roman" w:cs="Times New Roman"/>
          <w:color w:val="000000" w:themeColor="text1"/>
          <w:sz w:val="22"/>
          <w:szCs w:val="22"/>
          <w:vertAlign w:val="subscript"/>
        </w:rPr>
        <w:t>, Grade</w:t>
      </w:r>
      <w:r w:rsidR="002B0CC7" w:rsidRPr="00A002B8">
        <w:rPr>
          <w:rFonts w:ascii="Times New Roman" w:hAnsi="Times New Roman" w:cs="Times New Roman"/>
          <w:color w:val="000000" w:themeColor="text1"/>
          <w:sz w:val="22"/>
          <w:szCs w:val="22"/>
          <w:vertAlign w:val="subscript"/>
        </w:rPr>
        <w:t xml:space="preserve"> </w:t>
      </w:r>
      <w:r w:rsidR="002B0CC7" w:rsidRPr="00A002B8">
        <w:rPr>
          <w:rFonts w:ascii="Times New Roman" w:hAnsi="Times New Roman" w:cs="Times New Roman"/>
          <w:color w:val="000000" w:themeColor="text1"/>
          <w:sz w:val="22"/>
          <w:szCs w:val="22"/>
        </w:rPr>
        <w:t>(</w:t>
      </w:r>
      <w:r w:rsidRPr="00A002B8">
        <w:rPr>
          <w:rFonts w:ascii="Times New Roman" w:hAnsi="Times New Roman" w:cs="Times New Roman"/>
          <w:color w:val="000000" w:themeColor="text1"/>
          <w:sz w:val="22"/>
          <w:szCs w:val="22"/>
        </w:rPr>
        <w:t>Student</w:t>
      </w:r>
      <w:r w:rsidRPr="00A002B8">
        <w:rPr>
          <w:color w:val="000000" w:themeColor="text1"/>
          <w:sz w:val="22"/>
          <w:szCs w:val="22"/>
        </w:rPr>
        <w:t xml:space="preserve"> </w:t>
      </w:r>
      <w:r w:rsidRPr="00A002B8">
        <w:rPr>
          <w:color w:val="000000" w:themeColor="text1"/>
          <w:position w:val="-4"/>
          <w:sz w:val="22"/>
          <w:szCs w:val="22"/>
        </w:rPr>
        <w:t xml:space="preserve">* </w:t>
      </w:r>
      <w:r w:rsidR="00605DA4" w:rsidRPr="00A002B8">
        <w:rPr>
          <w:color w:val="000000" w:themeColor="text1"/>
          <w:sz w:val="28"/>
          <w:szCs w:val="28"/>
        </w:rPr>
        <w:sym w:font="Symbol" w:char="F073"/>
      </w:r>
      <w:r w:rsidR="00605DA4" w:rsidRPr="00A002B8">
        <w:rPr>
          <w:rFonts w:ascii="Times New Roman" w:hAnsi="Times New Roman" w:cs="Times New Roman"/>
          <w:color w:val="000000" w:themeColor="text1"/>
          <w:vertAlign w:val="subscript"/>
        </w:rPr>
        <w:t>term =</w:t>
      </w:r>
      <w:r w:rsidR="00036740">
        <w:rPr>
          <w:rFonts w:ascii="Times New Roman" w:hAnsi="Times New Roman" w:cs="Times New Roman"/>
          <w:color w:val="000000" w:themeColor="text1"/>
          <w:vertAlign w:val="subscript"/>
        </w:rPr>
        <w:t xml:space="preserve"> </w:t>
      </w:r>
      <w:r w:rsidR="00605DA4" w:rsidRPr="00A002B8">
        <w:rPr>
          <w:rFonts w:ascii="Times New Roman" w:hAnsi="Times New Roman" w:cs="Times New Roman"/>
          <w:color w:val="000000" w:themeColor="text1"/>
          <w:vertAlign w:val="subscript"/>
        </w:rPr>
        <w:t>20</w:t>
      </w:r>
      <w:r w:rsidR="00AE0264" w:rsidRPr="00A002B8">
        <w:rPr>
          <w:rFonts w:ascii="Times New Roman" w:hAnsi="Times New Roman" w:cs="Times New Roman"/>
          <w:color w:val="000000" w:themeColor="text1"/>
          <w:vertAlign w:val="subscript"/>
        </w:rPr>
        <w:t>19</w:t>
      </w:r>
      <w:r w:rsidR="00324202" w:rsidRPr="00324202">
        <w:rPr>
          <w:rFonts w:ascii="Times New Roman" w:hAnsi="Times New Roman" w:cs="Times New Roman"/>
          <w:color w:val="000000" w:themeColor="text1"/>
          <w:vertAlign w:val="subscript"/>
        </w:rPr>
        <w:t xml:space="preserve"> </w:t>
      </w:r>
      <w:r w:rsidR="00324202" w:rsidRPr="00A002B8">
        <w:rPr>
          <w:rFonts w:ascii="Times New Roman" w:hAnsi="Times New Roman" w:cs="Times New Roman"/>
          <w:color w:val="000000" w:themeColor="text1"/>
          <w:vertAlign w:val="subscript"/>
        </w:rPr>
        <w:t xml:space="preserve">˄ CourseId </w:t>
      </w:r>
      <w:proofErr w:type="gramStart"/>
      <w:r w:rsidR="00324202" w:rsidRPr="00A002B8">
        <w:rPr>
          <w:rFonts w:ascii="Times New Roman" w:hAnsi="Times New Roman" w:cs="Times New Roman"/>
          <w:color w:val="000000" w:themeColor="text1"/>
          <w:vertAlign w:val="subscript"/>
        </w:rPr>
        <w:t>=‘</w:t>
      </w:r>
      <w:proofErr w:type="gramEnd"/>
      <w:r w:rsidR="00324202" w:rsidRPr="00A002B8">
        <w:rPr>
          <w:rFonts w:ascii="Times New Roman" w:hAnsi="Times New Roman" w:cs="Times New Roman"/>
          <w:color w:val="000000" w:themeColor="text1"/>
          <w:vertAlign w:val="subscript"/>
        </w:rPr>
        <w:t>SWEN304’</w:t>
      </w:r>
      <w:r w:rsidR="00605DA4" w:rsidRPr="00A002B8">
        <w:rPr>
          <w:rFonts w:ascii="Times New Roman" w:hAnsi="Times New Roman" w:cs="Times New Roman"/>
          <w:color w:val="000000" w:themeColor="text1"/>
          <w:vertAlign w:val="subscript"/>
        </w:rPr>
        <w:t xml:space="preserve"> </w:t>
      </w:r>
      <w:r w:rsidRPr="00A002B8">
        <w:rPr>
          <w:color w:val="000000" w:themeColor="text1"/>
          <w:sz w:val="22"/>
          <w:szCs w:val="22"/>
        </w:rPr>
        <w:t>(</w:t>
      </w:r>
      <w:r w:rsidRPr="00A002B8">
        <w:rPr>
          <w:rFonts w:ascii="Times New Roman" w:hAnsi="Times New Roman" w:cs="Times New Roman"/>
          <w:color w:val="000000" w:themeColor="text1"/>
          <w:sz w:val="22"/>
          <w:szCs w:val="22"/>
        </w:rPr>
        <w:t>Enrolled)</w:t>
      </w:r>
      <w:r w:rsidR="00605DA4" w:rsidRPr="00A002B8">
        <w:rPr>
          <w:rFonts w:ascii="Times New Roman" w:hAnsi="Times New Roman" w:cs="Times New Roman"/>
          <w:color w:val="000000" w:themeColor="text1"/>
          <w:sz w:val="22"/>
          <w:szCs w:val="22"/>
        </w:rPr>
        <w:t xml:space="preserve"> )</w:t>
      </w:r>
      <w:r w:rsidRPr="00A002B8">
        <w:rPr>
          <w:rFonts w:ascii="Times New Roman" w:hAnsi="Times New Roman" w:cs="Times New Roman"/>
          <w:color w:val="000000" w:themeColor="text1"/>
          <w:sz w:val="22"/>
          <w:szCs w:val="22"/>
        </w:rPr>
        <w:t xml:space="preserve">  </w:t>
      </w:r>
    </w:p>
    <w:p w14:paraId="300D814C" w14:textId="1CC926AF" w:rsidR="00125B1A" w:rsidRPr="00D00918" w:rsidRDefault="005333B2" w:rsidP="00125B1A">
      <w:pPr>
        <w:tabs>
          <w:tab w:val="left" w:pos="364"/>
          <w:tab w:val="right" w:pos="9639"/>
        </w:tabs>
        <w:spacing w:before="240"/>
        <w:ind w:left="722"/>
        <w:jc w:val="both"/>
        <w:rPr>
          <w:rFonts w:ascii="Arial" w:eastAsia="Times New Roman" w:hAnsi="Arial" w:cs="Arial"/>
          <w:b/>
          <w:bCs/>
          <w:color w:val="FF0000"/>
        </w:rPr>
      </w:pPr>
      <w:r>
        <w:rPr>
          <w:noProof/>
        </w:rPr>
        <w:pict w14:anchorId="14EB0649">
          <v:roundrect id="_x0000_s1039" style="position:absolute;left:0;text-align:left;margin-left:342.5pt;margin-top:136.9pt;width:11.85pt;height:41.3pt;z-index:25171404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" filled="f" stroked="f">
            <v:path arrowok="t"/>
          </v:roundrect>
        </w:pict>
      </w:r>
      <w:r>
        <w:rPr>
          <w:noProof/>
        </w:rPr>
        <w:pict w14:anchorId="48B6FFC4">
          <v:roundrect id="_x0000_s1038" style="position:absolute;left:0;text-align:left;margin-left:295.15pt;margin-top:136.9pt;width:11.85pt;height:41.3pt;z-index:2517130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" filled="f" stroked="f">
            <v:path arrowok="t"/>
          </v:roundrect>
        </w:pict>
      </w:r>
      <w:r>
        <w:rPr>
          <w:noProof/>
        </w:rPr>
        <w:pict w14:anchorId="1D0E5AE4">
          <v:roundrect id="_x0000_s1037" style="position:absolute;left:0;text-align:left;margin-left:101.75pt;margin-top:208.15pt;width:11.85pt;height:41.3pt;z-index:2517120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" filled="f" stroked="f">
            <v:path arrowok="t"/>
          </v:roundrect>
        </w:pict>
      </w:r>
      <w:r>
        <w:rPr>
          <w:noProof/>
        </w:rPr>
        <w:pict w14:anchorId="66DD7232">
          <v:roundrect id="_x0000_s1036" style="position:absolute;left:0;text-align:left;margin-left:54.4pt;margin-top:208.15pt;width:11.85pt;height:41.3pt;z-index:2517109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" filled="f" stroked="f">
            <v:path arrowok="t"/>
          </v:roundrect>
        </w:pict>
      </w:r>
      <w:r>
        <w:rPr>
          <w:noProof/>
        </w:rPr>
        <w:pict w14:anchorId="6F135CE5">
          <v:rect id="_x0000_s1035" style="position:absolute;left:0;text-align:left;margin-left:101.75pt;margin-top:148.5pt;width:11.85pt;height:41.3pt;z-index:251709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" filled="f" stroked="f">
            <v:path arrowok="t"/>
          </v:rect>
        </w:pict>
      </w:r>
      <w:r>
        <w:rPr>
          <w:noProof/>
        </w:rPr>
        <w:pict w14:anchorId="73FBF1CC">
          <v:rect id="_x0000_s1034" style="position:absolute;left:0;text-align:left;margin-left:54.4pt;margin-top:148.5pt;width:11.85pt;height:41.3pt;z-index:251708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" filled="f" stroked="f">
            <v:path arrowok="t"/>
          </v:rect>
        </w:pict>
      </w:r>
      <w:r>
        <w:rPr>
          <w:noProof/>
        </w:rPr>
        <w:pict w14:anchorId="1BD1EDD0">
          <v:rect id="_x0000_s1033" style="position:absolute;left:0;text-align:left;margin-left:101.75pt;margin-top:93.35pt;width:11.85pt;height:41.25pt;z-index:251707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" filled="f" stroked="f">
            <v:path arrowok="t"/>
          </v:rect>
        </w:pict>
      </w:r>
      <w:r>
        <w:rPr>
          <w:noProof/>
        </w:rPr>
        <w:pict w14:anchorId="2442EE27">
          <v:rect id="_x0000_s1032" style="position:absolute;left:0;text-align:left;margin-left:54.4pt;margin-top:93.35pt;width:11.85pt;height:41.25pt;z-index:251706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" filled="f" stroked="f">
            <v:path arrowok="t"/>
          </v:rect>
        </w:pict>
      </w:r>
      <w:r>
        <w:rPr>
          <w:noProof/>
        </w:rPr>
        <w:pict w14:anchorId="0B06011B">
          <v:rect id="_x0000_s1031" style="position:absolute;left:0;text-align:left;margin-left:101.75pt;margin-top:38.95pt;width:11.85pt;height:41.25pt;z-index:251705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" filled="f" stroked="f">
            <v:path arrowok="t"/>
          </v:rect>
        </w:pict>
      </w:r>
      <w:r w:rsidR="00125B1A" w:rsidRPr="00F12330">
        <w:rPr>
          <w:rFonts w:ascii="Arial" w:eastAsia="Times New Roman" w:hAnsi="Arial" w:cs="Arial"/>
          <w:b/>
          <w:bCs/>
        </w:rPr>
        <w:t>ANSWER</w:t>
      </w:r>
      <w:r w:rsidR="00D00918">
        <w:rPr>
          <w:rFonts w:ascii="Arial" w:eastAsia="Times New Roman" w:hAnsi="Arial" w:cs="Arial"/>
          <w:b/>
          <w:bCs/>
        </w:rPr>
        <w:t xml:space="preserve"> </w:t>
      </w:r>
    </w:p>
    <w:p w14:paraId="7B7D0859" w14:textId="4574844F" w:rsidR="00D401FF" w:rsidRPr="00186DE4" w:rsidRDefault="000336FB" w:rsidP="000336FB">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r>
        <w:rPr>
          <w:rFonts w:ascii="Arial" w:eastAsia="Times New Roman" w:hAnsi="Arial" w:cs="Arial"/>
          <w:bCs/>
        </w:rPr>
        <w:t xml:space="preserve"> </w:t>
      </w:r>
      <w:r>
        <w:rPr>
          <w:rFonts w:ascii="Arial" w:eastAsia="Times New Roman" w:hAnsi="Arial" w:cs="Arial"/>
          <w:bCs/>
          <w:i/>
          <w:iCs/>
          <w:sz w:val="16"/>
        </w:rPr>
        <w:t xml:space="preserve"> </w:t>
      </w:r>
    </w:p>
    <w:p w14:paraId="1F190031" w14:textId="4837DACE" w:rsidR="00186DE4" w:rsidRDefault="009C23C6"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r>
        <w:rPr>
          <w:rFonts w:ascii="Arial" w:eastAsia="Times New Roman" w:hAnsi="Arial" w:cs="Arial"/>
          <w:bCs/>
          <w:noProof/>
        </w:rPr>
        <w:pict w14:anchorId="5EB26EB8">
          <v:shape id="_x0000_s1120" type="#_x0000_t202" style="position:absolute;left:0;text-align:left;margin-left:174.65pt;margin-top:4.85pt;width:272.5pt;height:53.75pt;z-index:251792896">
            <v:textbox>
              <w:txbxContent>
                <w:p w14:paraId="10FF7420" w14:textId="77777777" w:rsidR="009C23C6" w:rsidRPr="00120443" w:rsidRDefault="009C23C6" w:rsidP="009C23C6">
                  <w:pPr>
                    <w:rPr>
                      <w:sz w:val="20"/>
                      <w:szCs w:val="20"/>
                    </w:rPr>
                  </w:pPr>
                  <w:r>
                    <w:rPr>
                      <w:sz w:val="20"/>
                      <w:szCs w:val="20"/>
                    </w:rPr>
                    <w:t>C</w:t>
                  </w:r>
                  <w:r>
                    <w:rPr>
                      <w:sz w:val="20"/>
                      <w:szCs w:val="20"/>
                      <w:vertAlign w:val="subscript"/>
                    </w:rPr>
                    <w:t>i</w:t>
                  </w:r>
                  <w:r>
                    <w:rPr>
                      <w:sz w:val="20"/>
                      <w:szCs w:val="20"/>
                    </w:rPr>
                    <w:t xml:space="preserve"> = 0</w:t>
                  </w:r>
                </w:p>
                <w:p w14:paraId="3316B96E" w14:textId="5333FC13" w:rsidR="009C23C6" w:rsidRDefault="009C23C6" w:rsidP="009C23C6">
                  <w:pPr>
                    <w:rPr>
                      <w:sz w:val="20"/>
                      <w:szCs w:val="20"/>
                    </w:rPr>
                  </w:pPr>
                  <w:r w:rsidRPr="0011384F">
                    <w:rPr>
                      <w:sz w:val="20"/>
                      <w:szCs w:val="20"/>
                    </w:rPr>
                    <w:t>S</w:t>
                  </w:r>
                  <w:r>
                    <w:rPr>
                      <w:sz w:val="20"/>
                      <w:szCs w:val="20"/>
                      <w:vertAlign w:val="subscript"/>
                    </w:rPr>
                    <w:t>3</w:t>
                  </w:r>
                  <w:r>
                    <w:rPr>
                      <w:sz w:val="20"/>
                      <w:szCs w:val="20"/>
                    </w:rPr>
                    <w:t xml:space="preserve"> = (1 – C</w:t>
                  </w:r>
                  <w:r>
                    <w:rPr>
                      <w:sz w:val="20"/>
                      <w:szCs w:val="20"/>
                      <w:vertAlign w:val="subscript"/>
                    </w:rPr>
                    <w:t>i</w:t>
                  </w:r>
                  <w:r>
                    <w:rPr>
                      <w:sz w:val="20"/>
                      <w:szCs w:val="20"/>
                    </w:rPr>
                    <w:t xml:space="preserve">) * </w:t>
                  </w:r>
                  <w:r w:rsidRPr="00501432">
                    <w:rPr>
                      <w:sz w:val="20"/>
                      <w:szCs w:val="20"/>
                    </w:rPr>
                    <w:t>S</w:t>
                  </w:r>
                  <w:r>
                    <w:rPr>
                      <w:sz w:val="20"/>
                      <w:szCs w:val="20"/>
                      <w:vertAlign w:val="subscript"/>
                    </w:rPr>
                    <w:t>2</w:t>
                  </w:r>
                  <w:r w:rsidRPr="00501432">
                    <w:rPr>
                      <w:sz w:val="20"/>
                      <w:szCs w:val="20"/>
                    </w:rPr>
                    <w:t xml:space="preserve"> * (</w:t>
                  </w:r>
                  <w:proofErr w:type="spellStart"/>
                  <w:r w:rsidRPr="00943ACC">
                    <w:rPr>
                      <w:sz w:val="20"/>
                      <w:szCs w:val="20"/>
                    </w:rPr>
                    <w:t>S</w:t>
                  </w:r>
                  <w:r w:rsidRPr="00943ACC">
                    <w:rPr>
                      <w:sz w:val="20"/>
                      <w:szCs w:val="20"/>
                      <w:vertAlign w:val="subscript"/>
                    </w:rPr>
                    <w:t>StudentIdDomain</w:t>
                  </w:r>
                  <w:proofErr w:type="spellEnd"/>
                  <w:r w:rsidRPr="00501432">
                    <w:rPr>
                      <w:sz w:val="20"/>
                      <w:szCs w:val="20"/>
                    </w:rPr>
                    <w:t xml:space="preserve"> + </w:t>
                  </w:r>
                  <w:proofErr w:type="spellStart"/>
                  <w:r w:rsidRPr="00120443">
                    <w:rPr>
                      <w:sz w:val="20"/>
                      <w:szCs w:val="20"/>
                    </w:rPr>
                    <w:t>S</w:t>
                  </w:r>
                  <w:r w:rsidRPr="00120443">
                    <w:rPr>
                      <w:sz w:val="20"/>
                      <w:szCs w:val="20"/>
                      <w:vertAlign w:val="subscript"/>
                    </w:rPr>
                    <w:t>CharDomain</w:t>
                  </w:r>
                  <w:proofErr w:type="spellEnd"/>
                  <w:r w:rsidRPr="00501432">
                    <w:rPr>
                      <w:sz w:val="20"/>
                      <w:szCs w:val="20"/>
                    </w:rPr>
                    <w:t xml:space="preserve"> + </w:t>
                  </w:r>
                  <w:proofErr w:type="spellStart"/>
                  <w:r w:rsidRPr="00943ACC">
                    <w:rPr>
                      <w:sz w:val="20"/>
                      <w:szCs w:val="20"/>
                    </w:rPr>
                    <w:t>S</w:t>
                  </w:r>
                  <w:r w:rsidRPr="00943ACC">
                    <w:rPr>
                      <w:sz w:val="20"/>
                      <w:szCs w:val="20"/>
                      <w:vertAlign w:val="subscript"/>
                    </w:rPr>
                    <w:t>CharDomain</w:t>
                  </w:r>
                  <w:proofErr w:type="spellEnd"/>
                  <w:r w:rsidRPr="00501432">
                    <w:rPr>
                      <w:sz w:val="20"/>
                      <w:szCs w:val="20"/>
                    </w:rPr>
                    <w:t xml:space="preserve">) / </w:t>
                  </w:r>
                  <w:r>
                    <w:rPr>
                      <w:sz w:val="20"/>
                      <w:szCs w:val="20"/>
                    </w:rPr>
                    <w:t>(</w:t>
                  </w:r>
                  <w:proofErr w:type="spellStart"/>
                  <w:r>
                    <w:rPr>
                      <w:sz w:val="20"/>
                      <w:szCs w:val="20"/>
                    </w:rPr>
                    <w:t>r</w:t>
                  </w:r>
                  <w:r>
                    <w:rPr>
                      <w:sz w:val="20"/>
                      <w:szCs w:val="20"/>
                      <w:vertAlign w:val="subscript"/>
                    </w:rPr>
                    <w:t>Student</w:t>
                  </w:r>
                  <w:proofErr w:type="spellEnd"/>
                  <w:r>
                    <w:rPr>
                      <w:sz w:val="20"/>
                      <w:szCs w:val="20"/>
                    </w:rPr>
                    <w:t xml:space="preserve"> + </w:t>
                  </w:r>
                  <w:proofErr w:type="spellStart"/>
                  <w:r>
                    <w:rPr>
                      <w:sz w:val="20"/>
                      <w:szCs w:val="20"/>
                    </w:rPr>
                    <w:t>r</w:t>
                  </w:r>
                  <w:r w:rsidRPr="00943ACC">
                    <w:rPr>
                      <w:sz w:val="20"/>
                      <w:szCs w:val="20"/>
                      <w:vertAlign w:val="subscript"/>
                    </w:rPr>
                    <w:t>Enrolled</w:t>
                  </w:r>
                  <w:proofErr w:type="spellEnd"/>
                  <w:r>
                    <w:rPr>
                      <w:sz w:val="20"/>
                      <w:szCs w:val="20"/>
                    </w:rPr>
                    <w:t xml:space="preserve"> </w:t>
                  </w:r>
                  <w:r w:rsidRPr="001E335A">
                    <w:rPr>
                      <w:sz w:val="20"/>
                      <w:szCs w:val="20"/>
                    </w:rPr>
                    <w:t xml:space="preserve">- </w:t>
                  </w:r>
                  <w:proofErr w:type="spellStart"/>
                  <w:r w:rsidRPr="001E335A">
                    <w:rPr>
                      <w:sz w:val="20"/>
                      <w:szCs w:val="20"/>
                    </w:rPr>
                    <w:t>S</w:t>
                  </w:r>
                  <w:r w:rsidRPr="001E335A">
                    <w:rPr>
                      <w:sz w:val="20"/>
                      <w:szCs w:val="20"/>
                      <w:vertAlign w:val="subscript"/>
                    </w:rPr>
                    <w:t>StudentIdDomain</w:t>
                  </w:r>
                  <w:proofErr w:type="spellEnd"/>
                  <w:r>
                    <w:rPr>
                      <w:sz w:val="20"/>
                      <w:szCs w:val="20"/>
                    </w:rPr>
                    <w:t>)</w:t>
                  </w:r>
                </w:p>
                <w:p w14:paraId="09D48795" w14:textId="009BAFC0" w:rsidR="009C23C6" w:rsidRDefault="009C23C6" w:rsidP="009C23C6">
                  <w:pPr>
                    <w:rPr>
                      <w:sz w:val="20"/>
                      <w:szCs w:val="20"/>
                    </w:rPr>
                  </w:pPr>
                  <w:r>
                    <w:rPr>
                      <w:sz w:val="20"/>
                      <w:szCs w:val="20"/>
                    </w:rPr>
                    <w:t xml:space="preserve">    = </w:t>
                  </w:r>
                  <w:r w:rsidR="0005467F" w:rsidRPr="0005467F">
                    <w:rPr>
                      <w:sz w:val="20"/>
                      <w:szCs w:val="20"/>
                    </w:rPr>
                    <w:t>1948.8</w:t>
                  </w:r>
                </w:p>
                <w:p w14:paraId="396211B5" w14:textId="77777777" w:rsidR="009C23C6" w:rsidRPr="0011384F" w:rsidRDefault="009C23C6" w:rsidP="009C23C6">
                  <w:pPr>
                    <w:rPr>
                      <w:sz w:val="20"/>
                      <w:szCs w:val="20"/>
                    </w:rPr>
                  </w:pPr>
                </w:p>
              </w:txbxContent>
            </v:textbox>
          </v:shape>
        </w:pict>
      </w:r>
      <w:r w:rsidR="002A736E">
        <w:rPr>
          <w:rFonts w:ascii="Arial" w:eastAsia="Times New Roman" w:hAnsi="Arial" w:cs="Arial"/>
          <w:bCs/>
          <w:iCs/>
          <w:noProof/>
          <w:color w:val="C00000"/>
          <w:sz w:val="20"/>
          <w:szCs w:val="20"/>
        </w:rPr>
        <w:pict w14:anchorId="469F40EC">
          <v:shape id="_x0000_s1095" type="#_x0000_t202" style="position:absolute;left:0;text-align:left;margin-left:63.4pt;margin-top:6.65pt;width:100pt;height:22.65pt;z-index:25176524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fit-shape-to-text:t">
              <w:txbxContent>
                <w:p w14:paraId="3768F820" w14:textId="77777777" w:rsidR="002A736E" w:rsidRPr="00E152D2" w:rsidRDefault="002A736E" w:rsidP="002A736E">
                  <w:pPr>
                    <w:rPr>
                      <w:vertAlign w:val="subscript"/>
                    </w:rPr>
                  </w:pPr>
                  <w:r w:rsidRPr="00C8443C">
                    <w:sym w:font="Symbol" w:char="F070"/>
                  </w:r>
                  <w:r w:rsidRPr="00E152D2">
                    <w:rPr>
                      <w:vertAlign w:val="subscript"/>
                    </w:rPr>
                    <w:t>StudentId, Name</w:t>
                  </w:r>
                  <w:r>
                    <w:rPr>
                      <w:vertAlign w:val="subscript"/>
                    </w:rPr>
                    <w:t>, Grade</w:t>
                  </w:r>
                </w:p>
              </w:txbxContent>
            </v:textbox>
            <w10:wrap type="square"/>
          </v:shape>
        </w:pict>
      </w:r>
    </w:p>
    <w:p w14:paraId="1D2928BA" w14:textId="1544D930" w:rsidR="00427A42" w:rsidRDefault="00427A42"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2F18C3CA" w14:textId="45F299BE" w:rsidR="000336FB" w:rsidRDefault="002A736E"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r>
        <w:rPr>
          <w:rFonts w:ascii="Arial" w:eastAsia="Times New Roman" w:hAnsi="Arial" w:cs="Arial"/>
          <w:bCs/>
          <w:iCs/>
          <w:noProof/>
          <w:color w:val="C00000"/>
          <w:sz w:val="20"/>
          <w:szCs w:val="20"/>
        </w:rPr>
        <w:pict w14:anchorId="5D3A3086">
          <v:shape id="_x0000_s1100" type="#_x0000_t32" style="position:absolute;left:0;text-align:left;margin-left:111.7pt;margin-top:6.85pt;width:1.45pt;height:57.45pt;flip:x;z-index:251770368" o:connectortype="straight"/>
        </w:pict>
      </w:r>
    </w:p>
    <w:p w14:paraId="3F9B9378" w14:textId="5204ECD4"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02BBDE94" w14:textId="50800D19"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5B83536B" w14:textId="2DB8ED0E" w:rsidR="000336FB" w:rsidRDefault="009C23C6"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r>
        <w:rPr>
          <w:noProof/>
        </w:rPr>
        <w:pict w14:anchorId="4D579536">
          <v:shape id="_x0000_s1119" type="#_x0000_t202" style="position:absolute;left:0;text-align:left;margin-left:139.25pt;margin-top:9.5pt;width:249.9pt;height:57.6pt;z-index:2517918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XUzKQIAAE8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aLk0A1NM9IrYOxw3EicdOB+0FJj91dUf99z5yg&#10;RH0wKM9yOpvFcUjGbH6NXBJ36akvPcxwhKpooGTcbkIaoUScvUMZtzIRHPUeMznmjF2beD9OWByL&#10;SztF/foPrH8C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FV11MykCAABPBAAADgAAAAAAAAAAAAAAAAAuAgAAZHJzL2Uyb0Rv&#10;Yy54bWxQSwECLQAUAAYACAAAACEASFsnctsAAAAHAQAADwAAAAAAAAAAAAAAAACDBAAAZHJzL2Rv&#10;d25yZXYueG1sUEsFBgAAAAAEAAQA8wAAAIsFAAAAAA==&#10;">
            <v:textbox style="mso-next-textbox:#_x0000_s1119">
              <w:txbxContent>
                <w:p w14:paraId="5F1FB3D3" w14:textId="77777777" w:rsidR="009C23C6" w:rsidRPr="00AE2AB0" w:rsidRDefault="009C23C6" w:rsidP="009C23C6">
                  <w:pPr>
                    <w:rPr>
                      <w:sz w:val="20"/>
                      <w:szCs w:val="20"/>
                    </w:rPr>
                  </w:pPr>
                  <w:r>
                    <w:rPr>
                      <w:sz w:val="20"/>
                      <w:szCs w:val="20"/>
                    </w:rPr>
                    <w:t>p = 1 / n</w:t>
                  </w:r>
                  <w:r>
                    <w:rPr>
                      <w:sz w:val="20"/>
                      <w:szCs w:val="20"/>
                      <w:vertAlign w:val="subscript"/>
                    </w:rPr>
                    <w:t>s</w:t>
                  </w:r>
                  <w:r>
                    <w:rPr>
                      <w:sz w:val="20"/>
                      <w:szCs w:val="20"/>
                    </w:rPr>
                    <w:t xml:space="preserve"> = </w:t>
                  </w:r>
                  <w:r w:rsidRPr="00AE2AB0">
                    <w:rPr>
                      <w:sz w:val="20"/>
                      <w:szCs w:val="20"/>
                    </w:rPr>
                    <w:t>0.00002</w:t>
                  </w:r>
                </w:p>
                <w:p w14:paraId="5E4288C8" w14:textId="41DD5A0A" w:rsidR="009C23C6" w:rsidRDefault="009C23C6" w:rsidP="009C23C6">
                  <w:pPr>
                    <w:rPr>
                      <w:sz w:val="20"/>
                      <w:szCs w:val="20"/>
                    </w:rPr>
                  </w:pPr>
                  <w:r w:rsidRPr="00943ACC">
                    <w:rPr>
                      <w:sz w:val="20"/>
                      <w:szCs w:val="20"/>
                    </w:rPr>
                    <w:t>S</w:t>
                  </w:r>
                  <w:r>
                    <w:rPr>
                      <w:sz w:val="20"/>
                      <w:szCs w:val="20"/>
                      <w:vertAlign w:val="subscript"/>
                    </w:rPr>
                    <w:t>2</w:t>
                  </w:r>
                  <w:r w:rsidRPr="00943ACC">
                    <w:rPr>
                      <w:sz w:val="20"/>
                      <w:szCs w:val="20"/>
                    </w:rPr>
                    <w:t xml:space="preserve"> = </w:t>
                  </w:r>
                  <w:proofErr w:type="spellStart"/>
                  <w:r w:rsidRPr="00943ACC">
                    <w:rPr>
                      <w:sz w:val="20"/>
                      <w:szCs w:val="20"/>
                    </w:rPr>
                    <w:t>S</w:t>
                  </w:r>
                  <w:r>
                    <w:rPr>
                      <w:sz w:val="20"/>
                      <w:szCs w:val="20"/>
                      <w:vertAlign w:val="subscript"/>
                    </w:rPr>
                    <w:t>Student</w:t>
                  </w:r>
                  <w:proofErr w:type="spellEnd"/>
                  <w:r>
                    <w:rPr>
                      <w:sz w:val="20"/>
                      <w:szCs w:val="20"/>
                    </w:rPr>
                    <w:t xml:space="preserve"> / </w:t>
                  </w:r>
                  <w:proofErr w:type="spellStart"/>
                  <w:r>
                    <w:rPr>
                      <w:sz w:val="20"/>
                      <w:szCs w:val="20"/>
                    </w:rPr>
                    <w:t>r</w:t>
                  </w:r>
                  <w:r>
                    <w:rPr>
                      <w:sz w:val="20"/>
                      <w:szCs w:val="20"/>
                      <w:vertAlign w:val="subscript"/>
                    </w:rPr>
                    <w:t>Student</w:t>
                  </w:r>
                  <w:proofErr w:type="spellEnd"/>
                  <w:r>
                    <w:rPr>
                      <w:sz w:val="20"/>
                      <w:szCs w:val="20"/>
                    </w:rPr>
                    <w:t xml:space="preserve"> * p * </w:t>
                  </w:r>
                  <w:r w:rsidRPr="00943ACC">
                    <w:rPr>
                      <w:sz w:val="20"/>
                      <w:szCs w:val="20"/>
                    </w:rPr>
                    <w:t>S</w:t>
                  </w:r>
                  <w:r>
                    <w:rPr>
                      <w:sz w:val="20"/>
                      <w:szCs w:val="20"/>
                      <w:vertAlign w:val="subscript"/>
                    </w:rPr>
                    <w:t>1</w:t>
                  </w:r>
                  <w:r>
                    <w:rPr>
                      <w:sz w:val="20"/>
                      <w:szCs w:val="20"/>
                    </w:rPr>
                    <w:t xml:space="preserve"> / </w:t>
                  </w:r>
                  <w:proofErr w:type="spellStart"/>
                  <w:r>
                    <w:rPr>
                      <w:sz w:val="20"/>
                      <w:szCs w:val="20"/>
                    </w:rPr>
                    <w:t>r</w:t>
                  </w:r>
                  <w:r w:rsidRPr="00943ACC">
                    <w:rPr>
                      <w:sz w:val="20"/>
                      <w:szCs w:val="20"/>
                      <w:vertAlign w:val="subscript"/>
                    </w:rPr>
                    <w:t>Enrolled</w:t>
                  </w:r>
                  <w:proofErr w:type="spellEnd"/>
                  <w:r>
                    <w:rPr>
                      <w:sz w:val="20"/>
                      <w:szCs w:val="20"/>
                    </w:rPr>
                    <w:t xml:space="preserve"> * (</w:t>
                  </w:r>
                  <w:proofErr w:type="spellStart"/>
                  <w:r>
                    <w:rPr>
                      <w:sz w:val="20"/>
                      <w:szCs w:val="20"/>
                    </w:rPr>
                    <w:t>r</w:t>
                  </w:r>
                  <w:r>
                    <w:rPr>
                      <w:sz w:val="20"/>
                      <w:szCs w:val="20"/>
                      <w:vertAlign w:val="subscript"/>
                    </w:rPr>
                    <w:t>Student</w:t>
                  </w:r>
                  <w:proofErr w:type="spellEnd"/>
                  <w:r>
                    <w:rPr>
                      <w:sz w:val="20"/>
                      <w:szCs w:val="20"/>
                    </w:rPr>
                    <w:t xml:space="preserve"> + </w:t>
                  </w:r>
                  <w:proofErr w:type="spellStart"/>
                  <w:r>
                    <w:rPr>
                      <w:sz w:val="20"/>
                      <w:szCs w:val="20"/>
                    </w:rPr>
                    <w:t>r</w:t>
                  </w:r>
                  <w:r w:rsidRPr="00943ACC">
                    <w:rPr>
                      <w:sz w:val="20"/>
                      <w:szCs w:val="20"/>
                      <w:vertAlign w:val="subscript"/>
                    </w:rPr>
                    <w:t>Enrolled</w:t>
                  </w:r>
                  <w:proofErr w:type="spellEnd"/>
                  <w:r>
                    <w:rPr>
                      <w:sz w:val="20"/>
                      <w:szCs w:val="20"/>
                    </w:rPr>
                    <w:t xml:space="preserve"> </w:t>
                  </w:r>
                  <w:r w:rsidRPr="001E335A">
                    <w:rPr>
                      <w:sz w:val="20"/>
                      <w:szCs w:val="20"/>
                    </w:rPr>
                    <w:t xml:space="preserve">- </w:t>
                  </w:r>
                  <w:proofErr w:type="spellStart"/>
                  <w:r w:rsidRPr="001E335A">
                    <w:rPr>
                      <w:sz w:val="20"/>
                      <w:szCs w:val="20"/>
                    </w:rPr>
                    <w:t>S</w:t>
                  </w:r>
                  <w:r w:rsidRPr="001E335A">
                    <w:rPr>
                      <w:sz w:val="20"/>
                      <w:szCs w:val="20"/>
                      <w:vertAlign w:val="subscript"/>
                    </w:rPr>
                    <w:t>StudentIdDomain</w:t>
                  </w:r>
                  <w:proofErr w:type="spellEnd"/>
                  <w:r>
                    <w:rPr>
                      <w:sz w:val="20"/>
                      <w:szCs w:val="20"/>
                    </w:rPr>
                    <w:t>)</w:t>
                  </w:r>
                </w:p>
                <w:p w14:paraId="39864669" w14:textId="55C24337" w:rsidR="009C23C6" w:rsidRPr="001E335A" w:rsidRDefault="009C23C6" w:rsidP="009C23C6">
                  <w:pPr>
                    <w:rPr>
                      <w:sz w:val="20"/>
                      <w:szCs w:val="20"/>
                    </w:rPr>
                  </w:pPr>
                  <w:r>
                    <w:rPr>
                      <w:sz w:val="20"/>
                      <w:szCs w:val="20"/>
                    </w:rPr>
                    <w:t xml:space="preserve">= </w:t>
                  </w:r>
                  <w:r w:rsidR="0005467F" w:rsidRPr="0005467F">
                    <w:rPr>
                      <w:sz w:val="20"/>
                      <w:szCs w:val="20"/>
                    </w:rPr>
                    <w:t>2942.4</w:t>
                  </w:r>
                </w:p>
              </w:txbxContent>
            </v:textbox>
            <w10:wrap type="square"/>
          </v:shape>
        </w:pict>
      </w:r>
    </w:p>
    <w:p w14:paraId="7BFF60FB" w14:textId="547713A9"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0490F7C1" w14:textId="08E3C4DC" w:rsidR="000336FB" w:rsidRDefault="009C23C6"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r>
        <w:rPr>
          <w:rFonts w:ascii="Arial" w:eastAsia="Times New Roman" w:hAnsi="Arial" w:cs="Arial"/>
          <w:bCs/>
          <w:iCs/>
          <w:noProof/>
          <w:color w:val="C00000"/>
          <w:sz w:val="20"/>
          <w:szCs w:val="20"/>
        </w:rPr>
        <w:pict w14:anchorId="469F40EC">
          <v:shape id="_x0000_s1097" type="#_x0000_t202" style="position:absolute;left:0;text-align:left;margin-left:98.55pt;margin-top:5.15pt;width:23pt;height:21.75pt;z-index:25176729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fit-shape-to-text:t">
              <w:txbxContent>
                <w:p w14:paraId="1200A821" w14:textId="77777777" w:rsidR="002A736E" w:rsidRPr="00E152D2" w:rsidRDefault="002A736E" w:rsidP="002A736E">
                  <w:pPr>
                    <w:rPr>
                      <w:vertAlign w:val="subscript"/>
                    </w:rPr>
                  </w:pPr>
                  <w:r>
                    <w:t>*</w:t>
                  </w:r>
                </w:p>
              </w:txbxContent>
            </v:textbox>
            <w10:wrap type="square"/>
          </v:shape>
        </w:pict>
      </w:r>
    </w:p>
    <w:p w14:paraId="0B70CB63" w14:textId="7D5F9F24"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3F0E5DCE" w14:textId="2115DA70" w:rsidR="000336FB" w:rsidRDefault="009C23C6"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r>
        <w:rPr>
          <w:rFonts w:ascii="Arial" w:eastAsia="Times New Roman" w:hAnsi="Arial" w:cs="Arial"/>
          <w:bCs/>
          <w:iCs/>
          <w:noProof/>
          <w:color w:val="C00000"/>
          <w:sz w:val="20"/>
          <w:szCs w:val="20"/>
        </w:rPr>
        <w:pict w14:anchorId="2037C8D1">
          <v:shape id="_x0000_s1102" type="#_x0000_t32" style="position:absolute;left:0;text-align:left;margin-left:112.65pt;margin-top:5.25pt;width:41.15pt;height:44.2pt;z-index:251772416" o:connectortype="straight"/>
        </w:pict>
      </w:r>
      <w:r>
        <w:rPr>
          <w:rFonts w:ascii="Arial" w:eastAsia="Times New Roman" w:hAnsi="Arial" w:cs="Arial"/>
          <w:bCs/>
          <w:iCs/>
          <w:noProof/>
          <w:color w:val="C00000"/>
          <w:sz w:val="20"/>
          <w:szCs w:val="20"/>
        </w:rPr>
        <w:pict w14:anchorId="1AB992D7">
          <v:shape id="_x0000_s1101" type="#_x0000_t32" style="position:absolute;left:0;text-align:left;margin-left:53.65pt;margin-top:6.65pt;width:47pt;height:40.5pt;flip:x;z-index:251771392" o:connectortype="straight"/>
        </w:pict>
      </w:r>
    </w:p>
    <w:p w14:paraId="7465E838" w14:textId="048A9506"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5383B137" w14:textId="14935C07"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6DC0048E" w14:textId="3ED9C154" w:rsidR="000336FB" w:rsidRDefault="009C23C6"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r>
        <w:rPr>
          <w:rFonts w:ascii="Arial" w:eastAsia="Times New Roman" w:hAnsi="Arial" w:cs="Arial"/>
          <w:bCs/>
          <w:noProof/>
        </w:rPr>
        <w:pict w14:anchorId="469F40EC">
          <v:shape id="_x0000_s1099" type="#_x0000_t202" style="position:absolute;left:0;text-align:left;margin-left:105.9pt;margin-top:14.15pt;width:144.5pt;height:22.65pt;z-index:25176934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fit-shape-to-text:t">
              <w:txbxContent>
                <w:p w14:paraId="3AC4AF2F" w14:textId="77777777" w:rsidR="002A736E" w:rsidRPr="00E152D2" w:rsidRDefault="002A736E" w:rsidP="002A736E">
                  <w:pPr>
                    <w:rPr>
                      <w:vertAlign w:val="subscript"/>
                    </w:rPr>
                  </w:pPr>
                  <w:r w:rsidRPr="00C8443C">
                    <w:sym w:font="Symbol" w:char="F073"/>
                  </w:r>
                  <w:r>
                    <w:rPr>
                      <w:vertAlign w:val="subscript"/>
                    </w:rPr>
                    <w:t xml:space="preserve">term = 2019 </w:t>
                  </w:r>
                  <w:r w:rsidRPr="00A002B8">
                    <w:rPr>
                      <w:color w:val="000000" w:themeColor="text1"/>
                      <w:vertAlign w:val="subscript"/>
                    </w:rPr>
                    <w:t>˄</w:t>
                  </w:r>
                  <w:r>
                    <w:rPr>
                      <w:vertAlign w:val="subscript"/>
                    </w:rPr>
                    <w:t xml:space="preserve"> </w:t>
                  </w:r>
                  <w:proofErr w:type="spellStart"/>
                  <w:r>
                    <w:rPr>
                      <w:vertAlign w:val="subscript"/>
                    </w:rPr>
                    <w:t>CourseId</w:t>
                  </w:r>
                  <w:proofErr w:type="spellEnd"/>
                  <w:r>
                    <w:rPr>
                      <w:vertAlign w:val="subscript"/>
                    </w:rPr>
                    <w:t>=’SWEN304’</w:t>
                  </w:r>
                </w:p>
              </w:txbxContent>
            </v:textbox>
            <w10:wrap type="square"/>
          </v:shape>
        </w:pict>
      </w:r>
      <w:r>
        <w:rPr>
          <w:rFonts w:ascii="Arial" w:eastAsia="Times New Roman" w:hAnsi="Arial" w:cs="Arial"/>
          <w:bCs/>
          <w:iCs/>
          <w:noProof/>
          <w:color w:val="C00000"/>
          <w:sz w:val="20"/>
          <w:szCs w:val="20"/>
        </w:rPr>
        <w:pict w14:anchorId="469F40EC">
          <v:shape id="_x0000_s1096" type="#_x0000_t202" style="position:absolute;left:0;text-align:left;margin-left:22.15pt;margin-top:13.45pt;width:63.9pt;height:21.75pt;z-index:25176627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fit-shape-to-text:t">
              <w:txbxContent>
                <w:p w14:paraId="00738AE1" w14:textId="77777777" w:rsidR="002A736E" w:rsidRPr="00E152D2" w:rsidRDefault="002A736E" w:rsidP="002A736E">
                  <w:pPr>
                    <w:rPr>
                      <w:vertAlign w:val="subscript"/>
                    </w:rPr>
                  </w:pPr>
                  <w:r>
                    <w:t>Student</w:t>
                  </w:r>
                </w:p>
              </w:txbxContent>
            </v:textbox>
            <w10:wrap type="square"/>
          </v:shape>
        </w:pict>
      </w:r>
      <w:r>
        <w:rPr>
          <w:rFonts w:ascii="Arial" w:eastAsia="Times New Roman" w:hAnsi="Arial" w:cs="Arial"/>
          <w:bCs/>
          <w:iCs/>
          <w:noProof/>
          <w:color w:val="C00000"/>
          <w:sz w:val="20"/>
          <w:szCs w:val="20"/>
        </w:rPr>
        <w:pict w14:anchorId="469F40EC">
          <v:shape id="_x0000_s1098" type="#_x0000_t202" style="position:absolute;left:0;text-align:left;margin-left:143.5pt;margin-top:60pt;width:62.5pt;height:20.55pt;z-index:2517683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w:txbxContent>
                <w:p w14:paraId="662718ED" w14:textId="77777777" w:rsidR="002A736E" w:rsidRPr="00E152D2" w:rsidRDefault="002A736E" w:rsidP="002A736E">
                  <w:pPr>
                    <w:rPr>
                      <w:vertAlign w:val="subscript"/>
                    </w:rPr>
                  </w:pPr>
                  <w:r>
                    <w:t>Enrolled</w:t>
                  </w:r>
                </w:p>
              </w:txbxContent>
            </v:textbox>
            <w10:wrap type="square"/>
          </v:shape>
        </w:pict>
      </w:r>
      <w:r>
        <w:rPr>
          <w:rFonts w:ascii="Arial" w:eastAsia="Times New Roman" w:hAnsi="Arial" w:cs="Arial"/>
          <w:bCs/>
          <w:noProof/>
        </w:rPr>
        <w:pict w14:anchorId="6B8D5F40">
          <v:shape id="_x0000_s1118" type="#_x0000_t202" style="position:absolute;left:0;text-align:left;margin-left:-6.15pt;margin-top:10.6pt;width:231.4pt;height:33.75pt;z-index:251790848">
            <v:textbox>
              <w:txbxContent>
                <w:p w14:paraId="7A98CD2B" w14:textId="77777777" w:rsidR="009C23C6" w:rsidRPr="00D06DC7" w:rsidRDefault="009C23C6" w:rsidP="009C23C6">
                  <w:pPr>
                    <w:rPr>
                      <w:sz w:val="20"/>
                      <w:szCs w:val="20"/>
                    </w:rPr>
                  </w:pPr>
                  <w:r>
                    <w:rPr>
                      <w:sz w:val="20"/>
                      <w:szCs w:val="20"/>
                    </w:rPr>
                    <w:t>α</w:t>
                  </w:r>
                  <w:r>
                    <w:rPr>
                      <w:sz w:val="20"/>
                      <w:szCs w:val="20"/>
                      <w:vertAlign w:val="subscript"/>
                    </w:rPr>
                    <w:t>C</w:t>
                  </w:r>
                  <w:r>
                    <w:rPr>
                      <w:sz w:val="20"/>
                      <w:szCs w:val="20"/>
                    </w:rPr>
                    <w:t xml:space="preserve"> = (1/num years on record * 1/</w:t>
                  </w:r>
                  <w:r w:rsidRPr="00D06DC7">
                    <w:rPr>
                      <w:sz w:val="20"/>
                      <w:szCs w:val="20"/>
                    </w:rPr>
                    <w:t xml:space="preserve"> </w:t>
                  </w:r>
                  <w:proofErr w:type="spellStart"/>
                  <w:r>
                    <w:rPr>
                      <w:sz w:val="20"/>
                      <w:szCs w:val="20"/>
                    </w:rPr>
                    <w:t>n</w:t>
                  </w:r>
                  <w:r>
                    <w:rPr>
                      <w:sz w:val="20"/>
                      <w:szCs w:val="20"/>
                      <w:vertAlign w:val="subscript"/>
                    </w:rPr>
                    <w:t>c</w:t>
                  </w:r>
                  <w:proofErr w:type="spellEnd"/>
                  <w:r>
                    <w:rPr>
                      <w:sz w:val="20"/>
                      <w:szCs w:val="20"/>
                    </w:rPr>
                    <w:t xml:space="preserve">) / 100 = </w:t>
                  </w:r>
                  <w:r w:rsidRPr="00D06DC7">
                    <w:rPr>
                      <w:sz w:val="20"/>
                      <w:szCs w:val="20"/>
                    </w:rPr>
                    <w:t>0.000001</w:t>
                  </w:r>
                </w:p>
                <w:p w14:paraId="5303D8B1" w14:textId="4DCC2065" w:rsidR="009C23C6" w:rsidRPr="00D06DC7" w:rsidRDefault="009C23C6" w:rsidP="009C23C6">
                  <w:pPr>
                    <w:rPr>
                      <w:sz w:val="20"/>
                      <w:szCs w:val="20"/>
                    </w:rPr>
                  </w:pPr>
                  <w:r w:rsidRPr="00D06DC7">
                    <w:rPr>
                      <w:sz w:val="20"/>
                      <w:szCs w:val="20"/>
                    </w:rPr>
                    <w:t>S</w:t>
                  </w:r>
                  <w:r>
                    <w:rPr>
                      <w:sz w:val="20"/>
                      <w:szCs w:val="20"/>
                      <w:vertAlign w:val="subscript"/>
                    </w:rPr>
                    <w:t>1</w:t>
                  </w:r>
                  <w:r>
                    <w:rPr>
                      <w:sz w:val="20"/>
                      <w:szCs w:val="20"/>
                    </w:rPr>
                    <w:t xml:space="preserve"> = α</w:t>
                  </w:r>
                  <w:r>
                    <w:rPr>
                      <w:sz w:val="20"/>
                      <w:szCs w:val="20"/>
                      <w:vertAlign w:val="subscript"/>
                    </w:rPr>
                    <w:t>C</w:t>
                  </w:r>
                  <w:r>
                    <w:rPr>
                      <w:sz w:val="20"/>
                      <w:szCs w:val="20"/>
                    </w:rPr>
                    <w:t xml:space="preserve"> * </w:t>
                  </w:r>
                  <w:proofErr w:type="spellStart"/>
                  <w:r>
                    <w:rPr>
                      <w:sz w:val="20"/>
                      <w:szCs w:val="20"/>
                    </w:rPr>
                    <w:t>S</w:t>
                  </w:r>
                  <w:r>
                    <w:rPr>
                      <w:sz w:val="20"/>
                      <w:szCs w:val="20"/>
                      <w:vertAlign w:val="subscript"/>
                    </w:rPr>
                    <w:t>Enrolled</w:t>
                  </w:r>
                  <w:proofErr w:type="spellEnd"/>
                  <w:r>
                    <w:rPr>
                      <w:sz w:val="20"/>
                      <w:szCs w:val="20"/>
                    </w:rPr>
                    <w:t xml:space="preserve"> = </w:t>
                  </w:r>
                  <w:r w:rsidRPr="009C23C6">
                    <w:rPr>
                      <w:sz w:val="20"/>
                      <w:szCs w:val="20"/>
                    </w:rPr>
                    <w:t>1955.2</w:t>
                  </w:r>
                </w:p>
              </w:txbxContent>
            </v:textbox>
          </v:shape>
        </w:pict>
      </w:r>
      <w:r>
        <w:rPr>
          <w:rFonts w:ascii="Arial" w:eastAsia="Times New Roman" w:hAnsi="Arial" w:cs="Arial"/>
          <w:bCs/>
          <w:iCs/>
          <w:noProof/>
          <w:color w:val="C00000"/>
          <w:sz w:val="20"/>
          <w:szCs w:val="20"/>
        </w:rPr>
        <w:pict w14:anchorId="40F6D7A3">
          <v:shape id="_x0000_s1103" type="#_x0000_t32" style="position:absolute;left:0;text-align:left;margin-left:-85.25pt;margin-top:37.6pt;width:0;height:23.3pt;z-index:251773440" o:connectortype="straight"/>
        </w:pict>
      </w:r>
      <w:r>
        <w:rPr>
          <w:noProof/>
        </w:rPr>
        <w:pict w14:anchorId="4D579536">
          <v:shape id="_x0000_s1115" type="#_x0000_t202" style="position:absolute;left:0;text-align:left;margin-left:-15.6pt;margin-top:39.55pt;width:114.15pt;height:30.95pt;z-index:25178880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XUzKQIAAE8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aLk0A1NM9IrYOxw3EicdOB+0FJj91dUf99z5yg&#10;RH0wKM9yOpvFcUjGbH6NXBJ36akvPcxwhKpooGTcbkIaoUScvUMZtzIRHPUeMznmjF2beD9OWByL&#10;SztF/foPrH8C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FV11MykCAABPBAAADgAAAAAAAAAAAAAAAAAuAgAAZHJzL2Uyb0Rv&#10;Yy54bWxQSwECLQAUAAYACAAAACEASFsnctsAAAAHAQAADwAAAAAAAAAAAAAAAACDBAAAZHJzL2Rv&#10;d25yZXYueG1sUEsFBgAAAAAEAAQA8wAAAIsFAAAAAA==&#10;">
            <v:textbox style="mso-next-textbox:#_x0000_s1115;mso-fit-shape-to-text:t">
              <w:txbxContent>
                <w:p w14:paraId="43E95B49" w14:textId="77777777" w:rsidR="00C737C9" w:rsidRDefault="00C737C9" w:rsidP="00C737C9">
                  <w:pPr>
                    <w:rPr>
                      <w:sz w:val="20"/>
                      <w:szCs w:val="20"/>
                    </w:rPr>
                  </w:pPr>
                  <w:proofErr w:type="spellStart"/>
                  <w:r w:rsidRPr="00943ACC">
                    <w:rPr>
                      <w:sz w:val="20"/>
                      <w:szCs w:val="20"/>
                    </w:rPr>
                    <w:t>S</w:t>
                  </w:r>
                  <w:r>
                    <w:rPr>
                      <w:sz w:val="20"/>
                      <w:szCs w:val="20"/>
                      <w:vertAlign w:val="subscript"/>
                    </w:rPr>
                    <w:t>Student</w:t>
                  </w:r>
                  <w:proofErr w:type="spellEnd"/>
                  <w:r w:rsidRPr="00943ACC">
                    <w:rPr>
                      <w:sz w:val="20"/>
                      <w:szCs w:val="20"/>
                    </w:rPr>
                    <w:t xml:space="preserve"> = </w:t>
                  </w:r>
                  <w:r>
                    <w:rPr>
                      <w:sz w:val="20"/>
                      <w:szCs w:val="20"/>
                    </w:rPr>
                    <w:t>n</w:t>
                  </w:r>
                  <w:r>
                    <w:rPr>
                      <w:sz w:val="20"/>
                      <w:szCs w:val="20"/>
                      <w:vertAlign w:val="subscript"/>
                    </w:rPr>
                    <w:t>s</w:t>
                  </w:r>
                  <w:r w:rsidRPr="00943ACC">
                    <w:rPr>
                      <w:sz w:val="20"/>
                      <w:szCs w:val="20"/>
                    </w:rPr>
                    <w:t xml:space="preserve"> * </w:t>
                  </w:r>
                  <w:proofErr w:type="spellStart"/>
                  <w:r>
                    <w:rPr>
                      <w:sz w:val="20"/>
                      <w:szCs w:val="20"/>
                    </w:rPr>
                    <w:t>r</w:t>
                  </w:r>
                  <w:r>
                    <w:rPr>
                      <w:sz w:val="20"/>
                      <w:szCs w:val="20"/>
                      <w:vertAlign w:val="subscript"/>
                    </w:rPr>
                    <w:t>Student</w:t>
                  </w:r>
                  <w:proofErr w:type="spellEnd"/>
                </w:p>
                <w:p w14:paraId="6A5FE2F2" w14:textId="77777777" w:rsidR="00C737C9" w:rsidRPr="000C40E5" w:rsidRDefault="00C737C9" w:rsidP="00C737C9">
                  <w:pPr>
                    <w:rPr>
                      <w:sz w:val="20"/>
                      <w:szCs w:val="20"/>
                    </w:rPr>
                  </w:pPr>
                  <w:r>
                    <w:rPr>
                      <w:sz w:val="20"/>
                      <w:szCs w:val="20"/>
                    </w:rPr>
                    <w:t xml:space="preserve">           = </w:t>
                  </w:r>
                  <w:r w:rsidRPr="00DC7D68">
                    <w:rPr>
                      <w:sz w:val="20"/>
                      <w:szCs w:val="20"/>
                    </w:rPr>
                    <w:t>125</w:t>
                  </w:r>
                  <w:r>
                    <w:rPr>
                      <w:sz w:val="20"/>
                      <w:szCs w:val="20"/>
                    </w:rPr>
                    <w:t>,</w:t>
                  </w:r>
                  <w:r w:rsidRPr="00DC7D68">
                    <w:rPr>
                      <w:sz w:val="20"/>
                      <w:szCs w:val="20"/>
                    </w:rPr>
                    <w:t>000</w:t>
                  </w:r>
                  <w:r>
                    <w:rPr>
                      <w:sz w:val="20"/>
                      <w:szCs w:val="20"/>
                    </w:rPr>
                    <w:t>,</w:t>
                  </w:r>
                  <w:r w:rsidRPr="00DC7D68">
                    <w:rPr>
                      <w:sz w:val="20"/>
                      <w:szCs w:val="20"/>
                    </w:rPr>
                    <w:t>000</w:t>
                  </w:r>
                </w:p>
              </w:txbxContent>
            </v:textbox>
            <w10:wrap type="square"/>
          </v:shape>
        </w:pict>
      </w:r>
      <w:r>
        <w:rPr>
          <w:noProof/>
        </w:rPr>
        <w:pict w14:anchorId="4D579536">
          <v:shape id="_x0000_s1116" type="#_x0000_t202" style="position:absolute;left:0;text-align:left;margin-left:120.65pt;margin-top:89.55pt;width:127pt;height:30.95pt;z-index:25178982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XUzKQIAAE8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aLk0A1NM9IrYOxw3EicdOB+0FJj91dUf99z5yg&#10;RH0wKM9yOpvFcUjGbH6NXBJ36akvPcxwhKpooGTcbkIaoUScvUMZtzIRHPUeMznmjF2beD9OWByL&#10;SztF/foPrH8C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FV11MykCAABPBAAADgAAAAAAAAAAAAAAAAAuAgAAZHJzL2Uyb0Rv&#10;Yy54bWxQSwECLQAUAAYACAAAACEASFsnctsAAAAHAQAADwAAAAAAAAAAAAAAAACDBAAAZHJzL2Rv&#10;d25yZXYueG1sUEsFBgAAAAAEAAQA8wAAAIsFAAAAAA==&#10;">
            <v:textbox style="mso-next-textbox:#_x0000_s1116;mso-fit-shape-to-text:t">
              <w:txbxContent>
                <w:p w14:paraId="16A637B1" w14:textId="77777777" w:rsidR="00C737C9" w:rsidRDefault="00C737C9" w:rsidP="00C737C9">
                  <w:pPr>
                    <w:rPr>
                      <w:sz w:val="20"/>
                      <w:szCs w:val="20"/>
                      <w:vertAlign w:val="subscript"/>
                    </w:rPr>
                  </w:pPr>
                  <w:proofErr w:type="spellStart"/>
                  <w:r w:rsidRPr="00943ACC">
                    <w:rPr>
                      <w:sz w:val="20"/>
                      <w:szCs w:val="20"/>
                    </w:rPr>
                    <w:t>S</w:t>
                  </w:r>
                  <w:r w:rsidRPr="00943ACC">
                    <w:rPr>
                      <w:sz w:val="20"/>
                      <w:szCs w:val="20"/>
                      <w:vertAlign w:val="subscript"/>
                    </w:rPr>
                    <w:t>Enrolled</w:t>
                  </w:r>
                  <w:proofErr w:type="spellEnd"/>
                  <w:r w:rsidRPr="00943ACC">
                    <w:rPr>
                      <w:sz w:val="20"/>
                      <w:szCs w:val="20"/>
                    </w:rPr>
                    <w:t xml:space="preserve"> = </w:t>
                  </w:r>
                  <w:r>
                    <w:rPr>
                      <w:sz w:val="20"/>
                      <w:szCs w:val="20"/>
                    </w:rPr>
                    <w:t>n</w:t>
                  </w:r>
                  <w:r>
                    <w:rPr>
                      <w:sz w:val="20"/>
                      <w:szCs w:val="20"/>
                      <w:vertAlign w:val="subscript"/>
                    </w:rPr>
                    <w:t>e</w:t>
                  </w:r>
                  <w:r w:rsidRPr="00943ACC">
                    <w:rPr>
                      <w:sz w:val="20"/>
                      <w:szCs w:val="20"/>
                    </w:rPr>
                    <w:t xml:space="preserve"> * </w:t>
                  </w:r>
                  <w:proofErr w:type="spellStart"/>
                  <w:r>
                    <w:rPr>
                      <w:sz w:val="20"/>
                      <w:szCs w:val="20"/>
                    </w:rPr>
                    <w:t>r</w:t>
                  </w:r>
                  <w:r w:rsidRPr="00943ACC">
                    <w:rPr>
                      <w:sz w:val="20"/>
                      <w:szCs w:val="20"/>
                      <w:vertAlign w:val="subscript"/>
                    </w:rPr>
                    <w:t>Enrolled</w:t>
                  </w:r>
                  <w:proofErr w:type="spellEnd"/>
                </w:p>
                <w:p w14:paraId="01B3469D" w14:textId="77777777" w:rsidR="00C737C9" w:rsidRPr="000C40E5" w:rsidRDefault="00C737C9" w:rsidP="00C737C9">
                  <w:pPr>
                    <w:rPr>
                      <w:sz w:val="20"/>
                      <w:szCs w:val="20"/>
                    </w:rPr>
                  </w:pPr>
                  <w:r>
                    <w:rPr>
                      <w:sz w:val="20"/>
                      <w:szCs w:val="20"/>
                    </w:rPr>
                    <w:t xml:space="preserve">            = </w:t>
                  </w:r>
                  <w:r w:rsidRPr="00DC7D68">
                    <w:rPr>
                      <w:sz w:val="20"/>
                      <w:szCs w:val="20"/>
                    </w:rPr>
                    <w:t>1</w:t>
                  </w:r>
                  <w:r>
                    <w:rPr>
                      <w:sz w:val="20"/>
                      <w:szCs w:val="20"/>
                    </w:rPr>
                    <w:t>,</w:t>
                  </w:r>
                  <w:r w:rsidRPr="00DC7D68">
                    <w:rPr>
                      <w:sz w:val="20"/>
                      <w:szCs w:val="20"/>
                    </w:rPr>
                    <w:t>955</w:t>
                  </w:r>
                  <w:r>
                    <w:rPr>
                      <w:sz w:val="20"/>
                      <w:szCs w:val="20"/>
                    </w:rPr>
                    <w:t>,</w:t>
                  </w:r>
                  <w:r w:rsidRPr="00DC7D68">
                    <w:rPr>
                      <w:sz w:val="20"/>
                      <w:szCs w:val="20"/>
                    </w:rPr>
                    <w:t>200</w:t>
                  </w:r>
                  <w:r>
                    <w:rPr>
                      <w:sz w:val="20"/>
                      <w:szCs w:val="20"/>
                    </w:rPr>
                    <w:t>,</w:t>
                  </w:r>
                  <w:r w:rsidRPr="00DC7D68">
                    <w:rPr>
                      <w:sz w:val="20"/>
                      <w:szCs w:val="20"/>
                    </w:rPr>
                    <w:t>000</w:t>
                  </w:r>
                </w:p>
              </w:txbxContent>
            </v:textbox>
            <w10:wrap type="square"/>
          </v:shape>
        </w:pict>
      </w:r>
    </w:p>
    <w:p w14:paraId="74D2294E" w14:textId="7303E756"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11FFC93B" w14:textId="1044EA36"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18A9A1ED" w14:textId="3E9CE402"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5D7E0A52" w14:textId="7A337068"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1D729401" w14:textId="2191B74B"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7A8FC408" w14:textId="638302D3" w:rsidR="000336FB" w:rsidRDefault="0005467F"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r>
        <w:rPr>
          <w:rFonts w:ascii="Arial" w:eastAsia="Times New Roman" w:hAnsi="Arial" w:cs="Arial"/>
          <w:bCs/>
          <w:iCs/>
          <w:noProof/>
          <w:color w:val="C00000"/>
          <w:sz w:val="20"/>
          <w:szCs w:val="20"/>
        </w:rPr>
        <w:pict w14:anchorId="5B4E6F85">
          <v:shape id="_x0000_s1123" type="#_x0000_t202" style="position:absolute;left:0;text-align:left;margin-left:166.75pt;margin-top:14.6pt;width:194pt;height:39pt;z-index:251793920">
            <v:textbox style="mso-next-textbox:#_x0000_s1123">
              <w:txbxContent>
                <w:p w14:paraId="46E8F0AF" w14:textId="77777777" w:rsidR="0005467F" w:rsidRDefault="0005467F" w:rsidP="0005467F">
                  <w:pPr>
                    <w:rPr>
                      <w:sz w:val="20"/>
                      <w:szCs w:val="20"/>
                    </w:rPr>
                  </w:pPr>
                  <w:r>
                    <w:t xml:space="preserve">Total = </w:t>
                  </w:r>
                  <w:proofErr w:type="spellStart"/>
                  <w:r w:rsidRPr="00943ACC">
                    <w:rPr>
                      <w:sz w:val="20"/>
                      <w:szCs w:val="20"/>
                    </w:rPr>
                    <w:t>S</w:t>
                  </w:r>
                  <w:r>
                    <w:rPr>
                      <w:sz w:val="20"/>
                      <w:szCs w:val="20"/>
                      <w:vertAlign w:val="subscript"/>
                    </w:rPr>
                    <w:t>Student</w:t>
                  </w:r>
                  <w:proofErr w:type="spellEnd"/>
                  <w:r>
                    <w:rPr>
                      <w:sz w:val="20"/>
                      <w:szCs w:val="20"/>
                    </w:rPr>
                    <w:t xml:space="preserve"> + </w:t>
                  </w:r>
                  <w:proofErr w:type="spellStart"/>
                  <w:r w:rsidRPr="00943ACC">
                    <w:rPr>
                      <w:sz w:val="20"/>
                      <w:szCs w:val="20"/>
                    </w:rPr>
                    <w:t>S</w:t>
                  </w:r>
                  <w:r w:rsidRPr="00943ACC">
                    <w:rPr>
                      <w:sz w:val="20"/>
                      <w:szCs w:val="20"/>
                      <w:vertAlign w:val="subscript"/>
                    </w:rPr>
                    <w:t>Enrolled</w:t>
                  </w:r>
                  <w:proofErr w:type="spellEnd"/>
                  <w:r>
                    <w:rPr>
                      <w:sz w:val="20"/>
                      <w:szCs w:val="20"/>
                    </w:rPr>
                    <w:t xml:space="preserve"> + </w:t>
                  </w:r>
                  <w:r w:rsidRPr="00943ACC">
                    <w:rPr>
                      <w:sz w:val="20"/>
                      <w:szCs w:val="20"/>
                    </w:rPr>
                    <w:t>S</w:t>
                  </w:r>
                  <w:r>
                    <w:rPr>
                      <w:sz w:val="20"/>
                      <w:szCs w:val="20"/>
                      <w:vertAlign w:val="subscript"/>
                    </w:rPr>
                    <w:t>1</w:t>
                  </w:r>
                  <w:r>
                    <w:rPr>
                      <w:sz w:val="20"/>
                      <w:szCs w:val="20"/>
                    </w:rPr>
                    <w:t xml:space="preserve"> + </w:t>
                  </w:r>
                  <w:r w:rsidRPr="00D06DC7">
                    <w:rPr>
                      <w:sz w:val="20"/>
                      <w:szCs w:val="20"/>
                    </w:rPr>
                    <w:t>S</w:t>
                  </w:r>
                  <w:r>
                    <w:rPr>
                      <w:sz w:val="20"/>
                      <w:szCs w:val="20"/>
                      <w:vertAlign w:val="subscript"/>
                    </w:rPr>
                    <w:t>2</w:t>
                  </w:r>
                  <w:r>
                    <w:rPr>
                      <w:sz w:val="20"/>
                      <w:szCs w:val="20"/>
                    </w:rPr>
                    <w:t xml:space="preserve"> + </w:t>
                  </w:r>
                  <w:r w:rsidRPr="00D06DC7">
                    <w:rPr>
                      <w:sz w:val="20"/>
                      <w:szCs w:val="20"/>
                    </w:rPr>
                    <w:t>S</w:t>
                  </w:r>
                  <w:r>
                    <w:rPr>
                      <w:sz w:val="20"/>
                      <w:szCs w:val="20"/>
                      <w:vertAlign w:val="subscript"/>
                    </w:rPr>
                    <w:t>3</w:t>
                  </w:r>
                </w:p>
                <w:p w14:paraId="716644C2" w14:textId="21B977E4" w:rsidR="0005467F" w:rsidRPr="0051395C" w:rsidRDefault="0005467F" w:rsidP="0005467F">
                  <w:r>
                    <w:rPr>
                      <w:sz w:val="20"/>
                      <w:szCs w:val="20"/>
                    </w:rPr>
                    <w:t xml:space="preserve">           = </w:t>
                  </w:r>
                  <w:r w:rsidRPr="0005467F">
                    <w:rPr>
                      <w:sz w:val="20"/>
                      <w:szCs w:val="20"/>
                    </w:rPr>
                    <w:t>2</w:t>
                  </w:r>
                  <w:r>
                    <w:rPr>
                      <w:sz w:val="20"/>
                      <w:szCs w:val="20"/>
                    </w:rPr>
                    <w:t>,</w:t>
                  </w:r>
                  <w:r w:rsidRPr="0005467F">
                    <w:rPr>
                      <w:sz w:val="20"/>
                      <w:szCs w:val="20"/>
                    </w:rPr>
                    <w:t>080</w:t>
                  </w:r>
                  <w:r>
                    <w:rPr>
                      <w:sz w:val="20"/>
                      <w:szCs w:val="20"/>
                    </w:rPr>
                    <w:t>,</w:t>
                  </w:r>
                  <w:r w:rsidRPr="0005467F">
                    <w:rPr>
                      <w:sz w:val="20"/>
                      <w:szCs w:val="20"/>
                    </w:rPr>
                    <w:t>206</w:t>
                  </w:r>
                  <w:r>
                    <w:rPr>
                      <w:sz w:val="20"/>
                      <w:szCs w:val="20"/>
                    </w:rPr>
                    <w:t>,</w:t>
                  </w:r>
                  <w:r w:rsidRPr="0005467F">
                    <w:rPr>
                      <w:sz w:val="20"/>
                      <w:szCs w:val="20"/>
                    </w:rPr>
                    <w:t>846.4</w:t>
                  </w:r>
                </w:p>
              </w:txbxContent>
            </v:textbox>
          </v:shape>
        </w:pict>
      </w:r>
    </w:p>
    <w:p w14:paraId="23E4FFFE" w14:textId="05CDEE33"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07A10E26" w14:textId="48A86DF1" w:rsidR="000336FB"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008EA1DA" w14:textId="77777777" w:rsidR="000336FB" w:rsidRPr="00186DE4" w:rsidRDefault="000336FB" w:rsidP="00186DE4">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p>
    <w:p w14:paraId="4F0C21A4" w14:textId="77777777" w:rsidR="00186DE4" w:rsidRPr="002130AC" w:rsidRDefault="00186DE4" w:rsidP="00125B1A">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
          <w:color w:val="C00000"/>
          <w:sz w:val="16"/>
        </w:rPr>
      </w:pPr>
    </w:p>
    <w:p w14:paraId="1F7361A7" w14:textId="77777777" w:rsidR="00125B1A" w:rsidRPr="00F12330" w:rsidRDefault="00125B1A" w:rsidP="00125B1A">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sz w:val="16"/>
        </w:rPr>
      </w:pPr>
    </w:p>
    <w:p w14:paraId="28760BAD" w14:textId="77777777" w:rsidR="00125B1A" w:rsidRDefault="00125B1A" w:rsidP="00125B1A">
      <w:pPr>
        <w:pStyle w:val="Heading1"/>
        <w:keepNext w:val="0"/>
        <w:rPr>
          <w:b/>
          <w:bCs/>
          <w:i w:val="0"/>
          <w:iCs w:val="0"/>
          <w:sz w:val="28"/>
        </w:rPr>
      </w:pPr>
    </w:p>
    <w:p w14:paraId="378E3887" w14:textId="00ACCBB0" w:rsidR="00AE475A" w:rsidRPr="005E514A" w:rsidRDefault="00AE475A" w:rsidP="00AE475A">
      <w:pPr>
        <w:pStyle w:val="ListParagraph"/>
        <w:numPr>
          <w:ilvl w:val="2"/>
          <w:numId w:val="38"/>
        </w:numPr>
      </w:pPr>
      <w:r w:rsidRPr="004912BD">
        <w:rPr>
          <w:bCs/>
          <w:color w:val="000000" w:themeColor="text1"/>
          <w:lang w:eastAsia="zh-CN"/>
        </w:rPr>
        <w:t>Which of the above two</w:t>
      </w:r>
      <w:r>
        <w:rPr>
          <w:bCs/>
          <w:color w:val="000000" w:themeColor="text1"/>
          <w:lang w:eastAsia="zh-CN"/>
        </w:rPr>
        <w:t xml:space="preserve"> trees has a smaller query cost and why?</w:t>
      </w:r>
    </w:p>
    <w:p w14:paraId="661B74E6" w14:textId="35930065" w:rsidR="00AE475A" w:rsidRPr="00D00918" w:rsidRDefault="005333B2" w:rsidP="00AE475A">
      <w:pPr>
        <w:tabs>
          <w:tab w:val="left" w:pos="364"/>
          <w:tab w:val="right" w:pos="9639"/>
        </w:tabs>
        <w:spacing w:before="240"/>
        <w:ind w:left="722"/>
        <w:jc w:val="both"/>
        <w:rPr>
          <w:rFonts w:ascii="Arial" w:eastAsia="Times New Roman" w:hAnsi="Arial" w:cs="Arial"/>
          <w:b/>
          <w:bCs/>
          <w:color w:val="FF0000"/>
        </w:rPr>
      </w:pPr>
      <w:r>
        <w:rPr>
          <w:noProof/>
        </w:rPr>
        <w:pict w14:anchorId="40B050F6">
          <v:roundrect id="_x0000_s1030" style="position:absolute;left:0;text-align:left;margin-left:342.5pt;margin-top:136.9pt;width:11.85pt;height:41.3pt;z-index:25172019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" filled="f" stroked="f">
            <v:path arrowok="t"/>
          </v:roundrect>
        </w:pict>
      </w:r>
      <w:r>
        <w:rPr>
          <w:noProof/>
        </w:rPr>
        <w:pict w14:anchorId="5368452D">
          <v:roundrect id="_x0000_s1029" style="position:absolute;left:0;text-align:left;margin-left:295.15pt;margin-top:136.9pt;width:11.85pt;height:41.3pt;z-index:25171916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" filled="f" stroked="f">
            <v:path arrowok="t"/>
          </v:roundrect>
        </w:pict>
      </w:r>
      <w:r>
        <w:rPr>
          <w:noProof/>
        </w:rPr>
        <w:pict w14:anchorId="6C4E230D">
          <v:roundrect id="_x0000_s1028" style="position:absolute;left:0;text-align:left;margin-left:101.75pt;margin-top:208.15pt;width:11.85pt;height:41.3pt;z-index:25171814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" filled="f" stroked="f">
            <v:path arrowok="t"/>
          </v:roundrect>
        </w:pict>
      </w:r>
      <w:r>
        <w:rPr>
          <w:noProof/>
        </w:rPr>
        <w:pict w14:anchorId="7E116121">
          <v:roundrect id="_x0000_s1027" style="position:absolute;left:0;text-align:left;margin-left:54.4pt;margin-top:208.15pt;width:11.85pt;height:41.3pt;z-index:25171712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" filled="f" stroked="f">
            <v:path arrowok="t"/>
          </v:roundrect>
        </w:pict>
      </w:r>
      <w:r>
        <w:rPr>
          <w:noProof/>
        </w:rPr>
        <w:pict w14:anchorId="237726EB">
          <v:rect id="_x0000_s1026" style="position:absolute;left:0;text-align:left;margin-left:101.75pt;margin-top:148.5pt;width:11.85pt;height:41.3pt;z-index:251716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" filled="f" stroked="f">
            <v:path arrowok="t"/>
          </v:rect>
        </w:pict>
      </w:r>
      <w:r w:rsidR="00AE475A" w:rsidRPr="00F12330">
        <w:rPr>
          <w:rFonts w:ascii="Arial" w:eastAsia="Times New Roman" w:hAnsi="Arial" w:cs="Arial"/>
          <w:b/>
          <w:bCs/>
        </w:rPr>
        <w:t>ANSWER</w:t>
      </w:r>
      <w:r w:rsidR="00AE475A">
        <w:rPr>
          <w:rFonts w:ascii="Arial" w:eastAsia="Times New Roman" w:hAnsi="Arial" w:cs="Arial"/>
          <w:b/>
          <w:bCs/>
        </w:rPr>
        <w:t xml:space="preserve"> </w:t>
      </w:r>
    </w:p>
    <w:p w14:paraId="46607DEF" w14:textId="77777777" w:rsidR="00AE475A" w:rsidRPr="00186DE4" w:rsidRDefault="00AE475A" w:rsidP="00AE475A">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Cs/>
          <w:color w:val="C00000"/>
          <w:sz w:val="20"/>
          <w:szCs w:val="20"/>
        </w:rPr>
      </w:pPr>
      <w:r w:rsidRPr="00186DE4">
        <w:rPr>
          <w:rFonts w:ascii="Arial" w:eastAsia="Times New Roman" w:hAnsi="Arial" w:cs="Arial"/>
          <w:bCs/>
          <w:iCs/>
          <w:color w:val="C00000"/>
          <w:sz w:val="20"/>
          <w:szCs w:val="20"/>
        </w:rPr>
        <w:t xml:space="preserve"> </w:t>
      </w:r>
    </w:p>
    <w:p w14:paraId="7ECC269E" w14:textId="77777777" w:rsidR="00AE475A" w:rsidRPr="002130AC" w:rsidRDefault="00AE475A" w:rsidP="00AE475A">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i/>
          <w:color w:val="C00000"/>
          <w:sz w:val="16"/>
        </w:rPr>
      </w:pPr>
    </w:p>
    <w:p w14:paraId="78F271B5" w14:textId="6822CD2A" w:rsidR="00AE475A" w:rsidRDefault="0005467F" w:rsidP="00AE475A">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sz w:val="16"/>
        </w:rPr>
      </w:pPr>
      <w:r>
        <w:rPr>
          <w:rFonts w:ascii="Arial" w:eastAsia="Times New Roman" w:hAnsi="Arial" w:cs="Arial"/>
          <w:bCs/>
          <w:sz w:val="16"/>
        </w:rPr>
        <w:t>Query 2 is smaller because the number of tuples is cut down before the join rather than after</w:t>
      </w:r>
    </w:p>
    <w:p w14:paraId="080125C4" w14:textId="77777777" w:rsidR="00AE475A" w:rsidRDefault="00AE475A" w:rsidP="00AE475A">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sz w:val="16"/>
        </w:rPr>
      </w:pPr>
    </w:p>
    <w:p w14:paraId="2F12912B" w14:textId="6FE52AD9" w:rsidR="00AE475A" w:rsidRDefault="00AE475A" w:rsidP="00AE475A">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sz w:val="16"/>
        </w:rPr>
      </w:pPr>
    </w:p>
    <w:p w14:paraId="7657E49A" w14:textId="77777777" w:rsidR="00AE475A" w:rsidRDefault="00AE475A" w:rsidP="00AE475A">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sz w:val="16"/>
        </w:rPr>
      </w:pPr>
    </w:p>
    <w:p w14:paraId="24E9DAD0" w14:textId="77777777" w:rsidR="00AE475A" w:rsidRDefault="00AE475A" w:rsidP="00AE475A">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sz w:val="16"/>
        </w:rPr>
      </w:pPr>
    </w:p>
    <w:p w14:paraId="3A7C2292" w14:textId="77777777" w:rsidR="00AE475A" w:rsidRDefault="00AE475A" w:rsidP="00AE475A">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sz w:val="16"/>
        </w:rPr>
      </w:pPr>
    </w:p>
    <w:p w14:paraId="4747200B" w14:textId="77777777" w:rsidR="00AE475A" w:rsidRDefault="00AE475A" w:rsidP="00AE475A">
      <w:pPr>
        <w:pBdr>
          <w:top w:val="single" w:sz="12" w:space="1" w:color="auto"/>
          <w:left w:val="single" w:sz="12" w:space="0" w:color="auto"/>
          <w:bottom w:val="single" w:sz="12" w:space="1" w:color="auto"/>
          <w:right w:val="single" w:sz="12" w:space="1" w:color="auto"/>
        </w:pBdr>
        <w:tabs>
          <w:tab w:val="left" w:pos="4678"/>
          <w:tab w:val="left" w:pos="7920"/>
          <w:tab w:val="left" w:pos="8789"/>
        </w:tabs>
        <w:ind w:left="567"/>
        <w:rPr>
          <w:rFonts w:ascii="Arial" w:eastAsia="Times New Roman" w:hAnsi="Arial" w:cs="Arial"/>
          <w:bCs/>
          <w:sz w:val="16"/>
        </w:rPr>
      </w:pPr>
    </w:p>
    <w:p w14:paraId="51AA8A9F" w14:textId="69E34318" w:rsidR="00125B1A" w:rsidRDefault="00125B1A" w:rsidP="00AE475A"/>
    <w:p w14:paraId="1694E52F" w14:textId="1EB1238D" w:rsidR="008A74AA" w:rsidRPr="00A002B8" w:rsidRDefault="008A74AA" w:rsidP="008A74AA">
      <w:pPr>
        <w:pStyle w:val="BodyTextIndent"/>
        <w:spacing w:before="120" w:after="40"/>
        <w:ind w:left="0" w:firstLine="0"/>
        <w:rPr>
          <w:i/>
          <w:color w:val="000000" w:themeColor="text1"/>
        </w:rPr>
      </w:pPr>
      <w:r w:rsidRPr="00A002B8">
        <w:rPr>
          <w:b/>
          <w:bCs/>
          <w:i/>
          <w:color w:val="000000" w:themeColor="text1"/>
        </w:rPr>
        <w:t xml:space="preserve">Hint: </w:t>
      </w:r>
      <w:r w:rsidRPr="00A002B8">
        <w:rPr>
          <w:i/>
          <w:color w:val="000000" w:themeColor="text1"/>
        </w:rPr>
        <w:t>To find out about the sizes of attributes in PostgreSQL please consult the documentation (</w:t>
      </w:r>
      <w:hyperlink r:id="rId12" w:history="1">
        <w:r w:rsidRPr="00A002B8">
          <w:rPr>
            <w:rStyle w:val="Hyperlink"/>
            <w:i/>
            <w:color w:val="000000" w:themeColor="text1"/>
          </w:rPr>
          <w:t>www.postgresql.org/docs/9.2/static/datatype.html</w:t>
        </w:r>
      </w:hyperlink>
      <w:r w:rsidRPr="00A002B8">
        <w:rPr>
          <w:i/>
          <w:color w:val="000000" w:themeColor="text1"/>
        </w:rPr>
        <w:t>) or check this tutorial (</w:t>
      </w:r>
      <w:hyperlink r:id="rId13" w:history="1">
        <w:r w:rsidRPr="00A002B8">
          <w:rPr>
            <w:rStyle w:val="Hyperlink"/>
            <w:i/>
            <w:color w:val="000000" w:themeColor="text1"/>
          </w:rPr>
          <w:t>www.tutorialspoint.com/postgresql/postgresql_data_types.htm</w:t>
        </w:r>
      </w:hyperlink>
      <w:r w:rsidRPr="00A002B8">
        <w:rPr>
          <w:i/>
          <w:color w:val="000000" w:themeColor="text1"/>
        </w:rPr>
        <w:t>).</w:t>
      </w:r>
    </w:p>
    <w:p w14:paraId="6928F35E" w14:textId="77777777" w:rsidR="00AB7C7D" w:rsidRPr="00A002B8" w:rsidRDefault="008A74AA" w:rsidP="008A74AA">
      <w:pPr>
        <w:tabs>
          <w:tab w:val="left" w:pos="4678"/>
          <w:tab w:val="left" w:pos="7920"/>
          <w:tab w:val="left" w:pos="8789"/>
        </w:tabs>
        <w:spacing w:before="120" w:after="120"/>
        <w:jc w:val="both"/>
        <w:rPr>
          <w:i/>
          <w:color w:val="000000" w:themeColor="text1"/>
        </w:rPr>
      </w:pPr>
      <w:r w:rsidRPr="00A002B8">
        <w:rPr>
          <w:b/>
          <w:i/>
          <w:color w:val="000000" w:themeColor="text1"/>
          <w:szCs w:val="22"/>
        </w:rPr>
        <w:t>Note</w:t>
      </w:r>
      <w:r w:rsidR="00AB7C7D" w:rsidRPr="00A002B8">
        <w:rPr>
          <w:b/>
          <w:i/>
          <w:color w:val="000000" w:themeColor="text1"/>
          <w:szCs w:val="22"/>
        </w:rPr>
        <w:t>:</w:t>
      </w:r>
      <w:r w:rsidR="006F21EB" w:rsidRPr="00A002B8">
        <w:rPr>
          <w:b/>
          <w:i/>
          <w:color w:val="000000" w:themeColor="text1"/>
          <w:szCs w:val="22"/>
        </w:rPr>
        <w:t xml:space="preserve"> </w:t>
      </w:r>
      <w:r w:rsidR="00731B3E" w:rsidRPr="00A002B8">
        <w:rPr>
          <w:i/>
          <w:color w:val="000000" w:themeColor="text1"/>
        </w:rPr>
        <w:t>Use</w:t>
      </w:r>
      <w:r w:rsidR="00AB7C7D" w:rsidRPr="00A002B8">
        <w:rPr>
          <w:i/>
          <w:color w:val="000000" w:themeColor="text1"/>
        </w:rPr>
        <w:t xml:space="preserve"> the formulae </w:t>
      </w:r>
      <w:r w:rsidR="00DE5524" w:rsidRPr="00A002B8">
        <w:rPr>
          <w:i/>
          <w:color w:val="000000" w:themeColor="text1"/>
        </w:rPr>
        <w:t xml:space="preserve">introduced in the lecture notes </w:t>
      </w:r>
      <w:r w:rsidR="002F0951" w:rsidRPr="00A002B8">
        <w:rPr>
          <w:i/>
          <w:color w:val="000000" w:themeColor="text1"/>
        </w:rPr>
        <w:t xml:space="preserve">(also in Appendix) </w:t>
      </w:r>
      <w:r w:rsidR="00DE5524" w:rsidRPr="00A002B8">
        <w:rPr>
          <w:i/>
          <w:color w:val="000000" w:themeColor="text1"/>
        </w:rPr>
        <w:t>to compute the estimated query costs</w:t>
      </w:r>
      <w:r w:rsidR="00AB7C7D" w:rsidRPr="00A002B8">
        <w:rPr>
          <w:i/>
          <w:color w:val="000000" w:themeColor="text1"/>
        </w:rPr>
        <w:t>.</w:t>
      </w:r>
      <w:r w:rsidR="00233205" w:rsidRPr="00A002B8">
        <w:rPr>
          <w:i/>
          <w:color w:val="000000" w:themeColor="text1"/>
        </w:rPr>
        <w:t xml:space="preserve"> Total query cost of a query tree is the sum of the costs of all</w:t>
      </w:r>
      <w:r w:rsidR="00DE5524" w:rsidRPr="00A002B8">
        <w:rPr>
          <w:i/>
          <w:color w:val="000000" w:themeColor="text1"/>
        </w:rPr>
        <w:t xml:space="preserve"> leaves,</w:t>
      </w:r>
      <w:r w:rsidR="00233205" w:rsidRPr="00A002B8">
        <w:rPr>
          <w:i/>
          <w:color w:val="000000" w:themeColor="text1"/>
        </w:rPr>
        <w:t xml:space="preserve"> the intermediate notes and the root of a query tree.</w:t>
      </w:r>
    </w:p>
    <w:p w14:paraId="630D5F4C" w14:textId="77777777" w:rsidR="008C2BCC" w:rsidRPr="00A002B8" w:rsidRDefault="008C2BCC">
      <w:pPr>
        <w:pStyle w:val="Heading1"/>
        <w:keepNext w:val="0"/>
        <w:rPr>
          <w:b/>
          <w:bCs/>
          <w:i w:val="0"/>
          <w:iCs w:val="0"/>
          <w:color w:val="000000" w:themeColor="text1"/>
          <w:sz w:val="28"/>
        </w:rPr>
      </w:pPr>
    </w:p>
    <w:p w14:paraId="130DD402" w14:textId="77777777" w:rsidR="00FC65B6" w:rsidRPr="00A002B8" w:rsidRDefault="00FC65B6">
      <w:pPr>
        <w:rPr>
          <w:b/>
          <w:bCs/>
          <w:color w:val="000000" w:themeColor="text1"/>
          <w:sz w:val="28"/>
          <w:szCs w:val="20"/>
        </w:rPr>
      </w:pPr>
      <w:r w:rsidRPr="00A002B8">
        <w:rPr>
          <w:b/>
          <w:bCs/>
          <w:i/>
          <w:iCs/>
          <w:color w:val="000000" w:themeColor="text1"/>
          <w:sz w:val="28"/>
        </w:rPr>
        <w:br w:type="page"/>
      </w:r>
    </w:p>
    <w:p w14:paraId="148B0BB3" w14:textId="77777777" w:rsidR="00AB7C7D" w:rsidRPr="00A002B8" w:rsidRDefault="00AB7C7D" w:rsidP="00606E3F">
      <w:pPr>
        <w:pStyle w:val="Heading1"/>
        <w:keepNext w:val="0"/>
        <w:tabs>
          <w:tab w:val="right" w:pos="8647"/>
        </w:tabs>
        <w:rPr>
          <w:b/>
          <w:bCs/>
          <w:i w:val="0"/>
          <w:iCs w:val="0"/>
          <w:color w:val="000000" w:themeColor="text1"/>
          <w:sz w:val="28"/>
        </w:rPr>
      </w:pPr>
      <w:r w:rsidRPr="00A002B8">
        <w:rPr>
          <w:b/>
          <w:bCs/>
          <w:i w:val="0"/>
          <w:iCs w:val="0"/>
          <w:color w:val="000000" w:themeColor="text1"/>
          <w:sz w:val="28"/>
        </w:rPr>
        <w:lastRenderedPageBreak/>
        <w:t xml:space="preserve">Question </w:t>
      </w:r>
      <w:r w:rsidR="003C6B71" w:rsidRPr="00A002B8">
        <w:rPr>
          <w:b/>
          <w:bCs/>
          <w:i w:val="0"/>
          <w:iCs w:val="0"/>
          <w:color w:val="000000" w:themeColor="text1"/>
          <w:sz w:val="28"/>
        </w:rPr>
        <w:t>3.</w:t>
      </w:r>
      <w:r w:rsidRPr="00A002B8">
        <w:rPr>
          <w:b/>
          <w:bCs/>
          <w:i w:val="0"/>
          <w:iCs w:val="0"/>
          <w:color w:val="000000" w:themeColor="text1"/>
          <w:sz w:val="28"/>
        </w:rPr>
        <w:t xml:space="preserve"> PostgreSQL and Query Optimization</w:t>
      </w:r>
      <w:r w:rsidRPr="00A002B8">
        <w:rPr>
          <w:b/>
          <w:bCs/>
          <w:i w:val="0"/>
          <w:iCs w:val="0"/>
          <w:color w:val="000000" w:themeColor="text1"/>
          <w:sz w:val="28"/>
        </w:rPr>
        <w:tab/>
        <w:t>[</w:t>
      </w:r>
      <w:r w:rsidR="00B27869" w:rsidRPr="00A002B8">
        <w:rPr>
          <w:b/>
          <w:bCs/>
          <w:i w:val="0"/>
          <w:iCs w:val="0"/>
          <w:color w:val="000000" w:themeColor="text1"/>
          <w:sz w:val="28"/>
        </w:rPr>
        <w:t>2</w:t>
      </w:r>
      <w:r w:rsidRPr="00A002B8">
        <w:rPr>
          <w:b/>
          <w:bCs/>
          <w:i w:val="0"/>
          <w:iCs w:val="0"/>
          <w:color w:val="000000" w:themeColor="text1"/>
          <w:sz w:val="28"/>
        </w:rPr>
        <w:t>0 marks]</w:t>
      </w:r>
    </w:p>
    <w:p w14:paraId="354C83A1" w14:textId="77777777" w:rsidR="00AB7C7D" w:rsidRPr="00A002B8" w:rsidRDefault="00AB7C7D">
      <w:pPr>
        <w:rPr>
          <w:color w:val="000000" w:themeColor="text1"/>
        </w:rPr>
      </w:pPr>
    </w:p>
    <w:p w14:paraId="53629AC4" w14:textId="77777777" w:rsidR="00AB7C7D" w:rsidRPr="00A002B8" w:rsidRDefault="00AB7C7D">
      <w:pPr>
        <w:rPr>
          <w:color w:val="000000" w:themeColor="text1"/>
        </w:rPr>
      </w:pPr>
      <w:r w:rsidRPr="00A002B8">
        <w:rPr>
          <w:color w:val="000000" w:themeColor="text1"/>
        </w:rPr>
        <w:t>You are asked here to improve efficiency of two database queries. The only condition is that after making improvements your queries produce the same results as the original ones, and your databases contain the same information as before.</w:t>
      </w:r>
    </w:p>
    <w:p w14:paraId="08D844E5" w14:textId="77777777" w:rsidR="00AB7C7D" w:rsidRPr="00A002B8" w:rsidRDefault="00AB7C7D">
      <w:pPr>
        <w:rPr>
          <w:color w:val="000000" w:themeColor="text1"/>
        </w:rPr>
      </w:pPr>
    </w:p>
    <w:p w14:paraId="6BD7CA0C" w14:textId="77777777" w:rsidR="00AB7C7D" w:rsidRPr="00A002B8" w:rsidRDefault="00AB7C7D">
      <w:pPr>
        <w:rPr>
          <w:color w:val="000000" w:themeColor="text1"/>
        </w:rPr>
      </w:pPr>
      <w:r w:rsidRPr="00A002B8">
        <w:rPr>
          <w:color w:val="000000" w:themeColor="text1"/>
        </w:rPr>
        <w:t>For the optimization purposes, you will use two databases</w:t>
      </w:r>
      <w:r w:rsidR="00DB4D58" w:rsidRPr="00A002B8">
        <w:rPr>
          <w:color w:val="000000" w:themeColor="text1"/>
        </w:rPr>
        <w:t>.</w:t>
      </w:r>
      <w:r w:rsidRPr="00A002B8">
        <w:rPr>
          <w:color w:val="000000" w:themeColor="text1"/>
        </w:rPr>
        <w:t xml:space="preserve"> </w:t>
      </w:r>
      <w:r w:rsidR="00DB4D58" w:rsidRPr="00A002B8">
        <w:rPr>
          <w:color w:val="000000" w:themeColor="text1"/>
        </w:rPr>
        <w:t>A</w:t>
      </w:r>
      <w:r w:rsidRPr="00A002B8">
        <w:rPr>
          <w:color w:val="000000" w:themeColor="text1"/>
        </w:rPr>
        <w:t xml:space="preserve"> database that was dumped into the file</w:t>
      </w:r>
    </w:p>
    <w:p w14:paraId="506F2BCA" w14:textId="77777777" w:rsidR="00AB7C7D" w:rsidRPr="00A002B8" w:rsidRDefault="00AB7C7D">
      <w:pPr>
        <w:spacing w:before="120" w:after="120"/>
        <w:jc w:val="center"/>
        <w:rPr>
          <w:rFonts w:ascii="Courier" w:hAnsi="Courier" w:cs="Arial"/>
          <w:color w:val="000000" w:themeColor="text1"/>
        </w:rPr>
      </w:pPr>
      <w:r w:rsidRPr="00A002B8">
        <w:rPr>
          <w:rFonts w:ascii="Courier" w:hAnsi="Courier" w:cs="Arial"/>
          <w:color w:val="000000" w:themeColor="text1"/>
        </w:rPr>
        <w:t>GiantCustomer.data</w:t>
      </w:r>
    </w:p>
    <w:p w14:paraId="53EFC0EB" w14:textId="77777777" w:rsidR="00AB7C7D" w:rsidRPr="00A002B8" w:rsidRDefault="00AB7C7D">
      <w:pPr>
        <w:rPr>
          <w:color w:val="000000" w:themeColor="text1"/>
        </w:rPr>
      </w:pPr>
      <w:r w:rsidRPr="00A002B8">
        <w:rPr>
          <w:color w:val="000000" w:themeColor="text1"/>
        </w:rPr>
        <w:t>And the other database that was dumped into the file</w:t>
      </w:r>
    </w:p>
    <w:p w14:paraId="2FC8DDB9" w14:textId="77777777" w:rsidR="00AB7C7D" w:rsidRPr="00A002B8" w:rsidRDefault="00AB7C7D">
      <w:pPr>
        <w:spacing w:before="120" w:after="120"/>
        <w:jc w:val="center"/>
        <w:rPr>
          <w:rFonts w:ascii="Courier" w:hAnsi="Courier" w:cs="Arial"/>
          <w:color w:val="000000" w:themeColor="text1"/>
        </w:rPr>
      </w:pPr>
      <w:r w:rsidRPr="00A002B8">
        <w:rPr>
          <w:rFonts w:ascii="Courier" w:hAnsi="Courier" w:cs="Arial"/>
          <w:color w:val="000000" w:themeColor="text1"/>
        </w:rPr>
        <w:t>Library.data</w:t>
      </w:r>
    </w:p>
    <w:p w14:paraId="47EEE0B1" w14:textId="77777777" w:rsidR="00AB7C7D" w:rsidRPr="00A002B8" w:rsidRDefault="00DB4D58">
      <w:pPr>
        <w:rPr>
          <w:color w:val="000000" w:themeColor="text1"/>
        </w:rPr>
      </w:pPr>
      <w:r w:rsidRPr="00A002B8">
        <w:rPr>
          <w:color w:val="000000" w:themeColor="text1"/>
        </w:rPr>
        <w:t>Both files are accessible from the</w:t>
      </w:r>
      <w:r w:rsidR="00C969C6" w:rsidRPr="00A002B8">
        <w:rPr>
          <w:color w:val="000000" w:themeColor="text1"/>
        </w:rPr>
        <w:t xml:space="preserve"> </w:t>
      </w:r>
      <w:r w:rsidR="005A329C" w:rsidRPr="00A002B8">
        <w:rPr>
          <w:color w:val="000000" w:themeColor="text1"/>
        </w:rPr>
        <w:t xml:space="preserve">course </w:t>
      </w:r>
      <w:r w:rsidR="00C969C6" w:rsidRPr="00A002B8">
        <w:rPr>
          <w:color w:val="000000" w:themeColor="text1"/>
        </w:rPr>
        <w:t>Assignments</w:t>
      </w:r>
      <w:r w:rsidRPr="00A002B8">
        <w:rPr>
          <w:color w:val="000000" w:themeColor="text1"/>
        </w:rPr>
        <w:t xml:space="preserve"> web page. Copy both files into your private directory. </w:t>
      </w:r>
      <w:r w:rsidR="00AB7C7D" w:rsidRPr="00A002B8">
        <w:rPr>
          <w:color w:val="000000" w:themeColor="text1"/>
        </w:rPr>
        <w:t>You are to:</w:t>
      </w:r>
    </w:p>
    <w:p w14:paraId="322EC204" w14:textId="77777777" w:rsidR="00AB7C7D" w:rsidRPr="00A002B8" w:rsidRDefault="00AB7C7D">
      <w:pPr>
        <w:rPr>
          <w:color w:val="000000" w:themeColor="text1"/>
        </w:rPr>
      </w:pPr>
    </w:p>
    <w:p w14:paraId="46D5D384" w14:textId="77777777" w:rsidR="00AB7C7D" w:rsidRPr="00A002B8" w:rsidRDefault="00AB7C7D" w:rsidP="005314C9">
      <w:pPr>
        <w:numPr>
          <w:ilvl w:val="0"/>
          <w:numId w:val="3"/>
        </w:numPr>
        <w:ind w:hanging="218"/>
        <w:rPr>
          <w:b/>
          <w:color w:val="000000" w:themeColor="text1"/>
        </w:rPr>
      </w:pPr>
      <w:r w:rsidRPr="00A002B8">
        <w:rPr>
          <w:color w:val="000000" w:themeColor="text1"/>
        </w:rPr>
        <w:t>Use PostgreSQL in order to create a database and to execute the command</w:t>
      </w:r>
    </w:p>
    <w:p w14:paraId="14205469" w14:textId="77777777" w:rsidR="00AB7C7D" w:rsidRPr="00A002B8" w:rsidRDefault="00AB7C7D" w:rsidP="00867D53">
      <w:pPr>
        <w:spacing w:before="120" w:after="120"/>
        <w:jc w:val="center"/>
        <w:rPr>
          <w:rFonts w:ascii="Courier" w:hAnsi="Courier" w:cs="Arial"/>
          <w:color w:val="000000" w:themeColor="text1"/>
        </w:rPr>
      </w:pPr>
      <w:r w:rsidRPr="00A002B8">
        <w:rPr>
          <w:rFonts w:ascii="Courier" w:hAnsi="Courier" w:cs="Arial"/>
          <w:color w:val="000000" w:themeColor="text1"/>
        </w:rPr>
        <w:t>psql –d &lt;d</w:t>
      </w:r>
      <w:r w:rsidR="00AC1FDE" w:rsidRPr="00A002B8">
        <w:rPr>
          <w:rFonts w:ascii="Courier" w:hAnsi="Courier" w:cs="Arial"/>
          <w:color w:val="000000" w:themeColor="text1"/>
        </w:rPr>
        <w:t>ata</w:t>
      </w:r>
      <w:r w:rsidRPr="00A002B8">
        <w:rPr>
          <w:rFonts w:ascii="Courier" w:hAnsi="Courier" w:cs="Arial"/>
          <w:color w:val="000000" w:themeColor="text1"/>
        </w:rPr>
        <w:t>b</w:t>
      </w:r>
      <w:r w:rsidR="00AC1FDE" w:rsidRPr="00A002B8">
        <w:rPr>
          <w:rFonts w:ascii="Courier" w:hAnsi="Courier" w:cs="Arial"/>
          <w:color w:val="000000" w:themeColor="text1"/>
        </w:rPr>
        <w:t>ase</w:t>
      </w:r>
      <w:r w:rsidRPr="00A002B8">
        <w:rPr>
          <w:rFonts w:ascii="Courier" w:hAnsi="Courier" w:cs="Arial"/>
          <w:color w:val="000000" w:themeColor="text1"/>
        </w:rPr>
        <w:t>_name&gt; -f ~/&lt;file_name&gt;</w:t>
      </w:r>
    </w:p>
    <w:p w14:paraId="3752F160" w14:textId="77777777" w:rsidR="00AB7C7D" w:rsidRPr="00A002B8" w:rsidRDefault="00AB7C7D">
      <w:pPr>
        <w:pStyle w:val="DefinitionList"/>
        <w:widowControl/>
        <w:rPr>
          <w:snapToGrid/>
          <w:color w:val="000000" w:themeColor="text1"/>
          <w:szCs w:val="24"/>
        </w:rPr>
      </w:pPr>
      <w:r w:rsidRPr="00A002B8">
        <w:rPr>
          <w:snapToGrid/>
          <w:color w:val="000000" w:themeColor="text1"/>
          <w:szCs w:val="24"/>
        </w:rPr>
        <w:t xml:space="preserve">This command will execute the </w:t>
      </w:r>
      <w:r w:rsidRPr="00A002B8">
        <w:rPr>
          <w:rFonts w:ascii="Courier" w:hAnsi="Courier" w:cs="Arial"/>
          <w:snapToGrid/>
          <w:color w:val="000000" w:themeColor="text1"/>
          <w:szCs w:val="24"/>
        </w:rPr>
        <w:t>CREATE TABLE</w:t>
      </w:r>
      <w:r w:rsidRPr="00A002B8">
        <w:rPr>
          <w:rFonts w:ascii="Arial" w:hAnsi="Arial" w:cs="Arial"/>
          <w:snapToGrid/>
          <w:color w:val="000000" w:themeColor="text1"/>
          <w:szCs w:val="24"/>
        </w:rPr>
        <w:t xml:space="preserve"> </w:t>
      </w:r>
      <w:r w:rsidRPr="00A002B8">
        <w:rPr>
          <w:snapToGrid/>
          <w:color w:val="000000" w:themeColor="text1"/>
          <w:szCs w:val="24"/>
        </w:rPr>
        <w:t>and</w:t>
      </w:r>
      <w:r w:rsidRPr="00A002B8">
        <w:rPr>
          <w:rFonts w:ascii="Arial" w:hAnsi="Arial" w:cs="Arial"/>
          <w:snapToGrid/>
          <w:color w:val="000000" w:themeColor="text1"/>
          <w:szCs w:val="24"/>
        </w:rPr>
        <w:t xml:space="preserve"> </w:t>
      </w:r>
      <w:r w:rsidRPr="00A002B8">
        <w:rPr>
          <w:rFonts w:ascii="Courier" w:hAnsi="Courier" w:cs="Arial"/>
          <w:snapToGrid/>
          <w:color w:val="000000" w:themeColor="text1"/>
          <w:szCs w:val="24"/>
        </w:rPr>
        <w:t>INSERT</w:t>
      </w:r>
      <w:r w:rsidRPr="00A002B8">
        <w:rPr>
          <w:rFonts w:ascii="Arial" w:hAnsi="Arial" w:cs="Arial"/>
          <w:snapToGrid/>
          <w:color w:val="000000" w:themeColor="text1"/>
          <w:szCs w:val="24"/>
        </w:rPr>
        <w:t xml:space="preserve"> </w:t>
      </w:r>
      <w:r w:rsidRPr="00A002B8">
        <w:rPr>
          <w:snapToGrid/>
          <w:color w:val="000000" w:themeColor="text1"/>
          <w:szCs w:val="24"/>
        </w:rPr>
        <w:t xml:space="preserve">commands stored in the file </w:t>
      </w:r>
      <w:r w:rsidRPr="00A002B8">
        <w:rPr>
          <w:rFonts w:ascii="Courier" w:hAnsi="Courier" w:cs="Arial"/>
          <w:color w:val="000000" w:themeColor="text1"/>
        </w:rPr>
        <w:t>&lt;file_name&gt;</w:t>
      </w:r>
      <w:r w:rsidRPr="00A002B8">
        <w:rPr>
          <w:snapToGrid/>
          <w:color w:val="000000" w:themeColor="text1"/>
          <w:szCs w:val="24"/>
        </w:rPr>
        <w:t>, and make a database for you.</w:t>
      </w:r>
    </w:p>
    <w:p w14:paraId="0402B051" w14:textId="77777777" w:rsidR="0021335D" w:rsidRPr="00A002B8" w:rsidRDefault="0021335D" w:rsidP="0021335D">
      <w:pPr>
        <w:rPr>
          <w:color w:val="000000" w:themeColor="text1"/>
        </w:rPr>
      </w:pPr>
    </w:p>
    <w:p w14:paraId="7632CEFE" w14:textId="77777777" w:rsidR="00AB7C7D" w:rsidRPr="00A002B8" w:rsidRDefault="00AB7C7D" w:rsidP="005314C9">
      <w:pPr>
        <w:numPr>
          <w:ilvl w:val="0"/>
          <w:numId w:val="3"/>
        </w:numPr>
        <w:ind w:hanging="218"/>
        <w:rPr>
          <w:b/>
          <w:color w:val="000000" w:themeColor="text1"/>
        </w:rPr>
      </w:pPr>
      <w:r w:rsidRPr="00A002B8">
        <w:rPr>
          <w:color w:val="000000" w:themeColor="text1"/>
        </w:rPr>
        <w:t>Execute the</w:t>
      </w:r>
      <w:r w:rsidR="00001567" w:rsidRPr="00A002B8">
        <w:rPr>
          <w:color w:val="000000" w:themeColor="text1"/>
        </w:rPr>
        <w:t xml:space="preserve"> following</w:t>
      </w:r>
      <w:r w:rsidRPr="00A002B8">
        <w:rPr>
          <w:color w:val="000000" w:themeColor="text1"/>
        </w:rPr>
        <w:t xml:space="preserve"> commands:</w:t>
      </w:r>
    </w:p>
    <w:p w14:paraId="163BCFA0" w14:textId="77777777" w:rsidR="00AB7C7D" w:rsidRPr="00A002B8" w:rsidRDefault="00AB7C7D">
      <w:pPr>
        <w:pStyle w:val="Footer"/>
        <w:numPr>
          <w:ilvl w:val="1"/>
          <w:numId w:val="3"/>
        </w:numPr>
        <w:tabs>
          <w:tab w:val="clear" w:pos="4320"/>
          <w:tab w:val="clear" w:pos="8640"/>
        </w:tabs>
        <w:rPr>
          <w:rFonts w:ascii="Courier" w:hAnsi="Courier" w:cs="Arial"/>
          <w:color w:val="000000" w:themeColor="text1"/>
        </w:rPr>
      </w:pPr>
      <w:r w:rsidRPr="00A002B8">
        <w:rPr>
          <w:rFonts w:ascii="Courier" w:hAnsi="Courier" w:cs="Arial"/>
          <w:color w:val="000000" w:themeColor="text1"/>
        </w:rPr>
        <w:t>VACUUM ANALYZE customer;</w:t>
      </w:r>
    </w:p>
    <w:p w14:paraId="0F98EF97" w14:textId="77777777" w:rsidR="00AB7C7D" w:rsidRPr="00A002B8" w:rsidRDefault="00AB7C7D">
      <w:pPr>
        <w:ind w:firstLine="450"/>
        <w:rPr>
          <w:color w:val="000000" w:themeColor="text1"/>
        </w:rPr>
      </w:pPr>
      <w:r w:rsidRPr="00A002B8">
        <w:rPr>
          <w:color w:val="000000" w:themeColor="text1"/>
        </w:rPr>
        <w:t xml:space="preserve">on the database containing </w:t>
      </w:r>
      <w:r w:rsidRPr="00A002B8">
        <w:rPr>
          <w:rFonts w:ascii="Courier" w:hAnsi="Courier" w:cs="Arial"/>
          <w:color w:val="000000" w:themeColor="text1"/>
        </w:rPr>
        <w:t>GiantCustomer.data</w:t>
      </w:r>
      <w:r w:rsidRPr="00A002B8">
        <w:rPr>
          <w:rFonts w:ascii="Arial" w:hAnsi="Arial" w:cs="Arial"/>
          <w:color w:val="000000" w:themeColor="text1"/>
        </w:rPr>
        <w:t xml:space="preserve"> </w:t>
      </w:r>
      <w:r w:rsidRPr="00A002B8">
        <w:rPr>
          <w:color w:val="000000" w:themeColor="text1"/>
        </w:rPr>
        <w:t>file, and</w:t>
      </w:r>
    </w:p>
    <w:p w14:paraId="792C2BC0" w14:textId="77777777" w:rsidR="00AB7C7D" w:rsidRPr="00A002B8" w:rsidRDefault="00AB7C7D">
      <w:pPr>
        <w:pStyle w:val="Footer"/>
        <w:numPr>
          <w:ilvl w:val="1"/>
          <w:numId w:val="3"/>
        </w:numPr>
        <w:tabs>
          <w:tab w:val="clear" w:pos="4320"/>
          <w:tab w:val="clear" w:pos="8640"/>
        </w:tabs>
        <w:rPr>
          <w:rFonts w:ascii="Courier" w:hAnsi="Courier" w:cs="Arial"/>
          <w:color w:val="000000" w:themeColor="text1"/>
        </w:rPr>
      </w:pPr>
      <w:r w:rsidRPr="00A002B8">
        <w:rPr>
          <w:rFonts w:ascii="Courier" w:hAnsi="Courier" w:cs="Arial"/>
          <w:color w:val="000000" w:themeColor="text1"/>
        </w:rPr>
        <w:t>VACUUM ANALYZE customer;</w:t>
      </w:r>
    </w:p>
    <w:p w14:paraId="2E9751EC" w14:textId="77777777" w:rsidR="00AB7C7D" w:rsidRPr="00A002B8" w:rsidRDefault="00AB7C7D">
      <w:pPr>
        <w:pStyle w:val="Footer"/>
        <w:numPr>
          <w:ilvl w:val="1"/>
          <w:numId w:val="3"/>
        </w:numPr>
        <w:tabs>
          <w:tab w:val="clear" w:pos="4320"/>
          <w:tab w:val="clear" w:pos="8640"/>
        </w:tabs>
        <w:rPr>
          <w:rFonts w:ascii="Courier" w:hAnsi="Courier" w:cs="Arial"/>
          <w:color w:val="000000" w:themeColor="text1"/>
        </w:rPr>
      </w:pPr>
      <w:r w:rsidRPr="00A002B8">
        <w:rPr>
          <w:rFonts w:ascii="Courier" w:hAnsi="Courier" w:cs="Arial"/>
          <w:color w:val="000000" w:themeColor="text1"/>
        </w:rPr>
        <w:t>VACUUM ANALYZE loaned_book;</w:t>
      </w:r>
    </w:p>
    <w:p w14:paraId="7E2E973C" w14:textId="77777777" w:rsidR="00AB7C7D" w:rsidRPr="00A002B8" w:rsidRDefault="00AB7C7D">
      <w:pPr>
        <w:ind w:firstLine="450"/>
        <w:rPr>
          <w:color w:val="000000" w:themeColor="text1"/>
        </w:rPr>
      </w:pPr>
      <w:r w:rsidRPr="00A002B8">
        <w:rPr>
          <w:color w:val="000000" w:themeColor="text1"/>
        </w:rPr>
        <w:t xml:space="preserve">on database containing </w:t>
      </w:r>
      <w:r w:rsidRPr="00A002B8">
        <w:rPr>
          <w:rFonts w:ascii="Courier" w:hAnsi="Courier"/>
          <w:color w:val="000000" w:themeColor="text1"/>
        </w:rPr>
        <w:t>Library.data</w:t>
      </w:r>
      <w:r w:rsidRPr="00A002B8">
        <w:rPr>
          <w:color w:val="000000" w:themeColor="text1"/>
        </w:rPr>
        <w:t xml:space="preserve"> file.</w:t>
      </w:r>
    </w:p>
    <w:p w14:paraId="5C6CC418" w14:textId="77777777" w:rsidR="00AB7C7D" w:rsidRPr="00A002B8" w:rsidRDefault="00AB7C7D">
      <w:pPr>
        <w:pStyle w:val="BodyTextIndent2"/>
        <w:rPr>
          <w:color w:val="000000" w:themeColor="text1"/>
        </w:rPr>
      </w:pPr>
      <w:r w:rsidRPr="00A002B8">
        <w:rPr>
          <w:color w:val="000000" w:themeColor="text1"/>
        </w:rPr>
        <w:t xml:space="preserve">These commands will initialize the catalog statistics of your database </w:t>
      </w:r>
      <w:r w:rsidRPr="00A002B8">
        <w:rPr>
          <w:rFonts w:ascii="Courier" w:hAnsi="Courier" w:cs="Arial"/>
          <w:color w:val="000000" w:themeColor="text1"/>
        </w:rPr>
        <w:t>&lt;</w:t>
      </w:r>
      <w:r w:rsidRPr="00A002B8">
        <w:rPr>
          <w:rFonts w:ascii="Courier" w:hAnsi="Courier" w:cs="Arial"/>
          <w:i/>
          <w:color w:val="000000" w:themeColor="text1"/>
        </w:rPr>
        <w:t>d</w:t>
      </w:r>
      <w:r w:rsidR="00613CDC" w:rsidRPr="00A002B8">
        <w:rPr>
          <w:rFonts w:ascii="Courier" w:hAnsi="Courier" w:cs="Arial"/>
          <w:i/>
          <w:color w:val="000000" w:themeColor="text1"/>
        </w:rPr>
        <w:t>ata</w:t>
      </w:r>
      <w:r w:rsidRPr="00A002B8">
        <w:rPr>
          <w:rFonts w:ascii="Courier" w:hAnsi="Courier" w:cs="Arial"/>
          <w:i/>
          <w:color w:val="000000" w:themeColor="text1"/>
        </w:rPr>
        <w:t>b</w:t>
      </w:r>
      <w:r w:rsidR="00613CDC" w:rsidRPr="00A002B8">
        <w:rPr>
          <w:rFonts w:ascii="Courier" w:hAnsi="Courier" w:cs="Arial"/>
          <w:i/>
          <w:color w:val="000000" w:themeColor="text1"/>
        </w:rPr>
        <w:t>ase</w:t>
      </w:r>
      <w:r w:rsidRPr="00A002B8">
        <w:rPr>
          <w:rFonts w:ascii="Courier" w:hAnsi="Courier" w:cs="Arial"/>
          <w:i/>
          <w:color w:val="000000" w:themeColor="text1"/>
        </w:rPr>
        <w:t>_name_x</w:t>
      </w:r>
      <w:r w:rsidRPr="00A002B8">
        <w:rPr>
          <w:rFonts w:ascii="Courier" w:hAnsi="Courier" w:cs="Arial"/>
          <w:color w:val="000000" w:themeColor="text1"/>
        </w:rPr>
        <w:t>&gt;</w:t>
      </w:r>
      <w:r w:rsidRPr="00A002B8">
        <w:rPr>
          <w:rFonts w:ascii="Arial" w:hAnsi="Arial" w:cs="Arial"/>
          <w:color w:val="000000" w:themeColor="text1"/>
        </w:rPr>
        <w:t xml:space="preserve">, </w:t>
      </w:r>
      <w:r w:rsidRPr="00A002B8">
        <w:rPr>
          <w:color w:val="000000" w:themeColor="text1"/>
        </w:rPr>
        <w:t>and allow the query optimizer to calculate costs of query execution plans.</w:t>
      </w:r>
    </w:p>
    <w:p w14:paraId="53ABAAC1" w14:textId="77777777" w:rsidR="0021335D" w:rsidRPr="00A002B8" w:rsidRDefault="0021335D">
      <w:pPr>
        <w:pStyle w:val="BodyTextIndent2"/>
        <w:rPr>
          <w:color w:val="000000" w:themeColor="text1"/>
        </w:rPr>
      </w:pPr>
    </w:p>
    <w:p w14:paraId="7BC28660" w14:textId="77777777" w:rsidR="00AB7C7D" w:rsidRPr="00A002B8" w:rsidRDefault="00AB7C7D" w:rsidP="005314C9">
      <w:pPr>
        <w:pStyle w:val="BodyTextIndent2"/>
        <w:numPr>
          <w:ilvl w:val="0"/>
          <w:numId w:val="3"/>
        </w:numPr>
        <w:ind w:hanging="218"/>
        <w:rPr>
          <w:b/>
          <w:color w:val="000000" w:themeColor="text1"/>
        </w:rPr>
      </w:pPr>
      <w:r w:rsidRPr="00A002B8">
        <w:rPr>
          <w:color w:val="000000" w:themeColor="text1"/>
        </w:rPr>
        <w:t xml:space="preserve">Read the PostgreSQL Manual and learn about </w:t>
      </w:r>
      <w:r w:rsidRPr="00A002B8">
        <w:rPr>
          <w:rFonts w:ascii="Courier" w:hAnsi="Courier" w:cs="Arial"/>
          <w:color w:val="000000" w:themeColor="text1"/>
        </w:rPr>
        <w:t>EXPLAIN</w:t>
      </w:r>
      <w:r w:rsidRPr="00A002B8">
        <w:rPr>
          <w:rFonts w:ascii="Arial" w:hAnsi="Arial" w:cs="Arial"/>
          <w:color w:val="000000" w:themeColor="text1"/>
        </w:rPr>
        <w:t xml:space="preserve"> </w:t>
      </w:r>
      <w:r w:rsidRPr="00A002B8">
        <w:rPr>
          <w:color w:val="000000" w:themeColor="text1"/>
        </w:rPr>
        <w:t xml:space="preserve">command, since you will need it when optimizing queries. Note that a PostgreSQL answer to </w:t>
      </w:r>
      <w:r w:rsidRPr="00A002B8">
        <w:rPr>
          <w:rFonts w:ascii="Courier" w:hAnsi="Courier" w:cs="Arial"/>
          <w:color w:val="000000" w:themeColor="text1"/>
        </w:rPr>
        <w:t>EXPLAIN &lt;</w:t>
      </w:r>
      <w:r w:rsidRPr="00A002B8">
        <w:rPr>
          <w:rFonts w:ascii="Courier" w:hAnsi="Courier" w:cs="Arial"/>
          <w:i/>
          <w:color w:val="000000" w:themeColor="text1"/>
        </w:rPr>
        <w:t>query</w:t>
      </w:r>
      <w:r w:rsidRPr="00A002B8">
        <w:rPr>
          <w:rFonts w:ascii="Courier" w:hAnsi="Courier" w:cs="Arial"/>
          <w:color w:val="000000" w:themeColor="text1"/>
        </w:rPr>
        <w:t>&gt;</w:t>
      </w:r>
      <w:r w:rsidRPr="00A002B8">
        <w:rPr>
          <w:rFonts w:ascii="Arial" w:hAnsi="Arial" w:cs="Arial"/>
          <w:color w:val="000000" w:themeColor="text1"/>
        </w:rPr>
        <w:t xml:space="preserve"> </w:t>
      </w:r>
      <w:r w:rsidRPr="00A002B8">
        <w:rPr>
          <w:color w:val="000000" w:themeColor="text1"/>
        </w:rPr>
        <w:t>command looks like:</w:t>
      </w:r>
    </w:p>
    <w:p w14:paraId="70AA1007" w14:textId="77777777" w:rsidR="00AB7C7D" w:rsidRPr="00A002B8" w:rsidRDefault="00AB7C7D">
      <w:pPr>
        <w:pStyle w:val="PlainText"/>
        <w:ind w:left="360"/>
        <w:rPr>
          <w:rFonts w:ascii="Times New Roman" w:eastAsia="MS Mincho" w:hAnsi="Times New Roman" w:cs="Times New Roman"/>
          <w:color w:val="000000" w:themeColor="text1"/>
        </w:rPr>
      </w:pPr>
    </w:p>
    <w:p w14:paraId="4735BFD3" w14:textId="77777777" w:rsidR="00AB7C7D" w:rsidRPr="00A002B8" w:rsidRDefault="00AB7C7D">
      <w:pPr>
        <w:pStyle w:val="PlainText"/>
        <w:ind w:left="360"/>
        <w:rPr>
          <w:rFonts w:ascii="Courier" w:eastAsia="MS Mincho" w:hAnsi="Courier" w:cs="Arial"/>
          <w:color w:val="000000" w:themeColor="text1"/>
        </w:rPr>
      </w:pPr>
      <w:r w:rsidRPr="00A002B8">
        <w:rPr>
          <w:rFonts w:ascii="Courier" w:eastAsia="MS Mincho" w:hAnsi="Courier" w:cs="Arial"/>
          <w:color w:val="000000" w:themeColor="text1"/>
        </w:rPr>
        <w:t>NOTICE:  QUERY PLAN:</w:t>
      </w:r>
    </w:p>
    <w:p w14:paraId="740CCF0D" w14:textId="77777777" w:rsidR="00AB7C7D" w:rsidRPr="00A002B8" w:rsidRDefault="00AB7C7D">
      <w:pPr>
        <w:pStyle w:val="PlainText"/>
        <w:ind w:left="360"/>
        <w:rPr>
          <w:rFonts w:ascii="Courier" w:eastAsia="MS Mincho" w:hAnsi="Courier" w:cs="Arial"/>
          <w:color w:val="000000" w:themeColor="text1"/>
        </w:rPr>
      </w:pPr>
    </w:p>
    <w:p w14:paraId="2A7017EA" w14:textId="77777777" w:rsidR="00AB7C7D" w:rsidRPr="00A002B8" w:rsidRDefault="00AB7C7D">
      <w:pPr>
        <w:pStyle w:val="PlainText"/>
        <w:ind w:left="360"/>
        <w:rPr>
          <w:rFonts w:ascii="Courier" w:eastAsia="MS Mincho" w:hAnsi="Courier" w:cs="Arial"/>
          <w:color w:val="000000" w:themeColor="text1"/>
        </w:rPr>
      </w:pPr>
      <w:r w:rsidRPr="00A002B8">
        <w:rPr>
          <w:rFonts w:ascii="Courier" w:eastAsia="MS Mincho" w:hAnsi="Courier" w:cs="Arial"/>
          <w:color w:val="000000" w:themeColor="text1"/>
        </w:rPr>
        <w:t>Merge Join  (cost=6.79..</w:t>
      </w:r>
      <w:r w:rsidRPr="00D16021">
        <w:rPr>
          <w:rFonts w:ascii="Courier" w:eastAsia="MS Mincho" w:hAnsi="Courier" w:cs="Arial"/>
          <w:color w:val="000000" w:themeColor="text1"/>
          <w:highlight w:val="lightGray"/>
        </w:rPr>
        <w:t>7.10</w:t>
      </w:r>
      <w:r w:rsidRPr="00A002B8">
        <w:rPr>
          <w:rFonts w:ascii="Courier" w:eastAsia="MS Mincho" w:hAnsi="Courier" w:cs="Arial"/>
          <w:color w:val="000000" w:themeColor="text1"/>
        </w:rPr>
        <w:t xml:space="preserve"> rows=1 width=24)</w:t>
      </w:r>
    </w:p>
    <w:p w14:paraId="29523EF5" w14:textId="77777777" w:rsidR="00AB7C7D" w:rsidRPr="00A002B8" w:rsidRDefault="00AB7C7D">
      <w:pPr>
        <w:pStyle w:val="PlainText"/>
        <w:ind w:left="360"/>
        <w:rPr>
          <w:rFonts w:ascii="Courier" w:eastAsia="MS Mincho" w:hAnsi="Courier" w:cs="Arial"/>
          <w:color w:val="000000" w:themeColor="text1"/>
        </w:rPr>
      </w:pPr>
      <w:r w:rsidRPr="00A002B8">
        <w:rPr>
          <w:rFonts w:ascii="Courier" w:eastAsia="MS Mincho" w:hAnsi="Courier" w:cs="Arial"/>
          <w:color w:val="000000" w:themeColor="text1"/>
        </w:rPr>
        <w:t xml:space="preserve">  -&gt;  Sort  (cost=1.75..1.75 rows=23 width=12)</w:t>
      </w:r>
    </w:p>
    <w:p w14:paraId="5345F367" w14:textId="77777777" w:rsidR="00AB7C7D" w:rsidRPr="00A002B8" w:rsidRDefault="00AB7C7D">
      <w:pPr>
        <w:pStyle w:val="PlainText"/>
        <w:ind w:left="360"/>
        <w:rPr>
          <w:rFonts w:ascii="Courier" w:eastAsia="MS Mincho" w:hAnsi="Courier" w:cs="Arial"/>
          <w:color w:val="000000" w:themeColor="text1"/>
        </w:rPr>
      </w:pPr>
      <w:r w:rsidRPr="00A002B8">
        <w:rPr>
          <w:rFonts w:ascii="Courier" w:eastAsia="MS Mincho" w:hAnsi="Courier" w:cs="Arial"/>
          <w:color w:val="000000" w:themeColor="text1"/>
        </w:rPr>
        <w:t xml:space="preserve">        -&gt;  Seq Scan on cust_order o  (cost=0.00..1.23 rows=23 width=12)</w:t>
      </w:r>
    </w:p>
    <w:p w14:paraId="3D978B50" w14:textId="77777777" w:rsidR="00AB7C7D" w:rsidRPr="00A002B8" w:rsidRDefault="00AB7C7D">
      <w:pPr>
        <w:pStyle w:val="PlainText"/>
        <w:ind w:left="360"/>
        <w:rPr>
          <w:rFonts w:ascii="Courier" w:eastAsia="MS Mincho" w:hAnsi="Courier" w:cs="Arial"/>
          <w:color w:val="000000" w:themeColor="text1"/>
        </w:rPr>
      </w:pPr>
      <w:r w:rsidRPr="00A002B8">
        <w:rPr>
          <w:rFonts w:ascii="Courier" w:eastAsia="MS Mincho" w:hAnsi="Courier" w:cs="Arial"/>
          <w:color w:val="000000" w:themeColor="text1"/>
        </w:rPr>
        <w:t xml:space="preserve">  -&gt;  Sort  (cost=5.04..5.04 rows=2 width=12)</w:t>
      </w:r>
    </w:p>
    <w:p w14:paraId="79C84E2E" w14:textId="77777777" w:rsidR="00AB7C7D" w:rsidRPr="00A002B8" w:rsidRDefault="00AB7C7D">
      <w:pPr>
        <w:pStyle w:val="PlainText"/>
        <w:ind w:left="360"/>
        <w:rPr>
          <w:rFonts w:ascii="Courier" w:eastAsia="MS Mincho" w:hAnsi="Courier" w:cs="Arial"/>
          <w:color w:val="000000" w:themeColor="text1"/>
        </w:rPr>
      </w:pPr>
      <w:r w:rsidRPr="00A002B8">
        <w:rPr>
          <w:rFonts w:ascii="Courier" w:eastAsia="MS Mincho" w:hAnsi="Courier" w:cs="Arial"/>
          <w:color w:val="000000" w:themeColor="text1"/>
        </w:rPr>
        <w:t xml:space="preserve">        -&gt;  Seq Scan on order_detail d  (cost=0.00..5.03 rows=2 width=12)</w:t>
      </w:r>
    </w:p>
    <w:p w14:paraId="146C3DEA" w14:textId="77777777" w:rsidR="00AB7C7D" w:rsidRPr="00A002B8" w:rsidRDefault="00AB7C7D">
      <w:pPr>
        <w:ind w:left="360"/>
        <w:rPr>
          <w:color w:val="000000" w:themeColor="text1"/>
        </w:rPr>
      </w:pPr>
    </w:p>
    <w:p w14:paraId="178FEF96" w14:textId="77777777" w:rsidR="00AB7C7D" w:rsidRPr="00A002B8" w:rsidRDefault="00AB7C7D">
      <w:pPr>
        <w:ind w:left="360"/>
        <w:rPr>
          <w:color w:val="000000" w:themeColor="text1"/>
        </w:rPr>
      </w:pPr>
      <w:r w:rsidRPr="00A002B8">
        <w:rPr>
          <w:color w:val="000000" w:themeColor="text1"/>
        </w:rPr>
        <w:t xml:space="preserve">Here, PosgreSQL is informing you that it decided to apply Sort Merge Join algorithm and that this join algorithm requires Sequential Scan and Sort of both relations. The shaded number </w:t>
      </w:r>
      <w:r w:rsidRPr="00A002B8">
        <w:rPr>
          <w:rFonts w:ascii="Courier" w:hAnsi="Courier"/>
          <w:color w:val="000000" w:themeColor="text1"/>
        </w:rPr>
        <w:t>7.10</w:t>
      </w:r>
      <w:r w:rsidRPr="00A002B8">
        <w:rPr>
          <w:color w:val="000000" w:themeColor="text1"/>
        </w:rPr>
        <w:t xml:space="preserve"> is an estimate of the query execution cost made by PostgreSQL. When making an </w:t>
      </w:r>
      <w:r w:rsidRPr="00A002B8">
        <w:rPr>
          <w:color w:val="000000" w:themeColor="text1"/>
        </w:rPr>
        <w:lastRenderedPageBreak/>
        <w:t>improved query, you will compare your achievement to this figure, and compute the relative improvement using the following formula</w:t>
      </w:r>
    </w:p>
    <w:p w14:paraId="07E6FC1A" w14:textId="77777777" w:rsidR="00AB7C7D" w:rsidRPr="00A002B8" w:rsidRDefault="00AB7C7D">
      <w:pPr>
        <w:spacing w:before="120"/>
        <w:ind w:left="360"/>
        <w:jc w:val="center"/>
        <w:rPr>
          <w:b/>
          <w:color w:val="000000" w:themeColor="text1"/>
        </w:rPr>
      </w:pPr>
      <w:r w:rsidRPr="00A002B8">
        <w:rPr>
          <w:b/>
          <w:color w:val="000000" w:themeColor="text1"/>
        </w:rPr>
        <w:t>(original_cost – new_cost) / original_cost.</w:t>
      </w:r>
    </w:p>
    <w:p w14:paraId="4362242C" w14:textId="77777777" w:rsidR="00AB7C7D" w:rsidRPr="00A002B8" w:rsidRDefault="00AB7C7D">
      <w:pPr>
        <w:spacing w:before="120"/>
        <w:ind w:left="360"/>
        <w:rPr>
          <w:color w:val="000000" w:themeColor="text1"/>
        </w:rPr>
      </w:pPr>
      <w:r w:rsidRPr="00A002B8">
        <w:rPr>
          <w:color w:val="000000" w:themeColor="text1"/>
        </w:rPr>
        <w:t xml:space="preserve">You may also want to use </w:t>
      </w:r>
      <w:r w:rsidRPr="00A002B8">
        <w:rPr>
          <w:rFonts w:ascii="Courier" w:hAnsi="Courier" w:cs="Arial"/>
          <w:color w:val="000000" w:themeColor="text1"/>
        </w:rPr>
        <w:t>EXPLAIN ANALYZE &lt;</w:t>
      </w:r>
      <w:r w:rsidRPr="00A002B8">
        <w:rPr>
          <w:rFonts w:ascii="Courier" w:hAnsi="Courier" w:cs="Arial"/>
          <w:i/>
          <w:color w:val="000000" w:themeColor="text1"/>
        </w:rPr>
        <w:t>query</w:t>
      </w:r>
      <w:r w:rsidRPr="00A002B8">
        <w:rPr>
          <w:rFonts w:ascii="Courier" w:hAnsi="Courier" w:cs="Arial"/>
          <w:color w:val="000000" w:themeColor="text1"/>
        </w:rPr>
        <w:t>&gt;</w:t>
      </w:r>
      <w:r w:rsidRPr="00A002B8">
        <w:rPr>
          <w:rFonts w:ascii="Arial" w:hAnsi="Arial" w:cs="Arial"/>
          <w:color w:val="000000" w:themeColor="text1"/>
        </w:rPr>
        <w:t xml:space="preserve"> </w:t>
      </w:r>
      <w:r w:rsidRPr="00A002B8">
        <w:rPr>
          <w:color w:val="000000" w:themeColor="text1"/>
        </w:rPr>
        <w:t>command that will give you additional information about the a</w:t>
      </w:r>
      <w:r w:rsidR="00DE5524" w:rsidRPr="00A002B8">
        <w:rPr>
          <w:color w:val="000000" w:themeColor="text1"/>
        </w:rPr>
        <w:t xml:space="preserve">ctual query execution time. Please </w:t>
      </w:r>
      <w:r w:rsidRPr="00A002B8">
        <w:rPr>
          <w:color w:val="000000" w:themeColor="text1"/>
        </w:rPr>
        <w:t xml:space="preserve">note, the query execution time figures are not </w:t>
      </w:r>
      <w:r w:rsidR="006A334A" w:rsidRPr="00A002B8">
        <w:rPr>
          <w:color w:val="000000" w:themeColor="text1"/>
        </w:rPr>
        <w:t xml:space="preserve">quiet </w:t>
      </w:r>
      <w:r w:rsidRPr="00A002B8">
        <w:rPr>
          <w:color w:val="000000" w:themeColor="text1"/>
        </w:rPr>
        <w:t xml:space="preserve">reliable. They can vary from one execution to the other, since they strongly depend on the workload imposed on the database server by users. </w:t>
      </w:r>
      <w:r w:rsidRPr="00A002B8">
        <w:rPr>
          <w:b/>
          <w:i/>
          <w:color w:val="000000" w:themeColor="text1"/>
        </w:rPr>
        <w:t>To get a more reliable query time measurement, you should run your query a number of times</w:t>
      </w:r>
      <w:r w:rsidR="000700C7" w:rsidRPr="00A002B8">
        <w:rPr>
          <w:b/>
          <w:i/>
          <w:color w:val="000000" w:themeColor="text1"/>
        </w:rPr>
        <w:t xml:space="preserve"> and then calculate the average</w:t>
      </w:r>
      <w:r w:rsidRPr="00A002B8">
        <w:rPr>
          <w:color w:val="000000" w:themeColor="text1"/>
        </w:rPr>
        <w:t xml:space="preserve">. </w:t>
      </w:r>
    </w:p>
    <w:p w14:paraId="271284B4" w14:textId="77777777" w:rsidR="00AB7C7D" w:rsidRPr="00A002B8" w:rsidRDefault="00AB7C7D">
      <w:pPr>
        <w:spacing w:before="120"/>
        <w:ind w:left="360"/>
        <w:jc w:val="center"/>
        <w:rPr>
          <w:color w:val="000000" w:themeColor="text1"/>
        </w:rPr>
      </w:pPr>
    </w:p>
    <w:p w14:paraId="0C79A344" w14:textId="77777777" w:rsidR="00AB7C7D" w:rsidRPr="00A002B8" w:rsidRDefault="00AB7C7D" w:rsidP="005314C9">
      <w:pPr>
        <w:numPr>
          <w:ilvl w:val="0"/>
          <w:numId w:val="20"/>
        </w:numPr>
        <w:rPr>
          <w:b/>
          <w:color w:val="000000" w:themeColor="text1"/>
        </w:rPr>
      </w:pPr>
      <w:r w:rsidRPr="00A002B8">
        <w:rPr>
          <w:b/>
          <w:color w:val="000000" w:themeColor="text1"/>
        </w:rPr>
        <w:t>[</w:t>
      </w:r>
      <w:r w:rsidR="00214CC6" w:rsidRPr="00A002B8">
        <w:rPr>
          <w:b/>
          <w:color w:val="000000" w:themeColor="text1"/>
        </w:rPr>
        <w:t>6</w:t>
      </w:r>
      <w:r w:rsidRPr="00A002B8">
        <w:rPr>
          <w:b/>
          <w:color w:val="000000" w:themeColor="text1"/>
        </w:rPr>
        <w:t xml:space="preserve"> marks]</w:t>
      </w:r>
      <w:r w:rsidRPr="00A002B8">
        <w:rPr>
          <w:color w:val="000000" w:themeColor="text1"/>
        </w:rPr>
        <w:t xml:space="preserve"> Improve the </w:t>
      </w:r>
      <w:r w:rsidR="00613CDC" w:rsidRPr="00A002B8">
        <w:rPr>
          <w:color w:val="000000" w:themeColor="text1"/>
        </w:rPr>
        <w:t>cost estimate</w:t>
      </w:r>
      <w:r w:rsidRPr="00A002B8">
        <w:rPr>
          <w:color w:val="000000" w:themeColor="text1"/>
        </w:rPr>
        <w:t xml:space="preserve"> of the following query:</w:t>
      </w:r>
    </w:p>
    <w:p w14:paraId="3179322F" w14:textId="77777777" w:rsidR="00AB7C7D" w:rsidRPr="00A002B8" w:rsidRDefault="00AB7C7D">
      <w:pPr>
        <w:pStyle w:val="PlainText"/>
        <w:rPr>
          <w:rFonts w:ascii="Times New Roman" w:eastAsia="MS Mincho" w:hAnsi="Times New Roman" w:cs="Times New Roman"/>
          <w:color w:val="000000" w:themeColor="text1"/>
        </w:rPr>
      </w:pPr>
    </w:p>
    <w:p w14:paraId="1186FDAF" w14:textId="69198497" w:rsidR="00AD3110" w:rsidRPr="00A002B8" w:rsidRDefault="00AD3110" w:rsidP="00AD3110">
      <w:pPr>
        <w:pStyle w:val="PlainText"/>
        <w:rPr>
          <w:color w:val="000000" w:themeColor="text1"/>
          <w:sz w:val="24"/>
        </w:rPr>
      </w:pPr>
      <w:r w:rsidRPr="00A002B8">
        <w:rPr>
          <w:color w:val="000000" w:themeColor="text1"/>
          <w:sz w:val="24"/>
        </w:rPr>
        <w:t xml:space="preserve">select count(*) from customer where no_borrowed = </w:t>
      </w:r>
      <w:r w:rsidR="00023B7D" w:rsidRPr="003B2E9A">
        <w:rPr>
          <w:rFonts w:hint="eastAsia"/>
          <w:sz w:val="24"/>
          <w:lang w:eastAsia="zh-CN"/>
        </w:rPr>
        <w:t>4</w:t>
      </w:r>
      <w:r w:rsidRPr="003B2E9A">
        <w:rPr>
          <w:sz w:val="24"/>
        </w:rPr>
        <w:t>;</w:t>
      </w:r>
    </w:p>
    <w:p w14:paraId="02BED66E" w14:textId="77777777" w:rsidR="00AB7C7D" w:rsidRPr="00A002B8" w:rsidRDefault="00AB7C7D">
      <w:pPr>
        <w:pStyle w:val="PlainText"/>
        <w:rPr>
          <w:rFonts w:ascii="Times New Roman" w:eastAsia="MS Mincho" w:hAnsi="Times New Roman" w:cs="Times New Roman"/>
          <w:color w:val="000000" w:themeColor="text1"/>
        </w:rPr>
      </w:pPr>
    </w:p>
    <w:p w14:paraId="6E34E1BF" w14:textId="77777777" w:rsidR="005575CE" w:rsidRPr="00A002B8" w:rsidRDefault="00AB7C7D">
      <w:pPr>
        <w:pStyle w:val="Footer"/>
        <w:tabs>
          <w:tab w:val="clear" w:pos="4320"/>
          <w:tab w:val="clear" w:pos="8640"/>
        </w:tabs>
        <w:rPr>
          <w:color w:val="000000" w:themeColor="text1"/>
        </w:rPr>
      </w:pPr>
      <w:r w:rsidRPr="00A002B8">
        <w:rPr>
          <w:color w:val="000000" w:themeColor="text1"/>
        </w:rPr>
        <w:t xml:space="preserve">issued against the database containing </w:t>
      </w:r>
      <w:r w:rsidRPr="00A002B8">
        <w:rPr>
          <w:rFonts w:ascii="Courier" w:hAnsi="Courier" w:cs="Arial"/>
          <w:color w:val="000000" w:themeColor="text1"/>
        </w:rPr>
        <w:t>GiantCustomer.data</w:t>
      </w:r>
      <w:r w:rsidRPr="00A002B8">
        <w:rPr>
          <w:color w:val="000000" w:themeColor="text1"/>
        </w:rPr>
        <w:t xml:space="preserve">. Make such changes to your database or to the query that will allow you to produce the same result as the original query, but in a more efficient way. </w:t>
      </w:r>
      <w:r w:rsidR="000700C7" w:rsidRPr="00A002B8">
        <w:rPr>
          <w:color w:val="000000" w:themeColor="text1"/>
        </w:rPr>
        <w:t xml:space="preserve">Of course, your changes have to be fair. </w:t>
      </w:r>
      <w:r w:rsidRPr="00A002B8">
        <w:rPr>
          <w:color w:val="000000" w:themeColor="text1"/>
        </w:rPr>
        <w:t>Analyze the output from the PostgreSQL query optimizer and make a plan</w:t>
      </w:r>
      <w:r w:rsidR="00D12199" w:rsidRPr="00A002B8">
        <w:rPr>
          <w:color w:val="000000" w:themeColor="text1"/>
        </w:rPr>
        <w:t xml:space="preserve"> on</w:t>
      </w:r>
      <w:r w:rsidRPr="00A002B8">
        <w:rPr>
          <w:color w:val="000000" w:themeColor="text1"/>
        </w:rPr>
        <w:t xml:space="preserve"> how to improve the efficiency of the query. </w:t>
      </w:r>
    </w:p>
    <w:p w14:paraId="7DC54788" w14:textId="77777777" w:rsidR="00AB7C7D" w:rsidRPr="00A002B8" w:rsidRDefault="00AB7C7D">
      <w:pPr>
        <w:pStyle w:val="Footer"/>
        <w:tabs>
          <w:tab w:val="clear" w:pos="4320"/>
          <w:tab w:val="clear" w:pos="8640"/>
        </w:tabs>
        <w:rPr>
          <w:color w:val="000000" w:themeColor="text1"/>
        </w:rPr>
      </w:pPr>
      <w:r w:rsidRPr="00A002B8">
        <w:rPr>
          <w:i/>
          <w:color w:val="000000" w:themeColor="text1"/>
        </w:rPr>
        <w:t>Show what you have done by copying appropriate messages from the PostgreSQL prompt and explain why you have done it, calculate the improvement</w:t>
      </w:r>
      <w:r w:rsidRPr="00A002B8">
        <w:rPr>
          <w:color w:val="000000" w:themeColor="text1"/>
        </w:rPr>
        <w:t>. Each time you want to quit with that database, please drop it, since it occupies a lot of memory space.</w:t>
      </w:r>
    </w:p>
    <w:p w14:paraId="145639F3" w14:textId="77777777" w:rsidR="00AB7C7D" w:rsidRPr="00A002B8" w:rsidRDefault="00AB7C7D">
      <w:pPr>
        <w:pStyle w:val="Footer"/>
        <w:tabs>
          <w:tab w:val="clear" w:pos="4320"/>
          <w:tab w:val="clear" w:pos="8640"/>
        </w:tabs>
        <w:rPr>
          <w:color w:val="000000" w:themeColor="text1"/>
        </w:rPr>
      </w:pPr>
    </w:p>
    <w:p w14:paraId="4AF9D766" w14:textId="77777777" w:rsidR="00AB7C7D" w:rsidRPr="00A002B8" w:rsidRDefault="00AB7C7D">
      <w:pPr>
        <w:pStyle w:val="Footer"/>
        <w:tabs>
          <w:tab w:val="clear" w:pos="4320"/>
          <w:tab w:val="clear" w:pos="8640"/>
        </w:tabs>
        <w:rPr>
          <w:b/>
          <w:color w:val="000000" w:themeColor="text1"/>
        </w:rPr>
      </w:pPr>
      <w:r w:rsidRPr="00A002B8">
        <w:rPr>
          <w:b/>
          <w:color w:val="000000" w:themeColor="text1"/>
        </w:rPr>
        <w:t>Marking schedule:</w:t>
      </w:r>
    </w:p>
    <w:p w14:paraId="6DC93FC4" w14:textId="77777777" w:rsidR="00E21D3A" w:rsidRPr="00A002B8" w:rsidRDefault="00AD4A08">
      <w:pPr>
        <w:pStyle w:val="Footer"/>
        <w:tabs>
          <w:tab w:val="clear" w:pos="4320"/>
          <w:tab w:val="clear" w:pos="8640"/>
        </w:tabs>
        <w:rPr>
          <w:color w:val="000000" w:themeColor="text1"/>
        </w:rPr>
      </w:pPr>
      <w:r w:rsidRPr="00A002B8">
        <w:rPr>
          <w:color w:val="000000" w:themeColor="text1"/>
        </w:rPr>
        <w:t xml:space="preserve">You will receive: </w:t>
      </w:r>
    </w:p>
    <w:p w14:paraId="5CA028A1" w14:textId="77777777" w:rsidR="004E627F" w:rsidRPr="00A002B8" w:rsidRDefault="003C15BA" w:rsidP="004E627F">
      <w:pPr>
        <w:pStyle w:val="Footer"/>
        <w:numPr>
          <w:ilvl w:val="0"/>
          <w:numId w:val="24"/>
        </w:numPr>
        <w:tabs>
          <w:tab w:val="clear" w:pos="4320"/>
          <w:tab w:val="clear" w:pos="8640"/>
        </w:tabs>
        <w:ind w:left="426" w:hanging="284"/>
        <w:rPr>
          <w:color w:val="000000" w:themeColor="text1"/>
        </w:rPr>
      </w:pPr>
      <w:r>
        <w:rPr>
          <w:color w:val="000000" w:themeColor="text1"/>
        </w:rPr>
        <w:t>5</w:t>
      </w:r>
      <w:r w:rsidR="00AB7C7D" w:rsidRPr="00A002B8">
        <w:rPr>
          <w:color w:val="000000" w:themeColor="text1"/>
        </w:rPr>
        <w:t xml:space="preserve"> marks if your query </w:t>
      </w:r>
      <w:r w:rsidR="00613CDC" w:rsidRPr="00A002B8">
        <w:rPr>
          <w:color w:val="000000" w:themeColor="text1"/>
        </w:rPr>
        <w:t>cost estimate</w:t>
      </w:r>
      <w:r w:rsidR="00AB7C7D" w:rsidRPr="00A002B8">
        <w:rPr>
          <w:color w:val="000000" w:themeColor="text1"/>
        </w:rPr>
        <w:t xml:space="preserve"> </w:t>
      </w:r>
      <w:r w:rsidR="00613CDC" w:rsidRPr="00A002B8">
        <w:rPr>
          <w:color w:val="000000" w:themeColor="text1"/>
        </w:rPr>
        <w:t xml:space="preserve">is at least </w:t>
      </w:r>
      <w:r w:rsidR="00AB7C7D" w:rsidRPr="00A002B8">
        <w:rPr>
          <w:color w:val="000000" w:themeColor="text1"/>
        </w:rPr>
        <w:t>6</w:t>
      </w:r>
      <w:r w:rsidR="00E21D3A" w:rsidRPr="00A002B8">
        <w:rPr>
          <w:color w:val="000000" w:themeColor="text1"/>
        </w:rPr>
        <w:t>4</w:t>
      </w:r>
      <w:r w:rsidR="00AB7C7D" w:rsidRPr="00A002B8">
        <w:rPr>
          <w:color w:val="000000" w:themeColor="text1"/>
        </w:rPr>
        <w:t xml:space="preserve">% </w:t>
      </w:r>
      <w:r w:rsidR="00613CDC" w:rsidRPr="00A002B8">
        <w:rPr>
          <w:color w:val="000000" w:themeColor="text1"/>
        </w:rPr>
        <w:t>better</w:t>
      </w:r>
      <w:r w:rsidR="00AB7C7D" w:rsidRPr="00A002B8">
        <w:rPr>
          <w:color w:val="000000" w:themeColor="text1"/>
        </w:rPr>
        <w:t xml:space="preserve"> than the original one. </w:t>
      </w:r>
    </w:p>
    <w:p w14:paraId="07438E05" w14:textId="77777777" w:rsidR="004E627F" w:rsidRPr="00A002B8" w:rsidRDefault="00AB7C7D" w:rsidP="004E627F">
      <w:pPr>
        <w:pStyle w:val="Footer"/>
        <w:numPr>
          <w:ilvl w:val="0"/>
          <w:numId w:val="24"/>
        </w:numPr>
        <w:tabs>
          <w:tab w:val="clear" w:pos="4320"/>
          <w:tab w:val="clear" w:pos="8640"/>
        </w:tabs>
        <w:ind w:left="426" w:hanging="284"/>
        <w:rPr>
          <w:color w:val="000000" w:themeColor="text1"/>
        </w:rPr>
      </w:pPr>
      <w:r w:rsidRPr="00A002B8">
        <w:rPr>
          <w:color w:val="000000" w:themeColor="text1"/>
        </w:rPr>
        <w:t xml:space="preserve">between </w:t>
      </w:r>
      <w:r w:rsidR="00167EDA" w:rsidRPr="00A002B8">
        <w:rPr>
          <w:color w:val="000000" w:themeColor="text1"/>
        </w:rPr>
        <w:t>2</w:t>
      </w:r>
      <w:r w:rsidRPr="00A002B8">
        <w:rPr>
          <w:color w:val="000000" w:themeColor="text1"/>
        </w:rPr>
        <w:t xml:space="preserve"> and </w:t>
      </w:r>
      <w:r w:rsidR="003C15BA">
        <w:rPr>
          <w:color w:val="000000" w:themeColor="text1"/>
        </w:rPr>
        <w:t>4</w:t>
      </w:r>
      <w:r w:rsidRPr="00A002B8">
        <w:rPr>
          <w:color w:val="000000" w:themeColor="text1"/>
        </w:rPr>
        <w:t xml:space="preserve"> marks if your query </w:t>
      </w:r>
      <w:r w:rsidR="00613CDC" w:rsidRPr="00A002B8">
        <w:rPr>
          <w:color w:val="000000" w:themeColor="text1"/>
        </w:rPr>
        <w:t>cost estimate</w:t>
      </w:r>
      <w:r w:rsidRPr="00A002B8">
        <w:rPr>
          <w:color w:val="000000" w:themeColor="text1"/>
        </w:rPr>
        <w:t xml:space="preserve"> </w:t>
      </w:r>
      <w:r w:rsidR="00613CDC" w:rsidRPr="00A002B8">
        <w:rPr>
          <w:color w:val="000000" w:themeColor="text1"/>
        </w:rPr>
        <w:t xml:space="preserve">is between </w:t>
      </w:r>
      <w:r w:rsidRPr="00A002B8">
        <w:rPr>
          <w:color w:val="000000" w:themeColor="text1"/>
        </w:rPr>
        <w:t xml:space="preserve">20% </w:t>
      </w:r>
      <w:r w:rsidR="00613CDC" w:rsidRPr="00A002B8">
        <w:rPr>
          <w:color w:val="000000" w:themeColor="text1"/>
        </w:rPr>
        <w:t xml:space="preserve">and </w:t>
      </w:r>
      <w:r w:rsidRPr="00A002B8">
        <w:rPr>
          <w:color w:val="000000" w:themeColor="text1"/>
        </w:rPr>
        <w:t xml:space="preserve">60% </w:t>
      </w:r>
      <w:r w:rsidR="00613CDC" w:rsidRPr="00A002B8">
        <w:rPr>
          <w:color w:val="000000" w:themeColor="text1"/>
        </w:rPr>
        <w:t>better than the original one</w:t>
      </w:r>
      <w:r w:rsidRPr="00A002B8">
        <w:rPr>
          <w:color w:val="000000" w:themeColor="text1"/>
        </w:rPr>
        <w:t xml:space="preserve"> and your marks will be calculated proportionally. </w:t>
      </w:r>
    </w:p>
    <w:p w14:paraId="45AC0E03" w14:textId="77777777" w:rsidR="00AB7C7D" w:rsidRDefault="00AB7C7D" w:rsidP="004E627F">
      <w:pPr>
        <w:pStyle w:val="Footer"/>
        <w:numPr>
          <w:ilvl w:val="0"/>
          <w:numId w:val="24"/>
        </w:numPr>
        <w:tabs>
          <w:tab w:val="clear" w:pos="4320"/>
          <w:tab w:val="clear" w:pos="8640"/>
        </w:tabs>
        <w:ind w:left="426" w:hanging="284"/>
        <w:rPr>
          <w:color w:val="000000" w:themeColor="text1"/>
        </w:rPr>
      </w:pPr>
      <w:r w:rsidRPr="00A002B8">
        <w:rPr>
          <w:color w:val="000000" w:themeColor="text1"/>
        </w:rPr>
        <w:t xml:space="preserve">up to </w:t>
      </w:r>
      <w:r w:rsidR="00214CC6" w:rsidRPr="00A002B8">
        <w:rPr>
          <w:color w:val="000000" w:themeColor="text1"/>
        </w:rPr>
        <w:t>1</w:t>
      </w:r>
      <w:r w:rsidRPr="00A002B8">
        <w:rPr>
          <w:color w:val="000000" w:themeColor="text1"/>
        </w:rPr>
        <w:t xml:space="preserve"> additional marks if you give reasonable explanations of what you have done.</w:t>
      </w:r>
    </w:p>
    <w:p w14:paraId="74A26BC4" w14:textId="77777777" w:rsidR="0005284C" w:rsidRDefault="0005284C" w:rsidP="0005284C">
      <w:pPr>
        <w:pStyle w:val="Footer"/>
        <w:tabs>
          <w:tab w:val="clear" w:pos="4320"/>
          <w:tab w:val="clear" w:pos="8640"/>
        </w:tabs>
        <w:rPr>
          <w:color w:val="000000" w:themeColor="text1"/>
        </w:rPr>
      </w:pPr>
    </w:p>
    <w:p w14:paraId="160D46E0" w14:textId="77777777" w:rsidR="0005284C" w:rsidRDefault="0005284C" w:rsidP="0005284C">
      <w:pPr>
        <w:rPr>
          <w:rFonts w:ascii="Arial" w:hAnsi="Arial" w:cs="Arial"/>
          <w:b/>
        </w:rPr>
      </w:pPr>
      <w:r>
        <w:rPr>
          <w:rFonts w:ascii="Arial" w:hAnsi="Arial" w:cs="Arial"/>
          <w:b/>
        </w:rPr>
        <w:t>ANSWER</w:t>
      </w:r>
    </w:p>
    <w:p w14:paraId="1664BED8" w14:textId="77777777" w:rsidR="0005284C" w:rsidRDefault="0005284C" w:rsidP="0005284C">
      <w:pPr>
        <w:pBdr>
          <w:top w:val="single" w:sz="12" w:space="1" w:color="auto"/>
          <w:left w:val="single" w:sz="12" w:space="1" w:color="auto"/>
          <w:bottom w:val="single" w:sz="12" w:space="1" w:color="auto"/>
          <w:right w:val="single" w:sz="12" w:space="1" w:color="auto"/>
        </w:pBdr>
        <w:rPr>
          <w:rFonts w:ascii="Courier" w:hAnsi="Courier" w:cs="Arial"/>
          <w:sz w:val="20"/>
        </w:rPr>
      </w:pPr>
    </w:p>
    <w:p w14:paraId="062B4289" w14:textId="77777777" w:rsidR="0005284C" w:rsidRDefault="0005284C" w:rsidP="0005284C">
      <w:pPr>
        <w:pBdr>
          <w:top w:val="single" w:sz="12" w:space="1" w:color="auto"/>
          <w:left w:val="single" w:sz="12" w:space="1" w:color="auto"/>
          <w:bottom w:val="single" w:sz="12" w:space="1" w:color="auto"/>
          <w:right w:val="single" w:sz="12" w:space="1" w:color="auto"/>
        </w:pBdr>
        <w:rPr>
          <w:rFonts w:ascii="Courier" w:hAnsi="Courier" w:cs="Arial"/>
        </w:rPr>
      </w:pPr>
    </w:p>
    <w:p w14:paraId="6D1C86B7" w14:textId="56F6C534" w:rsidR="0005284C" w:rsidRDefault="00B70391" w:rsidP="0005284C">
      <w:pPr>
        <w:pBdr>
          <w:top w:val="single" w:sz="12" w:space="1" w:color="auto"/>
          <w:left w:val="single" w:sz="12" w:space="1" w:color="auto"/>
          <w:bottom w:val="single" w:sz="12" w:space="1" w:color="auto"/>
          <w:right w:val="single" w:sz="12" w:space="1" w:color="auto"/>
        </w:pBdr>
        <w:rPr>
          <w:rFonts w:ascii="Courier" w:hAnsi="Courier" w:cs="Arial"/>
        </w:rPr>
      </w:pPr>
      <w:r>
        <w:rPr>
          <w:rFonts w:ascii="Courier" w:hAnsi="Courier" w:cs="Arial"/>
        </w:rPr>
        <w:t>Original cost = 115.37</w:t>
      </w:r>
    </w:p>
    <w:p w14:paraId="5768E30D" w14:textId="6DDB3E77" w:rsidR="000336FB" w:rsidRDefault="000336FB" w:rsidP="0005284C">
      <w:pPr>
        <w:pBdr>
          <w:top w:val="single" w:sz="12" w:space="1" w:color="auto"/>
          <w:left w:val="single" w:sz="12" w:space="1" w:color="auto"/>
          <w:bottom w:val="single" w:sz="12" w:space="1" w:color="auto"/>
          <w:right w:val="single" w:sz="12" w:space="1" w:color="auto"/>
        </w:pBdr>
        <w:rPr>
          <w:rFonts w:ascii="Courier" w:hAnsi="Courier" w:cs="Arial"/>
        </w:rPr>
      </w:pPr>
    </w:p>
    <w:p w14:paraId="0EF845C8" w14:textId="6599C885" w:rsidR="000336FB" w:rsidRDefault="000336FB" w:rsidP="0005284C">
      <w:pPr>
        <w:pBdr>
          <w:top w:val="single" w:sz="12" w:space="1" w:color="auto"/>
          <w:left w:val="single" w:sz="12" w:space="1" w:color="auto"/>
          <w:bottom w:val="single" w:sz="12" w:space="1" w:color="auto"/>
          <w:right w:val="single" w:sz="12" w:space="1" w:color="auto"/>
        </w:pBdr>
        <w:rPr>
          <w:rFonts w:ascii="Courier" w:hAnsi="Courier" w:cs="Arial"/>
        </w:rPr>
      </w:pPr>
    </w:p>
    <w:p w14:paraId="57AE7F5D" w14:textId="5C5905F3" w:rsidR="000336FB" w:rsidRDefault="000336FB" w:rsidP="0005284C">
      <w:pPr>
        <w:pBdr>
          <w:top w:val="single" w:sz="12" w:space="1" w:color="auto"/>
          <w:left w:val="single" w:sz="12" w:space="1" w:color="auto"/>
          <w:bottom w:val="single" w:sz="12" w:space="1" w:color="auto"/>
          <w:right w:val="single" w:sz="12" w:space="1" w:color="auto"/>
        </w:pBdr>
        <w:rPr>
          <w:rFonts w:ascii="Courier" w:hAnsi="Courier" w:cs="Arial"/>
        </w:rPr>
      </w:pPr>
    </w:p>
    <w:p w14:paraId="5E461C15" w14:textId="42B0458B" w:rsidR="000336FB" w:rsidRDefault="000336FB" w:rsidP="0005284C">
      <w:pPr>
        <w:pBdr>
          <w:top w:val="single" w:sz="12" w:space="1" w:color="auto"/>
          <w:left w:val="single" w:sz="12" w:space="1" w:color="auto"/>
          <w:bottom w:val="single" w:sz="12" w:space="1" w:color="auto"/>
          <w:right w:val="single" w:sz="12" w:space="1" w:color="auto"/>
        </w:pBdr>
        <w:rPr>
          <w:rFonts w:ascii="Courier" w:hAnsi="Courier" w:cs="Arial"/>
        </w:rPr>
      </w:pPr>
    </w:p>
    <w:p w14:paraId="7F68BF42" w14:textId="707E380A" w:rsidR="000336FB" w:rsidRDefault="000336FB" w:rsidP="0005284C">
      <w:pPr>
        <w:pBdr>
          <w:top w:val="single" w:sz="12" w:space="1" w:color="auto"/>
          <w:left w:val="single" w:sz="12" w:space="1" w:color="auto"/>
          <w:bottom w:val="single" w:sz="12" w:space="1" w:color="auto"/>
          <w:right w:val="single" w:sz="12" w:space="1" w:color="auto"/>
        </w:pBdr>
        <w:rPr>
          <w:rFonts w:ascii="Courier" w:hAnsi="Courier" w:cs="Arial"/>
        </w:rPr>
      </w:pPr>
    </w:p>
    <w:p w14:paraId="3538DB95" w14:textId="614CB805" w:rsidR="000336FB" w:rsidRDefault="000336FB" w:rsidP="0005284C">
      <w:pPr>
        <w:pBdr>
          <w:top w:val="single" w:sz="12" w:space="1" w:color="auto"/>
          <w:left w:val="single" w:sz="12" w:space="1" w:color="auto"/>
          <w:bottom w:val="single" w:sz="12" w:space="1" w:color="auto"/>
          <w:right w:val="single" w:sz="12" w:space="1" w:color="auto"/>
        </w:pBdr>
        <w:rPr>
          <w:rFonts w:ascii="Courier" w:hAnsi="Courier" w:cs="Arial"/>
        </w:rPr>
      </w:pPr>
    </w:p>
    <w:p w14:paraId="573C904D" w14:textId="4978B6CF" w:rsidR="000336FB" w:rsidRDefault="000336FB" w:rsidP="0005284C">
      <w:pPr>
        <w:pBdr>
          <w:top w:val="single" w:sz="12" w:space="1" w:color="auto"/>
          <w:left w:val="single" w:sz="12" w:space="1" w:color="auto"/>
          <w:bottom w:val="single" w:sz="12" w:space="1" w:color="auto"/>
          <w:right w:val="single" w:sz="12" w:space="1" w:color="auto"/>
        </w:pBdr>
        <w:rPr>
          <w:rFonts w:ascii="Courier" w:hAnsi="Courier" w:cs="Arial"/>
        </w:rPr>
      </w:pPr>
    </w:p>
    <w:p w14:paraId="3709FF10" w14:textId="158AD6D1" w:rsidR="000336FB" w:rsidRDefault="000336FB" w:rsidP="0005284C">
      <w:pPr>
        <w:pBdr>
          <w:top w:val="single" w:sz="12" w:space="1" w:color="auto"/>
          <w:left w:val="single" w:sz="12" w:space="1" w:color="auto"/>
          <w:bottom w:val="single" w:sz="12" w:space="1" w:color="auto"/>
          <w:right w:val="single" w:sz="12" w:space="1" w:color="auto"/>
        </w:pBdr>
        <w:rPr>
          <w:rFonts w:ascii="Courier" w:hAnsi="Courier" w:cs="Arial"/>
        </w:rPr>
      </w:pPr>
    </w:p>
    <w:p w14:paraId="0A5FC6C7" w14:textId="17597246" w:rsidR="000336FB" w:rsidRDefault="000336FB" w:rsidP="0005284C">
      <w:pPr>
        <w:pBdr>
          <w:top w:val="single" w:sz="12" w:space="1" w:color="auto"/>
          <w:left w:val="single" w:sz="12" w:space="1" w:color="auto"/>
          <w:bottom w:val="single" w:sz="12" w:space="1" w:color="auto"/>
          <w:right w:val="single" w:sz="12" w:space="1" w:color="auto"/>
        </w:pBdr>
        <w:rPr>
          <w:rFonts w:ascii="Courier" w:hAnsi="Courier" w:cs="Arial"/>
        </w:rPr>
      </w:pPr>
    </w:p>
    <w:p w14:paraId="5D81A0D3" w14:textId="51039DBC" w:rsidR="000336FB" w:rsidRDefault="000336FB" w:rsidP="0005284C">
      <w:pPr>
        <w:pBdr>
          <w:top w:val="single" w:sz="12" w:space="1" w:color="auto"/>
          <w:left w:val="single" w:sz="12" w:space="1" w:color="auto"/>
          <w:bottom w:val="single" w:sz="12" w:space="1" w:color="auto"/>
          <w:right w:val="single" w:sz="12" w:space="1" w:color="auto"/>
        </w:pBdr>
        <w:rPr>
          <w:rFonts w:ascii="Courier" w:hAnsi="Courier" w:cs="Arial"/>
        </w:rPr>
      </w:pPr>
    </w:p>
    <w:p w14:paraId="12C72265" w14:textId="7C7F4226" w:rsidR="000336FB" w:rsidRDefault="000336FB" w:rsidP="0005284C">
      <w:pPr>
        <w:pBdr>
          <w:top w:val="single" w:sz="12" w:space="1" w:color="auto"/>
          <w:left w:val="single" w:sz="12" w:space="1" w:color="auto"/>
          <w:bottom w:val="single" w:sz="12" w:space="1" w:color="auto"/>
          <w:right w:val="single" w:sz="12" w:space="1" w:color="auto"/>
        </w:pBdr>
        <w:rPr>
          <w:rFonts w:ascii="Courier" w:hAnsi="Courier" w:cs="Arial"/>
        </w:rPr>
      </w:pPr>
    </w:p>
    <w:p w14:paraId="39199441" w14:textId="2559638C" w:rsidR="000336FB" w:rsidRDefault="000336FB" w:rsidP="0005284C">
      <w:pPr>
        <w:pBdr>
          <w:top w:val="single" w:sz="12" w:space="1" w:color="auto"/>
          <w:left w:val="single" w:sz="12" w:space="1" w:color="auto"/>
          <w:bottom w:val="single" w:sz="12" w:space="1" w:color="auto"/>
          <w:right w:val="single" w:sz="12" w:space="1" w:color="auto"/>
        </w:pBdr>
        <w:rPr>
          <w:rFonts w:ascii="Courier" w:hAnsi="Courier" w:cs="Arial"/>
        </w:rPr>
      </w:pPr>
    </w:p>
    <w:p w14:paraId="714CB4D8" w14:textId="77777777" w:rsidR="000336FB" w:rsidRDefault="000336FB" w:rsidP="0005284C">
      <w:pPr>
        <w:pBdr>
          <w:top w:val="single" w:sz="12" w:space="1" w:color="auto"/>
          <w:left w:val="single" w:sz="12" w:space="1" w:color="auto"/>
          <w:bottom w:val="single" w:sz="12" w:space="1" w:color="auto"/>
          <w:right w:val="single" w:sz="12" w:space="1" w:color="auto"/>
        </w:pBdr>
        <w:rPr>
          <w:rFonts w:ascii="Courier" w:hAnsi="Courier" w:cs="Arial"/>
        </w:rPr>
      </w:pPr>
    </w:p>
    <w:p w14:paraId="7A691BF4" w14:textId="77777777" w:rsidR="0005284C" w:rsidRDefault="0005284C" w:rsidP="0005284C">
      <w:pPr>
        <w:pStyle w:val="Footer"/>
        <w:tabs>
          <w:tab w:val="clear" w:pos="4320"/>
          <w:tab w:val="clear" w:pos="8640"/>
        </w:tabs>
      </w:pPr>
    </w:p>
    <w:p w14:paraId="2D625B0D" w14:textId="77777777" w:rsidR="0005284C" w:rsidRPr="00A002B8" w:rsidRDefault="0005284C" w:rsidP="0005284C">
      <w:pPr>
        <w:pStyle w:val="Footer"/>
        <w:tabs>
          <w:tab w:val="clear" w:pos="4320"/>
          <w:tab w:val="clear" w:pos="8640"/>
        </w:tabs>
        <w:rPr>
          <w:color w:val="000000" w:themeColor="text1"/>
        </w:rPr>
      </w:pPr>
    </w:p>
    <w:p w14:paraId="314BBB7E" w14:textId="77777777" w:rsidR="00AB7C7D" w:rsidRPr="00A002B8" w:rsidRDefault="00AB7C7D">
      <w:pPr>
        <w:pStyle w:val="Footer"/>
        <w:tabs>
          <w:tab w:val="clear" w:pos="4320"/>
          <w:tab w:val="clear" w:pos="8640"/>
        </w:tabs>
        <w:rPr>
          <w:color w:val="000000" w:themeColor="text1"/>
        </w:rPr>
      </w:pPr>
    </w:p>
    <w:p w14:paraId="4164AC56" w14:textId="77777777" w:rsidR="008109A3" w:rsidRPr="00A002B8" w:rsidRDefault="008109A3" w:rsidP="005314C9">
      <w:pPr>
        <w:numPr>
          <w:ilvl w:val="0"/>
          <w:numId w:val="20"/>
        </w:numPr>
        <w:rPr>
          <w:b/>
          <w:color w:val="000000" w:themeColor="text1"/>
        </w:rPr>
      </w:pPr>
      <w:r w:rsidRPr="00A002B8">
        <w:rPr>
          <w:b/>
          <w:color w:val="000000" w:themeColor="text1"/>
        </w:rPr>
        <w:t>[</w:t>
      </w:r>
      <w:r w:rsidR="00214CC6" w:rsidRPr="00A002B8">
        <w:rPr>
          <w:b/>
          <w:color w:val="000000" w:themeColor="text1"/>
        </w:rPr>
        <w:t>4</w:t>
      </w:r>
      <w:r w:rsidRPr="00A002B8">
        <w:rPr>
          <w:b/>
          <w:color w:val="000000" w:themeColor="text1"/>
        </w:rPr>
        <w:t xml:space="preserve"> marks]</w:t>
      </w:r>
      <w:r w:rsidRPr="00A002B8">
        <w:rPr>
          <w:color w:val="000000" w:themeColor="text1"/>
        </w:rPr>
        <w:t xml:space="preserve"> Improve the efficiency of the following query:</w:t>
      </w:r>
    </w:p>
    <w:p w14:paraId="4E3437BB" w14:textId="77777777" w:rsidR="008109A3" w:rsidRPr="00A002B8" w:rsidRDefault="008109A3" w:rsidP="008109A3">
      <w:pPr>
        <w:pStyle w:val="PlainText"/>
        <w:rPr>
          <w:rFonts w:ascii="Times New Roman" w:eastAsia="MS Mincho" w:hAnsi="Times New Roman" w:cs="Times New Roman"/>
          <w:color w:val="000000" w:themeColor="text1"/>
        </w:rPr>
      </w:pPr>
    </w:p>
    <w:p w14:paraId="444AEEA1" w14:textId="77777777" w:rsidR="008109A3" w:rsidRPr="00A002B8" w:rsidRDefault="008109A3" w:rsidP="008109A3">
      <w:pPr>
        <w:pStyle w:val="PlainText"/>
        <w:rPr>
          <w:color w:val="000000" w:themeColor="text1"/>
          <w:sz w:val="24"/>
        </w:rPr>
      </w:pPr>
      <w:r w:rsidRPr="00A002B8">
        <w:rPr>
          <w:color w:val="000000" w:themeColor="text1"/>
          <w:sz w:val="24"/>
        </w:rPr>
        <w:t xml:space="preserve">select * from customer where customerid = </w:t>
      </w:r>
      <w:r w:rsidR="0096178F" w:rsidRPr="00A002B8">
        <w:rPr>
          <w:rFonts w:hint="eastAsia"/>
          <w:color w:val="000000" w:themeColor="text1"/>
          <w:sz w:val="24"/>
          <w:lang w:eastAsia="zh-CN"/>
        </w:rPr>
        <w:t>4567</w:t>
      </w:r>
      <w:r w:rsidRPr="00A002B8">
        <w:rPr>
          <w:color w:val="000000" w:themeColor="text1"/>
          <w:sz w:val="24"/>
        </w:rPr>
        <w:t>;</w:t>
      </w:r>
    </w:p>
    <w:p w14:paraId="09B16D55" w14:textId="77777777" w:rsidR="008109A3" w:rsidRPr="00A002B8" w:rsidRDefault="008109A3" w:rsidP="008109A3">
      <w:pPr>
        <w:pStyle w:val="PlainText"/>
        <w:rPr>
          <w:rFonts w:ascii="Times New Roman" w:eastAsia="MS Mincho" w:hAnsi="Times New Roman" w:cs="Times New Roman"/>
          <w:color w:val="000000" w:themeColor="text1"/>
        </w:rPr>
      </w:pPr>
    </w:p>
    <w:p w14:paraId="76BC1D5C" w14:textId="77777777" w:rsidR="005575CE" w:rsidRPr="00A002B8" w:rsidRDefault="008109A3" w:rsidP="008109A3">
      <w:pPr>
        <w:pStyle w:val="Footer"/>
        <w:tabs>
          <w:tab w:val="clear" w:pos="4320"/>
          <w:tab w:val="clear" w:pos="8640"/>
        </w:tabs>
        <w:rPr>
          <w:color w:val="000000" w:themeColor="text1"/>
        </w:rPr>
      </w:pPr>
      <w:r w:rsidRPr="00A002B8">
        <w:rPr>
          <w:color w:val="000000" w:themeColor="text1"/>
        </w:rPr>
        <w:t xml:space="preserve">issued against the database containing </w:t>
      </w:r>
      <w:r w:rsidRPr="00A002B8">
        <w:rPr>
          <w:rFonts w:ascii="Courier" w:hAnsi="Courier" w:cs="Arial"/>
          <w:color w:val="000000" w:themeColor="text1"/>
        </w:rPr>
        <w:t>GiantCustomer.data</w:t>
      </w:r>
      <w:r w:rsidRPr="00A002B8">
        <w:rPr>
          <w:color w:val="000000" w:themeColor="text1"/>
        </w:rPr>
        <w:t xml:space="preserve">. Make such changes to your database or to the query that will allow you to produce the same result as the original query, but in a more efficient way. Analyze the output from the PostgreSQL query optimizer and make a plan how to improve the efficiency of the query. </w:t>
      </w:r>
    </w:p>
    <w:p w14:paraId="29BF3734" w14:textId="77777777" w:rsidR="008109A3" w:rsidRPr="00A002B8" w:rsidRDefault="008109A3" w:rsidP="008109A3">
      <w:pPr>
        <w:pStyle w:val="Footer"/>
        <w:tabs>
          <w:tab w:val="clear" w:pos="4320"/>
          <w:tab w:val="clear" w:pos="8640"/>
        </w:tabs>
        <w:rPr>
          <w:color w:val="000000" w:themeColor="text1"/>
        </w:rPr>
      </w:pPr>
      <w:r w:rsidRPr="00A002B8">
        <w:rPr>
          <w:i/>
          <w:color w:val="000000" w:themeColor="text1"/>
        </w:rPr>
        <w:t>Show what you have done by copying appropriate messages from the PostgreSQL prompt and explain why you have done it, calculate the improvement.</w:t>
      </w:r>
      <w:r w:rsidRPr="00A002B8">
        <w:rPr>
          <w:color w:val="000000" w:themeColor="text1"/>
        </w:rPr>
        <w:t xml:space="preserve"> Each time you want to quit with that database, please drop it, since it occupies a lot of memory space.</w:t>
      </w:r>
    </w:p>
    <w:p w14:paraId="27B58535" w14:textId="77777777" w:rsidR="008109A3" w:rsidRPr="00A002B8" w:rsidRDefault="008109A3" w:rsidP="008109A3">
      <w:pPr>
        <w:pStyle w:val="Footer"/>
        <w:tabs>
          <w:tab w:val="clear" w:pos="4320"/>
          <w:tab w:val="clear" w:pos="8640"/>
        </w:tabs>
        <w:rPr>
          <w:color w:val="000000" w:themeColor="text1"/>
        </w:rPr>
      </w:pPr>
    </w:p>
    <w:p w14:paraId="79C40862" w14:textId="77777777" w:rsidR="000540D8" w:rsidRPr="00A002B8" w:rsidRDefault="008109A3" w:rsidP="008109A3">
      <w:pPr>
        <w:pStyle w:val="Footer"/>
        <w:tabs>
          <w:tab w:val="clear" w:pos="4320"/>
          <w:tab w:val="clear" w:pos="8640"/>
        </w:tabs>
        <w:rPr>
          <w:b/>
          <w:color w:val="000000" w:themeColor="text1"/>
        </w:rPr>
      </w:pPr>
      <w:r w:rsidRPr="00A002B8">
        <w:rPr>
          <w:b/>
          <w:color w:val="000000" w:themeColor="text1"/>
        </w:rPr>
        <w:t>Marking schedule:</w:t>
      </w:r>
    </w:p>
    <w:p w14:paraId="70829867" w14:textId="77777777" w:rsidR="008109A3" w:rsidRPr="00A002B8" w:rsidRDefault="00AD4A08" w:rsidP="008109A3">
      <w:pPr>
        <w:pStyle w:val="Footer"/>
        <w:tabs>
          <w:tab w:val="clear" w:pos="4320"/>
          <w:tab w:val="clear" w:pos="8640"/>
        </w:tabs>
        <w:rPr>
          <w:color w:val="000000" w:themeColor="text1"/>
        </w:rPr>
      </w:pPr>
      <w:r w:rsidRPr="00A002B8">
        <w:rPr>
          <w:color w:val="000000" w:themeColor="text1"/>
        </w:rPr>
        <w:t xml:space="preserve">You will receive </w:t>
      </w:r>
    </w:p>
    <w:p w14:paraId="5D1D8A8C" w14:textId="77777777" w:rsidR="004E627F" w:rsidRPr="00A002B8" w:rsidRDefault="003C15BA" w:rsidP="004E627F">
      <w:pPr>
        <w:pStyle w:val="Footer"/>
        <w:numPr>
          <w:ilvl w:val="0"/>
          <w:numId w:val="25"/>
        </w:numPr>
        <w:tabs>
          <w:tab w:val="clear" w:pos="4320"/>
          <w:tab w:val="clear" w:pos="8640"/>
        </w:tabs>
        <w:ind w:left="426" w:hanging="284"/>
        <w:rPr>
          <w:color w:val="000000" w:themeColor="text1"/>
        </w:rPr>
      </w:pPr>
      <w:r>
        <w:rPr>
          <w:color w:val="000000" w:themeColor="text1"/>
        </w:rPr>
        <w:t>3</w:t>
      </w:r>
      <w:r w:rsidR="008109A3" w:rsidRPr="00A002B8">
        <w:rPr>
          <w:color w:val="000000" w:themeColor="text1"/>
        </w:rPr>
        <w:t xml:space="preserve"> marks if your query </w:t>
      </w:r>
      <w:r w:rsidR="00613CDC" w:rsidRPr="00A002B8">
        <w:rPr>
          <w:color w:val="000000" w:themeColor="text1"/>
        </w:rPr>
        <w:t>cost estimate</w:t>
      </w:r>
      <w:r w:rsidR="008109A3" w:rsidRPr="00A002B8">
        <w:rPr>
          <w:color w:val="000000" w:themeColor="text1"/>
        </w:rPr>
        <w:t xml:space="preserve"> </w:t>
      </w:r>
      <w:r w:rsidR="00613CDC" w:rsidRPr="00A002B8">
        <w:rPr>
          <w:color w:val="000000" w:themeColor="text1"/>
        </w:rPr>
        <w:t xml:space="preserve">is </w:t>
      </w:r>
      <w:r w:rsidR="005F0F34" w:rsidRPr="00A002B8">
        <w:rPr>
          <w:color w:val="000000" w:themeColor="text1"/>
        </w:rPr>
        <w:t>93</w:t>
      </w:r>
      <w:r w:rsidR="008109A3" w:rsidRPr="00A002B8">
        <w:rPr>
          <w:color w:val="000000" w:themeColor="text1"/>
        </w:rPr>
        <w:t xml:space="preserve">% (or more) </w:t>
      </w:r>
      <w:r w:rsidR="00613CDC" w:rsidRPr="00A002B8">
        <w:rPr>
          <w:color w:val="000000" w:themeColor="text1"/>
        </w:rPr>
        <w:t>better</w:t>
      </w:r>
      <w:r w:rsidR="008109A3" w:rsidRPr="00A002B8">
        <w:rPr>
          <w:color w:val="000000" w:themeColor="text1"/>
        </w:rPr>
        <w:t xml:space="preserve"> than the original one. </w:t>
      </w:r>
    </w:p>
    <w:p w14:paraId="515902B0" w14:textId="77777777" w:rsidR="004E627F" w:rsidRPr="00A002B8" w:rsidRDefault="008109A3" w:rsidP="004E627F">
      <w:pPr>
        <w:pStyle w:val="Footer"/>
        <w:numPr>
          <w:ilvl w:val="0"/>
          <w:numId w:val="25"/>
        </w:numPr>
        <w:tabs>
          <w:tab w:val="clear" w:pos="4320"/>
          <w:tab w:val="clear" w:pos="8640"/>
        </w:tabs>
        <w:ind w:left="426" w:hanging="284"/>
        <w:rPr>
          <w:color w:val="000000" w:themeColor="text1"/>
        </w:rPr>
      </w:pPr>
      <w:r w:rsidRPr="00A002B8">
        <w:rPr>
          <w:color w:val="000000" w:themeColor="text1"/>
        </w:rPr>
        <w:t xml:space="preserve">between </w:t>
      </w:r>
      <w:r w:rsidR="00EC63C8" w:rsidRPr="00A002B8">
        <w:rPr>
          <w:color w:val="000000" w:themeColor="text1"/>
        </w:rPr>
        <w:t>1</w:t>
      </w:r>
      <w:r w:rsidRPr="00A002B8">
        <w:rPr>
          <w:color w:val="000000" w:themeColor="text1"/>
        </w:rPr>
        <w:t xml:space="preserve"> and </w:t>
      </w:r>
      <w:r w:rsidR="00214CC6" w:rsidRPr="00A002B8">
        <w:rPr>
          <w:color w:val="000000" w:themeColor="text1"/>
        </w:rPr>
        <w:t>3</w:t>
      </w:r>
      <w:r w:rsidRPr="00A002B8">
        <w:rPr>
          <w:color w:val="000000" w:themeColor="text1"/>
        </w:rPr>
        <w:t xml:space="preserve"> marks if your query </w:t>
      </w:r>
      <w:r w:rsidR="00613CDC" w:rsidRPr="00A002B8">
        <w:rPr>
          <w:color w:val="000000" w:themeColor="text1"/>
        </w:rPr>
        <w:t xml:space="preserve">cost estimate is better between </w:t>
      </w:r>
      <w:r w:rsidRPr="00A002B8">
        <w:rPr>
          <w:color w:val="000000" w:themeColor="text1"/>
        </w:rPr>
        <w:t xml:space="preserve">20% </w:t>
      </w:r>
      <w:r w:rsidR="00613CDC" w:rsidRPr="00A002B8">
        <w:rPr>
          <w:color w:val="000000" w:themeColor="text1"/>
        </w:rPr>
        <w:t>and</w:t>
      </w:r>
      <w:r w:rsidRPr="00A002B8">
        <w:rPr>
          <w:color w:val="000000" w:themeColor="text1"/>
        </w:rPr>
        <w:t xml:space="preserve"> </w:t>
      </w:r>
      <w:r w:rsidR="005F0F34" w:rsidRPr="00A002B8">
        <w:rPr>
          <w:color w:val="000000" w:themeColor="text1"/>
        </w:rPr>
        <w:t>93</w:t>
      </w:r>
      <w:r w:rsidRPr="00A002B8">
        <w:rPr>
          <w:color w:val="000000" w:themeColor="text1"/>
        </w:rPr>
        <w:t xml:space="preserve">% </w:t>
      </w:r>
      <w:r w:rsidR="00613CDC" w:rsidRPr="00A002B8">
        <w:rPr>
          <w:color w:val="000000" w:themeColor="text1"/>
        </w:rPr>
        <w:t>than the original one</w:t>
      </w:r>
      <w:r w:rsidRPr="00A002B8">
        <w:rPr>
          <w:color w:val="000000" w:themeColor="text1"/>
        </w:rPr>
        <w:t xml:space="preserve"> and your marks will be calculated proportionally to the improvement achieved. </w:t>
      </w:r>
    </w:p>
    <w:p w14:paraId="5EC8EE01" w14:textId="77777777" w:rsidR="008109A3" w:rsidRPr="00A002B8" w:rsidRDefault="008109A3" w:rsidP="004E627F">
      <w:pPr>
        <w:pStyle w:val="Footer"/>
        <w:numPr>
          <w:ilvl w:val="0"/>
          <w:numId w:val="25"/>
        </w:numPr>
        <w:tabs>
          <w:tab w:val="clear" w:pos="4320"/>
          <w:tab w:val="clear" w:pos="8640"/>
        </w:tabs>
        <w:ind w:left="426" w:hanging="284"/>
        <w:rPr>
          <w:color w:val="000000" w:themeColor="text1"/>
        </w:rPr>
      </w:pPr>
      <w:r w:rsidRPr="00A002B8">
        <w:rPr>
          <w:color w:val="000000" w:themeColor="text1"/>
        </w:rPr>
        <w:t xml:space="preserve">up to </w:t>
      </w:r>
      <w:r w:rsidR="00214CC6" w:rsidRPr="00A002B8">
        <w:rPr>
          <w:color w:val="000000" w:themeColor="text1"/>
        </w:rPr>
        <w:t>1</w:t>
      </w:r>
      <w:r w:rsidRPr="00A002B8">
        <w:rPr>
          <w:color w:val="000000" w:themeColor="text1"/>
        </w:rPr>
        <w:t xml:space="preserve"> additional marks if you give reasonable explanations of what you have done.</w:t>
      </w:r>
    </w:p>
    <w:p w14:paraId="5D5F94EC" w14:textId="77777777" w:rsidR="008109A3" w:rsidRDefault="008109A3" w:rsidP="008109A3">
      <w:pPr>
        <w:pStyle w:val="Footer"/>
        <w:tabs>
          <w:tab w:val="clear" w:pos="4320"/>
          <w:tab w:val="clear" w:pos="8640"/>
        </w:tabs>
        <w:rPr>
          <w:color w:val="000000" w:themeColor="text1"/>
        </w:rPr>
      </w:pPr>
    </w:p>
    <w:p w14:paraId="63F6737D" w14:textId="4BC42A2C" w:rsidR="00502FD6" w:rsidRDefault="00502FD6" w:rsidP="00502FD6">
      <w:pPr>
        <w:pBdr>
          <w:top w:val="single" w:sz="12" w:space="1" w:color="auto"/>
          <w:left w:val="single" w:sz="12" w:space="1" w:color="auto"/>
          <w:bottom w:val="single" w:sz="12" w:space="1" w:color="auto"/>
          <w:right w:val="single" w:sz="12" w:space="1" w:color="auto"/>
        </w:pBdr>
        <w:rPr>
          <w:rFonts w:ascii="Courier" w:hAnsi="Courier" w:cs="Arial"/>
        </w:rPr>
      </w:pPr>
    </w:p>
    <w:p w14:paraId="3F92A763" w14:textId="782C4CCA"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568ADAB1" w14:textId="0D7EC0D4" w:rsidR="000336FB" w:rsidRDefault="00461A11" w:rsidP="00502FD6">
      <w:pPr>
        <w:pBdr>
          <w:top w:val="single" w:sz="12" w:space="1" w:color="auto"/>
          <w:left w:val="single" w:sz="12" w:space="1" w:color="auto"/>
          <w:bottom w:val="single" w:sz="12" w:space="1" w:color="auto"/>
          <w:right w:val="single" w:sz="12" w:space="1" w:color="auto"/>
        </w:pBdr>
        <w:rPr>
          <w:rFonts w:ascii="Courier" w:hAnsi="Courier" w:cs="Arial"/>
        </w:rPr>
      </w:pPr>
      <w:r>
        <w:rPr>
          <w:rFonts w:ascii="Courier" w:hAnsi="Courier" w:cs="Arial"/>
        </w:rPr>
        <w:t>Original cost</w:t>
      </w:r>
      <w:r>
        <w:rPr>
          <w:rFonts w:ascii="Courier" w:hAnsi="Courier" w:cs="Arial"/>
        </w:rPr>
        <w:t xml:space="preserve"> = 114.25</w:t>
      </w:r>
    </w:p>
    <w:p w14:paraId="6D0A3B93" w14:textId="3C9C6AC4"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57B8BE7D" w14:textId="6570A0B8"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2CD28E7C" w14:textId="24B0E425"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312D22A7" w14:textId="2B9737E3"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6347C36C" w14:textId="5320FCC5"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338DF90B" w14:textId="26C2AB25"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152C7AD8" w14:textId="6671601F"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2681732F" w14:textId="4F2C9775"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7CBB44FB" w14:textId="37525D73"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6DD7DFD0" w14:textId="0DB22301"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05F59B55" w14:textId="3A54C7AC"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617CE960" w14:textId="1011E431"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196BD6E3" w14:textId="591F86F3"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2988F2DE" w14:textId="05D9F948"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163CEF57" w14:textId="3AB68837"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079474E2" w14:textId="6554BFD7"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7F508EB7" w14:textId="77777777"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27B571A2" w14:textId="76D51988"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684173C2" w14:textId="3202D556"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31BF0163" w14:textId="77777777" w:rsidR="000336FB" w:rsidRDefault="000336FB" w:rsidP="00502FD6">
      <w:pPr>
        <w:pBdr>
          <w:top w:val="single" w:sz="12" w:space="1" w:color="auto"/>
          <w:left w:val="single" w:sz="12" w:space="1" w:color="auto"/>
          <w:bottom w:val="single" w:sz="12" w:space="1" w:color="auto"/>
          <w:right w:val="single" w:sz="12" w:space="1" w:color="auto"/>
        </w:pBdr>
        <w:rPr>
          <w:rFonts w:ascii="Courier" w:hAnsi="Courier" w:cs="Arial"/>
        </w:rPr>
      </w:pPr>
    </w:p>
    <w:p w14:paraId="00B97D39" w14:textId="77777777" w:rsidR="00502FD6" w:rsidRDefault="00502FD6" w:rsidP="00502FD6">
      <w:pPr>
        <w:pStyle w:val="Footer"/>
        <w:tabs>
          <w:tab w:val="clear" w:pos="4320"/>
          <w:tab w:val="clear" w:pos="8640"/>
        </w:tabs>
      </w:pPr>
    </w:p>
    <w:p w14:paraId="67059C04" w14:textId="77777777" w:rsidR="0005284C" w:rsidRDefault="0005284C" w:rsidP="008109A3">
      <w:pPr>
        <w:pStyle w:val="Footer"/>
        <w:tabs>
          <w:tab w:val="clear" w:pos="4320"/>
          <w:tab w:val="clear" w:pos="8640"/>
        </w:tabs>
        <w:rPr>
          <w:color w:val="000000" w:themeColor="text1"/>
        </w:rPr>
      </w:pPr>
    </w:p>
    <w:p w14:paraId="5D3F3B04" w14:textId="77777777" w:rsidR="0005284C" w:rsidRPr="00A002B8" w:rsidRDefault="0005284C" w:rsidP="008109A3">
      <w:pPr>
        <w:pStyle w:val="Footer"/>
        <w:tabs>
          <w:tab w:val="clear" w:pos="4320"/>
          <w:tab w:val="clear" w:pos="8640"/>
        </w:tabs>
        <w:rPr>
          <w:color w:val="000000" w:themeColor="text1"/>
        </w:rPr>
      </w:pPr>
    </w:p>
    <w:p w14:paraId="5DC7ED88" w14:textId="77777777" w:rsidR="00AB7C7D" w:rsidRPr="00A002B8" w:rsidRDefault="00AB7C7D" w:rsidP="005314C9">
      <w:pPr>
        <w:numPr>
          <w:ilvl w:val="0"/>
          <w:numId w:val="20"/>
        </w:numPr>
        <w:rPr>
          <w:b/>
          <w:color w:val="000000" w:themeColor="text1"/>
        </w:rPr>
      </w:pPr>
      <w:r w:rsidRPr="00A002B8">
        <w:rPr>
          <w:b/>
          <w:color w:val="000000" w:themeColor="text1"/>
        </w:rPr>
        <w:lastRenderedPageBreak/>
        <w:t>[1</w:t>
      </w:r>
      <w:r w:rsidR="00214CC6" w:rsidRPr="00A002B8">
        <w:rPr>
          <w:b/>
          <w:color w:val="000000" w:themeColor="text1"/>
        </w:rPr>
        <w:t>0</w:t>
      </w:r>
      <w:r w:rsidRPr="00A002B8">
        <w:rPr>
          <w:b/>
          <w:color w:val="000000" w:themeColor="text1"/>
        </w:rPr>
        <w:t xml:space="preserve"> marks]</w:t>
      </w:r>
      <w:r w:rsidR="0058727C" w:rsidRPr="00A002B8">
        <w:rPr>
          <w:color w:val="000000" w:themeColor="text1"/>
        </w:rPr>
        <w:t xml:space="preserve"> The following query is</w:t>
      </w:r>
      <w:r w:rsidRPr="00A002B8">
        <w:rPr>
          <w:color w:val="000000" w:themeColor="text1"/>
        </w:rPr>
        <w:t xml:space="preserve"> issued against the database containing</w:t>
      </w:r>
      <w:r w:rsidR="0058727C" w:rsidRPr="00A002B8">
        <w:rPr>
          <w:color w:val="000000" w:themeColor="text1"/>
        </w:rPr>
        <w:t xml:space="preserve"> the data from</w:t>
      </w:r>
      <w:r w:rsidRPr="00A002B8">
        <w:rPr>
          <w:color w:val="000000" w:themeColor="text1"/>
        </w:rPr>
        <w:t xml:space="preserve"> </w:t>
      </w:r>
      <w:r w:rsidRPr="00A002B8">
        <w:rPr>
          <w:rFonts w:ascii="Courier" w:hAnsi="Courier"/>
          <w:color w:val="000000" w:themeColor="text1"/>
        </w:rPr>
        <w:t>Library.data</w:t>
      </w:r>
      <w:r w:rsidR="0058727C" w:rsidRPr="00A002B8">
        <w:rPr>
          <w:rFonts w:ascii="Courier" w:hAnsi="Courier"/>
          <w:color w:val="000000" w:themeColor="text1"/>
        </w:rPr>
        <w:t>.</w:t>
      </w:r>
      <w:r w:rsidRPr="00A002B8">
        <w:rPr>
          <w:color w:val="000000" w:themeColor="text1"/>
        </w:rPr>
        <w:t xml:space="preserve"> </w:t>
      </w:r>
      <w:r w:rsidR="0058727C" w:rsidRPr="00A002B8">
        <w:rPr>
          <w:color w:val="000000" w:themeColor="text1"/>
        </w:rPr>
        <w:t>It retrieves information</w:t>
      </w:r>
      <w:r w:rsidRPr="00A002B8">
        <w:rPr>
          <w:color w:val="000000" w:themeColor="text1"/>
        </w:rPr>
        <w:t xml:space="preserve"> about </w:t>
      </w:r>
      <w:r w:rsidR="0058727C" w:rsidRPr="00A002B8">
        <w:rPr>
          <w:color w:val="000000" w:themeColor="text1"/>
        </w:rPr>
        <w:t>every customer</w:t>
      </w:r>
      <w:r w:rsidRPr="00A002B8">
        <w:rPr>
          <w:color w:val="000000" w:themeColor="text1"/>
        </w:rPr>
        <w:t xml:space="preserve"> </w:t>
      </w:r>
      <w:r w:rsidR="004B106B" w:rsidRPr="00A002B8">
        <w:rPr>
          <w:color w:val="000000" w:themeColor="text1"/>
        </w:rPr>
        <w:t xml:space="preserve">for </w:t>
      </w:r>
      <w:r w:rsidR="0058727C" w:rsidRPr="00A002B8">
        <w:rPr>
          <w:color w:val="000000" w:themeColor="text1"/>
        </w:rPr>
        <w:t>whom there exist less than three other customers borrowing more books than she/he did</w:t>
      </w:r>
      <w:r w:rsidRPr="00A002B8">
        <w:rPr>
          <w:color w:val="000000" w:themeColor="text1"/>
        </w:rPr>
        <w:t>:</w:t>
      </w:r>
    </w:p>
    <w:p w14:paraId="59F05585" w14:textId="77777777" w:rsidR="00AB7C7D" w:rsidRPr="00A002B8" w:rsidRDefault="00AB7C7D">
      <w:pPr>
        <w:pStyle w:val="PlainText"/>
        <w:rPr>
          <w:rFonts w:ascii="Times New Roman" w:eastAsia="MS Mincho" w:hAnsi="Times New Roman" w:cs="Times New Roman"/>
          <w:color w:val="000000" w:themeColor="text1"/>
        </w:rPr>
      </w:pPr>
    </w:p>
    <w:p w14:paraId="740DA45B" w14:textId="77777777" w:rsidR="00423EF0" w:rsidRPr="00A002B8" w:rsidRDefault="00AB7C7D">
      <w:pPr>
        <w:pStyle w:val="PlainText"/>
        <w:rPr>
          <w:color w:val="000000" w:themeColor="text1"/>
          <w:lang w:eastAsia="zh-CN"/>
        </w:rPr>
      </w:pPr>
      <w:r w:rsidRPr="00A002B8">
        <w:rPr>
          <w:color w:val="000000" w:themeColor="text1"/>
        </w:rPr>
        <w:t xml:space="preserve">select clb.f_name, clb.l_name, noofbooks </w:t>
      </w:r>
    </w:p>
    <w:p w14:paraId="4A673D7B" w14:textId="77777777" w:rsidR="00423EF0" w:rsidRPr="00A002B8" w:rsidRDefault="00AB7C7D">
      <w:pPr>
        <w:pStyle w:val="PlainText"/>
        <w:rPr>
          <w:color w:val="000000" w:themeColor="text1"/>
          <w:lang w:eastAsia="zh-CN"/>
        </w:rPr>
      </w:pPr>
      <w:r w:rsidRPr="00A002B8">
        <w:rPr>
          <w:color w:val="000000" w:themeColor="text1"/>
        </w:rPr>
        <w:t xml:space="preserve">from (select f_name, l_name, count(*) as noofbooks </w:t>
      </w:r>
    </w:p>
    <w:p w14:paraId="75AE6C6D" w14:textId="77777777" w:rsidR="00423EF0" w:rsidRPr="00A002B8" w:rsidRDefault="00423EF0">
      <w:pPr>
        <w:pStyle w:val="PlainText"/>
        <w:rPr>
          <w:color w:val="000000" w:themeColor="text1"/>
          <w:lang w:eastAsia="zh-CN"/>
        </w:rPr>
      </w:pPr>
      <w:r w:rsidRPr="00A002B8">
        <w:rPr>
          <w:rFonts w:hint="eastAsia"/>
          <w:color w:val="000000" w:themeColor="text1"/>
          <w:lang w:eastAsia="zh-CN"/>
        </w:rPr>
        <w:t xml:space="preserve">     </w:t>
      </w:r>
      <w:r w:rsidR="00AB7C7D" w:rsidRPr="00A002B8">
        <w:rPr>
          <w:color w:val="000000" w:themeColor="text1"/>
        </w:rPr>
        <w:t xml:space="preserve">from customer natural join loaned_book </w:t>
      </w:r>
    </w:p>
    <w:p w14:paraId="3F827C25" w14:textId="77777777" w:rsidR="00423EF0" w:rsidRPr="00A002B8" w:rsidRDefault="00423EF0">
      <w:pPr>
        <w:pStyle w:val="PlainText"/>
        <w:rPr>
          <w:color w:val="000000" w:themeColor="text1"/>
          <w:lang w:eastAsia="zh-CN"/>
        </w:rPr>
      </w:pPr>
      <w:r w:rsidRPr="00A002B8">
        <w:rPr>
          <w:rFonts w:hint="eastAsia"/>
          <w:color w:val="000000" w:themeColor="text1"/>
          <w:lang w:eastAsia="zh-CN"/>
        </w:rPr>
        <w:t xml:space="preserve">     </w:t>
      </w:r>
      <w:r w:rsidR="00AB7C7D" w:rsidRPr="00A002B8">
        <w:rPr>
          <w:color w:val="000000" w:themeColor="text1"/>
        </w:rPr>
        <w:t xml:space="preserve">group by f_name, l_name) as clb </w:t>
      </w:r>
    </w:p>
    <w:p w14:paraId="0BE17CAC" w14:textId="77777777" w:rsidR="00423EF0" w:rsidRPr="00A002B8" w:rsidRDefault="00423EF0">
      <w:pPr>
        <w:pStyle w:val="PlainText"/>
        <w:rPr>
          <w:color w:val="000000" w:themeColor="text1"/>
          <w:lang w:eastAsia="zh-CN"/>
        </w:rPr>
      </w:pPr>
      <w:r w:rsidRPr="00A002B8">
        <w:rPr>
          <w:rFonts w:hint="eastAsia"/>
          <w:color w:val="000000" w:themeColor="text1"/>
          <w:lang w:eastAsia="zh-CN"/>
        </w:rPr>
        <w:t xml:space="preserve">     </w:t>
      </w:r>
      <w:r w:rsidR="00AB7C7D" w:rsidRPr="00A002B8">
        <w:rPr>
          <w:color w:val="000000" w:themeColor="text1"/>
        </w:rPr>
        <w:t xml:space="preserve">where 3 &gt; (select count(*) </w:t>
      </w:r>
    </w:p>
    <w:p w14:paraId="6478952B" w14:textId="77777777" w:rsidR="00423EF0" w:rsidRPr="00A002B8" w:rsidRDefault="00423EF0">
      <w:pPr>
        <w:pStyle w:val="PlainText"/>
        <w:rPr>
          <w:color w:val="000000" w:themeColor="text1"/>
          <w:lang w:eastAsia="zh-CN"/>
        </w:rPr>
      </w:pPr>
      <w:r w:rsidRPr="00A002B8">
        <w:rPr>
          <w:rFonts w:hint="eastAsia"/>
          <w:color w:val="000000" w:themeColor="text1"/>
          <w:lang w:eastAsia="zh-CN"/>
        </w:rPr>
        <w:t xml:space="preserve">                </w:t>
      </w:r>
      <w:r w:rsidR="00AB7C7D" w:rsidRPr="00A002B8">
        <w:rPr>
          <w:color w:val="000000" w:themeColor="text1"/>
        </w:rPr>
        <w:t xml:space="preserve">from (select f_name, l_name, count(*) as noofbooks </w:t>
      </w:r>
    </w:p>
    <w:p w14:paraId="00FF85CA" w14:textId="77777777" w:rsidR="00423EF0" w:rsidRPr="00A002B8" w:rsidRDefault="00423EF0">
      <w:pPr>
        <w:pStyle w:val="PlainText"/>
        <w:rPr>
          <w:color w:val="000000" w:themeColor="text1"/>
          <w:lang w:eastAsia="zh-CN"/>
        </w:rPr>
      </w:pPr>
      <w:r w:rsidRPr="00A002B8">
        <w:rPr>
          <w:rFonts w:hint="eastAsia"/>
          <w:color w:val="000000" w:themeColor="text1"/>
          <w:lang w:eastAsia="zh-CN"/>
        </w:rPr>
        <w:t xml:space="preserve">                      </w:t>
      </w:r>
      <w:r w:rsidR="00AB7C7D" w:rsidRPr="00A002B8">
        <w:rPr>
          <w:color w:val="000000" w:themeColor="text1"/>
        </w:rPr>
        <w:t xml:space="preserve">from customer natural join loaned_book </w:t>
      </w:r>
    </w:p>
    <w:p w14:paraId="65BC50D3" w14:textId="77777777" w:rsidR="00423EF0" w:rsidRPr="00A002B8" w:rsidRDefault="00423EF0">
      <w:pPr>
        <w:pStyle w:val="PlainText"/>
        <w:rPr>
          <w:color w:val="000000" w:themeColor="text1"/>
          <w:lang w:eastAsia="zh-CN"/>
        </w:rPr>
      </w:pPr>
      <w:r w:rsidRPr="00A002B8">
        <w:rPr>
          <w:rFonts w:hint="eastAsia"/>
          <w:color w:val="000000" w:themeColor="text1"/>
          <w:lang w:eastAsia="zh-CN"/>
        </w:rPr>
        <w:t xml:space="preserve">                      </w:t>
      </w:r>
      <w:r w:rsidR="00AB7C7D" w:rsidRPr="00A002B8">
        <w:rPr>
          <w:color w:val="000000" w:themeColor="text1"/>
        </w:rPr>
        <w:t xml:space="preserve">group by f_name, l_name) as clb1 </w:t>
      </w:r>
    </w:p>
    <w:p w14:paraId="0475A292" w14:textId="77777777" w:rsidR="00423EF0" w:rsidRPr="00A002B8" w:rsidRDefault="00423EF0">
      <w:pPr>
        <w:pStyle w:val="PlainText"/>
        <w:rPr>
          <w:color w:val="000000" w:themeColor="text1"/>
          <w:lang w:eastAsia="zh-CN"/>
        </w:rPr>
      </w:pPr>
      <w:r w:rsidRPr="00A002B8">
        <w:rPr>
          <w:rFonts w:hint="eastAsia"/>
          <w:color w:val="000000" w:themeColor="text1"/>
          <w:lang w:eastAsia="zh-CN"/>
        </w:rPr>
        <w:t xml:space="preserve">                      </w:t>
      </w:r>
      <w:r w:rsidR="00AB7C7D" w:rsidRPr="00A002B8">
        <w:rPr>
          <w:color w:val="000000" w:themeColor="text1"/>
        </w:rPr>
        <w:t xml:space="preserve">where clb.noofbooks&lt;clb1.noofbooks) </w:t>
      </w:r>
    </w:p>
    <w:p w14:paraId="2FEA79E8" w14:textId="77777777" w:rsidR="00AB7C7D" w:rsidRPr="00A002B8" w:rsidRDefault="00423EF0">
      <w:pPr>
        <w:pStyle w:val="PlainText"/>
        <w:rPr>
          <w:color w:val="000000" w:themeColor="text1"/>
        </w:rPr>
      </w:pPr>
      <w:r w:rsidRPr="00A002B8">
        <w:rPr>
          <w:rFonts w:hint="eastAsia"/>
          <w:color w:val="000000" w:themeColor="text1"/>
          <w:lang w:eastAsia="zh-CN"/>
        </w:rPr>
        <w:t xml:space="preserve">                      </w:t>
      </w:r>
      <w:r w:rsidR="00AB7C7D" w:rsidRPr="00A002B8">
        <w:rPr>
          <w:color w:val="000000" w:themeColor="text1"/>
        </w:rPr>
        <w:t>order by noofbooks desc;</w:t>
      </w:r>
    </w:p>
    <w:p w14:paraId="51537BF7" w14:textId="77777777" w:rsidR="00EC63C8" w:rsidRPr="00A002B8" w:rsidRDefault="00EC63C8">
      <w:pPr>
        <w:pStyle w:val="PlainText"/>
        <w:rPr>
          <w:color w:val="000000" w:themeColor="text1"/>
          <w:sz w:val="24"/>
        </w:rPr>
      </w:pPr>
    </w:p>
    <w:p w14:paraId="0AC7A5E6" w14:textId="77777777" w:rsidR="005575CE" w:rsidRPr="00A002B8" w:rsidRDefault="00AB7C7D">
      <w:pPr>
        <w:pStyle w:val="Footer"/>
        <w:tabs>
          <w:tab w:val="clear" w:pos="4320"/>
          <w:tab w:val="clear" w:pos="8640"/>
        </w:tabs>
        <w:rPr>
          <w:color w:val="000000" w:themeColor="text1"/>
        </w:rPr>
      </w:pPr>
      <w:r w:rsidRPr="00A002B8">
        <w:rPr>
          <w:color w:val="000000" w:themeColor="text1"/>
        </w:rPr>
        <w:t xml:space="preserve">Unfortunately, the efficiency of the given query is very poor. Make such changes to your database or to the query that will allow you to produce the same result as the original query, but in a more efficient way. </w:t>
      </w:r>
    </w:p>
    <w:p w14:paraId="28342300" w14:textId="77777777" w:rsidR="00AB7C7D" w:rsidRPr="00A002B8" w:rsidRDefault="00AB7C7D">
      <w:pPr>
        <w:pStyle w:val="Footer"/>
        <w:tabs>
          <w:tab w:val="clear" w:pos="4320"/>
          <w:tab w:val="clear" w:pos="8640"/>
        </w:tabs>
        <w:rPr>
          <w:color w:val="000000" w:themeColor="text1"/>
        </w:rPr>
      </w:pPr>
      <w:r w:rsidRPr="00A002B8">
        <w:rPr>
          <w:color w:val="000000" w:themeColor="text1"/>
        </w:rPr>
        <w:t xml:space="preserve">Show what you have done by copying appropriate messages from the PostgreSQL prompt, calculate the improvement, and briefly explain why the query given </w:t>
      </w:r>
      <w:r w:rsidR="003A6137" w:rsidRPr="00A002B8">
        <w:rPr>
          <w:color w:val="000000" w:themeColor="text1"/>
        </w:rPr>
        <w:t xml:space="preserve">is </w:t>
      </w:r>
      <w:r w:rsidRPr="00A002B8">
        <w:rPr>
          <w:color w:val="000000" w:themeColor="text1"/>
        </w:rPr>
        <w:t xml:space="preserve">inefficient and why your query </w:t>
      </w:r>
      <w:r w:rsidR="003A6137" w:rsidRPr="00A002B8">
        <w:rPr>
          <w:color w:val="000000" w:themeColor="text1"/>
        </w:rPr>
        <w:t xml:space="preserve">is </w:t>
      </w:r>
      <w:r w:rsidRPr="00A002B8">
        <w:rPr>
          <w:color w:val="000000" w:themeColor="text1"/>
        </w:rPr>
        <w:t xml:space="preserve">better. </w:t>
      </w:r>
    </w:p>
    <w:p w14:paraId="732F848C" w14:textId="77777777" w:rsidR="00EC63C8" w:rsidRPr="00A002B8" w:rsidRDefault="00EC63C8">
      <w:pPr>
        <w:pStyle w:val="Footer"/>
        <w:tabs>
          <w:tab w:val="clear" w:pos="4320"/>
          <w:tab w:val="clear" w:pos="8640"/>
        </w:tabs>
        <w:rPr>
          <w:b/>
          <w:color w:val="000000" w:themeColor="text1"/>
        </w:rPr>
      </w:pPr>
    </w:p>
    <w:p w14:paraId="00FCEEFE" w14:textId="77777777" w:rsidR="00F23B73" w:rsidRPr="00A002B8" w:rsidRDefault="00F23B73">
      <w:pPr>
        <w:pStyle w:val="Footer"/>
        <w:tabs>
          <w:tab w:val="clear" w:pos="4320"/>
          <w:tab w:val="clear" w:pos="8640"/>
        </w:tabs>
        <w:rPr>
          <w:b/>
          <w:color w:val="000000" w:themeColor="text1"/>
        </w:rPr>
      </w:pPr>
    </w:p>
    <w:p w14:paraId="02692AC5" w14:textId="77777777" w:rsidR="00AB7C7D" w:rsidRPr="00A002B8" w:rsidRDefault="00AB7C7D">
      <w:pPr>
        <w:pStyle w:val="Footer"/>
        <w:tabs>
          <w:tab w:val="clear" w:pos="4320"/>
          <w:tab w:val="clear" w:pos="8640"/>
        </w:tabs>
        <w:rPr>
          <w:b/>
          <w:color w:val="000000" w:themeColor="text1"/>
        </w:rPr>
      </w:pPr>
      <w:r w:rsidRPr="00A002B8">
        <w:rPr>
          <w:b/>
          <w:color w:val="000000" w:themeColor="text1"/>
        </w:rPr>
        <w:t>Marking schedule:</w:t>
      </w:r>
    </w:p>
    <w:p w14:paraId="179A664A" w14:textId="77777777" w:rsidR="00F23B73" w:rsidRPr="00A002B8" w:rsidRDefault="00F23B73">
      <w:pPr>
        <w:pStyle w:val="Footer"/>
        <w:tabs>
          <w:tab w:val="clear" w:pos="4320"/>
          <w:tab w:val="clear" w:pos="8640"/>
        </w:tabs>
        <w:rPr>
          <w:b/>
          <w:color w:val="000000" w:themeColor="text1"/>
        </w:rPr>
      </w:pPr>
    </w:p>
    <w:p w14:paraId="1952F5FE" w14:textId="77777777" w:rsidR="00AC1FDE" w:rsidRPr="00A002B8" w:rsidRDefault="00AB7C7D">
      <w:pPr>
        <w:pStyle w:val="Footer"/>
        <w:tabs>
          <w:tab w:val="clear" w:pos="4320"/>
          <w:tab w:val="clear" w:pos="8640"/>
        </w:tabs>
        <w:rPr>
          <w:color w:val="000000" w:themeColor="text1"/>
        </w:rPr>
      </w:pPr>
      <w:r w:rsidRPr="00A002B8">
        <w:rPr>
          <w:color w:val="000000" w:themeColor="text1"/>
        </w:rPr>
        <w:t>You will receive</w:t>
      </w:r>
      <w:r w:rsidR="00AC1FDE" w:rsidRPr="00A002B8">
        <w:rPr>
          <w:color w:val="000000" w:themeColor="text1"/>
        </w:rPr>
        <w:t>:</w:t>
      </w:r>
    </w:p>
    <w:p w14:paraId="1EB3D8F2" w14:textId="77777777" w:rsidR="00AC1FDE" w:rsidRPr="00A002B8" w:rsidRDefault="003559FD" w:rsidP="003559FD">
      <w:pPr>
        <w:pStyle w:val="Footer"/>
        <w:numPr>
          <w:ilvl w:val="0"/>
          <w:numId w:val="26"/>
        </w:numPr>
        <w:tabs>
          <w:tab w:val="clear" w:pos="4320"/>
          <w:tab w:val="clear" w:pos="8640"/>
        </w:tabs>
        <w:rPr>
          <w:color w:val="000000" w:themeColor="text1"/>
        </w:rPr>
      </w:pPr>
      <w:r w:rsidRPr="00A002B8">
        <w:rPr>
          <w:color w:val="000000" w:themeColor="text1"/>
        </w:rPr>
        <w:t>3 marks</w:t>
      </w:r>
      <w:r w:rsidR="00AC1FDE" w:rsidRPr="00A002B8">
        <w:rPr>
          <w:color w:val="000000" w:themeColor="text1"/>
        </w:rPr>
        <w:t xml:space="preserve"> if you explain in English how the query computes the answer,</w:t>
      </w:r>
    </w:p>
    <w:p w14:paraId="74967891" w14:textId="77777777" w:rsidR="00AC1FDE" w:rsidRPr="00A002B8" w:rsidRDefault="00214CC6" w:rsidP="003559FD">
      <w:pPr>
        <w:pStyle w:val="Footer"/>
        <w:numPr>
          <w:ilvl w:val="0"/>
          <w:numId w:val="26"/>
        </w:numPr>
        <w:tabs>
          <w:tab w:val="clear" w:pos="4320"/>
          <w:tab w:val="clear" w:pos="8640"/>
        </w:tabs>
        <w:rPr>
          <w:color w:val="000000" w:themeColor="text1"/>
        </w:rPr>
      </w:pPr>
      <w:r w:rsidRPr="00A002B8">
        <w:rPr>
          <w:color w:val="000000" w:themeColor="text1"/>
        </w:rPr>
        <w:t>5</w:t>
      </w:r>
      <w:r w:rsidR="00AB7C7D" w:rsidRPr="00A002B8">
        <w:rPr>
          <w:color w:val="000000" w:themeColor="text1"/>
        </w:rPr>
        <w:t xml:space="preserve"> marks if your query </w:t>
      </w:r>
      <w:r w:rsidR="00AC1FDE" w:rsidRPr="00A002B8">
        <w:rPr>
          <w:color w:val="000000" w:themeColor="text1"/>
        </w:rPr>
        <w:t xml:space="preserve">has a cost estimate </w:t>
      </w:r>
      <w:r w:rsidR="00712773" w:rsidRPr="00A002B8">
        <w:rPr>
          <w:color w:val="000000" w:themeColor="text1"/>
        </w:rPr>
        <w:t>70</w:t>
      </w:r>
      <w:r w:rsidR="00AB7C7D" w:rsidRPr="00A002B8">
        <w:rPr>
          <w:color w:val="000000" w:themeColor="text1"/>
        </w:rPr>
        <w:t xml:space="preserve">% (or more) </w:t>
      </w:r>
      <w:r w:rsidR="00AC1FDE" w:rsidRPr="00A002B8">
        <w:rPr>
          <w:color w:val="000000" w:themeColor="text1"/>
        </w:rPr>
        <w:t>better</w:t>
      </w:r>
      <w:r w:rsidR="00AB7C7D" w:rsidRPr="00A002B8">
        <w:rPr>
          <w:color w:val="000000" w:themeColor="text1"/>
        </w:rPr>
        <w:t xml:space="preserve"> than the original one </w:t>
      </w:r>
      <w:r w:rsidR="00AC1FDE" w:rsidRPr="00A002B8">
        <w:rPr>
          <w:color w:val="000000" w:themeColor="text1"/>
        </w:rPr>
        <w:t>(o</w:t>
      </w:r>
      <w:r w:rsidR="00AB7C7D" w:rsidRPr="00A002B8">
        <w:rPr>
          <w:color w:val="000000" w:themeColor="text1"/>
        </w:rPr>
        <w:t>therwise, your marks will be calculated proportionally to the improvement achieved</w:t>
      </w:r>
      <w:r w:rsidR="00AC1FDE" w:rsidRPr="00A002B8">
        <w:rPr>
          <w:color w:val="000000" w:themeColor="text1"/>
        </w:rPr>
        <w:t>),</w:t>
      </w:r>
      <w:r w:rsidR="00AB7C7D" w:rsidRPr="00A002B8">
        <w:rPr>
          <w:color w:val="000000" w:themeColor="text1"/>
        </w:rPr>
        <w:t xml:space="preserve"> </w:t>
      </w:r>
    </w:p>
    <w:p w14:paraId="4B9C4128" w14:textId="77777777" w:rsidR="003C553D" w:rsidRPr="00A002B8" w:rsidRDefault="00F23B73" w:rsidP="003559FD">
      <w:pPr>
        <w:pStyle w:val="Footer"/>
        <w:numPr>
          <w:ilvl w:val="0"/>
          <w:numId w:val="26"/>
        </w:numPr>
        <w:tabs>
          <w:tab w:val="clear" w:pos="4320"/>
          <w:tab w:val="clear" w:pos="8640"/>
        </w:tabs>
        <w:rPr>
          <w:color w:val="000000" w:themeColor="text1"/>
        </w:rPr>
      </w:pPr>
      <w:r w:rsidRPr="00A002B8">
        <w:rPr>
          <w:color w:val="000000" w:themeColor="text1"/>
        </w:rPr>
        <w:t>An a</w:t>
      </w:r>
      <w:r w:rsidR="003559FD" w:rsidRPr="00A002B8">
        <w:rPr>
          <w:color w:val="000000" w:themeColor="text1"/>
        </w:rPr>
        <w:t xml:space="preserve">dditional </w:t>
      </w:r>
      <w:r w:rsidR="00214CC6" w:rsidRPr="00A002B8">
        <w:rPr>
          <w:color w:val="000000" w:themeColor="text1"/>
        </w:rPr>
        <w:t>2</w:t>
      </w:r>
      <w:r w:rsidR="00AB7C7D" w:rsidRPr="00A002B8">
        <w:rPr>
          <w:color w:val="000000" w:themeColor="text1"/>
        </w:rPr>
        <w:t xml:space="preserve"> marks if you give reasonable explanations of why the query given </w:t>
      </w:r>
      <w:r w:rsidR="00AC1FDE" w:rsidRPr="00A002B8">
        <w:rPr>
          <w:color w:val="000000" w:themeColor="text1"/>
        </w:rPr>
        <w:t xml:space="preserve">is </w:t>
      </w:r>
      <w:r w:rsidR="00AB7C7D" w:rsidRPr="00A002B8">
        <w:rPr>
          <w:color w:val="000000" w:themeColor="text1"/>
        </w:rPr>
        <w:t>inefficient and why is your query better.</w:t>
      </w:r>
    </w:p>
    <w:p w14:paraId="447C821C" w14:textId="77777777" w:rsidR="003C553D" w:rsidRPr="00A002B8" w:rsidRDefault="003C553D">
      <w:pPr>
        <w:pStyle w:val="Footer"/>
        <w:tabs>
          <w:tab w:val="clear" w:pos="4320"/>
          <w:tab w:val="clear" w:pos="8640"/>
        </w:tabs>
        <w:rPr>
          <w:color w:val="000000" w:themeColor="text1"/>
        </w:rPr>
      </w:pPr>
    </w:p>
    <w:p w14:paraId="77983932" w14:textId="77777777" w:rsidR="00502FD6" w:rsidRPr="003C553D" w:rsidRDefault="00502FD6" w:rsidP="00502FD6">
      <w:pPr>
        <w:pStyle w:val="Footer"/>
        <w:tabs>
          <w:tab w:val="clear" w:pos="4320"/>
          <w:tab w:val="clear" w:pos="8640"/>
        </w:tabs>
      </w:pPr>
      <w:r>
        <w:rPr>
          <w:rFonts w:ascii="Arial" w:hAnsi="Arial" w:cs="Arial"/>
          <w:b/>
        </w:rPr>
        <w:t>ANSWER</w:t>
      </w:r>
    </w:p>
    <w:p w14:paraId="25D728E1" w14:textId="77777777" w:rsidR="00502FD6" w:rsidRDefault="00502FD6" w:rsidP="00502FD6">
      <w:pPr>
        <w:pStyle w:val="Footer"/>
        <w:pBdr>
          <w:top w:val="single" w:sz="12" w:space="1" w:color="auto"/>
          <w:left w:val="single" w:sz="12" w:space="4" w:color="auto"/>
          <w:bottom w:val="single" w:sz="12" w:space="1" w:color="auto"/>
          <w:right w:val="single" w:sz="12" w:space="4" w:color="auto"/>
        </w:pBdr>
        <w:tabs>
          <w:tab w:val="clear" w:pos="4320"/>
          <w:tab w:val="clear" w:pos="8640"/>
        </w:tabs>
        <w:rPr>
          <w:rFonts w:ascii="Courier" w:hAnsi="Courier"/>
        </w:rPr>
      </w:pPr>
    </w:p>
    <w:p w14:paraId="06933A87" w14:textId="3910DA84" w:rsidR="00502FD6" w:rsidRDefault="00461A11" w:rsidP="00502FD6">
      <w:pPr>
        <w:pStyle w:val="Footer"/>
        <w:pBdr>
          <w:top w:val="single" w:sz="12" w:space="1" w:color="auto"/>
          <w:left w:val="single" w:sz="12" w:space="4" w:color="auto"/>
          <w:bottom w:val="single" w:sz="12" w:space="1" w:color="auto"/>
          <w:right w:val="single" w:sz="12" w:space="4" w:color="auto"/>
        </w:pBdr>
        <w:rPr>
          <w:rFonts w:ascii="Courier" w:hAnsi="Courier"/>
          <w:sz w:val="20"/>
          <w:szCs w:val="20"/>
        </w:rPr>
      </w:pPr>
      <w:r>
        <w:rPr>
          <w:rFonts w:ascii="Courier" w:hAnsi="Courier" w:cs="Arial"/>
        </w:rPr>
        <w:t>Original cost</w:t>
      </w:r>
      <w:r>
        <w:rPr>
          <w:rFonts w:ascii="Courier" w:hAnsi="Courier" w:cs="Arial"/>
        </w:rPr>
        <w:t xml:space="preserve"> = 83.04</w:t>
      </w:r>
    </w:p>
    <w:p w14:paraId="768C3C59" w14:textId="7CF41A83" w:rsidR="000336FB" w:rsidRDefault="000336FB" w:rsidP="00502FD6">
      <w:pPr>
        <w:pStyle w:val="Footer"/>
        <w:pBdr>
          <w:top w:val="single" w:sz="12" w:space="1" w:color="auto"/>
          <w:left w:val="single" w:sz="12" w:space="4" w:color="auto"/>
          <w:bottom w:val="single" w:sz="12" w:space="1" w:color="auto"/>
          <w:right w:val="single" w:sz="12" w:space="4" w:color="auto"/>
        </w:pBdr>
        <w:rPr>
          <w:rFonts w:ascii="Courier" w:hAnsi="Courier"/>
          <w:sz w:val="20"/>
          <w:szCs w:val="20"/>
        </w:rPr>
      </w:pPr>
    </w:p>
    <w:p w14:paraId="3BAA2148" w14:textId="7866E018" w:rsidR="000336FB" w:rsidRDefault="000336FB" w:rsidP="00502FD6">
      <w:pPr>
        <w:pStyle w:val="Footer"/>
        <w:pBdr>
          <w:top w:val="single" w:sz="12" w:space="1" w:color="auto"/>
          <w:left w:val="single" w:sz="12" w:space="4" w:color="auto"/>
          <w:bottom w:val="single" w:sz="12" w:space="1" w:color="auto"/>
          <w:right w:val="single" w:sz="12" w:space="4" w:color="auto"/>
        </w:pBdr>
        <w:rPr>
          <w:rFonts w:ascii="Courier" w:hAnsi="Courier"/>
          <w:sz w:val="20"/>
          <w:szCs w:val="20"/>
        </w:rPr>
      </w:pPr>
    </w:p>
    <w:p w14:paraId="1DAFEC56" w14:textId="010A5D36" w:rsidR="003B2E9A" w:rsidRDefault="003B2E9A" w:rsidP="00502FD6">
      <w:pPr>
        <w:pStyle w:val="Footer"/>
        <w:pBdr>
          <w:top w:val="single" w:sz="12" w:space="1" w:color="auto"/>
          <w:left w:val="single" w:sz="12" w:space="4" w:color="auto"/>
          <w:bottom w:val="single" w:sz="12" w:space="1" w:color="auto"/>
          <w:right w:val="single" w:sz="12" w:space="4" w:color="auto"/>
        </w:pBdr>
        <w:rPr>
          <w:rFonts w:ascii="Courier" w:hAnsi="Courier"/>
          <w:sz w:val="20"/>
          <w:szCs w:val="20"/>
        </w:rPr>
      </w:pPr>
    </w:p>
    <w:p w14:paraId="05A69C6A" w14:textId="63CB4009" w:rsidR="003B2E9A" w:rsidRDefault="003B2E9A" w:rsidP="00502FD6">
      <w:pPr>
        <w:pStyle w:val="Footer"/>
        <w:pBdr>
          <w:top w:val="single" w:sz="12" w:space="1" w:color="auto"/>
          <w:left w:val="single" w:sz="12" w:space="4" w:color="auto"/>
          <w:bottom w:val="single" w:sz="12" w:space="1" w:color="auto"/>
          <w:right w:val="single" w:sz="12" w:space="4" w:color="auto"/>
        </w:pBdr>
        <w:rPr>
          <w:rFonts w:ascii="Courier" w:hAnsi="Courier"/>
          <w:sz w:val="20"/>
          <w:szCs w:val="20"/>
        </w:rPr>
      </w:pPr>
    </w:p>
    <w:p w14:paraId="07648115" w14:textId="35B8B4C2" w:rsidR="003B2E9A" w:rsidRDefault="003B2E9A" w:rsidP="00502FD6">
      <w:pPr>
        <w:pStyle w:val="Footer"/>
        <w:pBdr>
          <w:top w:val="single" w:sz="12" w:space="1" w:color="auto"/>
          <w:left w:val="single" w:sz="12" w:space="4" w:color="auto"/>
          <w:bottom w:val="single" w:sz="12" w:space="1" w:color="auto"/>
          <w:right w:val="single" w:sz="12" w:space="4" w:color="auto"/>
        </w:pBdr>
        <w:rPr>
          <w:rFonts w:ascii="Courier" w:hAnsi="Courier"/>
          <w:sz w:val="20"/>
          <w:szCs w:val="20"/>
        </w:rPr>
      </w:pPr>
    </w:p>
    <w:p w14:paraId="09FB3DD0" w14:textId="067F050C" w:rsidR="003B2E9A" w:rsidRDefault="003B2E9A" w:rsidP="00502FD6">
      <w:pPr>
        <w:pStyle w:val="Footer"/>
        <w:pBdr>
          <w:top w:val="single" w:sz="12" w:space="1" w:color="auto"/>
          <w:left w:val="single" w:sz="12" w:space="4" w:color="auto"/>
          <w:bottom w:val="single" w:sz="12" w:space="1" w:color="auto"/>
          <w:right w:val="single" w:sz="12" w:space="4" w:color="auto"/>
        </w:pBdr>
        <w:rPr>
          <w:rFonts w:ascii="Courier" w:hAnsi="Courier"/>
          <w:sz w:val="20"/>
          <w:szCs w:val="20"/>
        </w:rPr>
      </w:pPr>
    </w:p>
    <w:p w14:paraId="51F13E7A" w14:textId="2EF6B31A" w:rsidR="003B2E9A" w:rsidRDefault="003B2E9A" w:rsidP="00502FD6">
      <w:pPr>
        <w:pStyle w:val="Footer"/>
        <w:pBdr>
          <w:top w:val="single" w:sz="12" w:space="1" w:color="auto"/>
          <w:left w:val="single" w:sz="12" w:space="4" w:color="auto"/>
          <w:bottom w:val="single" w:sz="12" w:space="1" w:color="auto"/>
          <w:right w:val="single" w:sz="12" w:space="4" w:color="auto"/>
        </w:pBdr>
        <w:rPr>
          <w:rFonts w:ascii="Courier" w:hAnsi="Courier"/>
          <w:sz w:val="20"/>
          <w:szCs w:val="20"/>
        </w:rPr>
      </w:pPr>
    </w:p>
    <w:p w14:paraId="4941ABAF" w14:textId="77643E19" w:rsidR="003B2E9A" w:rsidRDefault="003B2E9A" w:rsidP="00502FD6">
      <w:pPr>
        <w:pStyle w:val="Footer"/>
        <w:pBdr>
          <w:top w:val="single" w:sz="12" w:space="1" w:color="auto"/>
          <w:left w:val="single" w:sz="12" w:space="4" w:color="auto"/>
          <w:bottom w:val="single" w:sz="12" w:space="1" w:color="auto"/>
          <w:right w:val="single" w:sz="12" w:space="4" w:color="auto"/>
        </w:pBdr>
        <w:rPr>
          <w:rFonts w:ascii="Courier" w:hAnsi="Courier"/>
          <w:sz w:val="20"/>
          <w:szCs w:val="20"/>
        </w:rPr>
      </w:pPr>
    </w:p>
    <w:p w14:paraId="5BAF4A01" w14:textId="77777777" w:rsidR="003B2E9A" w:rsidRDefault="003B2E9A" w:rsidP="00502FD6">
      <w:pPr>
        <w:pStyle w:val="Footer"/>
        <w:pBdr>
          <w:top w:val="single" w:sz="12" w:space="1" w:color="auto"/>
          <w:left w:val="single" w:sz="12" w:space="4" w:color="auto"/>
          <w:bottom w:val="single" w:sz="12" w:space="1" w:color="auto"/>
          <w:right w:val="single" w:sz="12" w:space="4" w:color="auto"/>
        </w:pBdr>
        <w:rPr>
          <w:rFonts w:ascii="Courier" w:hAnsi="Courier"/>
          <w:sz w:val="20"/>
          <w:szCs w:val="20"/>
        </w:rPr>
      </w:pPr>
    </w:p>
    <w:p w14:paraId="03F54A74" w14:textId="77777777" w:rsidR="000336FB" w:rsidRPr="00742DD5" w:rsidRDefault="000336FB" w:rsidP="00502FD6">
      <w:pPr>
        <w:pStyle w:val="Footer"/>
        <w:pBdr>
          <w:top w:val="single" w:sz="12" w:space="1" w:color="auto"/>
          <w:left w:val="single" w:sz="12" w:space="4" w:color="auto"/>
          <w:bottom w:val="single" w:sz="12" w:space="1" w:color="auto"/>
          <w:right w:val="single" w:sz="12" w:space="4" w:color="auto"/>
        </w:pBdr>
        <w:rPr>
          <w:rFonts w:ascii="Courier" w:hAnsi="Courier"/>
          <w:sz w:val="20"/>
          <w:szCs w:val="20"/>
        </w:rPr>
      </w:pPr>
    </w:p>
    <w:p w14:paraId="0773B8BB" w14:textId="77777777" w:rsidR="00502FD6" w:rsidRDefault="00502FD6" w:rsidP="00502FD6">
      <w:pPr>
        <w:pStyle w:val="Footer"/>
        <w:pBdr>
          <w:top w:val="single" w:sz="12" w:space="1" w:color="auto"/>
          <w:left w:val="single" w:sz="12" w:space="4" w:color="auto"/>
          <w:bottom w:val="single" w:sz="12" w:space="1" w:color="auto"/>
          <w:right w:val="single" w:sz="12" w:space="4" w:color="auto"/>
        </w:pBdr>
        <w:rPr>
          <w:rFonts w:ascii="Courier" w:hAnsi="Courier"/>
        </w:rPr>
      </w:pPr>
    </w:p>
    <w:p w14:paraId="50AA2CEC" w14:textId="77777777" w:rsidR="0083748C" w:rsidRPr="00A002B8" w:rsidRDefault="0083748C" w:rsidP="0083748C">
      <w:pPr>
        <w:pStyle w:val="BodyTextIndent"/>
        <w:spacing w:before="120"/>
        <w:ind w:left="0" w:firstLine="0"/>
        <w:jc w:val="center"/>
        <w:rPr>
          <w:color w:val="000000" w:themeColor="text1"/>
        </w:rPr>
      </w:pPr>
      <w:r w:rsidRPr="00A002B8">
        <w:rPr>
          <w:color w:val="000000" w:themeColor="text1"/>
        </w:rPr>
        <w:t>+++++++++++++++++++++++++++++++++</w:t>
      </w:r>
    </w:p>
    <w:p w14:paraId="2B8A4986" w14:textId="77777777" w:rsidR="00856A67" w:rsidRPr="00A002B8" w:rsidRDefault="00AD3110" w:rsidP="00FC65B6">
      <w:pPr>
        <w:rPr>
          <w:rFonts w:ascii="Courier New" w:hAnsi="Courier New" w:cs="Courier New"/>
          <w:color w:val="000000" w:themeColor="text1"/>
          <w:lang w:val="en-NZ"/>
        </w:rPr>
      </w:pPr>
      <w:r w:rsidRPr="00A002B8">
        <w:rPr>
          <w:b/>
          <w:color w:val="000000" w:themeColor="text1"/>
          <w:sz w:val="32"/>
          <w:lang w:val="en-NZ"/>
        </w:rPr>
        <w:br w:type="page"/>
      </w:r>
    </w:p>
    <w:p w14:paraId="15120774" w14:textId="77777777" w:rsidR="00AB7C7D" w:rsidRPr="00A002B8" w:rsidRDefault="00152082">
      <w:pPr>
        <w:pStyle w:val="BodyTextIndent"/>
        <w:spacing w:before="120"/>
        <w:ind w:left="0" w:firstLine="0"/>
        <w:rPr>
          <w:b/>
          <w:color w:val="000000" w:themeColor="text1"/>
          <w:sz w:val="32"/>
        </w:rPr>
      </w:pPr>
      <w:r w:rsidRPr="00A002B8">
        <w:rPr>
          <w:b/>
          <w:color w:val="000000" w:themeColor="text1"/>
          <w:sz w:val="32"/>
          <w:lang w:val="en-NZ"/>
        </w:rPr>
        <w:lastRenderedPageBreak/>
        <w:t xml:space="preserve">Appendix </w:t>
      </w:r>
      <w:r w:rsidR="00FC65B6" w:rsidRPr="00A002B8">
        <w:rPr>
          <w:b/>
          <w:color w:val="000000" w:themeColor="text1"/>
          <w:sz w:val="32"/>
          <w:lang w:val="en-NZ"/>
        </w:rPr>
        <w:t>1</w:t>
      </w:r>
      <w:r w:rsidRPr="00A002B8">
        <w:rPr>
          <w:b/>
          <w:color w:val="000000" w:themeColor="text1"/>
          <w:sz w:val="32"/>
          <w:lang w:val="en-NZ"/>
        </w:rPr>
        <w:t xml:space="preserve">: </w:t>
      </w:r>
      <w:r w:rsidR="00AB7C7D" w:rsidRPr="00A002B8">
        <w:rPr>
          <w:b/>
          <w:color w:val="000000" w:themeColor="text1"/>
          <w:sz w:val="32"/>
        </w:rPr>
        <w:t>Formulae for Computing a Query Cost Estimate</w:t>
      </w:r>
    </w:p>
    <w:p w14:paraId="6FB49ED1" w14:textId="77777777" w:rsidR="002F546A" w:rsidRPr="00A002B8" w:rsidRDefault="00F4207C" w:rsidP="00F4207C">
      <w:pPr>
        <w:pStyle w:val="BodyTextIndent"/>
        <w:spacing w:before="120"/>
        <w:ind w:left="0" w:firstLine="0"/>
        <w:rPr>
          <w:bCs/>
          <w:color w:val="000000" w:themeColor="text1"/>
        </w:rPr>
      </w:pPr>
      <w:r w:rsidRPr="00A002B8">
        <w:rPr>
          <w:bCs/>
          <w:color w:val="000000" w:themeColor="text1"/>
        </w:rPr>
        <w:t>For a relation</w:t>
      </w:r>
      <w:r w:rsidR="002F546A" w:rsidRPr="00A002B8">
        <w:rPr>
          <w:bCs/>
          <w:color w:val="000000" w:themeColor="text1"/>
        </w:rPr>
        <w:t xml:space="preserve"> with schema</w:t>
      </w:r>
      <w:r w:rsidRPr="00A002B8">
        <w:rPr>
          <w:b/>
          <w:bCs/>
          <w:color w:val="000000" w:themeColor="text1"/>
        </w:rPr>
        <w:t xml:space="preserve"> </w:t>
      </w:r>
      <w:r w:rsidRPr="00A002B8">
        <w:rPr>
          <w:bCs/>
          <w:i/>
          <w:color w:val="000000" w:themeColor="text1"/>
        </w:rPr>
        <w:t xml:space="preserve">R = </w:t>
      </w:r>
      <w:r w:rsidRPr="00A002B8">
        <w:rPr>
          <w:bCs/>
          <w:color w:val="000000" w:themeColor="text1"/>
        </w:rPr>
        <w:t>{</w:t>
      </w:r>
      <w:r w:rsidRPr="00A002B8">
        <w:rPr>
          <w:bCs/>
          <w:i/>
          <w:color w:val="000000" w:themeColor="text1"/>
        </w:rPr>
        <w:t>A</w:t>
      </w:r>
      <w:r w:rsidRPr="00A002B8">
        <w:rPr>
          <w:bCs/>
          <w:i/>
          <w:color w:val="000000" w:themeColor="text1"/>
          <w:vertAlign w:val="subscript"/>
        </w:rPr>
        <w:t>1</w:t>
      </w:r>
      <w:r w:rsidRPr="00A002B8">
        <w:rPr>
          <w:bCs/>
          <w:i/>
          <w:color w:val="000000" w:themeColor="text1"/>
        </w:rPr>
        <w:t>,...,A</w:t>
      </w:r>
      <w:r w:rsidRPr="00A002B8">
        <w:rPr>
          <w:bCs/>
          <w:i/>
          <w:color w:val="000000" w:themeColor="text1"/>
          <w:vertAlign w:val="subscript"/>
        </w:rPr>
        <w:t>k</w:t>
      </w:r>
      <w:r w:rsidRPr="00A002B8">
        <w:rPr>
          <w:bCs/>
          <w:color w:val="000000" w:themeColor="text1"/>
        </w:rPr>
        <w:t>},</w:t>
      </w:r>
      <w:r w:rsidR="002F546A" w:rsidRPr="00A002B8">
        <w:rPr>
          <w:bCs/>
          <w:color w:val="000000" w:themeColor="text1"/>
        </w:rPr>
        <w:t xml:space="preserve"> the average size of a tuple is: </w:t>
      </w:r>
      <w:r w:rsidR="002F546A" w:rsidRPr="00A002B8">
        <w:rPr>
          <w:bCs/>
          <w:i/>
          <w:color w:val="000000" w:themeColor="text1"/>
        </w:rPr>
        <w:t>r</w:t>
      </w:r>
      <w:r w:rsidR="002F546A" w:rsidRPr="00A002B8">
        <w:rPr>
          <w:bCs/>
          <w:color w:val="000000" w:themeColor="text1"/>
        </w:rPr>
        <w:t xml:space="preserve"> =</w:t>
      </w:r>
      <m:oMath>
        <m:nary>
          <m:naryPr>
            <m:chr m:val="∑"/>
            <m:limLoc m:val="subSup"/>
            <m:ctrlPr>
              <w:rPr>
                <w:rFonts w:ascii="Cambria Math" w:hAnsi="Cambria Math"/>
                <w:bCs/>
                <w:i/>
                <w:color w:val="000000" w:themeColor="text1"/>
              </w:rPr>
            </m:ctrlPr>
          </m:naryPr>
          <m:sub>
            <m:r>
              <w:rPr>
                <w:rFonts w:ascii="Cambria Math" w:hAnsi="Cambria Math"/>
                <w:color w:val="000000" w:themeColor="text1"/>
              </w:rPr>
              <m:t>j=1</m:t>
            </m:r>
          </m:sub>
          <m:sup>
            <m:r>
              <w:rPr>
                <w:rFonts w:ascii="Cambria Math" w:hAnsi="Cambria Math"/>
                <w:color w:val="000000" w:themeColor="text1"/>
              </w:rPr>
              <m:t>k</m:t>
            </m:r>
          </m:sup>
          <m:e>
            <m:sSub>
              <m:sSubPr>
                <m:ctrlPr>
                  <w:rPr>
                    <w:rFonts w:ascii="Cambria Math" w:hAnsi="Cambria Math"/>
                    <w:bCs/>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e>
        </m:nary>
      </m:oMath>
      <w:r w:rsidR="002F546A" w:rsidRPr="00A002B8">
        <w:rPr>
          <w:bCs/>
          <w:color w:val="000000" w:themeColor="text1"/>
        </w:rPr>
        <w:t xml:space="preserve"> </w:t>
      </w:r>
    </w:p>
    <w:p w14:paraId="7F3DA22C" w14:textId="77777777" w:rsidR="00F4207C" w:rsidRPr="00A002B8" w:rsidRDefault="005F797F" w:rsidP="00F4207C">
      <w:pPr>
        <w:pStyle w:val="BodyTextIndent"/>
        <w:spacing w:before="120"/>
        <w:ind w:left="0" w:firstLine="0"/>
        <w:rPr>
          <w:b/>
          <w:bCs/>
          <w:i/>
          <w:color w:val="000000" w:themeColor="text1"/>
        </w:rPr>
      </w:pPr>
      <w:r w:rsidRPr="00A002B8">
        <w:rPr>
          <w:bCs/>
          <w:color w:val="000000" w:themeColor="text1"/>
        </w:rPr>
        <w:t xml:space="preserve">The </w:t>
      </w:r>
      <w:r w:rsidR="002F546A" w:rsidRPr="00A002B8">
        <w:rPr>
          <w:bCs/>
          <w:color w:val="000000" w:themeColor="text1"/>
        </w:rPr>
        <w:t xml:space="preserve">size of relation is </w:t>
      </w:r>
      <w:r w:rsidR="002F546A" w:rsidRPr="00A002B8">
        <w:rPr>
          <w:bCs/>
          <w:i/>
          <w:color w:val="000000" w:themeColor="text1"/>
        </w:rPr>
        <w:t>s = n · r</w:t>
      </w:r>
      <w:r w:rsidR="002F546A" w:rsidRPr="00A002B8">
        <w:rPr>
          <w:bCs/>
          <w:color w:val="000000" w:themeColor="text1"/>
        </w:rPr>
        <w:t xml:space="preserve">, with </w:t>
      </w:r>
      <w:r w:rsidR="002F546A" w:rsidRPr="00A002B8">
        <w:rPr>
          <w:bCs/>
          <w:i/>
          <w:color w:val="000000" w:themeColor="text1"/>
        </w:rPr>
        <w:t>n</w:t>
      </w:r>
      <w:r w:rsidR="002F546A" w:rsidRPr="00A002B8">
        <w:rPr>
          <w:bCs/>
          <w:color w:val="000000" w:themeColor="text1"/>
        </w:rPr>
        <w:t xml:space="preserve"> as the average number of tuples in the relation, </w:t>
      </w:r>
    </w:p>
    <w:p w14:paraId="7A8361B3" w14:textId="77777777" w:rsidR="002B2F03" w:rsidRPr="00A002B8" w:rsidRDefault="002B2F03">
      <w:pPr>
        <w:pStyle w:val="BodyTextIndent"/>
        <w:spacing w:before="120"/>
        <w:ind w:left="0" w:firstLine="0"/>
        <w:rPr>
          <w:bCs/>
          <w:color w:val="000000" w:themeColor="text1"/>
        </w:rPr>
      </w:pPr>
      <w:r w:rsidRPr="00A002B8">
        <w:rPr>
          <w:b/>
          <w:bCs/>
          <w:color w:val="000000" w:themeColor="text1"/>
        </w:rPr>
        <w:t>Select</w:t>
      </w:r>
      <w:r w:rsidRPr="00A002B8">
        <w:rPr>
          <w:bCs/>
          <w:color w:val="000000" w:themeColor="text1"/>
        </w:rPr>
        <w:t xml:space="preserve">: </w:t>
      </w:r>
      <w:r w:rsidR="005E796C" w:rsidRPr="00A002B8">
        <w:rPr>
          <w:bCs/>
          <w:color w:val="000000" w:themeColor="text1"/>
        </w:rPr>
        <w:t>for a selection node σ</w:t>
      </w:r>
      <w:r w:rsidR="005E796C" w:rsidRPr="00A002B8">
        <w:rPr>
          <w:bCs/>
          <w:color w:val="000000" w:themeColor="text1"/>
          <w:vertAlign w:val="subscript"/>
        </w:rPr>
        <w:t>C</w:t>
      </w:r>
      <w:r w:rsidR="005E796C" w:rsidRPr="00A002B8">
        <w:rPr>
          <w:bCs/>
          <w:color w:val="000000" w:themeColor="text1"/>
        </w:rPr>
        <w:t xml:space="preserve"> the assigned size is </w:t>
      </w:r>
      <w:r w:rsidR="005E796C" w:rsidRPr="00A002B8">
        <w:rPr>
          <w:bCs/>
          <w:i/>
          <w:color w:val="000000" w:themeColor="text1"/>
        </w:rPr>
        <w:t>a</w:t>
      </w:r>
      <w:r w:rsidR="005E796C" w:rsidRPr="00A002B8">
        <w:rPr>
          <w:bCs/>
          <w:i/>
          <w:color w:val="000000" w:themeColor="text1"/>
          <w:vertAlign w:val="subscript"/>
        </w:rPr>
        <w:t>C</w:t>
      </w:r>
      <w:r w:rsidR="005E796C" w:rsidRPr="00A002B8">
        <w:rPr>
          <w:bCs/>
          <w:color w:val="000000" w:themeColor="text1"/>
        </w:rPr>
        <w:t xml:space="preserve"> · </w:t>
      </w:r>
      <w:r w:rsidR="005E796C" w:rsidRPr="00A002B8">
        <w:rPr>
          <w:bCs/>
          <w:i/>
          <w:color w:val="000000" w:themeColor="text1"/>
        </w:rPr>
        <w:t>s</w:t>
      </w:r>
      <w:r w:rsidR="005E796C" w:rsidRPr="00A002B8">
        <w:rPr>
          <w:bCs/>
          <w:color w:val="000000" w:themeColor="text1"/>
        </w:rPr>
        <w:t xml:space="preserve">, where </w:t>
      </w:r>
      <w:r w:rsidR="005E796C" w:rsidRPr="00A002B8">
        <w:rPr>
          <w:bCs/>
          <w:i/>
          <w:color w:val="000000" w:themeColor="text1"/>
        </w:rPr>
        <w:t>s</w:t>
      </w:r>
      <w:r w:rsidR="005E796C" w:rsidRPr="00A002B8">
        <w:rPr>
          <w:bCs/>
          <w:color w:val="000000" w:themeColor="text1"/>
        </w:rPr>
        <w:t xml:space="preserve"> is the size assigned to the successor and 100 ·</w:t>
      </w:r>
      <w:r w:rsidR="00E240E9" w:rsidRPr="00A002B8">
        <w:rPr>
          <w:bCs/>
          <w:i/>
          <w:color w:val="000000" w:themeColor="text1"/>
        </w:rPr>
        <w:t xml:space="preserve"> a</w:t>
      </w:r>
      <w:r w:rsidR="00E240E9" w:rsidRPr="00A002B8">
        <w:rPr>
          <w:bCs/>
          <w:i/>
          <w:color w:val="000000" w:themeColor="text1"/>
          <w:vertAlign w:val="subscript"/>
        </w:rPr>
        <w:t>C</w:t>
      </w:r>
      <w:r w:rsidR="00E240E9" w:rsidRPr="00A002B8">
        <w:rPr>
          <w:bCs/>
          <w:color w:val="000000" w:themeColor="text1"/>
        </w:rPr>
        <w:t xml:space="preserve"> </w:t>
      </w:r>
      <w:r w:rsidR="005E796C" w:rsidRPr="00A002B8">
        <w:rPr>
          <w:bCs/>
          <w:color w:val="000000" w:themeColor="text1"/>
        </w:rPr>
        <w:t xml:space="preserve">is the average percentage of tuples satisfying </w:t>
      </w:r>
      <w:r w:rsidR="005E796C" w:rsidRPr="00A002B8">
        <w:rPr>
          <w:bCs/>
          <w:i/>
          <w:color w:val="000000" w:themeColor="text1"/>
        </w:rPr>
        <w:t>C</w:t>
      </w:r>
    </w:p>
    <w:p w14:paraId="1D4809A3" w14:textId="77777777" w:rsidR="005E796C" w:rsidRPr="00A002B8" w:rsidRDefault="00AB7C7D" w:rsidP="005E796C">
      <w:pPr>
        <w:pStyle w:val="BodyTextIndent"/>
        <w:spacing w:before="120"/>
        <w:ind w:left="0" w:firstLine="0"/>
        <w:rPr>
          <w:bCs/>
          <w:i/>
          <w:color w:val="000000" w:themeColor="text1"/>
          <w:vertAlign w:val="subscript"/>
        </w:rPr>
      </w:pPr>
      <w:r w:rsidRPr="00A002B8">
        <w:rPr>
          <w:b/>
          <w:bCs/>
          <w:color w:val="000000" w:themeColor="text1"/>
        </w:rPr>
        <w:t>Project</w:t>
      </w:r>
      <w:r w:rsidR="002B2F03" w:rsidRPr="00A002B8">
        <w:rPr>
          <w:bCs/>
          <w:color w:val="000000" w:themeColor="text1"/>
        </w:rPr>
        <w:t xml:space="preserve">: </w:t>
      </w:r>
      <w:r w:rsidR="005E796C" w:rsidRPr="00A002B8">
        <w:rPr>
          <w:bCs/>
          <w:color w:val="000000" w:themeColor="text1"/>
        </w:rPr>
        <w:t>for a projection node π</w:t>
      </w:r>
      <w:r w:rsidR="005E796C" w:rsidRPr="00A002B8">
        <w:rPr>
          <w:bCs/>
          <w:color w:val="000000" w:themeColor="text1"/>
          <w:vertAlign w:val="subscript"/>
        </w:rPr>
        <w:t xml:space="preserve">Ri </w:t>
      </w:r>
      <w:r w:rsidR="005E796C" w:rsidRPr="00A002B8">
        <w:rPr>
          <w:bCs/>
          <w:color w:val="000000" w:themeColor="text1"/>
        </w:rPr>
        <w:t>the assigned size is (</w:t>
      </w:r>
      <w:r w:rsidR="005E796C" w:rsidRPr="00A002B8">
        <w:rPr>
          <w:bCs/>
          <w:i/>
          <w:color w:val="000000" w:themeColor="text1"/>
        </w:rPr>
        <w:t xml:space="preserve">1 </w:t>
      </w:r>
      <w:r w:rsidR="00E240E9" w:rsidRPr="00A002B8">
        <w:rPr>
          <w:bCs/>
          <w:i/>
          <w:color w:val="000000" w:themeColor="text1"/>
        </w:rPr>
        <w:t>-</w:t>
      </w:r>
      <w:r w:rsidR="005E796C" w:rsidRPr="00A002B8">
        <w:rPr>
          <w:bCs/>
          <w:i/>
          <w:color w:val="000000" w:themeColor="text1"/>
        </w:rPr>
        <w:t xml:space="preserve"> C</w:t>
      </w:r>
      <w:r w:rsidR="005E796C" w:rsidRPr="00A002B8">
        <w:rPr>
          <w:bCs/>
          <w:i/>
          <w:color w:val="000000" w:themeColor="text1"/>
          <w:vertAlign w:val="subscript"/>
        </w:rPr>
        <w:t>i</w:t>
      </w:r>
      <w:r w:rsidR="005E796C" w:rsidRPr="00A002B8">
        <w:rPr>
          <w:bCs/>
          <w:color w:val="000000" w:themeColor="text1"/>
        </w:rPr>
        <w:t xml:space="preserve">) · </w:t>
      </w:r>
      <w:r w:rsidR="005E796C" w:rsidRPr="00A002B8">
        <w:rPr>
          <w:bCs/>
          <w:i/>
          <w:color w:val="000000" w:themeColor="text1"/>
        </w:rPr>
        <w:t>s</w:t>
      </w:r>
      <w:r w:rsidR="005E796C" w:rsidRPr="00A002B8">
        <w:rPr>
          <w:bCs/>
          <w:color w:val="000000" w:themeColor="text1"/>
        </w:rPr>
        <w:t xml:space="preserve"> ·</w:t>
      </w:r>
      <w:r w:rsidR="005E796C" w:rsidRPr="00A002B8">
        <w:rPr>
          <w:bCs/>
          <w:i/>
          <w:color w:val="000000" w:themeColor="text1"/>
        </w:rPr>
        <w:t>r</w:t>
      </w:r>
      <w:r w:rsidR="005E796C" w:rsidRPr="00A002B8">
        <w:rPr>
          <w:bCs/>
          <w:i/>
          <w:color w:val="000000" w:themeColor="text1"/>
          <w:vertAlign w:val="subscript"/>
        </w:rPr>
        <w:t>i</w:t>
      </w:r>
      <w:r w:rsidR="005E796C" w:rsidRPr="00A002B8">
        <w:rPr>
          <w:bCs/>
          <w:i/>
          <w:color w:val="000000" w:themeColor="text1"/>
        </w:rPr>
        <w:t>/ r</w:t>
      </w:r>
      <w:r w:rsidR="005E796C" w:rsidRPr="00A002B8">
        <w:rPr>
          <w:bCs/>
          <w:color w:val="000000" w:themeColor="text1"/>
        </w:rPr>
        <w:t xml:space="preserve">,  where </w:t>
      </w:r>
      <w:r w:rsidR="005E796C" w:rsidRPr="00A002B8">
        <w:rPr>
          <w:bCs/>
          <w:i/>
          <w:color w:val="000000" w:themeColor="text1"/>
        </w:rPr>
        <w:t>r</w:t>
      </w:r>
      <w:r w:rsidR="005E796C" w:rsidRPr="00A002B8">
        <w:rPr>
          <w:bCs/>
          <w:i/>
          <w:color w:val="000000" w:themeColor="text1"/>
          <w:vertAlign w:val="subscript"/>
        </w:rPr>
        <w:t>i</w:t>
      </w:r>
      <w:r w:rsidR="005E796C" w:rsidRPr="00A002B8">
        <w:rPr>
          <w:bCs/>
          <w:color w:val="000000" w:themeColor="text1"/>
        </w:rPr>
        <w:t xml:space="preserve"> (r) is the average size of a tuple in a relation over </w:t>
      </w:r>
      <w:r w:rsidR="005E796C" w:rsidRPr="00A002B8">
        <w:rPr>
          <w:bCs/>
          <w:i/>
          <w:color w:val="000000" w:themeColor="text1"/>
        </w:rPr>
        <w:t>R</w:t>
      </w:r>
      <w:r w:rsidR="005E796C" w:rsidRPr="00A002B8">
        <w:rPr>
          <w:bCs/>
          <w:i/>
          <w:color w:val="000000" w:themeColor="text1"/>
          <w:vertAlign w:val="subscript"/>
        </w:rPr>
        <w:t>i</w:t>
      </w:r>
      <w:r w:rsidR="005E796C" w:rsidRPr="00A002B8">
        <w:rPr>
          <w:bCs/>
          <w:color w:val="000000" w:themeColor="text1"/>
        </w:rPr>
        <w:t xml:space="preserve"> (</w:t>
      </w:r>
      <w:r w:rsidR="005E796C" w:rsidRPr="00A002B8">
        <w:rPr>
          <w:bCs/>
          <w:i/>
          <w:color w:val="000000" w:themeColor="text1"/>
        </w:rPr>
        <w:t>R</w:t>
      </w:r>
      <w:r w:rsidR="005E796C" w:rsidRPr="00A002B8">
        <w:rPr>
          <w:bCs/>
          <w:color w:val="000000" w:themeColor="text1"/>
        </w:rPr>
        <w:t xml:space="preserve">), </w:t>
      </w:r>
      <w:r w:rsidR="005E796C" w:rsidRPr="00A002B8">
        <w:rPr>
          <w:bCs/>
          <w:i/>
          <w:color w:val="000000" w:themeColor="text1"/>
        </w:rPr>
        <w:t>s</w:t>
      </w:r>
      <w:r w:rsidR="005E796C" w:rsidRPr="00A002B8">
        <w:rPr>
          <w:bCs/>
          <w:color w:val="000000" w:themeColor="text1"/>
        </w:rPr>
        <w:t xml:space="preserve"> is the size assigned to the successor and </w:t>
      </w:r>
      <w:r w:rsidR="005E796C" w:rsidRPr="00A002B8">
        <w:rPr>
          <w:bCs/>
          <w:i/>
          <w:color w:val="000000" w:themeColor="text1"/>
        </w:rPr>
        <w:t>C</w:t>
      </w:r>
      <w:r w:rsidR="005E796C" w:rsidRPr="00A002B8">
        <w:rPr>
          <w:bCs/>
          <w:i/>
          <w:color w:val="000000" w:themeColor="text1"/>
          <w:vertAlign w:val="subscript"/>
        </w:rPr>
        <w:t>i</w:t>
      </w:r>
      <w:r w:rsidR="005E796C" w:rsidRPr="00A002B8">
        <w:rPr>
          <w:bCs/>
          <w:color w:val="000000" w:themeColor="text1"/>
        </w:rPr>
        <w:t xml:space="preserve"> is the probability that two tuples coincide on </w:t>
      </w:r>
      <w:r w:rsidR="005E796C" w:rsidRPr="00A002B8">
        <w:rPr>
          <w:bCs/>
          <w:i/>
          <w:color w:val="000000" w:themeColor="text1"/>
        </w:rPr>
        <w:t>R</w:t>
      </w:r>
      <w:r w:rsidR="005E796C" w:rsidRPr="00A002B8">
        <w:rPr>
          <w:bCs/>
          <w:i/>
          <w:color w:val="000000" w:themeColor="text1"/>
          <w:vertAlign w:val="subscript"/>
        </w:rPr>
        <w:t>i</w:t>
      </w:r>
    </w:p>
    <w:p w14:paraId="6FA6848F" w14:textId="77777777" w:rsidR="00E240E9" w:rsidRPr="00A002B8" w:rsidRDefault="00E240E9" w:rsidP="00E240E9">
      <w:pPr>
        <w:pStyle w:val="BodyTextIndent"/>
        <w:spacing w:before="120"/>
        <w:ind w:left="0" w:firstLine="0"/>
        <w:rPr>
          <w:bCs/>
          <w:color w:val="000000" w:themeColor="text1"/>
        </w:rPr>
      </w:pPr>
      <w:r w:rsidRPr="00A002B8">
        <w:rPr>
          <w:b/>
          <w:bCs/>
          <w:color w:val="000000" w:themeColor="text1"/>
        </w:rPr>
        <w:t>Join</w:t>
      </w:r>
      <w:r w:rsidRPr="00A002B8">
        <w:rPr>
          <w:bCs/>
          <w:color w:val="000000" w:themeColor="text1"/>
        </w:rPr>
        <w:t xml:space="preserve">: for a join node the assigned size is </w:t>
      </w:r>
      <w:r w:rsidRPr="00A002B8">
        <w:rPr>
          <w:bCs/>
          <w:i/>
          <w:color w:val="000000" w:themeColor="text1"/>
        </w:rPr>
        <w:t>s</w:t>
      </w:r>
      <w:r w:rsidRPr="00A002B8">
        <w:rPr>
          <w:bCs/>
          <w:i/>
          <w:color w:val="000000" w:themeColor="text1"/>
          <w:vertAlign w:val="subscript"/>
        </w:rPr>
        <w:t>1</w:t>
      </w:r>
      <w:r w:rsidRPr="00A002B8">
        <w:rPr>
          <w:bCs/>
          <w:i/>
          <w:color w:val="000000" w:themeColor="text1"/>
        </w:rPr>
        <w:t>/r</w:t>
      </w:r>
      <w:r w:rsidRPr="00A002B8">
        <w:rPr>
          <w:bCs/>
          <w:i/>
          <w:color w:val="000000" w:themeColor="text1"/>
          <w:vertAlign w:val="subscript"/>
        </w:rPr>
        <w:t>1</w:t>
      </w:r>
      <w:r w:rsidRPr="00A002B8">
        <w:rPr>
          <w:bCs/>
          <w:i/>
          <w:color w:val="000000" w:themeColor="text1"/>
        </w:rPr>
        <w:t xml:space="preserve"> · p · s</w:t>
      </w:r>
      <w:r w:rsidRPr="00A002B8">
        <w:rPr>
          <w:bCs/>
          <w:i/>
          <w:color w:val="000000" w:themeColor="text1"/>
          <w:vertAlign w:val="subscript"/>
        </w:rPr>
        <w:t>2</w:t>
      </w:r>
      <w:r w:rsidRPr="00A002B8">
        <w:rPr>
          <w:bCs/>
          <w:i/>
          <w:color w:val="000000" w:themeColor="text1"/>
        </w:rPr>
        <w:t>/r</w:t>
      </w:r>
      <w:r w:rsidRPr="00A002B8">
        <w:rPr>
          <w:bCs/>
          <w:i/>
          <w:color w:val="000000" w:themeColor="text1"/>
          <w:vertAlign w:val="subscript"/>
        </w:rPr>
        <w:t>2</w:t>
      </w:r>
      <w:r w:rsidRPr="00A002B8">
        <w:rPr>
          <w:bCs/>
          <w:i/>
          <w:color w:val="000000" w:themeColor="text1"/>
        </w:rPr>
        <w:t xml:space="preserve"> · </w:t>
      </w:r>
      <w:r w:rsidRPr="00A002B8">
        <w:rPr>
          <w:bCs/>
          <w:color w:val="000000" w:themeColor="text1"/>
        </w:rPr>
        <w:t>(</w:t>
      </w:r>
      <w:r w:rsidRPr="00A002B8">
        <w:rPr>
          <w:bCs/>
          <w:i/>
          <w:color w:val="000000" w:themeColor="text1"/>
        </w:rPr>
        <w:t>r</w:t>
      </w:r>
      <w:r w:rsidRPr="00A002B8">
        <w:rPr>
          <w:bCs/>
          <w:i/>
          <w:color w:val="000000" w:themeColor="text1"/>
          <w:vertAlign w:val="subscript"/>
        </w:rPr>
        <w:t>1</w:t>
      </w:r>
      <w:r w:rsidRPr="00A002B8">
        <w:rPr>
          <w:bCs/>
          <w:i/>
          <w:color w:val="000000" w:themeColor="text1"/>
        </w:rPr>
        <w:t xml:space="preserve"> + r</w:t>
      </w:r>
      <w:r w:rsidRPr="00A002B8">
        <w:rPr>
          <w:bCs/>
          <w:i/>
          <w:color w:val="000000" w:themeColor="text1"/>
          <w:vertAlign w:val="subscript"/>
        </w:rPr>
        <w:t>2</w:t>
      </w:r>
      <w:r w:rsidRPr="00A002B8">
        <w:rPr>
          <w:bCs/>
          <w:i/>
          <w:color w:val="000000" w:themeColor="text1"/>
        </w:rPr>
        <w:t xml:space="preserve"> - r</w:t>
      </w:r>
      <w:r w:rsidRPr="00A002B8">
        <w:rPr>
          <w:bCs/>
          <w:color w:val="000000" w:themeColor="text1"/>
        </w:rPr>
        <w:t xml:space="preserve">), where </w:t>
      </w:r>
      <w:r w:rsidRPr="00A002B8">
        <w:rPr>
          <w:bCs/>
          <w:i/>
          <w:color w:val="000000" w:themeColor="text1"/>
        </w:rPr>
        <w:t>s</w:t>
      </w:r>
      <w:r w:rsidRPr="00A002B8">
        <w:rPr>
          <w:bCs/>
          <w:i/>
          <w:color w:val="000000" w:themeColor="text1"/>
          <w:vertAlign w:val="subscript"/>
        </w:rPr>
        <w:t>i</w:t>
      </w:r>
      <w:r w:rsidRPr="00A002B8">
        <w:rPr>
          <w:bCs/>
          <w:color w:val="000000" w:themeColor="text1"/>
        </w:rPr>
        <w:t xml:space="preserve"> are the sizes of the successors, </w:t>
      </w:r>
      <w:r w:rsidRPr="00A002B8">
        <w:rPr>
          <w:bCs/>
          <w:i/>
          <w:color w:val="000000" w:themeColor="text1"/>
        </w:rPr>
        <w:t>r</w:t>
      </w:r>
      <w:r w:rsidRPr="00A002B8">
        <w:rPr>
          <w:bCs/>
          <w:i/>
          <w:color w:val="000000" w:themeColor="text1"/>
          <w:vertAlign w:val="subscript"/>
        </w:rPr>
        <w:t>i</w:t>
      </w:r>
      <w:r w:rsidRPr="00A002B8">
        <w:rPr>
          <w:bCs/>
          <w:color w:val="000000" w:themeColor="text1"/>
        </w:rPr>
        <w:t xml:space="preserve"> are the corresponding tuple sizes, r is the size of a tuple over the common attributes and </w:t>
      </w:r>
      <w:r w:rsidRPr="00A002B8">
        <w:rPr>
          <w:bCs/>
          <w:i/>
          <w:color w:val="000000" w:themeColor="text1"/>
        </w:rPr>
        <w:t>p</w:t>
      </w:r>
      <w:r w:rsidRPr="00A002B8">
        <w:rPr>
          <w:bCs/>
          <w:color w:val="000000" w:themeColor="text1"/>
        </w:rPr>
        <w:t xml:space="preserve"> is the matching probability</w:t>
      </w:r>
    </w:p>
    <w:p w14:paraId="623853B0" w14:textId="77777777" w:rsidR="00E240E9" w:rsidRPr="00A002B8" w:rsidRDefault="00E240E9" w:rsidP="00E240E9">
      <w:pPr>
        <w:pStyle w:val="BodyTextIndent"/>
        <w:spacing w:before="120"/>
        <w:ind w:left="0" w:firstLine="0"/>
        <w:rPr>
          <w:bCs/>
          <w:i/>
          <w:color w:val="000000" w:themeColor="text1"/>
        </w:rPr>
      </w:pPr>
      <w:r w:rsidRPr="00A002B8">
        <w:rPr>
          <w:b/>
          <w:bCs/>
          <w:color w:val="000000" w:themeColor="text1"/>
        </w:rPr>
        <w:t>Union</w:t>
      </w:r>
      <w:r w:rsidRPr="00A002B8">
        <w:rPr>
          <w:bCs/>
          <w:color w:val="000000" w:themeColor="text1"/>
        </w:rPr>
        <w:t xml:space="preserve">: for a union node the assigned size is </w:t>
      </w:r>
      <w:r w:rsidRPr="00A002B8">
        <w:rPr>
          <w:bCs/>
          <w:i/>
          <w:color w:val="000000" w:themeColor="text1"/>
        </w:rPr>
        <w:t>s</w:t>
      </w:r>
      <w:r w:rsidRPr="00A002B8">
        <w:rPr>
          <w:bCs/>
          <w:i/>
          <w:color w:val="000000" w:themeColor="text1"/>
          <w:vertAlign w:val="subscript"/>
        </w:rPr>
        <w:t>1</w:t>
      </w:r>
      <w:r w:rsidRPr="00A002B8">
        <w:rPr>
          <w:bCs/>
          <w:i/>
          <w:color w:val="000000" w:themeColor="text1"/>
        </w:rPr>
        <w:t xml:space="preserve"> + s</w:t>
      </w:r>
      <w:r w:rsidRPr="00A002B8">
        <w:rPr>
          <w:bCs/>
          <w:i/>
          <w:color w:val="000000" w:themeColor="text1"/>
          <w:vertAlign w:val="subscript"/>
        </w:rPr>
        <w:t>2</w:t>
      </w:r>
      <w:r w:rsidRPr="00A002B8">
        <w:rPr>
          <w:bCs/>
          <w:i/>
          <w:color w:val="000000" w:themeColor="text1"/>
        </w:rPr>
        <w:t xml:space="preserve"> - p · s</w:t>
      </w:r>
      <w:r w:rsidRPr="00A002B8">
        <w:rPr>
          <w:bCs/>
          <w:i/>
          <w:color w:val="000000" w:themeColor="text1"/>
          <w:vertAlign w:val="subscript"/>
        </w:rPr>
        <w:t>1</w:t>
      </w:r>
      <w:r w:rsidRPr="00A002B8">
        <w:rPr>
          <w:bCs/>
          <w:color w:val="000000" w:themeColor="text1"/>
        </w:rPr>
        <w:t xml:space="preserve"> with the probability </w:t>
      </w:r>
      <w:r w:rsidRPr="00A002B8">
        <w:rPr>
          <w:bCs/>
          <w:i/>
          <w:color w:val="000000" w:themeColor="text1"/>
        </w:rPr>
        <w:t>p</w:t>
      </w:r>
      <w:r w:rsidRPr="00A002B8">
        <w:rPr>
          <w:bCs/>
          <w:color w:val="000000" w:themeColor="text1"/>
        </w:rPr>
        <w:t xml:space="preserve"> for tuple of </w:t>
      </w:r>
      <w:r w:rsidRPr="00A002B8">
        <w:rPr>
          <w:bCs/>
          <w:i/>
          <w:color w:val="000000" w:themeColor="text1"/>
        </w:rPr>
        <w:t>R</w:t>
      </w:r>
      <w:r w:rsidRPr="00A002B8">
        <w:rPr>
          <w:bCs/>
          <w:i/>
          <w:color w:val="000000" w:themeColor="text1"/>
          <w:vertAlign w:val="subscript"/>
        </w:rPr>
        <w:t>1</w:t>
      </w:r>
      <w:r w:rsidRPr="00A002B8">
        <w:rPr>
          <w:bCs/>
          <w:color w:val="000000" w:themeColor="text1"/>
        </w:rPr>
        <w:t xml:space="preserve"> to coincide with a tuple over </w:t>
      </w:r>
      <w:r w:rsidRPr="00A002B8">
        <w:rPr>
          <w:bCs/>
          <w:i/>
          <w:color w:val="000000" w:themeColor="text1"/>
        </w:rPr>
        <w:t>R</w:t>
      </w:r>
      <w:r w:rsidRPr="00A002B8">
        <w:rPr>
          <w:bCs/>
          <w:i/>
          <w:color w:val="000000" w:themeColor="text1"/>
          <w:vertAlign w:val="subscript"/>
        </w:rPr>
        <w:t>2</w:t>
      </w:r>
    </w:p>
    <w:p w14:paraId="25EF7CF4" w14:textId="77777777" w:rsidR="00E240E9" w:rsidRPr="00A002B8" w:rsidRDefault="00E240E9" w:rsidP="00E240E9">
      <w:pPr>
        <w:pStyle w:val="BodyTextIndent"/>
        <w:spacing w:before="120"/>
        <w:ind w:left="0" w:firstLine="0"/>
        <w:rPr>
          <w:bCs/>
          <w:color w:val="000000" w:themeColor="text1"/>
        </w:rPr>
      </w:pPr>
      <w:r w:rsidRPr="00A002B8">
        <w:rPr>
          <w:b/>
          <w:bCs/>
          <w:color w:val="000000" w:themeColor="text1"/>
        </w:rPr>
        <w:t>Difference</w:t>
      </w:r>
      <w:r w:rsidRPr="00A002B8">
        <w:rPr>
          <w:bCs/>
          <w:color w:val="000000" w:themeColor="text1"/>
        </w:rPr>
        <w:t xml:space="preserve">: for a diﬀerence node the assigned size is </w:t>
      </w:r>
      <w:r w:rsidRPr="00A002B8">
        <w:rPr>
          <w:bCs/>
          <w:i/>
          <w:color w:val="000000" w:themeColor="text1"/>
        </w:rPr>
        <w:t>s</w:t>
      </w:r>
      <w:r w:rsidRPr="00A002B8">
        <w:rPr>
          <w:bCs/>
          <w:i/>
          <w:color w:val="000000" w:themeColor="text1"/>
          <w:vertAlign w:val="subscript"/>
        </w:rPr>
        <w:t>1</w:t>
      </w:r>
      <w:r w:rsidRPr="00A002B8">
        <w:rPr>
          <w:bCs/>
          <w:i/>
          <w:color w:val="000000" w:themeColor="text1"/>
        </w:rPr>
        <w:t>·</w:t>
      </w:r>
      <w:r w:rsidRPr="00A002B8">
        <w:rPr>
          <w:bCs/>
          <w:color w:val="000000" w:themeColor="text1"/>
        </w:rPr>
        <w:t>(</w:t>
      </w:r>
      <w:r w:rsidR="00133E5A" w:rsidRPr="00A002B8">
        <w:rPr>
          <w:bCs/>
          <w:i/>
          <w:color w:val="000000" w:themeColor="text1"/>
        </w:rPr>
        <w:t>1</w:t>
      </w:r>
      <w:r w:rsidRPr="00A002B8">
        <w:rPr>
          <w:bCs/>
          <w:i/>
          <w:color w:val="000000" w:themeColor="text1"/>
        </w:rPr>
        <w:t xml:space="preserve"> - p</w:t>
      </w:r>
      <w:r w:rsidRPr="00A002B8">
        <w:rPr>
          <w:bCs/>
          <w:color w:val="000000" w:themeColor="text1"/>
        </w:rPr>
        <w:t>)</w:t>
      </w:r>
      <w:r w:rsidR="00F4207C" w:rsidRPr="00A002B8">
        <w:rPr>
          <w:bCs/>
          <w:color w:val="000000" w:themeColor="text1"/>
        </w:rPr>
        <w:t>,</w:t>
      </w:r>
      <w:r w:rsidRPr="00A002B8">
        <w:rPr>
          <w:bCs/>
          <w:color w:val="000000" w:themeColor="text1"/>
        </w:rPr>
        <w:t xml:space="preserve"> where (</w:t>
      </w:r>
      <w:r w:rsidR="00133E5A" w:rsidRPr="00A002B8">
        <w:rPr>
          <w:bCs/>
          <w:i/>
          <w:color w:val="000000" w:themeColor="text1"/>
        </w:rPr>
        <w:t>1</w:t>
      </w:r>
      <w:r w:rsidRPr="00A002B8">
        <w:rPr>
          <w:bCs/>
          <w:i/>
          <w:color w:val="000000" w:themeColor="text1"/>
        </w:rPr>
        <w:t xml:space="preserve"> - p</w:t>
      </w:r>
      <w:r w:rsidRPr="00A002B8">
        <w:rPr>
          <w:bCs/>
          <w:color w:val="000000" w:themeColor="text1"/>
        </w:rPr>
        <w:t xml:space="preserve">) is probability that tuple from </w:t>
      </w:r>
      <w:r w:rsidRPr="00A002B8">
        <w:rPr>
          <w:bCs/>
          <w:i/>
          <w:color w:val="000000" w:themeColor="text1"/>
        </w:rPr>
        <w:t>R</w:t>
      </w:r>
      <w:r w:rsidRPr="00A002B8">
        <w:rPr>
          <w:bCs/>
          <w:i/>
          <w:color w:val="000000" w:themeColor="text1"/>
          <w:vertAlign w:val="subscript"/>
        </w:rPr>
        <w:t>1</w:t>
      </w:r>
      <w:r w:rsidRPr="00A002B8">
        <w:rPr>
          <w:bCs/>
          <w:color w:val="000000" w:themeColor="text1"/>
        </w:rPr>
        <w:t xml:space="preserve">-relation does not occur as tuple in </w:t>
      </w:r>
      <w:r w:rsidRPr="00A002B8">
        <w:rPr>
          <w:bCs/>
          <w:i/>
          <w:color w:val="000000" w:themeColor="text1"/>
        </w:rPr>
        <w:t>R</w:t>
      </w:r>
      <w:r w:rsidRPr="00A002B8">
        <w:rPr>
          <w:bCs/>
          <w:i/>
          <w:color w:val="000000" w:themeColor="text1"/>
          <w:vertAlign w:val="subscript"/>
        </w:rPr>
        <w:t>2</w:t>
      </w:r>
      <w:r w:rsidRPr="00A002B8">
        <w:rPr>
          <w:bCs/>
          <w:color w:val="000000" w:themeColor="text1"/>
        </w:rPr>
        <w:t>-relation</w:t>
      </w:r>
    </w:p>
    <w:p w14:paraId="6F995356" w14:textId="77777777" w:rsidR="00AB7C7D" w:rsidRPr="00A002B8" w:rsidRDefault="00AB7C7D">
      <w:pPr>
        <w:pStyle w:val="BodyTextIndent"/>
        <w:spacing w:before="120"/>
        <w:ind w:left="0" w:firstLine="0"/>
        <w:rPr>
          <w:rFonts w:ascii="Arial" w:hAnsi="Arial"/>
          <w:bCs/>
          <w:i/>
          <w:iCs/>
          <w:color w:val="000000" w:themeColor="text1"/>
        </w:rPr>
      </w:pPr>
    </w:p>
    <w:p w14:paraId="681EFB02" w14:textId="77777777" w:rsidR="00AB7C7D" w:rsidRPr="00A002B8" w:rsidRDefault="00AB7C7D" w:rsidP="00772B6A">
      <w:pPr>
        <w:tabs>
          <w:tab w:val="left" w:pos="4678"/>
          <w:tab w:val="left" w:pos="7920"/>
          <w:tab w:val="left" w:pos="8789"/>
        </w:tabs>
        <w:ind w:right="-2"/>
        <w:rPr>
          <w:rFonts w:ascii="Arial" w:hAnsi="Arial"/>
          <w:b/>
          <w:bCs/>
          <w:iCs/>
          <w:color w:val="000000" w:themeColor="text1"/>
        </w:rPr>
      </w:pPr>
      <w:r w:rsidRPr="00A002B8">
        <w:rPr>
          <w:rFonts w:ascii="Arial" w:hAnsi="Arial"/>
          <w:b/>
          <w:bCs/>
          <w:iCs/>
          <w:color w:val="000000" w:themeColor="text1"/>
        </w:rPr>
        <w:tab/>
      </w:r>
    </w:p>
    <w:p w14:paraId="079063CE" w14:textId="77777777" w:rsidR="004B0C66" w:rsidRPr="00A002B8" w:rsidRDefault="004B0C66" w:rsidP="004B0C66">
      <w:pPr>
        <w:pStyle w:val="BodyTextIndent"/>
        <w:spacing w:before="120"/>
        <w:ind w:left="0" w:firstLine="0"/>
        <w:rPr>
          <w:b/>
          <w:color w:val="000000" w:themeColor="text1"/>
          <w:sz w:val="32"/>
        </w:rPr>
        <w:sectPr w:rsidR="004B0C66" w:rsidRPr="00A002B8" w:rsidSect="00694B40">
          <w:headerReference w:type="default" r:id="rId14"/>
          <w:pgSz w:w="12240" w:h="15840"/>
          <w:pgMar w:top="1417" w:right="1417" w:bottom="1134" w:left="1417" w:header="720" w:footer="720" w:gutter="0"/>
          <w:cols w:space="720"/>
          <w:docGrid w:linePitch="360"/>
        </w:sectPr>
      </w:pPr>
    </w:p>
    <w:p w14:paraId="495194C7" w14:textId="77777777" w:rsidR="004B0C66" w:rsidRPr="00A002B8" w:rsidRDefault="00152082" w:rsidP="004B0C66">
      <w:pPr>
        <w:pStyle w:val="BodyTextIndent"/>
        <w:spacing w:before="120"/>
        <w:ind w:left="0" w:firstLine="0"/>
        <w:rPr>
          <w:b/>
          <w:color w:val="000000" w:themeColor="text1"/>
          <w:sz w:val="32"/>
        </w:rPr>
      </w:pPr>
      <w:r w:rsidRPr="00A002B8">
        <w:rPr>
          <w:b/>
          <w:color w:val="000000" w:themeColor="text1"/>
          <w:sz w:val="32"/>
          <w:lang w:val="en-NZ"/>
        </w:rPr>
        <w:lastRenderedPageBreak/>
        <w:t>Appendix</w:t>
      </w:r>
      <w:r w:rsidR="00F315A7" w:rsidRPr="00A002B8">
        <w:rPr>
          <w:b/>
          <w:color w:val="000000" w:themeColor="text1"/>
          <w:sz w:val="32"/>
          <w:lang w:val="en-NZ"/>
        </w:rPr>
        <w:t xml:space="preserve"> 2</w:t>
      </w:r>
      <w:r w:rsidRPr="00A002B8">
        <w:rPr>
          <w:b/>
          <w:color w:val="000000" w:themeColor="text1"/>
          <w:sz w:val="32"/>
          <w:lang w:val="en-NZ"/>
        </w:rPr>
        <w:t xml:space="preserve">: </w:t>
      </w:r>
      <w:r w:rsidR="004B0C66" w:rsidRPr="00A002B8">
        <w:rPr>
          <w:b/>
          <w:color w:val="000000" w:themeColor="text1"/>
          <w:sz w:val="32"/>
        </w:rPr>
        <w:t>Using PostgreSQL on the workstations</w:t>
      </w:r>
    </w:p>
    <w:p w14:paraId="59C55FF2" w14:textId="77777777" w:rsidR="004B0C66" w:rsidRPr="00A002B8" w:rsidRDefault="004B0C66" w:rsidP="004B0C66">
      <w:pPr>
        <w:rPr>
          <w:color w:val="000000" w:themeColor="text1"/>
        </w:rPr>
      </w:pPr>
    </w:p>
    <w:p w14:paraId="03FEB5F6" w14:textId="77777777" w:rsidR="00A10360" w:rsidRDefault="00A10360" w:rsidP="00A10360">
      <w:pPr>
        <w:spacing w:before="120" w:after="120"/>
        <w:rPr>
          <w:color w:val="000000" w:themeColor="text1"/>
        </w:rPr>
      </w:pPr>
      <w:r w:rsidRPr="00A10360">
        <w:rPr>
          <w:color w:val="000000" w:themeColor="text1"/>
        </w:rPr>
        <w:t xml:space="preserve">We have a command line interface to PostgreSQL server from ECS, so you need to run it from a terminal. </w:t>
      </w:r>
    </w:p>
    <w:p w14:paraId="5D97592F" w14:textId="77777777" w:rsidR="00A10360" w:rsidRPr="00A10360" w:rsidRDefault="00A10360" w:rsidP="00A10360">
      <w:pPr>
        <w:spacing w:before="120" w:after="120"/>
        <w:rPr>
          <w:color w:val="000000" w:themeColor="text1"/>
        </w:rPr>
      </w:pPr>
      <w:r w:rsidRPr="00A10360">
        <w:rPr>
          <w:color w:val="000000" w:themeColor="text1"/>
        </w:rPr>
        <w:t xml:space="preserve">To connect to the servers of ECS, such as </w:t>
      </w:r>
      <w:r w:rsidRPr="00A10360">
        <w:rPr>
          <w:b/>
          <w:color w:val="000000" w:themeColor="text1"/>
        </w:rPr>
        <w:t>greta-pt.ecs.vuw.ac.nz</w:t>
      </w:r>
      <w:r w:rsidRPr="00A10360">
        <w:rPr>
          <w:color w:val="000000" w:themeColor="text1"/>
        </w:rPr>
        <w:t xml:space="preserve"> or </w:t>
      </w:r>
      <w:r w:rsidRPr="00A10360">
        <w:rPr>
          <w:b/>
          <w:color w:val="000000" w:themeColor="text1"/>
        </w:rPr>
        <w:t>barretts.ecs.vuw.ac.nz</w:t>
      </w:r>
      <w:r w:rsidRPr="00A10360">
        <w:rPr>
          <w:color w:val="000000" w:themeColor="text1"/>
        </w:rPr>
        <w:t>, remotely, you can access PostgreSQL server at home via SSH as below:</w:t>
      </w:r>
    </w:p>
    <w:p w14:paraId="12455078" w14:textId="77777777" w:rsidR="00A10360" w:rsidRPr="00A10360" w:rsidRDefault="00A10360" w:rsidP="00A10360">
      <w:pPr>
        <w:spacing w:before="120" w:after="120"/>
        <w:rPr>
          <w:b/>
          <w:color w:val="000000" w:themeColor="text1"/>
          <w:lang w:val="en-AU"/>
        </w:rPr>
      </w:pPr>
      <w:r w:rsidRPr="00A10360">
        <w:rPr>
          <w:b/>
          <w:color w:val="000000" w:themeColor="text1"/>
          <w:lang w:val="en-AU"/>
        </w:rPr>
        <w:t xml:space="preserve">&gt; ssh </w:t>
      </w:r>
      <w:r w:rsidRPr="00A10360">
        <w:rPr>
          <w:color w:val="000000" w:themeColor="text1"/>
          <w:lang w:val="en-NZ"/>
        </w:rPr>
        <w:t>[username]</w:t>
      </w:r>
      <w:r w:rsidRPr="00A10360">
        <w:rPr>
          <w:b/>
          <w:color w:val="000000" w:themeColor="text1"/>
          <w:lang w:val="en-AU"/>
        </w:rPr>
        <w:t>@greta-pt.ecs.vuw.ac.nz</w:t>
      </w:r>
    </w:p>
    <w:p w14:paraId="082CD0C2" w14:textId="77777777" w:rsidR="00A10360" w:rsidRPr="00A10360" w:rsidRDefault="00A10360" w:rsidP="00A10360">
      <w:pPr>
        <w:numPr>
          <w:ilvl w:val="0"/>
          <w:numId w:val="34"/>
        </w:numPr>
        <w:spacing w:before="120" w:after="120"/>
        <w:rPr>
          <w:color w:val="000000" w:themeColor="text1"/>
        </w:rPr>
      </w:pPr>
      <w:r w:rsidRPr="00A10360">
        <w:rPr>
          <w:color w:val="000000" w:themeColor="text1"/>
        </w:rPr>
        <w:t xml:space="preserve">If you are not asked to enter your password, type "kinit </w:t>
      </w:r>
      <w:r w:rsidRPr="00A10360">
        <w:rPr>
          <w:color w:val="000000" w:themeColor="text1"/>
          <w:lang w:val="en-NZ"/>
        </w:rPr>
        <w:t>[username]</w:t>
      </w:r>
      <w:r w:rsidRPr="00A10360">
        <w:rPr>
          <w:color w:val="000000" w:themeColor="text1"/>
        </w:rPr>
        <w:t xml:space="preserve">" at the shell prompt and enter your password. </w:t>
      </w:r>
    </w:p>
    <w:p w14:paraId="3A5148B1" w14:textId="77777777" w:rsidR="00A10360" w:rsidRPr="00A10360" w:rsidRDefault="00A10360" w:rsidP="00A10360">
      <w:pPr>
        <w:spacing w:before="120" w:after="120"/>
        <w:rPr>
          <w:color w:val="000000" w:themeColor="text1"/>
        </w:rPr>
      </w:pPr>
      <w:r w:rsidRPr="00A10360">
        <w:rPr>
          <w:color w:val="000000" w:themeColor="text1"/>
        </w:rPr>
        <w:t>To enable the various applications required, type either</w:t>
      </w:r>
    </w:p>
    <w:p w14:paraId="5B5E7A34" w14:textId="77777777" w:rsidR="004B0C66" w:rsidRPr="00A002B8" w:rsidRDefault="004B0C66" w:rsidP="004B0C66">
      <w:pPr>
        <w:spacing w:before="120" w:after="120"/>
        <w:rPr>
          <w:rFonts w:ascii="Courier New" w:hAnsi="Courier New" w:cs="Courier New"/>
          <w:b/>
          <w:color w:val="000000" w:themeColor="text1"/>
        </w:rPr>
      </w:pPr>
      <w:r w:rsidRPr="00A002B8">
        <w:rPr>
          <w:rFonts w:ascii="Courier New" w:hAnsi="Courier New" w:cs="Courier New"/>
          <w:b/>
          <w:color w:val="000000" w:themeColor="text1"/>
        </w:rPr>
        <w:t>&gt; need comp302tools</w:t>
      </w:r>
    </w:p>
    <w:p w14:paraId="5282F6CE" w14:textId="77777777" w:rsidR="004B0C66" w:rsidRPr="00A002B8" w:rsidRDefault="004B0C66" w:rsidP="004B0C66">
      <w:pPr>
        <w:spacing w:before="120" w:after="120"/>
        <w:rPr>
          <w:b/>
          <w:color w:val="000000" w:themeColor="text1"/>
        </w:rPr>
      </w:pPr>
      <w:r w:rsidRPr="00A002B8">
        <w:rPr>
          <w:b/>
          <w:color w:val="000000" w:themeColor="text1"/>
        </w:rPr>
        <w:t>or</w:t>
      </w:r>
    </w:p>
    <w:p w14:paraId="0543157B" w14:textId="77777777" w:rsidR="004B0C66" w:rsidRPr="00A002B8" w:rsidRDefault="004B0C66" w:rsidP="004B0C66">
      <w:pPr>
        <w:spacing w:before="120" w:after="120"/>
        <w:rPr>
          <w:rFonts w:ascii="Courier New" w:hAnsi="Courier New" w:cs="Courier New"/>
          <w:b/>
          <w:color w:val="000000" w:themeColor="text1"/>
        </w:rPr>
      </w:pPr>
      <w:r w:rsidRPr="00A002B8">
        <w:rPr>
          <w:rFonts w:ascii="Courier New" w:hAnsi="Courier New" w:cs="Courier New"/>
          <w:b/>
          <w:color w:val="000000" w:themeColor="text1"/>
        </w:rPr>
        <w:t>&gt; need postgresql</w:t>
      </w:r>
    </w:p>
    <w:p w14:paraId="799BBE96" w14:textId="77777777" w:rsidR="004B0C66" w:rsidRPr="00A002B8" w:rsidRDefault="004B0C66" w:rsidP="004B0C66">
      <w:pPr>
        <w:rPr>
          <w:color w:val="000000" w:themeColor="text1"/>
        </w:rPr>
      </w:pPr>
      <w:r w:rsidRPr="00A002B8">
        <w:rPr>
          <w:color w:val="000000" w:themeColor="text1"/>
        </w:rPr>
        <w:t>You may wish to add either “</w:t>
      </w:r>
      <w:r w:rsidRPr="00A002B8">
        <w:rPr>
          <w:rFonts w:ascii="Courier New" w:hAnsi="Courier New"/>
          <w:color w:val="000000" w:themeColor="text1"/>
        </w:rPr>
        <w:t>need comp302tools</w:t>
      </w:r>
      <w:r w:rsidRPr="00A002B8">
        <w:rPr>
          <w:color w:val="000000" w:themeColor="text1"/>
        </w:rPr>
        <w:t>”, or the “</w:t>
      </w:r>
      <w:r w:rsidRPr="00A002B8">
        <w:rPr>
          <w:rFonts w:ascii="Courier New" w:hAnsi="Courier New"/>
          <w:color w:val="000000" w:themeColor="text1"/>
        </w:rPr>
        <w:t>need postgresql</w:t>
      </w:r>
      <w:r w:rsidRPr="00A002B8">
        <w:rPr>
          <w:color w:val="000000" w:themeColor="text1"/>
        </w:rPr>
        <w:t xml:space="preserve">” command to your </w:t>
      </w:r>
      <w:r w:rsidRPr="00A002B8">
        <w:rPr>
          <w:rFonts w:ascii="Courier New" w:hAnsi="Courier New"/>
          <w:color w:val="000000" w:themeColor="text1"/>
        </w:rPr>
        <w:t>.cshrc</w:t>
      </w:r>
      <w:r w:rsidRPr="00A002B8">
        <w:rPr>
          <w:color w:val="000000" w:themeColor="text1"/>
        </w:rPr>
        <w:t xml:space="preserve"> file so that it is run automatically. Add this command after the command </w:t>
      </w:r>
      <w:r w:rsidRPr="00A002B8">
        <w:rPr>
          <w:rFonts w:ascii="Courier New" w:hAnsi="Courier New"/>
          <w:color w:val="000000" w:themeColor="text1"/>
        </w:rPr>
        <w:t>need SYSfirst</w:t>
      </w:r>
      <w:r w:rsidRPr="00A002B8">
        <w:rPr>
          <w:color w:val="000000" w:themeColor="text1"/>
        </w:rPr>
        <w:t xml:space="preserve">, which has to be the first </w:t>
      </w:r>
      <w:r w:rsidRPr="00A002B8">
        <w:rPr>
          <w:rFonts w:ascii="Courier New" w:hAnsi="Courier New"/>
          <w:color w:val="000000" w:themeColor="text1"/>
        </w:rPr>
        <w:t>need</w:t>
      </w:r>
      <w:r w:rsidRPr="00A002B8">
        <w:rPr>
          <w:color w:val="000000" w:themeColor="text1"/>
        </w:rPr>
        <w:t xml:space="preserve"> command in your </w:t>
      </w:r>
      <w:r w:rsidRPr="00A002B8">
        <w:rPr>
          <w:rFonts w:ascii="Courier New" w:hAnsi="Courier New"/>
          <w:color w:val="000000" w:themeColor="text1"/>
        </w:rPr>
        <w:t>.cshrc</w:t>
      </w:r>
      <w:r w:rsidRPr="00A002B8">
        <w:rPr>
          <w:color w:val="000000" w:themeColor="text1"/>
        </w:rPr>
        <w:t xml:space="preserve"> file.</w:t>
      </w:r>
    </w:p>
    <w:p w14:paraId="66EB7574" w14:textId="77777777" w:rsidR="004B0C66" w:rsidRPr="00A002B8" w:rsidRDefault="004B0C66" w:rsidP="004B0C66">
      <w:pPr>
        <w:rPr>
          <w:color w:val="000000" w:themeColor="text1"/>
        </w:rPr>
      </w:pPr>
    </w:p>
    <w:p w14:paraId="7205D1CF" w14:textId="77777777" w:rsidR="004B0C66" w:rsidRPr="00A002B8" w:rsidRDefault="004B0C66" w:rsidP="004B0C66">
      <w:pPr>
        <w:rPr>
          <w:color w:val="000000" w:themeColor="text1"/>
        </w:rPr>
      </w:pPr>
      <w:r w:rsidRPr="00A002B8">
        <w:rPr>
          <w:color w:val="000000" w:themeColor="text1"/>
        </w:rPr>
        <w:t>There are several commands you can type at the unix prompt:</w:t>
      </w:r>
    </w:p>
    <w:p w14:paraId="644ED6E7" w14:textId="77777777" w:rsidR="004B0C66" w:rsidRPr="00A002B8" w:rsidRDefault="004B0C66" w:rsidP="004B0C66">
      <w:pPr>
        <w:pStyle w:val="DefinitionTerm"/>
        <w:spacing w:before="120" w:after="120"/>
        <w:rPr>
          <w:rFonts w:ascii="Courier New" w:eastAsia="Arial Unicode MS" w:hAnsi="Courier New" w:cs="Arial Unicode MS"/>
          <w:color w:val="000000" w:themeColor="text1"/>
        </w:rPr>
      </w:pPr>
      <w:r w:rsidRPr="00A002B8">
        <w:rPr>
          <w:rFonts w:ascii="Courier New" w:hAnsi="Courier New"/>
          <w:b/>
          <w:color w:val="000000" w:themeColor="text1"/>
        </w:rPr>
        <w:t xml:space="preserve">&gt; createdb </w:t>
      </w:r>
      <w:r w:rsidRPr="00A002B8">
        <w:rPr>
          <w:rFonts w:ascii="Courier" w:eastAsia="Arial Unicode MS" w:hAnsi="Arial Unicode MS" w:cs="Arial Unicode MS"/>
          <w:color w:val="000000" w:themeColor="text1"/>
        </w:rPr>
        <w:t>〈</w:t>
      </w:r>
      <w:r w:rsidRPr="00A002B8">
        <w:rPr>
          <w:rFonts w:ascii="Courier New" w:hAnsi="Courier New"/>
          <w:color w:val="000000" w:themeColor="text1"/>
        </w:rPr>
        <w:t>d</w:t>
      </w:r>
      <w:r w:rsidR="004C0C3A" w:rsidRPr="00A002B8">
        <w:rPr>
          <w:rFonts w:ascii="Courier New" w:hAnsi="Courier New"/>
          <w:color w:val="000000" w:themeColor="text1"/>
        </w:rPr>
        <w:t>ata</w:t>
      </w:r>
      <w:r w:rsidRPr="00A002B8">
        <w:rPr>
          <w:rFonts w:ascii="Courier New" w:hAnsi="Courier New"/>
          <w:color w:val="000000" w:themeColor="text1"/>
        </w:rPr>
        <w:t>b</w:t>
      </w:r>
      <w:r w:rsidR="004C0C3A" w:rsidRPr="00A002B8">
        <w:rPr>
          <w:rFonts w:ascii="Courier New" w:hAnsi="Courier New"/>
          <w:color w:val="000000" w:themeColor="text1"/>
        </w:rPr>
        <w:t>ase_</w:t>
      </w:r>
      <w:r w:rsidRPr="00A002B8">
        <w:rPr>
          <w:rFonts w:ascii="Courier New" w:hAnsi="Courier New"/>
          <w:color w:val="000000" w:themeColor="text1"/>
        </w:rPr>
        <w:t>name</w:t>
      </w:r>
      <w:r w:rsidRPr="00A002B8">
        <w:rPr>
          <w:rFonts w:ascii="Courier" w:eastAsia="Arial Unicode MS" w:hAnsi="Arial Unicode MS" w:cs="Arial Unicode MS"/>
          <w:color w:val="000000" w:themeColor="text1"/>
        </w:rPr>
        <w:t>〉</w:t>
      </w:r>
    </w:p>
    <w:p w14:paraId="3F973A8E" w14:textId="77777777" w:rsidR="004B0C66" w:rsidRPr="00A002B8" w:rsidRDefault="004B0C66" w:rsidP="004B0C66">
      <w:pPr>
        <w:pStyle w:val="DefinitionList"/>
        <w:rPr>
          <w:color w:val="000000" w:themeColor="text1"/>
        </w:rPr>
      </w:pPr>
      <w:r w:rsidRPr="00A002B8">
        <w:rPr>
          <w:color w:val="000000" w:themeColor="text1"/>
        </w:rPr>
        <w:t>Creates an empty database. The database is stored in the same PostgreSQL server used by all the students in the class. You</w:t>
      </w:r>
      <w:r w:rsidR="00550930" w:rsidRPr="00A002B8">
        <w:rPr>
          <w:color w:val="000000" w:themeColor="text1"/>
        </w:rPr>
        <w:t xml:space="preserve">r database may have </w:t>
      </w:r>
      <w:r w:rsidR="000D31B8" w:rsidRPr="00A002B8">
        <w:rPr>
          <w:color w:val="000000" w:themeColor="text1"/>
        </w:rPr>
        <w:t>an arbitrary</w:t>
      </w:r>
      <w:r w:rsidR="00550930" w:rsidRPr="00A002B8">
        <w:rPr>
          <w:color w:val="000000" w:themeColor="text1"/>
        </w:rPr>
        <w:t xml:space="preserve"> name</w:t>
      </w:r>
      <w:r w:rsidR="000D31B8" w:rsidRPr="00A002B8">
        <w:rPr>
          <w:color w:val="000000" w:themeColor="text1"/>
        </w:rPr>
        <w:t>, but we recommend to name it</w:t>
      </w:r>
      <w:r w:rsidR="00550930" w:rsidRPr="00A002B8">
        <w:rPr>
          <w:color w:val="000000" w:themeColor="text1"/>
        </w:rPr>
        <w:t xml:space="preserve"> either </w:t>
      </w:r>
      <w:r w:rsidR="00550930" w:rsidRPr="00A002B8">
        <w:rPr>
          <w:rFonts w:ascii="Courier New" w:hAnsi="Courier New" w:cs="Courier New"/>
          <w:color w:val="000000" w:themeColor="text1"/>
        </w:rPr>
        <w:t>userid</w:t>
      </w:r>
      <w:r w:rsidR="00550930" w:rsidRPr="00A002B8">
        <w:rPr>
          <w:color w:val="000000" w:themeColor="text1"/>
        </w:rPr>
        <w:t xml:space="preserve"> or </w:t>
      </w:r>
      <w:r w:rsidR="00550930" w:rsidRPr="00A002B8">
        <w:rPr>
          <w:rFonts w:ascii="Courier New" w:hAnsi="Courier New" w:cs="Courier New"/>
          <w:color w:val="000000" w:themeColor="text1"/>
        </w:rPr>
        <w:t>userid_x</w:t>
      </w:r>
      <w:r w:rsidR="00550930" w:rsidRPr="00A002B8">
        <w:rPr>
          <w:color w:val="000000" w:themeColor="text1"/>
        </w:rPr>
        <w:t xml:space="preserve">, where </w:t>
      </w:r>
      <w:r w:rsidR="00550930" w:rsidRPr="00A002B8">
        <w:rPr>
          <w:rFonts w:ascii="Courier New" w:hAnsi="Courier New" w:cs="Courier New"/>
          <w:color w:val="000000" w:themeColor="text1"/>
        </w:rPr>
        <w:t>userid</w:t>
      </w:r>
      <w:r w:rsidR="00550930" w:rsidRPr="00A002B8">
        <w:rPr>
          <w:color w:val="000000" w:themeColor="text1"/>
        </w:rPr>
        <w:t xml:space="preserve"> is your ECS user name and </w:t>
      </w:r>
      <w:r w:rsidR="00550930" w:rsidRPr="00A002B8">
        <w:rPr>
          <w:rFonts w:ascii="Courier New" w:hAnsi="Courier New" w:cs="Courier New"/>
          <w:color w:val="000000" w:themeColor="text1"/>
        </w:rPr>
        <w:t>x</w:t>
      </w:r>
      <w:r w:rsidR="00550930" w:rsidRPr="00A002B8">
        <w:rPr>
          <w:color w:val="000000" w:themeColor="text1"/>
        </w:rPr>
        <w:t xml:space="preserve"> is a number from 0 to 9.</w:t>
      </w:r>
      <w:r w:rsidRPr="00A002B8">
        <w:rPr>
          <w:color w:val="000000" w:themeColor="text1"/>
        </w:rPr>
        <w:t xml:space="preserve"> </w:t>
      </w:r>
      <w:r w:rsidR="000D31B8" w:rsidRPr="00A002B8">
        <w:rPr>
          <w:color w:val="000000" w:themeColor="text1"/>
        </w:rPr>
        <w:t>T</w:t>
      </w:r>
      <w:r w:rsidRPr="00A002B8">
        <w:rPr>
          <w:color w:val="000000" w:themeColor="text1"/>
        </w:rPr>
        <w:t>o ensure security, you must issue the following command as soon as you log-in into your database for the first time:</w:t>
      </w:r>
    </w:p>
    <w:p w14:paraId="27AE1CE0" w14:textId="77777777" w:rsidR="004B0C66" w:rsidRPr="00A002B8" w:rsidRDefault="004B0C66" w:rsidP="001E716C">
      <w:pPr>
        <w:spacing w:before="120" w:after="120"/>
        <w:jc w:val="center"/>
        <w:rPr>
          <w:rFonts w:ascii="Courier New" w:hAnsi="Courier New" w:cs="Courier New"/>
          <w:color w:val="000000" w:themeColor="text1"/>
        </w:rPr>
      </w:pPr>
      <w:r w:rsidRPr="00A002B8">
        <w:rPr>
          <w:rFonts w:ascii="Courier New" w:hAnsi="Courier New" w:cs="Courier New"/>
          <w:color w:val="000000" w:themeColor="text1"/>
        </w:rPr>
        <w:t>REVOKE CONNECT ON DATABASE &lt;database_name&gt; FROM PUBLIC;</w:t>
      </w:r>
    </w:p>
    <w:p w14:paraId="5D967532" w14:textId="77777777" w:rsidR="004B0C66" w:rsidRPr="00A002B8" w:rsidRDefault="004B0C66" w:rsidP="004B0C66">
      <w:pPr>
        <w:pStyle w:val="DefinitionList"/>
        <w:rPr>
          <w:bCs/>
          <w:color w:val="000000" w:themeColor="text1"/>
        </w:rPr>
      </w:pPr>
      <w:r w:rsidRPr="00A002B8">
        <w:rPr>
          <w:bCs/>
          <w:color w:val="000000" w:themeColor="text1"/>
        </w:rPr>
        <w:t xml:space="preserve">You only need to do this once (unless you get rid of your database to start again). </w:t>
      </w:r>
      <w:r w:rsidRPr="00A002B8">
        <w:rPr>
          <w:b/>
          <w:bCs/>
          <w:color w:val="000000" w:themeColor="text1"/>
        </w:rPr>
        <w:t>Note</w:t>
      </w:r>
      <w:r w:rsidRPr="00A002B8">
        <w:rPr>
          <w:bCs/>
          <w:color w:val="000000" w:themeColor="text1"/>
        </w:rPr>
        <w:t xml:space="preserve">, your markers may check whether you have issued this command and if they find you didn’t, you may be </w:t>
      </w:r>
      <w:r w:rsidRPr="00A002B8">
        <w:rPr>
          <w:b/>
          <w:bCs/>
          <w:color w:val="000000" w:themeColor="text1"/>
        </w:rPr>
        <w:t>penalized</w:t>
      </w:r>
      <w:r w:rsidRPr="00A002B8">
        <w:rPr>
          <w:bCs/>
          <w:color w:val="000000" w:themeColor="text1"/>
        </w:rPr>
        <w:t>.</w:t>
      </w:r>
    </w:p>
    <w:p w14:paraId="701AE55D" w14:textId="77777777" w:rsidR="004B0C66" w:rsidRPr="00A002B8" w:rsidRDefault="004B0C66" w:rsidP="004B0C66">
      <w:pPr>
        <w:pStyle w:val="DefinitionTerm"/>
        <w:spacing w:before="120" w:after="120"/>
        <w:rPr>
          <w:b/>
          <w:color w:val="000000" w:themeColor="text1"/>
        </w:rPr>
      </w:pPr>
      <w:r w:rsidRPr="00A002B8">
        <w:rPr>
          <w:b/>
          <w:color w:val="000000" w:themeColor="text1"/>
        </w:rPr>
        <w:t xml:space="preserve">&gt; psql  </w:t>
      </w:r>
      <w:r w:rsidRPr="00A002B8">
        <w:rPr>
          <w:color w:val="000000" w:themeColor="text1"/>
        </w:rPr>
        <w:t>[</w:t>
      </w:r>
      <w:r w:rsidRPr="00A002B8">
        <w:rPr>
          <w:b/>
          <w:color w:val="000000" w:themeColor="text1"/>
        </w:rPr>
        <w:t xml:space="preserve"> –d </w:t>
      </w:r>
      <w:r w:rsidRPr="00A002B8">
        <w:rPr>
          <w:rFonts w:ascii="Arial Unicode MS" w:eastAsia="Arial Unicode MS" w:hAnsi="Arial Unicode MS" w:cs="Arial Unicode MS" w:hint="eastAsia"/>
          <w:color w:val="000000" w:themeColor="text1"/>
        </w:rPr>
        <w:t>〈</w:t>
      </w:r>
      <w:r w:rsidRPr="00A002B8">
        <w:rPr>
          <w:color w:val="000000" w:themeColor="text1"/>
        </w:rPr>
        <w:t>db name</w:t>
      </w:r>
      <w:r w:rsidRPr="00A002B8">
        <w:rPr>
          <w:rFonts w:ascii="Arial Unicode MS" w:eastAsia="Arial Unicode MS" w:hAnsi="Arial Unicode MS" w:cs="Arial Unicode MS" w:hint="eastAsia"/>
          <w:color w:val="000000" w:themeColor="text1"/>
        </w:rPr>
        <w:t>〉</w:t>
      </w:r>
      <w:r w:rsidRPr="00A002B8">
        <w:rPr>
          <w:rFonts w:ascii="Arial Unicode MS" w:eastAsia="Arial Unicode MS" w:hAnsi="Arial Unicode MS" w:cs="Arial Unicode MS"/>
          <w:color w:val="000000" w:themeColor="text1"/>
        </w:rPr>
        <w:t>]</w:t>
      </w:r>
    </w:p>
    <w:p w14:paraId="52DE17B2" w14:textId="77777777" w:rsidR="004B0C66" w:rsidRPr="00A002B8" w:rsidRDefault="004B0C66" w:rsidP="004B0C66">
      <w:pPr>
        <w:pStyle w:val="DefinitionList"/>
        <w:rPr>
          <w:bCs/>
          <w:color w:val="000000" w:themeColor="text1"/>
        </w:rPr>
      </w:pPr>
      <w:r w:rsidRPr="00A002B8">
        <w:rPr>
          <w:bCs/>
          <w:color w:val="000000" w:themeColor="text1"/>
        </w:rPr>
        <w:t xml:space="preserve">Starts </w:t>
      </w:r>
      <w:r w:rsidRPr="00A002B8">
        <w:rPr>
          <w:color w:val="000000" w:themeColor="text1"/>
        </w:rPr>
        <w:t>an</w:t>
      </w:r>
      <w:r w:rsidRPr="00A002B8">
        <w:rPr>
          <w:bCs/>
          <w:color w:val="000000" w:themeColor="text1"/>
        </w:rPr>
        <w:t xml:space="preserve"> interactive SQL session with PostgreSQL to create, update, and query tables  in the database. The db name is optional (unless you have multiple databases)</w:t>
      </w:r>
    </w:p>
    <w:p w14:paraId="2D3FEBB2" w14:textId="77777777" w:rsidR="004B0C66" w:rsidRPr="00A002B8" w:rsidRDefault="004B0C66" w:rsidP="004B0C66">
      <w:pPr>
        <w:spacing w:before="120" w:after="120"/>
        <w:rPr>
          <w:rFonts w:ascii="Courier New" w:eastAsia="Arial Unicode MS" w:hAnsi="Courier New" w:cs="Arial Unicode MS"/>
          <w:color w:val="000000" w:themeColor="text1"/>
        </w:rPr>
      </w:pPr>
      <w:r w:rsidRPr="00A002B8">
        <w:rPr>
          <w:rFonts w:ascii="Courier New" w:hAnsi="Courier New"/>
          <w:b/>
          <w:bCs/>
          <w:color w:val="000000" w:themeColor="text1"/>
        </w:rPr>
        <w:t xml:space="preserve">&gt; dropdb </w:t>
      </w:r>
      <w:r w:rsidRPr="00A002B8">
        <w:rPr>
          <w:rFonts w:ascii="Courier" w:eastAsia="Arial Unicode MS" w:hAnsi="Arial Unicode MS" w:cs="Arial Unicode MS"/>
          <w:color w:val="000000" w:themeColor="text1"/>
        </w:rPr>
        <w:t>〈</w:t>
      </w:r>
      <w:r w:rsidRPr="00A002B8">
        <w:rPr>
          <w:rFonts w:ascii="Courier New" w:hAnsi="Courier New"/>
          <w:color w:val="000000" w:themeColor="text1"/>
        </w:rPr>
        <w:t>d</w:t>
      </w:r>
      <w:r w:rsidR="004C0C3A" w:rsidRPr="00A002B8">
        <w:rPr>
          <w:rFonts w:ascii="Courier New" w:hAnsi="Courier New"/>
          <w:color w:val="000000" w:themeColor="text1"/>
        </w:rPr>
        <w:t>ata</w:t>
      </w:r>
      <w:r w:rsidRPr="00A002B8">
        <w:rPr>
          <w:rFonts w:ascii="Courier New" w:hAnsi="Courier New"/>
          <w:color w:val="000000" w:themeColor="text1"/>
        </w:rPr>
        <w:t>b</w:t>
      </w:r>
      <w:r w:rsidR="004C0C3A" w:rsidRPr="00A002B8">
        <w:rPr>
          <w:rFonts w:ascii="Courier New" w:hAnsi="Courier New"/>
          <w:color w:val="000000" w:themeColor="text1"/>
        </w:rPr>
        <w:t>as_</w:t>
      </w:r>
      <w:r w:rsidRPr="00A002B8">
        <w:rPr>
          <w:rFonts w:ascii="Courier New" w:hAnsi="Courier New"/>
          <w:color w:val="000000" w:themeColor="text1"/>
        </w:rPr>
        <w:t>name</w:t>
      </w:r>
      <w:r w:rsidRPr="00A002B8">
        <w:rPr>
          <w:rFonts w:ascii="Courier" w:eastAsia="Arial Unicode MS" w:hAnsi="Arial Unicode MS" w:cs="Arial Unicode MS"/>
          <w:color w:val="000000" w:themeColor="text1"/>
        </w:rPr>
        <w:t>〉</w:t>
      </w:r>
    </w:p>
    <w:p w14:paraId="0841D1F3" w14:textId="77777777" w:rsidR="004B0C66" w:rsidRPr="00A002B8" w:rsidRDefault="004B0C66" w:rsidP="004B0C66">
      <w:pPr>
        <w:pStyle w:val="DefinitionList"/>
        <w:rPr>
          <w:b/>
          <w:bCs/>
          <w:color w:val="000000" w:themeColor="text1"/>
        </w:rPr>
      </w:pPr>
      <w:r w:rsidRPr="00A002B8">
        <w:rPr>
          <w:color w:val="000000" w:themeColor="text1"/>
        </w:rPr>
        <w:t>Gets rid of a database. (In order to start again, you will need to create a database again)</w:t>
      </w:r>
    </w:p>
    <w:p w14:paraId="6020194A" w14:textId="77777777" w:rsidR="004B0C66" w:rsidRPr="00A002B8" w:rsidRDefault="004B0C66" w:rsidP="004B0C66">
      <w:pPr>
        <w:spacing w:before="120" w:after="120"/>
        <w:rPr>
          <w:rFonts w:ascii="Courier New" w:hAnsi="Courier New"/>
          <w:color w:val="000000" w:themeColor="text1"/>
        </w:rPr>
      </w:pPr>
      <w:r w:rsidRPr="00A002B8">
        <w:rPr>
          <w:rFonts w:ascii="Courier New" w:hAnsi="Courier New"/>
          <w:b/>
          <w:color w:val="000000" w:themeColor="text1"/>
        </w:rPr>
        <w:t>&gt; pg_</w:t>
      </w:r>
      <w:r w:rsidRPr="00A002B8">
        <w:rPr>
          <w:rFonts w:ascii="Courier New" w:hAnsi="Courier New"/>
          <w:b/>
          <w:bCs/>
          <w:color w:val="000000" w:themeColor="text1"/>
        </w:rPr>
        <w:t>dump</w:t>
      </w:r>
      <w:r w:rsidRPr="00A002B8">
        <w:rPr>
          <w:rFonts w:ascii="Courier New" w:hAnsi="Courier New"/>
          <w:b/>
          <w:color w:val="000000" w:themeColor="text1"/>
        </w:rPr>
        <w:t xml:space="preserve">  -i </w:t>
      </w:r>
      <w:r w:rsidRPr="00A002B8">
        <w:rPr>
          <w:rFonts w:ascii="Courier" w:eastAsia="Arial Unicode MS" w:hAnsi="Arial Unicode MS" w:cs="Arial Unicode MS"/>
          <w:color w:val="000000" w:themeColor="text1"/>
        </w:rPr>
        <w:t>〈</w:t>
      </w:r>
      <w:r w:rsidR="004C0C3A" w:rsidRPr="00A002B8">
        <w:rPr>
          <w:rFonts w:ascii="Courier New" w:hAnsi="Courier New"/>
          <w:color w:val="000000" w:themeColor="text1"/>
        </w:rPr>
        <w:t>databas_name</w:t>
      </w:r>
      <w:r w:rsidRPr="00A002B8">
        <w:rPr>
          <w:rFonts w:ascii="Courier" w:eastAsia="Arial Unicode MS" w:hAnsi="Arial Unicode MS" w:cs="Arial Unicode MS"/>
          <w:color w:val="000000" w:themeColor="text1"/>
        </w:rPr>
        <w:t>〉</w:t>
      </w:r>
      <w:r w:rsidRPr="00A002B8">
        <w:rPr>
          <w:rFonts w:ascii="Courier New" w:eastAsia="Arial Unicode MS" w:hAnsi="Courier New" w:cs="Arial Unicode MS"/>
          <w:color w:val="000000" w:themeColor="text1"/>
        </w:rPr>
        <w:t>&gt;</w:t>
      </w:r>
      <w:r w:rsidRPr="00A002B8">
        <w:rPr>
          <w:rFonts w:ascii="Courier" w:eastAsia="Arial Unicode MS" w:hAnsi="Arial Unicode MS" w:cs="Arial Unicode MS"/>
          <w:color w:val="000000" w:themeColor="text1"/>
        </w:rPr>
        <w:t>〈</w:t>
      </w:r>
      <w:r w:rsidRPr="00A002B8">
        <w:rPr>
          <w:rFonts w:ascii="Courier New" w:hAnsi="Courier New"/>
          <w:color w:val="000000" w:themeColor="text1"/>
        </w:rPr>
        <w:t>file</w:t>
      </w:r>
      <w:r w:rsidR="004C0C3A" w:rsidRPr="00A002B8">
        <w:rPr>
          <w:rFonts w:ascii="Courier New" w:hAnsi="Courier New"/>
          <w:color w:val="000000" w:themeColor="text1"/>
        </w:rPr>
        <w:t>_</w:t>
      </w:r>
      <w:r w:rsidRPr="00A002B8">
        <w:rPr>
          <w:rFonts w:ascii="Courier New" w:hAnsi="Courier New"/>
          <w:color w:val="000000" w:themeColor="text1"/>
        </w:rPr>
        <w:t>name</w:t>
      </w:r>
      <w:r w:rsidRPr="00A002B8">
        <w:rPr>
          <w:rFonts w:ascii="Courier" w:eastAsia="Arial Unicode MS" w:hAnsi="Arial Unicode MS" w:cs="Arial Unicode MS"/>
          <w:color w:val="000000" w:themeColor="text1"/>
        </w:rPr>
        <w:t>〉</w:t>
      </w:r>
    </w:p>
    <w:p w14:paraId="4A7706B2" w14:textId="77777777" w:rsidR="004B0C66" w:rsidRPr="00A002B8" w:rsidRDefault="004B0C66" w:rsidP="004B0C66">
      <w:pPr>
        <w:pStyle w:val="DefinitionList"/>
        <w:rPr>
          <w:color w:val="000000" w:themeColor="text1"/>
        </w:rPr>
      </w:pPr>
      <w:r w:rsidRPr="00A002B8">
        <w:rPr>
          <w:color w:val="000000" w:themeColor="text1"/>
        </w:rPr>
        <w:t>Dumps your database into a file in a form consisting of a set of SQL commands that would reconstruct the database if you loaded that file.</w:t>
      </w:r>
    </w:p>
    <w:p w14:paraId="5348BA32" w14:textId="77777777" w:rsidR="004B0C66" w:rsidRPr="00A002B8" w:rsidRDefault="004B0C66" w:rsidP="004B0C66">
      <w:pPr>
        <w:spacing w:before="120" w:after="120"/>
        <w:rPr>
          <w:rFonts w:ascii="Courier New" w:hAnsi="Courier New"/>
          <w:color w:val="000000" w:themeColor="text1"/>
        </w:rPr>
      </w:pPr>
      <w:r w:rsidRPr="00A002B8">
        <w:rPr>
          <w:rFonts w:ascii="Courier New" w:hAnsi="Courier New"/>
          <w:color w:val="000000" w:themeColor="text1"/>
        </w:rPr>
        <w:lastRenderedPageBreak/>
        <w:t xml:space="preserve">&gt; </w:t>
      </w:r>
      <w:r w:rsidRPr="00A002B8">
        <w:rPr>
          <w:rFonts w:ascii="Courier New" w:hAnsi="Courier New"/>
          <w:b/>
          <w:color w:val="000000" w:themeColor="text1"/>
        </w:rPr>
        <w:t>psql –d</w:t>
      </w:r>
      <w:r w:rsidRPr="00A002B8">
        <w:rPr>
          <w:rFonts w:ascii="Courier New" w:hAnsi="Courier New"/>
          <w:color w:val="000000" w:themeColor="text1"/>
        </w:rPr>
        <w:t xml:space="preserve"> &lt;database_name&gt; </w:t>
      </w:r>
      <w:r w:rsidRPr="00A002B8">
        <w:rPr>
          <w:rFonts w:ascii="Courier New" w:hAnsi="Courier New"/>
          <w:b/>
          <w:color w:val="000000" w:themeColor="text1"/>
        </w:rPr>
        <w:t>-f</w:t>
      </w:r>
      <w:r w:rsidRPr="00A002B8">
        <w:rPr>
          <w:rFonts w:ascii="Courier New" w:hAnsi="Courier New"/>
          <w:color w:val="000000" w:themeColor="text1"/>
        </w:rPr>
        <w:t xml:space="preserve"> &lt;file_name&gt;</w:t>
      </w:r>
    </w:p>
    <w:p w14:paraId="281C00B5" w14:textId="77777777" w:rsidR="004B0C66" w:rsidRPr="00A002B8" w:rsidRDefault="004B0C66" w:rsidP="004B0C66">
      <w:pPr>
        <w:spacing w:before="120"/>
        <w:ind w:left="426"/>
        <w:rPr>
          <w:color w:val="000000" w:themeColor="text1"/>
        </w:rPr>
      </w:pPr>
      <w:r w:rsidRPr="00A002B8">
        <w:rPr>
          <w:color w:val="000000" w:themeColor="text1"/>
        </w:rPr>
        <w:t xml:space="preserve">Copies the file </w:t>
      </w:r>
      <w:r w:rsidRPr="00A002B8">
        <w:rPr>
          <w:rFonts w:ascii="Courier New" w:hAnsi="Courier New"/>
          <w:color w:val="000000" w:themeColor="text1"/>
        </w:rPr>
        <w:t>&lt;file_name&gt;</w:t>
      </w:r>
      <w:r w:rsidRPr="00A002B8">
        <w:rPr>
          <w:color w:val="000000" w:themeColor="text1"/>
        </w:rPr>
        <w:t xml:space="preserve"> into your database </w:t>
      </w:r>
      <w:r w:rsidRPr="00A002B8">
        <w:rPr>
          <w:rFonts w:ascii="Courier New" w:hAnsi="Courier New"/>
          <w:color w:val="000000" w:themeColor="text1"/>
        </w:rPr>
        <w:t>&lt;database_name&gt;</w:t>
      </w:r>
      <w:r w:rsidRPr="00A002B8">
        <w:rPr>
          <w:color w:val="000000" w:themeColor="text1"/>
        </w:rPr>
        <w:t>.</w:t>
      </w:r>
    </w:p>
    <w:p w14:paraId="5553F2D9" w14:textId="77777777" w:rsidR="004B0C66" w:rsidRPr="00A002B8" w:rsidRDefault="004B0C66" w:rsidP="004B0C66">
      <w:pPr>
        <w:pStyle w:val="DefinitionTerm"/>
        <w:spacing w:before="120"/>
        <w:rPr>
          <w:bCs/>
          <w:color w:val="000000" w:themeColor="text1"/>
        </w:rPr>
      </w:pPr>
      <w:r w:rsidRPr="00A002B8">
        <w:rPr>
          <w:bCs/>
          <w:color w:val="000000" w:themeColor="text1"/>
        </w:rPr>
        <w:t xml:space="preserve">Inside and interactive SQL session, you can type SQL commands. You can type the command on multiple lines (note how the prompt changes on a continuation line). End commands with a ‘;’ </w:t>
      </w:r>
    </w:p>
    <w:p w14:paraId="10985988" w14:textId="77777777" w:rsidR="004B0C66" w:rsidRPr="00A002B8" w:rsidRDefault="004B0C66" w:rsidP="004B0C66">
      <w:pPr>
        <w:pStyle w:val="DefinitionTerm"/>
        <w:spacing w:before="120"/>
        <w:rPr>
          <w:bCs/>
          <w:color w:val="000000" w:themeColor="text1"/>
        </w:rPr>
      </w:pPr>
      <w:r w:rsidRPr="00A002B8">
        <w:rPr>
          <w:bCs/>
          <w:color w:val="000000" w:themeColor="text1"/>
        </w:rPr>
        <w:t xml:space="preserve">There are also many single line PostgreSQL commands starting with ‘\’ . No ‘;’ is required. The most useful are </w:t>
      </w:r>
    </w:p>
    <w:p w14:paraId="3FAF830F" w14:textId="77777777" w:rsidR="004B0C66" w:rsidRPr="00A002B8" w:rsidRDefault="004B0C66" w:rsidP="004B0C66">
      <w:pPr>
        <w:pStyle w:val="DefinitionTerm"/>
        <w:spacing w:before="120"/>
        <w:rPr>
          <w:bCs/>
          <w:color w:val="000000" w:themeColor="text1"/>
        </w:rPr>
      </w:pPr>
      <w:r w:rsidRPr="00A002B8">
        <w:rPr>
          <w:b/>
          <w:color w:val="000000" w:themeColor="text1"/>
        </w:rPr>
        <w:t xml:space="preserve">\?   </w:t>
      </w:r>
      <w:r w:rsidRPr="00A002B8">
        <w:rPr>
          <w:color w:val="000000" w:themeColor="text1"/>
        </w:rPr>
        <w:t xml:space="preserve"> to list the commands, </w:t>
      </w:r>
    </w:p>
    <w:p w14:paraId="4B43A952" w14:textId="77777777" w:rsidR="004B0C66" w:rsidRPr="00A002B8" w:rsidRDefault="004B0C66" w:rsidP="004B0C66">
      <w:pPr>
        <w:pStyle w:val="DefinitionTerm"/>
        <w:spacing w:before="120"/>
        <w:rPr>
          <w:rFonts w:ascii="Arial Unicode MS" w:eastAsia="Arial Unicode MS" w:hAnsi="Arial Unicode MS" w:cs="Arial Unicode MS"/>
          <w:color w:val="000000" w:themeColor="text1"/>
        </w:rPr>
      </w:pPr>
      <w:r w:rsidRPr="00A002B8">
        <w:rPr>
          <w:b/>
          <w:color w:val="000000" w:themeColor="text1"/>
        </w:rPr>
        <w:t xml:space="preserve">\i </w:t>
      </w:r>
      <w:r w:rsidRPr="00A002B8">
        <w:rPr>
          <w:rFonts w:ascii="Arial Unicode MS" w:eastAsia="Arial Unicode MS" w:hAnsi="Arial Unicode MS" w:cs="Arial Unicode MS" w:hint="eastAsia"/>
          <w:color w:val="000000" w:themeColor="text1"/>
        </w:rPr>
        <w:t xml:space="preserve"> 〈</w:t>
      </w:r>
      <w:r w:rsidRPr="00A002B8">
        <w:rPr>
          <w:color w:val="000000" w:themeColor="text1"/>
        </w:rPr>
        <w:t>file</w:t>
      </w:r>
      <w:r w:rsidR="004A28D1" w:rsidRPr="00A002B8">
        <w:rPr>
          <w:color w:val="000000" w:themeColor="text1"/>
        </w:rPr>
        <w:t>_</w:t>
      </w:r>
      <w:r w:rsidRPr="00A002B8">
        <w:rPr>
          <w:color w:val="000000" w:themeColor="text1"/>
        </w:rPr>
        <w:t>name</w:t>
      </w:r>
      <w:r w:rsidRPr="00A002B8">
        <w:rPr>
          <w:rFonts w:ascii="Arial Unicode MS" w:eastAsia="Arial Unicode MS" w:hAnsi="Arial Unicode MS" w:cs="Arial Unicode MS" w:hint="eastAsia"/>
          <w:color w:val="000000" w:themeColor="text1"/>
        </w:rPr>
        <w:t>〉</w:t>
      </w:r>
    </w:p>
    <w:p w14:paraId="7DC38494" w14:textId="77777777" w:rsidR="004B0C66" w:rsidRPr="00A002B8" w:rsidRDefault="004B0C66" w:rsidP="004B0C66">
      <w:pPr>
        <w:pStyle w:val="DefinitionList"/>
        <w:rPr>
          <w:rFonts w:ascii="Arial Unicode MS" w:eastAsia="Arial Unicode MS" w:hAnsi="Arial Unicode MS" w:cs="Arial Unicode MS"/>
          <w:color w:val="000000" w:themeColor="text1"/>
        </w:rPr>
      </w:pPr>
      <w:r w:rsidRPr="00A002B8">
        <w:rPr>
          <w:color w:val="000000" w:themeColor="text1"/>
        </w:rPr>
        <w:t>loads the commands from a file (e</w:t>
      </w:r>
      <w:r w:rsidR="00FF0A94" w:rsidRPr="00A002B8">
        <w:rPr>
          <w:color w:val="000000" w:themeColor="text1"/>
        </w:rPr>
        <w:t>.</w:t>
      </w:r>
      <w:r w:rsidRPr="00A002B8">
        <w:rPr>
          <w:color w:val="000000" w:themeColor="text1"/>
        </w:rPr>
        <w:t>g</w:t>
      </w:r>
      <w:r w:rsidR="00FF0A94" w:rsidRPr="00A002B8">
        <w:rPr>
          <w:color w:val="000000" w:themeColor="text1"/>
        </w:rPr>
        <w:t>.</w:t>
      </w:r>
      <w:r w:rsidRPr="00A002B8">
        <w:rPr>
          <w:color w:val="000000" w:themeColor="text1"/>
        </w:rPr>
        <w:t>, a file of your table definitions or the file of data we provide).</w:t>
      </w:r>
    </w:p>
    <w:p w14:paraId="50C22125" w14:textId="77777777" w:rsidR="004B0C66" w:rsidRPr="00A002B8" w:rsidRDefault="004B0C66" w:rsidP="004B0C66">
      <w:pPr>
        <w:pStyle w:val="DefinitionTerm"/>
        <w:spacing w:before="120"/>
        <w:rPr>
          <w:bCs/>
          <w:color w:val="000000" w:themeColor="text1"/>
        </w:rPr>
      </w:pPr>
      <w:r w:rsidRPr="00A002B8">
        <w:rPr>
          <w:b/>
          <w:color w:val="000000" w:themeColor="text1"/>
        </w:rPr>
        <w:t xml:space="preserve">\dt </w:t>
      </w:r>
      <w:r w:rsidRPr="00A002B8">
        <w:rPr>
          <w:color w:val="000000" w:themeColor="text1"/>
        </w:rPr>
        <w:t xml:space="preserve"> to list your tables. </w:t>
      </w:r>
    </w:p>
    <w:p w14:paraId="427E5A30" w14:textId="77777777" w:rsidR="004B0C66" w:rsidRPr="00A002B8" w:rsidRDefault="004B0C66" w:rsidP="004B0C66">
      <w:pPr>
        <w:pStyle w:val="DefinitionTerm"/>
        <w:spacing w:before="120"/>
        <w:rPr>
          <w:color w:val="000000" w:themeColor="text1"/>
        </w:rPr>
      </w:pPr>
      <w:r w:rsidRPr="00A002B8">
        <w:rPr>
          <w:b/>
          <w:color w:val="000000" w:themeColor="text1"/>
        </w:rPr>
        <w:t>\d</w:t>
      </w:r>
      <w:r w:rsidRPr="00A002B8">
        <w:rPr>
          <w:rFonts w:ascii="Arial Unicode MS" w:eastAsia="Arial Unicode MS" w:hAnsi="Arial Unicode MS" w:cs="Arial Unicode MS" w:hint="eastAsia"/>
          <w:color w:val="000000" w:themeColor="text1"/>
          <w:szCs w:val="24"/>
        </w:rPr>
        <w:t>〈</w:t>
      </w:r>
      <w:r w:rsidRPr="00A002B8">
        <w:rPr>
          <w:color w:val="000000" w:themeColor="text1"/>
          <w:szCs w:val="24"/>
        </w:rPr>
        <w:t>table</w:t>
      </w:r>
      <w:r w:rsidR="004C0C3A" w:rsidRPr="00A002B8">
        <w:rPr>
          <w:color w:val="000000" w:themeColor="text1"/>
          <w:szCs w:val="24"/>
        </w:rPr>
        <w:t>_</w:t>
      </w:r>
      <w:r w:rsidRPr="00A002B8">
        <w:rPr>
          <w:color w:val="000000" w:themeColor="text1"/>
          <w:szCs w:val="24"/>
        </w:rPr>
        <w:t>name</w:t>
      </w:r>
      <w:r w:rsidRPr="00A002B8">
        <w:rPr>
          <w:rFonts w:ascii="Arial Unicode MS" w:eastAsia="Arial Unicode MS" w:hAnsi="Arial Unicode MS" w:cs="Arial Unicode MS" w:hint="eastAsia"/>
          <w:color w:val="000000" w:themeColor="text1"/>
          <w:szCs w:val="24"/>
        </w:rPr>
        <w:t>〉</w:t>
      </w:r>
      <w:r w:rsidRPr="00A002B8">
        <w:rPr>
          <w:color w:val="000000" w:themeColor="text1"/>
        </w:rPr>
        <w:t xml:space="preserve">to describe a table. </w:t>
      </w:r>
    </w:p>
    <w:p w14:paraId="0456C3CD" w14:textId="77777777" w:rsidR="004B0C66" w:rsidRPr="00A002B8" w:rsidRDefault="004B0C66" w:rsidP="004B0C66">
      <w:pPr>
        <w:pStyle w:val="DefinitionTerm"/>
        <w:spacing w:before="120"/>
        <w:rPr>
          <w:color w:val="000000" w:themeColor="text1"/>
        </w:rPr>
      </w:pPr>
      <w:r w:rsidRPr="00A002B8">
        <w:rPr>
          <w:b/>
          <w:color w:val="000000" w:themeColor="text1"/>
        </w:rPr>
        <w:t xml:space="preserve">\q   </w:t>
      </w:r>
      <w:r w:rsidRPr="00A002B8">
        <w:rPr>
          <w:color w:val="000000" w:themeColor="text1"/>
        </w:rPr>
        <w:t xml:space="preserve"> to quit the interpreter</w:t>
      </w:r>
    </w:p>
    <w:p w14:paraId="0FA23337" w14:textId="77777777" w:rsidR="004B0C66" w:rsidRPr="00A002B8" w:rsidRDefault="004B0C66" w:rsidP="004B0C66">
      <w:pPr>
        <w:pStyle w:val="DefinitionTerm"/>
        <w:spacing w:before="120"/>
        <w:rPr>
          <w:color w:val="000000" w:themeColor="text1"/>
        </w:rPr>
      </w:pPr>
      <w:r w:rsidRPr="00A002B8">
        <w:rPr>
          <w:color w:val="000000" w:themeColor="text1"/>
        </w:rPr>
        <w:t>\</w:t>
      </w:r>
      <w:r w:rsidRPr="00A002B8">
        <w:rPr>
          <w:b/>
          <w:color w:val="000000" w:themeColor="text1"/>
        </w:rPr>
        <w:t>copy</w:t>
      </w:r>
      <w:r w:rsidRPr="00A002B8">
        <w:rPr>
          <w:color w:val="000000" w:themeColor="text1"/>
        </w:rPr>
        <w:t xml:space="preserve"> &lt;table_name&gt; </w:t>
      </w:r>
      <w:r w:rsidRPr="00A002B8">
        <w:rPr>
          <w:b/>
          <w:color w:val="000000" w:themeColor="text1"/>
        </w:rPr>
        <w:t>to</w:t>
      </w:r>
      <w:r w:rsidRPr="00A002B8">
        <w:rPr>
          <w:color w:val="000000" w:themeColor="text1"/>
        </w:rPr>
        <w:t xml:space="preserve"> &lt;file_name&gt;</w:t>
      </w:r>
    </w:p>
    <w:p w14:paraId="5C93911B" w14:textId="77777777" w:rsidR="004B0C66" w:rsidRPr="00A002B8" w:rsidRDefault="004B0C66" w:rsidP="004B0C66">
      <w:pPr>
        <w:pStyle w:val="DefinitionList"/>
        <w:rPr>
          <w:color w:val="000000" w:themeColor="text1"/>
        </w:rPr>
      </w:pPr>
      <w:r w:rsidRPr="00A002B8">
        <w:rPr>
          <w:color w:val="000000" w:themeColor="text1"/>
        </w:rPr>
        <w:t>Copy your table_name data into the file file_name.</w:t>
      </w:r>
    </w:p>
    <w:p w14:paraId="2432A7A1" w14:textId="77777777" w:rsidR="004B0C66" w:rsidRPr="00A002B8" w:rsidRDefault="004B0C66" w:rsidP="004B0C66">
      <w:pPr>
        <w:pStyle w:val="DefinitionTerm"/>
        <w:spacing w:before="120"/>
        <w:rPr>
          <w:color w:val="000000" w:themeColor="text1"/>
        </w:rPr>
      </w:pPr>
      <w:r w:rsidRPr="00A002B8">
        <w:rPr>
          <w:color w:val="000000" w:themeColor="text1"/>
        </w:rPr>
        <w:t>\</w:t>
      </w:r>
      <w:r w:rsidRPr="00A002B8">
        <w:rPr>
          <w:b/>
          <w:color w:val="000000" w:themeColor="text1"/>
        </w:rPr>
        <w:t>copy</w:t>
      </w:r>
      <w:r w:rsidRPr="00A002B8">
        <w:rPr>
          <w:color w:val="000000" w:themeColor="text1"/>
        </w:rPr>
        <w:t xml:space="preserve"> &lt;table_name&gt; </w:t>
      </w:r>
      <w:r w:rsidRPr="00A002B8">
        <w:rPr>
          <w:b/>
          <w:color w:val="000000" w:themeColor="text1"/>
        </w:rPr>
        <w:t>from</w:t>
      </w:r>
      <w:r w:rsidRPr="00A002B8">
        <w:rPr>
          <w:color w:val="000000" w:themeColor="text1"/>
        </w:rPr>
        <w:t xml:space="preserve"> &lt;file_name&gt;</w:t>
      </w:r>
    </w:p>
    <w:p w14:paraId="465597C4" w14:textId="77777777" w:rsidR="004B0C66" w:rsidRPr="00A002B8" w:rsidRDefault="004B0C66" w:rsidP="004B0C66">
      <w:pPr>
        <w:pStyle w:val="DefinitionList"/>
        <w:rPr>
          <w:color w:val="000000" w:themeColor="text1"/>
        </w:rPr>
      </w:pPr>
      <w:r w:rsidRPr="00A002B8">
        <w:rPr>
          <w:color w:val="000000" w:themeColor="text1"/>
        </w:rPr>
        <w:t xml:space="preserve">Copy data from the file file_name into your table table_name. </w:t>
      </w:r>
    </w:p>
    <w:p w14:paraId="5CAC1098" w14:textId="77777777" w:rsidR="004B0C66" w:rsidRPr="00A002B8" w:rsidRDefault="004B0C66" w:rsidP="004B0C66">
      <w:pPr>
        <w:pStyle w:val="DefinitionList"/>
        <w:rPr>
          <w:color w:val="000000" w:themeColor="text1"/>
        </w:rPr>
      </w:pPr>
    </w:p>
    <w:p w14:paraId="5005819E" w14:textId="77777777" w:rsidR="004B0C66" w:rsidRPr="00A002B8" w:rsidRDefault="004B0C66" w:rsidP="004B0C66">
      <w:pPr>
        <w:pStyle w:val="DefinitionList"/>
        <w:ind w:left="0"/>
        <w:rPr>
          <w:color w:val="000000" w:themeColor="text1"/>
        </w:rPr>
      </w:pPr>
      <w:r w:rsidRPr="00A002B8">
        <w:rPr>
          <w:color w:val="000000" w:themeColor="text1"/>
        </w:rPr>
        <w:t>Note also that the PostgreSQL interpreter has some line editing facilities, including up and down arrow to repeat previous commands.</w:t>
      </w:r>
    </w:p>
    <w:p w14:paraId="7E4A6189" w14:textId="77777777" w:rsidR="004B0C66" w:rsidRPr="00A002B8" w:rsidRDefault="004B0C66" w:rsidP="004B0C66">
      <w:pPr>
        <w:pStyle w:val="DefinitionTerm"/>
        <w:rPr>
          <w:color w:val="000000" w:themeColor="text1"/>
        </w:rPr>
      </w:pPr>
      <w:r w:rsidRPr="00A002B8">
        <w:rPr>
          <w:color w:val="000000" w:themeColor="text1"/>
        </w:rPr>
        <w:t>For longer commands, it is safer (and faster) to type your commands in an editor, then paste them into the interpreter!</w:t>
      </w:r>
    </w:p>
    <w:p w14:paraId="068CCE7E" w14:textId="77777777" w:rsidR="004B0C66" w:rsidRPr="00A002B8" w:rsidRDefault="004B0C66" w:rsidP="004B0C66">
      <w:pPr>
        <w:pStyle w:val="PlainText"/>
        <w:rPr>
          <w:rFonts w:ascii="Times New Roman" w:eastAsia="MS Mincho" w:hAnsi="Times New Roman" w:cs="Times New Roman"/>
          <w:color w:val="000000" w:themeColor="text1"/>
        </w:rPr>
      </w:pPr>
    </w:p>
    <w:p w14:paraId="62DA65DA" w14:textId="77777777" w:rsidR="004B0C66" w:rsidRPr="00A002B8" w:rsidRDefault="004B0C66" w:rsidP="004B0C66">
      <w:pPr>
        <w:pStyle w:val="BodyTextIndent"/>
        <w:spacing w:before="120"/>
        <w:ind w:left="0" w:firstLine="0"/>
        <w:rPr>
          <w:rFonts w:ascii="Arial" w:hAnsi="Arial"/>
          <w:bCs/>
          <w:iCs/>
          <w:color w:val="000000" w:themeColor="text1"/>
        </w:rPr>
      </w:pPr>
    </w:p>
    <w:p w14:paraId="6F82513B" w14:textId="77777777" w:rsidR="00AB7C7D" w:rsidRPr="00A002B8" w:rsidRDefault="00AB7C7D">
      <w:pPr>
        <w:pStyle w:val="BodyTextIndent"/>
        <w:spacing w:before="120"/>
        <w:ind w:left="0" w:firstLine="0"/>
        <w:rPr>
          <w:rFonts w:ascii="Arial" w:hAnsi="Arial"/>
          <w:bCs/>
          <w:iCs/>
          <w:color w:val="000000" w:themeColor="text1"/>
        </w:rPr>
      </w:pPr>
    </w:p>
    <w:sectPr w:rsidR="00AB7C7D" w:rsidRPr="00A002B8" w:rsidSect="00694B40">
      <w:headerReference w:type="default" r:id="rId15"/>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4DF9A" w14:textId="77777777" w:rsidR="005333B2" w:rsidRDefault="005333B2">
      <w:r>
        <w:separator/>
      </w:r>
    </w:p>
  </w:endnote>
  <w:endnote w:type="continuationSeparator" w:id="0">
    <w:p w14:paraId="7B310EEE" w14:textId="77777777" w:rsidR="005333B2" w:rsidRDefault="00533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notTrueType/>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275D3" w14:textId="77777777" w:rsidR="005333B2" w:rsidRDefault="005333B2">
      <w:r>
        <w:separator/>
      </w:r>
    </w:p>
  </w:footnote>
  <w:footnote w:type="continuationSeparator" w:id="0">
    <w:p w14:paraId="791FE813" w14:textId="77777777" w:rsidR="005333B2" w:rsidRDefault="005333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56395" w14:textId="4022A751" w:rsidR="008D04AC" w:rsidRPr="0083748C" w:rsidRDefault="008D04AC">
    <w:pPr>
      <w:pStyle w:val="Header"/>
      <w:rPr>
        <w:lang w:val="en-NZ"/>
      </w:rPr>
    </w:pPr>
    <w:r>
      <w:rPr>
        <w:lang w:val="en-NZ"/>
      </w:rPr>
      <w:t>Assignment 2</w:t>
    </w:r>
    <w:r w:rsidRPr="0083748C">
      <w:rPr>
        <w:i/>
        <w:iCs/>
      </w:rPr>
      <w:t xml:space="preserve"> </w:t>
    </w:r>
    <w:r>
      <w:rPr>
        <w:i/>
        <w:iCs/>
      </w:rPr>
      <w:t xml:space="preserve">                                                                                                 </w:t>
    </w:r>
    <w:r>
      <w:rPr>
        <w:iCs/>
      </w:rPr>
      <w:t>SWEN304_21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F5C70" w14:textId="77777777" w:rsidR="008D04AC" w:rsidRPr="0045522D" w:rsidRDefault="008D04AC">
    <w:pPr>
      <w:pStyle w:val="Header"/>
      <w:rPr>
        <w:lang w:val="en-NZ"/>
      </w:rPr>
    </w:pPr>
    <w:r>
      <w:rPr>
        <w:lang w:val="en-NZ"/>
      </w:rPr>
      <w:t>SWEN304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2CDD"/>
    <w:multiLevelType w:val="multilevel"/>
    <w:tmpl w:val="14E879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3E067BB"/>
    <w:multiLevelType w:val="hybridMultilevel"/>
    <w:tmpl w:val="9DA2B9C0"/>
    <w:lvl w:ilvl="0" w:tplc="04090001">
      <w:start w:val="1"/>
      <w:numFmt w:val="bullet"/>
      <w:lvlText w:val=""/>
      <w:lvlJc w:val="left"/>
      <w:pPr>
        <w:tabs>
          <w:tab w:val="num" w:pos="717"/>
        </w:tabs>
        <w:ind w:left="717" w:hanging="360"/>
      </w:pPr>
      <w:rPr>
        <w:rFonts w:ascii="Symbol" w:hAnsi="Symbol" w:hint="default"/>
      </w:rPr>
    </w:lvl>
    <w:lvl w:ilvl="1" w:tplc="0409000F">
      <w:start w:val="1"/>
      <w:numFmt w:val="decimal"/>
      <w:lvlText w:val="%2."/>
      <w:lvlJc w:val="left"/>
      <w:pPr>
        <w:tabs>
          <w:tab w:val="num" w:pos="1437"/>
        </w:tabs>
        <w:ind w:left="1437" w:hanging="360"/>
      </w:p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092E5AAB"/>
    <w:multiLevelType w:val="hybridMultilevel"/>
    <w:tmpl w:val="2C54EF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156482F"/>
    <w:multiLevelType w:val="hybridMultilevel"/>
    <w:tmpl w:val="859E6E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2F57FE0"/>
    <w:multiLevelType w:val="hybridMultilevel"/>
    <w:tmpl w:val="AF5C0D8A"/>
    <w:lvl w:ilvl="0" w:tplc="14090011">
      <w:start w:val="1"/>
      <w:numFmt w:val="decimal"/>
      <w:lvlText w:val="%1)"/>
      <w:lvlJc w:val="left"/>
      <w:pPr>
        <w:tabs>
          <w:tab w:val="num" w:pos="720"/>
        </w:tabs>
        <w:ind w:left="720" w:hanging="360"/>
      </w:pPr>
      <w:rPr>
        <w:rFonts w:hint="default"/>
        <w:b/>
        <w:i w:val="0"/>
        <w:sz w:val="24"/>
        <w:szCs w:val="24"/>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15:restartNumberingAfterBreak="0">
    <w:nsid w:val="135B4862"/>
    <w:multiLevelType w:val="hybridMultilevel"/>
    <w:tmpl w:val="303A95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63F2657"/>
    <w:multiLevelType w:val="hybridMultilevel"/>
    <w:tmpl w:val="073ABFE0"/>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7" w15:restartNumberingAfterBreak="0">
    <w:nsid w:val="170424B8"/>
    <w:multiLevelType w:val="hybridMultilevel"/>
    <w:tmpl w:val="C686AA64"/>
    <w:lvl w:ilvl="0" w:tplc="AED80DC2">
      <w:start w:val="1"/>
      <w:numFmt w:val="lowerLetter"/>
      <w:lvlText w:val="%1)"/>
      <w:lvlJc w:val="left"/>
      <w:pPr>
        <w:tabs>
          <w:tab w:val="num" w:pos="360"/>
        </w:tabs>
        <w:ind w:left="360" w:hanging="360"/>
      </w:pPr>
      <w:rPr>
        <w:rFonts w:hint="default"/>
        <w:b/>
        <w:i w:val="0"/>
        <w:sz w:val="24"/>
        <w:szCs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6D86ED4"/>
    <w:multiLevelType w:val="hybridMultilevel"/>
    <w:tmpl w:val="2D72BBDE"/>
    <w:lvl w:ilvl="0" w:tplc="E9840FB2">
      <w:start w:val="1"/>
      <w:numFmt w:val="lowerLetter"/>
      <w:lvlText w:val="%1)"/>
      <w:lvlJc w:val="left"/>
      <w:pPr>
        <w:ind w:left="360" w:hanging="360"/>
      </w:pPr>
      <w:rPr>
        <w:rFonts w:hint="default"/>
        <w:b/>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28405C66"/>
    <w:multiLevelType w:val="hybridMultilevel"/>
    <w:tmpl w:val="1E66869C"/>
    <w:lvl w:ilvl="0" w:tplc="665EAA72">
      <w:start w:val="2"/>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87706B2"/>
    <w:multiLevelType w:val="hybridMultilevel"/>
    <w:tmpl w:val="D94E0494"/>
    <w:lvl w:ilvl="0" w:tplc="BDBA0F6A">
      <w:numFmt w:val="bullet"/>
      <w:lvlText w:val=""/>
      <w:lvlJc w:val="left"/>
      <w:pPr>
        <w:ind w:left="720" w:hanging="360"/>
      </w:pPr>
      <w:rPr>
        <w:rFonts w:ascii="Symbol" w:eastAsia="SimSun" w:hAnsi="Symbol" w:cs="Times New Roman" w:hint="default"/>
        <w:sz w:val="32"/>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9E32EF1"/>
    <w:multiLevelType w:val="multilevel"/>
    <w:tmpl w:val="9280A050"/>
    <w:lvl w:ilvl="0">
      <w:start w:val="5"/>
      <w:numFmt w:val="lowerLetter"/>
      <w:lvlText w:val="%1)"/>
      <w:lvlJc w:val="left"/>
      <w:pPr>
        <w:tabs>
          <w:tab w:val="num" w:pos="360"/>
        </w:tabs>
        <w:ind w:left="360" w:hanging="360"/>
      </w:pPr>
      <w:rPr>
        <w:rFonts w:hint="default"/>
        <w:b/>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E7501DF"/>
    <w:multiLevelType w:val="multilevel"/>
    <w:tmpl w:val="1409001D"/>
    <w:lvl w:ilvl="0">
      <w:start w:val="1"/>
      <w:numFmt w:val="decimal"/>
      <w:lvlText w:val="%1)"/>
      <w:lvlJc w:val="left"/>
      <w:pPr>
        <w:ind w:left="360" w:hanging="360"/>
      </w:pPr>
      <w:rPr>
        <w:rFonts w:hint="default"/>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E941842"/>
    <w:multiLevelType w:val="hybridMultilevel"/>
    <w:tmpl w:val="8FB80D34"/>
    <w:lvl w:ilvl="0" w:tplc="1409001B">
      <w:start w:val="1"/>
      <w:numFmt w:val="lowerRoman"/>
      <w:lvlText w:val="%1."/>
      <w:lvlJc w:val="right"/>
      <w:pPr>
        <w:tabs>
          <w:tab w:val="num" w:pos="360"/>
        </w:tabs>
        <w:ind w:left="360" w:hanging="360"/>
      </w:pPr>
      <w:rPr>
        <w:rFonts w:hint="default"/>
        <w:b/>
        <w:i w:val="0"/>
        <w:sz w:val="24"/>
        <w:szCs w:val="24"/>
      </w:rPr>
    </w:lvl>
    <w:lvl w:ilvl="1" w:tplc="04090001">
      <w:start w:val="1"/>
      <w:numFmt w:val="bullet"/>
      <w:lvlText w:val=""/>
      <w:lvlJc w:val="left"/>
      <w:pPr>
        <w:tabs>
          <w:tab w:val="num" w:pos="900"/>
        </w:tabs>
        <w:ind w:left="900" w:hanging="360"/>
      </w:pPr>
      <w:rPr>
        <w:rFonts w:ascii="Symbol" w:hAnsi="Symbol" w:hint="default"/>
      </w:rPr>
    </w:lvl>
    <w:lvl w:ilvl="2" w:tplc="A8147528">
      <w:start w:val="1"/>
      <w:numFmt w:val="lowerLetter"/>
      <w:lvlText w:val="%3)"/>
      <w:lvlJc w:val="left"/>
      <w:pPr>
        <w:tabs>
          <w:tab w:val="num" w:pos="1800"/>
        </w:tabs>
        <w:ind w:left="1800" w:hanging="360"/>
      </w:pPr>
      <w:rPr>
        <w:rFonts w:hint="default"/>
      </w:r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4" w15:restartNumberingAfterBreak="0">
    <w:nsid w:val="39A10EA9"/>
    <w:multiLevelType w:val="hybridMultilevel"/>
    <w:tmpl w:val="50040E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BC37350"/>
    <w:multiLevelType w:val="hybridMultilevel"/>
    <w:tmpl w:val="8564CF68"/>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6" w15:restartNumberingAfterBreak="0">
    <w:nsid w:val="3FB377D7"/>
    <w:multiLevelType w:val="multilevel"/>
    <w:tmpl w:val="A9965ED8"/>
    <w:lvl w:ilvl="0">
      <w:start w:val="2"/>
      <w:numFmt w:val="decimal"/>
      <w:lvlText w:val="%1)"/>
      <w:lvlJc w:val="left"/>
      <w:pPr>
        <w:tabs>
          <w:tab w:val="num" w:pos="1082"/>
        </w:tabs>
        <w:ind w:left="722" w:hanging="360"/>
      </w:pPr>
      <w:rPr>
        <w:rFonts w:hint="default"/>
      </w:rPr>
    </w:lvl>
    <w:lvl w:ilvl="1">
      <w:start w:val="1"/>
      <w:numFmt w:val="lowerRoman"/>
      <w:lvlText w:val="%2."/>
      <w:lvlJc w:val="right"/>
      <w:pPr>
        <w:tabs>
          <w:tab w:val="num" w:pos="1082"/>
        </w:tabs>
        <w:ind w:left="1082" w:hanging="360"/>
      </w:pPr>
      <w:rPr>
        <w:rFonts w:hint="default"/>
      </w:rPr>
    </w:lvl>
    <w:lvl w:ilvl="2">
      <w:start w:val="1"/>
      <w:numFmt w:val="lowerRoman"/>
      <w:lvlText w:val="%3)"/>
      <w:lvlJc w:val="left"/>
      <w:pPr>
        <w:tabs>
          <w:tab w:val="num" w:pos="1442"/>
        </w:tabs>
        <w:ind w:left="1442" w:hanging="360"/>
      </w:pPr>
      <w:rPr>
        <w:rFonts w:hint="default"/>
      </w:rPr>
    </w:lvl>
    <w:lvl w:ilvl="3">
      <w:start w:val="1"/>
      <w:numFmt w:val="decimal"/>
      <w:lvlText w:val="(%4)"/>
      <w:lvlJc w:val="left"/>
      <w:pPr>
        <w:tabs>
          <w:tab w:val="num" w:pos="1802"/>
        </w:tabs>
        <w:ind w:left="1802" w:hanging="360"/>
      </w:pPr>
      <w:rPr>
        <w:rFonts w:hint="default"/>
      </w:rPr>
    </w:lvl>
    <w:lvl w:ilvl="4">
      <w:start w:val="1"/>
      <w:numFmt w:val="lowerLetter"/>
      <w:lvlText w:val="(%5)"/>
      <w:lvlJc w:val="left"/>
      <w:pPr>
        <w:tabs>
          <w:tab w:val="num" w:pos="2162"/>
        </w:tabs>
        <w:ind w:left="2162" w:hanging="360"/>
      </w:pPr>
      <w:rPr>
        <w:rFonts w:hint="default"/>
      </w:rPr>
    </w:lvl>
    <w:lvl w:ilvl="5">
      <w:start w:val="1"/>
      <w:numFmt w:val="lowerRoman"/>
      <w:lvlText w:val="(%6)"/>
      <w:lvlJc w:val="left"/>
      <w:pPr>
        <w:tabs>
          <w:tab w:val="num" w:pos="2522"/>
        </w:tabs>
        <w:ind w:left="2522" w:hanging="360"/>
      </w:pPr>
      <w:rPr>
        <w:rFonts w:hint="default"/>
      </w:rPr>
    </w:lvl>
    <w:lvl w:ilvl="6">
      <w:start w:val="1"/>
      <w:numFmt w:val="decimal"/>
      <w:lvlText w:val="%7."/>
      <w:lvlJc w:val="left"/>
      <w:pPr>
        <w:tabs>
          <w:tab w:val="num" w:pos="2882"/>
        </w:tabs>
        <w:ind w:left="2882" w:hanging="360"/>
      </w:pPr>
      <w:rPr>
        <w:rFonts w:hint="default"/>
      </w:rPr>
    </w:lvl>
    <w:lvl w:ilvl="7">
      <w:start w:val="1"/>
      <w:numFmt w:val="lowerLetter"/>
      <w:lvlText w:val="%8."/>
      <w:lvlJc w:val="left"/>
      <w:pPr>
        <w:tabs>
          <w:tab w:val="num" w:pos="3242"/>
        </w:tabs>
        <w:ind w:left="3242" w:hanging="360"/>
      </w:pPr>
      <w:rPr>
        <w:rFonts w:hint="default"/>
      </w:rPr>
    </w:lvl>
    <w:lvl w:ilvl="8">
      <w:start w:val="1"/>
      <w:numFmt w:val="lowerRoman"/>
      <w:lvlText w:val="%9."/>
      <w:lvlJc w:val="left"/>
      <w:pPr>
        <w:tabs>
          <w:tab w:val="num" w:pos="3602"/>
        </w:tabs>
        <w:ind w:left="3602" w:hanging="360"/>
      </w:pPr>
      <w:rPr>
        <w:rFonts w:hint="default"/>
      </w:rPr>
    </w:lvl>
  </w:abstractNum>
  <w:abstractNum w:abstractNumId="17" w15:restartNumberingAfterBreak="0">
    <w:nsid w:val="43833FEC"/>
    <w:multiLevelType w:val="hybridMultilevel"/>
    <w:tmpl w:val="908AABCE"/>
    <w:lvl w:ilvl="0" w:tplc="98D0F86C">
      <w:start w:val="1"/>
      <w:numFmt w:val="decimal"/>
      <w:lvlText w:val="%1)"/>
      <w:lvlJc w:val="left"/>
      <w:pPr>
        <w:tabs>
          <w:tab w:val="num" w:pos="644"/>
        </w:tabs>
        <w:ind w:left="644" w:hanging="360"/>
      </w:pPr>
      <w:rPr>
        <w:b w:val="0"/>
      </w:rPr>
    </w:lvl>
    <w:lvl w:ilvl="1" w:tplc="14090011">
      <w:start w:val="1"/>
      <w:numFmt w:val="decimal"/>
      <w:lvlText w:val="%2)"/>
      <w:lvlJc w:val="left"/>
      <w:pPr>
        <w:tabs>
          <w:tab w:val="num" w:pos="1364"/>
        </w:tabs>
        <w:ind w:left="1364" w:hanging="360"/>
      </w:pPr>
    </w:lvl>
    <w:lvl w:ilvl="2" w:tplc="0809001B">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18" w15:restartNumberingAfterBreak="0">
    <w:nsid w:val="450C309B"/>
    <w:multiLevelType w:val="hybridMultilevel"/>
    <w:tmpl w:val="F52070C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9" w15:restartNumberingAfterBreak="0">
    <w:nsid w:val="45A635B4"/>
    <w:multiLevelType w:val="hybridMultilevel"/>
    <w:tmpl w:val="1786DF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5CD7A2C"/>
    <w:multiLevelType w:val="hybridMultilevel"/>
    <w:tmpl w:val="5C3C0736"/>
    <w:lvl w:ilvl="0" w:tplc="14090011">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1" w15:restartNumberingAfterBreak="0">
    <w:nsid w:val="472651B9"/>
    <w:multiLevelType w:val="hybridMultilevel"/>
    <w:tmpl w:val="E6C82DFA"/>
    <w:lvl w:ilvl="0" w:tplc="F46EC342">
      <w:start w:val="1"/>
      <w:numFmt w:val="lowerLetter"/>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AE5663E"/>
    <w:multiLevelType w:val="multilevel"/>
    <w:tmpl w:val="85185D9C"/>
    <w:lvl w:ilvl="0">
      <w:start w:val="1"/>
      <w:numFmt w:val="decimal"/>
      <w:lvlText w:val="%1)"/>
      <w:lvlJc w:val="left"/>
      <w:pPr>
        <w:ind w:left="360" w:hanging="360"/>
      </w:pPr>
      <w:rPr>
        <w:rFonts w:hint="default"/>
        <w:b/>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D4A4781"/>
    <w:multiLevelType w:val="hybridMultilevel"/>
    <w:tmpl w:val="F280B776"/>
    <w:lvl w:ilvl="0" w:tplc="14090011">
      <w:start w:val="1"/>
      <w:numFmt w:val="decimal"/>
      <w:lvlText w:val="%1)"/>
      <w:lvlJc w:val="left"/>
      <w:pPr>
        <w:ind w:left="786" w:hanging="360"/>
      </w:pPr>
    </w:lvl>
    <w:lvl w:ilvl="1" w:tplc="14090019" w:tentative="1">
      <w:start w:val="1"/>
      <w:numFmt w:val="lowerLetter"/>
      <w:lvlText w:val="%2."/>
      <w:lvlJc w:val="left"/>
      <w:pPr>
        <w:ind w:left="1506" w:hanging="360"/>
      </w:pPr>
    </w:lvl>
    <w:lvl w:ilvl="2" w:tplc="1409001B" w:tentative="1">
      <w:start w:val="1"/>
      <w:numFmt w:val="lowerRoman"/>
      <w:lvlText w:val="%3."/>
      <w:lvlJc w:val="right"/>
      <w:pPr>
        <w:ind w:left="2226" w:hanging="180"/>
      </w:pPr>
    </w:lvl>
    <w:lvl w:ilvl="3" w:tplc="1409000F" w:tentative="1">
      <w:start w:val="1"/>
      <w:numFmt w:val="decimal"/>
      <w:lvlText w:val="%4."/>
      <w:lvlJc w:val="left"/>
      <w:pPr>
        <w:ind w:left="2946" w:hanging="360"/>
      </w:pPr>
    </w:lvl>
    <w:lvl w:ilvl="4" w:tplc="14090019" w:tentative="1">
      <w:start w:val="1"/>
      <w:numFmt w:val="lowerLetter"/>
      <w:lvlText w:val="%5."/>
      <w:lvlJc w:val="left"/>
      <w:pPr>
        <w:ind w:left="3666" w:hanging="360"/>
      </w:pPr>
    </w:lvl>
    <w:lvl w:ilvl="5" w:tplc="1409001B" w:tentative="1">
      <w:start w:val="1"/>
      <w:numFmt w:val="lowerRoman"/>
      <w:lvlText w:val="%6."/>
      <w:lvlJc w:val="right"/>
      <w:pPr>
        <w:ind w:left="4386" w:hanging="180"/>
      </w:pPr>
    </w:lvl>
    <w:lvl w:ilvl="6" w:tplc="1409000F" w:tentative="1">
      <w:start w:val="1"/>
      <w:numFmt w:val="decimal"/>
      <w:lvlText w:val="%7."/>
      <w:lvlJc w:val="left"/>
      <w:pPr>
        <w:ind w:left="5106" w:hanging="360"/>
      </w:pPr>
    </w:lvl>
    <w:lvl w:ilvl="7" w:tplc="14090019" w:tentative="1">
      <w:start w:val="1"/>
      <w:numFmt w:val="lowerLetter"/>
      <w:lvlText w:val="%8."/>
      <w:lvlJc w:val="left"/>
      <w:pPr>
        <w:ind w:left="5826" w:hanging="360"/>
      </w:pPr>
    </w:lvl>
    <w:lvl w:ilvl="8" w:tplc="1409001B" w:tentative="1">
      <w:start w:val="1"/>
      <w:numFmt w:val="lowerRoman"/>
      <w:lvlText w:val="%9."/>
      <w:lvlJc w:val="right"/>
      <w:pPr>
        <w:ind w:left="6546" w:hanging="180"/>
      </w:pPr>
    </w:lvl>
  </w:abstractNum>
  <w:abstractNum w:abstractNumId="24" w15:restartNumberingAfterBreak="0">
    <w:nsid w:val="4DD4747C"/>
    <w:multiLevelType w:val="hybridMultilevel"/>
    <w:tmpl w:val="DE58728A"/>
    <w:lvl w:ilvl="0" w:tplc="9E025DA0">
      <w:start w:val="5"/>
      <w:numFmt w:val="lowerLetter"/>
      <w:lvlText w:val="%1)"/>
      <w:lvlJc w:val="left"/>
      <w:pPr>
        <w:tabs>
          <w:tab w:val="num" w:pos="720"/>
        </w:tabs>
        <w:ind w:left="720" w:hanging="360"/>
      </w:pPr>
      <w:rPr>
        <w:rFonts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2BD7448"/>
    <w:multiLevelType w:val="hybridMultilevel"/>
    <w:tmpl w:val="5F908E28"/>
    <w:lvl w:ilvl="0" w:tplc="0A20E5CC">
      <w:start w:val="1"/>
      <w:numFmt w:val="bullet"/>
      <w:lvlText w:val=""/>
      <w:lvlJc w:val="left"/>
      <w:pPr>
        <w:tabs>
          <w:tab w:val="num" w:pos="720"/>
        </w:tabs>
        <w:ind w:left="720" w:hanging="360"/>
      </w:pPr>
      <w:rPr>
        <w:rFonts w:ascii="Wingdings" w:hAnsi="Wingdings" w:hint="default"/>
      </w:rPr>
    </w:lvl>
    <w:lvl w:ilvl="1" w:tplc="730040AA" w:tentative="1">
      <w:start w:val="1"/>
      <w:numFmt w:val="bullet"/>
      <w:lvlText w:val=""/>
      <w:lvlJc w:val="left"/>
      <w:pPr>
        <w:tabs>
          <w:tab w:val="num" w:pos="1440"/>
        </w:tabs>
        <w:ind w:left="1440" w:hanging="360"/>
      </w:pPr>
      <w:rPr>
        <w:rFonts w:ascii="Wingdings" w:hAnsi="Wingdings" w:hint="default"/>
      </w:rPr>
    </w:lvl>
    <w:lvl w:ilvl="2" w:tplc="36F85304" w:tentative="1">
      <w:start w:val="1"/>
      <w:numFmt w:val="bullet"/>
      <w:lvlText w:val=""/>
      <w:lvlJc w:val="left"/>
      <w:pPr>
        <w:tabs>
          <w:tab w:val="num" w:pos="2160"/>
        </w:tabs>
        <w:ind w:left="2160" w:hanging="360"/>
      </w:pPr>
      <w:rPr>
        <w:rFonts w:ascii="Wingdings" w:hAnsi="Wingdings" w:hint="default"/>
      </w:rPr>
    </w:lvl>
    <w:lvl w:ilvl="3" w:tplc="357E711A" w:tentative="1">
      <w:start w:val="1"/>
      <w:numFmt w:val="bullet"/>
      <w:lvlText w:val=""/>
      <w:lvlJc w:val="left"/>
      <w:pPr>
        <w:tabs>
          <w:tab w:val="num" w:pos="2880"/>
        </w:tabs>
        <w:ind w:left="2880" w:hanging="360"/>
      </w:pPr>
      <w:rPr>
        <w:rFonts w:ascii="Wingdings" w:hAnsi="Wingdings" w:hint="default"/>
      </w:rPr>
    </w:lvl>
    <w:lvl w:ilvl="4" w:tplc="8E28188C" w:tentative="1">
      <w:start w:val="1"/>
      <w:numFmt w:val="bullet"/>
      <w:lvlText w:val=""/>
      <w:lvlJc w:val="left"/>
      <w:pPr>
        <w:tabs>
          <w:tab w:val="num" w:pos="3600"/>
        </w:tabs>
        <w:ind w:left="3600" w:hanging="360"/>
      </w:pPr>
      <w:rPr>
        <w:rFonts w:ascii="Wingdings" w:hAnsi="Wingdings" w:hint="default"/>
      </w:rPr>
    </w:lvl>
    <w:lvl w:ilvl="5" w:tplc="F788D3AC" w:tentative="1">
      <w:start w:val="1"/>
      <w:numFmt w:val="bullet"/>
      <w:lvlText w:val=""/>
      <w:lvlJc w:val="left"/>
      <w:pPr>
        <w:tabs>
          <w:tab w:val="num" w:pos="4320"/>
        </w:tabs>
        <w:ind w:left="4320" w:hanging="360"/>
      </w:pPr>
      <w:rPr>
        <w:rFonts w:ascii="Wingdings" w:hAnsi="Wingdings" w:hint="default"/>
      </w:rPr>
    </w:lvl>
    <w:lvl w:ilvl="6" w:tplc="F80A33FA" w:tentative="1">
      <w:start w:val="1"/>
      <w:numFmt w:val="bullet"/>
      <w:lvlText w:val=""/>
      <w:lvlJc w:val="left"/>
      <w:pPr>
        <w:tabs>
          <w:tab w:val="num" w:pos="5040"/>
        </w:tabs>
        <w:ind w:left="5040" w:hanging="360"/>
      </w:pPr>
      <w:rPr>
        <w:rFonts w:ascii="Wingdings" w:hAnsi="Wingdings" w:hint="default"/>
      </w:rPr>
    </w:lvl>
    <w:lvl w:ilvl="7" w:tplc="4B346F0C" w:tentative="1">
      <w:start w:val="1"/>
      <w:numFmt w:val="bullet"/>
      <w:lvlText w:val=""/>
      <w:lvlJc w:val="left"/>
      <w:pPr>
        <w:tabs>
          <w:tab w:val="num" w:pos="5760"/>
        </w:tabs>
        <w:ind w:left="5760" w:hanging="360"/>
      </w:pPr>
      <w:rPr>
        <w:rFonts w:ascii="Wingdings" w:hAnsi="Wingdings" w:hint="default"/>
      </w:rPr>
    </w:lvl>
    <w:lvl w:ilvl="8" w:tplc="95C4F92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6210201"/>
    <w:multiLevelType w:val="hybridMultilevel"/>
    <w:tmpl w:val="0372AD3A"/>
    <w:lvl w:ilvl="0" w:tplc="F5D8163A">
      <w:start w:val="1"/>
      <w:numFmt w:val="bullet"/>
      <w:lvlText w:val=""/>
      <w:lvlJc w:val="left"/>
      <w:pPr>
        <w:tabs>
          <w:tab w:val="num" w:pos="720"/>
        </w:tabs>
        <w:ind w:left="720" w:hanging="360"/>
      </w:pPr>
      <w:rPr>
        <w:rFonts w:ascii="Wingdings" w:hAnsi="Wingdings" w:hint="default"/>
      </w:rPr>
    </w:lvl>
    <w:lvl w:ilvl="1" w:tplc="115E9A16">
      <w:start w:val="1"/>
      <w:numFmt w:val="bullet"/>
      <w:lvlText w:val=""/>
      <w:lvlJc w:val="left"/>
      <w:pPr>
        <w:tabs>
          <w:tab w:val="num" w:pos="1440"/>
        </w:tabs>
        <w:ind w:left="1440" w:hanging="360"/>
      </w:pPr>
      <w:rPr>
        <w:rFonts w:ascii="Wingdings" w:hAnsi="Wingdings" w:hint="default"/>
      </w:rPr>
    </w:lvl>
    <w:lvl w:ilvl="2" w:tplc="BA90BFB2" w:tentative="1">
      <w:start w:val="1"/>
      <w:numFmt w:val="bullet"/>
      <w:lvlText w:val=""/>
      <w:lvlJc w:val="left"/>
      <w:pPr>
        <w:tabs>
          <w:tab w:val="num" w:pos="2160"/>
        </w:tabs>
        <w:ind w:left="2160" w:hanging="360"/>
      </w:pPr>
      <w:rPr>
        <w:rFonts w:ascii="Wingdings" w:hAnsi="Wingdings" w:hint="default"/>
      </w:rPr>
    </w:lvl>
    <w:lvl w:ilvl="3" w:tplc="C478C0EA" w:tentative="1">
      <w:start w:val="1"/>
      <w:numFmt w:val="bullet"/>
      <w:lvlText w:val=""/>
      <w:lvlJc w:val="left"/>
      <w:pPr>
        <w:tabs>
          <w:tab w:val="num" w:pos="2880"/>
        </w:tabs>
        <w:ind w:left="2880" w:hanging="360"/>
      </w:pPr>
      <w:rPr>
        <w:rFonts w:ascii="Wingdings" w:hAnsi="Wingdings" w:hint="default"/>
      </w:rPr>
    </w:lvl>
    <w:lvl w:ilvl="4" w:tplc="49C2F540" w:tentative="1">
      <w:start w:val="1"/>
      <w:numFmt w:val="bullet"/>
      <w:lvlText w:val=""/>
      <w:lvlJc w:val="left"/>
      <w:pPr>
        <w:tabs>
          <w:tab w:val="num" w:pos="3600"/>
        </w:tabs>
        <w:ind w:left="3600" w:hanging="360"/>
      </w:pPr>
      <w:rPr>
        <w:rFonts w:ascii="Wingdings" w:hAnsi="Wingdings" w:hint="default"/>
      </w:rPr>
    </w:lvl>
    <w:lvl w:ilvl="5" w:tplc="41C2FBA0" w:tentative="1">
      <w:start w:val="1"/>
      <w:numFmt w:val="bullet"/>
      <w:lvlText w:val=""/>
      <w:lvlJc w:val="left"/>
      <w:pPr>
        <w:tabs>
          <w:tab w:val="num" w:pos="4320"/>
        </w:tabs>
        <w:ind w:left="4320" w:hanging="360"/>
      </w:pPr>
      <w:rPr>
        <w:rFonts w:ascii="Wingdings" w:hAnsi="Wingdings" w:hint="default"/>
      </w:rPr>
    </w:lvl>
    <w:lvl w:ilvl="6" w:tplc="E2BCE776" w:tentative="1">
      <w:start w:val="1"/>
      <w:numFmt w:val="bullet"/>
      <w:lvlText w:val=""/>
      <w:lvlJc w:val="left"/>
      <w:pPr>
        <w:tabs>
          <w:tab w:val="num" w:pos="5040"/>
        </w:tabs>
        <w:ind w:left="5040" w:hanging="360"/>
      </w:pPr>
      <w:rPr>
        <w:rFonts w:ascii="Wingdings" w:hAnsi="Wingdings" w:hint="default"/>
      </w:rPr>
    </w:lvl>
    <w:lvl w:ilvl="7" w:tplc="4E906B40" w:tentative="1">
      <w:start w:val="1"/>
      <w:numFmt w:val="bullet"/>
      <w:lvlText w:val=""/>
      <w:lvlJc w:val="left"/>
      <w:pPr>
        <w:tabs>
          <w:tab w:val="num" w:pos="5760"/>
        </w:tabs>
        <w:ind w:left="5760" w:hanging="360"/>
      </w:pPr>
      <w:rPr>
        <w:rFonts w:ascii="Wingdings" w:hAnsi="Wingdings" w:hint="default"/>
      </w:rPr>
    </w:lvl>
    <w:lvl w:ilvl="8" w:tplc="DE54E04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011A6A"/>
    <w:multiLevelType w:val="hybridMultilevel"/>
    <w:tmpl w:val="F69C46FE"/>
    <w:lvl w:ilvl="0" w:tplc="DCD8F9A0">
      <w:start w:val="1"/>
      <w:numFmt w:val="decimal"/>
      <w:lvlText w:val="%1)"/>
      <w:lvlJc w:val="left"/>
      <w:pPr>
        <w:tabs>
          <w:tab w:val="num" w:pos="720"/>
        </w:tabs>
        <w:ind w:left="720" w:hanging="360"/>
      </w:pPr>
      <w:rPr>
        <w:b w:val="0"/>
        <w:color w:val="auto"/>
      </w:rPr>
    </w:lvl>
    <w:lvl w:ilvl="1" w:tplc="14090011">
      <w:start w:val="1"/>
      <w:numFmt w:val="decimal"/>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73B44DF"/>
    <w:multiLevelType w:val="multilevel"/>
    <w:tmpl w:val="2F16C0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8881D96"/>
    <w:multiLevelType w:val="hybridMultilevel"/>
    <w:tmpl w:val="64C423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58FF6EAE"/>
    <w:multiLevelType w:val="hybridMultilevel"/>
    <w:tmpl w:val="9280A050"/>
    <w:lvl w:ilvl="0" w:tplc="9E025DA0">
      <w:start w:val="5"/>
      <w:numFmt w:val="lowerLetter"/>
      <w:lvlText w:val="%1)"/>
      <w:lvlJc w:val="left"/>
      <w:pPr>
        <w:tabs>
          <w:tab w:val="num" w:pos="360"/>
        </w:tabs>
        <w:ind w:left="360" w:hanging="360"/>
      </w:pPr>
      <w:rPr>
        <w:rFonts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5AC45549"/>
    <w:multiLevelType w:val="hybridMultilevel"/>
    <w:tmpl w:val="9DA2B9C0"/>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EAB0E2C"/>
    <w:multiLevelType w:val="hybridMultilevel"/>
    <w:tmpl w:val="E5EE723E"/>
    <w:lvl w:ilvl="0" w:tplc="B8540118">
      <w:start w:val="1"/>
      <w:numFmt w:val="lowerLetter"/>
      <w:lvlText w:val="%1)"/>
      <w:lvlJc w:val="left"/>
      <w:pPr>
        <w:tabs>
          <w:tab w:val="num" w:pos="360"/>
        </w:tabs>
        <w:ind w:left="360" w:hanging="360"/>
      </w:pPr>
      <w:rPr>
        <w:rFonts w:hint="default"/>
        <w:b/>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6C221A5B"/>
    <w:multiLevelType w:val="hybridMultilevel"/>
    <w:tmpl w:val="09F8C664"/>
    <w:lvl w:ilvl="0" w:tplc="08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09D7ABA"/>
    <w:multiLevelType w:val="multilevel"/>
    <w:tmpl w:val="2654ADF8"/>
    <w:lvl w:ilvl="0">
      <w:start w:val="1"/>
      <w:numFmt w:val="decimal"/>
      <w:lvlText w:val="%1)"/>
      <w:lvlJc w:val="left"/>
      <w:pPr>
        <w:tabs>
          <w:tab w:val="num" w:pos="737"/>
        </w:tabs>
        <w:ind w:left="377" w:hanging="360"/>
      </w:pPr>
      <w:rPr>
        <w:rFonts w:hint="default"/>
        <w:b/>
        <w:i w:val="0"/>
      </w:rPr>
    </w:lvl>
    <w:lvl w:ilvl="1">
      <w:start w:val="1"/>
      <w:numFmt w:val="lowerRoman"/>
      <w:lvlText w:val="%2."/>
      <w:lvlJc w:val="right"/>
      <w:pPr>
        <w:tabs>
          <w:tab w:val="num" w:pos="737"/>
        </w:tabs>
        <w:ind w:left="737" w:hanging="360"/>
      </w:pPr>
      <w:rPr>
        <w:rFonts w:hint="default"/>
      </w:rPr>
    </w:lvl>
    <w:lvl w:ilvl="2">
      <w:start w:val="1"/>
      <w:numFmt w:val="lowerRoman"/>
      <w:lvlText w:val="%3)"/>
      <w:lvlJc w:val="left"/>
      <w:pPr>
        <w:tabs>
          <w:tab w:val="num" w:pos="1097"/>
        </w:tabs>
        <w:ind w:left="1097" w:hanging="360"/>
      </w:pPr>
      <w:rPr>
        <w:rFonts w:hint="default"/>
      </w:rPr>
    </w:lvl>
    <w:lvl w:ilvl="3">
      <w:start w:val="1"/>
      <w:numFmt w:val="decimal"/>
      <w:lvlText w:val="(%4)"/>
      <w:lvlJc w:val="left"/>
      <w:pPr>
        <w:tabs>
          <w:tab w:val="num" w:pos="1457"/>
        </w:tabs>
        <w:ind w:left="1457" w:hanging="360"/>
      </w:pPr>
      <w:rPr>
        <w:rFonts w:hint="default"/>
      </w:rPr>
    </w:lvl>
    <w:lvl w:ilvl="4">
      <w:start w:val="1"/>
      <w:numFmt w:val="lowerLetter"/>
      <w:lvlText w:val="(%5)"/>
      <w:lvlJc w:val="left"/>
      <w:pPr>
        <w:tabs>
          <w:tab w:val="num" w:pos="1817"/>
        </w:tabs>
        <w:ind w:left="1817" w:hanging="360"/>
      </w:pPr>
      <w:rPr>
        <w:rFonts w:hint="default"/>
      </w:rPr>
    </w:lvl>
    <w:lvl w:ilvl="5">
      <w:start w:val="1"/>
      <w:numFmt w:val="lowerRoman"/>
      <w:lvlText w:val="(%6)"/>
      <w:lvlJc w:val="left"/>
      <w:pPr>
        <w:tabs>
          <w:tab w:val="num" w:pos="2177"/>
        </w:tabs>
        <w:ind w:left="2177" w:hanging="360"/>
      </w:pPr>
      <w:rPr>
        <w:rFonts w:hint="default"/>
      </w:rPr>
    </w:lvl>
    <w:lvl w:ilvl="6">
      <w:start w:val="1"/>
      <w:numFmt w:val="decimal"/>
      <w:lvlText w:val="%7."/>
      <w:lvlJc w:val="left"/>
      <w:pPr>
        <w:tabs>
          <w:tab w:val="num" w:pos="2537"/>
        </w:tabs>
        <w:ind w:left="2537" w:hanging="360"/>
      </w:pPr>
      <w:rPr>
        <w:rFonts w:hint="default"/>
      </w:rPr>
    </w:lvl>
    <w:lvl w:ilvl="7">
      <w:start w:val="1"/>
      <w:numFmt w:val="lowerLetter"/>
      <w:lvlText w:val="%8."/>
      <w:lvlJc w:val="left"/>
      <w:pPr>
        <w:tabs>
          <w:tab w:val="num" w:pos="2897"/>
        </w:tabs>
        <w:ind w:left="2897" w:hanging="360"/>
      </w:pPr>
      <w:rPr>
        <w:rFonts w:hint="default"/>
      </w:rPr>
    </w:lvl>
    <w:lvl w:ilvl="8">
      <w:start w:val="1"/>
      <w:numFmt w:val="lowerRoman"/>
      <w:lvlText w:val="%9."/>
      <w:lvlJc w:val="left"/>
      <w:pPr>
        <w:tabs>
          <w:tab w:val="num" w:pos="3257"/>
        </w:tabs>
        <w:ind w:left="3257" w:hanging="360"/>
      </w:pPr>
      <w:rPr>
        <w:rFonts w:hint="default"/>
      </w:rPr>
    </w:lvl>
  </w:abstractNum>
  <w:abstractNum w:abstractNumId="35" w15:restartNumberingAfterBreak="0">
    <w:nsid w:val="7A8C104D"/>
    <w:multiLevelType w:val="hybridMultilevel"/>
    <w:tmpl w:val="F46A19AA"/>
    <w:lvl w:ilvl="0" w:tplc="0A20E5CC">
      <w:start w:val="1"/>
      <w:numFmt w:val="bullet"/>
      <w:lvlText w:val=""/>
      <w:lvlJc w:val="left"/>
      <w:pPr>
        <w:tabs>
          <w:tab w:val="num" w:pos="644"/>
        </w:tabs>
        <w:ind w:left="644" w:hanging="360"/>
      </w:pPr>
      <w:rPr>
        <w:rFonts w:ascii="Wingdings" w:hAnsi="Wingdings" w:hint="default"/>
      </w:rPr>
    </w:lvl>
    <w:lvl w:ilvl="1" w:tplc="14090003" w:tentative="1">
      <w:start w:val="1"/>
      <w:numFmt w:val="bullet"/>
      <w:lvlText w:val="o"/>
      <w:lvlJc w:val="left"/>
      <w:pPr>
        <w:ind w:left="1364" w:hanging="360"/>
      </w:pPr>
      <w:rPr>
        <w:rFonts w:ascii="Courier New" w:hAnsi="Courier New" w:cs="Courier New" w:hint="default"/>
      </w:rPr>
    </w:lvl>
    <w:lvl w:ilvl="2" w:tplc="14090005" w:tentative="1">
      <w:start w:val="1"/>
      <w:numFmt w:val="bullet"/>
      <w:lvlText w:val=""/>
      <w:lvlJc w:val="left"/>
      <w:pPr>
        <w:ind w:left="2084" w:hanging="360"/>
      </w:pPr>
      <w:rPr>
        <w:rFonts w:ascii="Wingdings" w:hAnsi="Wingdings" w:hint="default"/>
      </w:rPr>
    </w:lvl>
    <w:lvl w:ilvl="3" w:tplc="14090001" w:tentative="1">
      <w:start w:val="1"/>
      <w:numFmt w:val="bullet"/>
      <w:lvlText w:val=""/>
      <w:lvlJc w:val="left"/>
      <w:pPr>
        <w:ind w:left="2804" w:hanging="360"/>
      </w:pPr>
      <w:rPr>
        <w:rFonts w:ascii="Symbol" w:hAnsi="Symbol" w:hint="default"/>
      </w:rPr>
    </w:lvl>
    <w:lvl w:ilvl="4" w:tplc="14090003" w:tentative="1">
      <w:start w:val="1"/>
      <w:numFmt w:val="bullet"/>
      <w:lvlText w:val="o"/>
      <w:lvlJc w:val="left"/>
      <w:pPr>
        <w:ind w:left="3524" w:hanging="360"/>
      </w:pPr>
      <w:rPr>
        <w:rFonts w:ascii="Courier New" w:hAnsi="Courier New" w:cs="Courier New" w:hint="default"/>
      </w:rPr>
    </w:lvl>
    <w:lvl w:ilvl="5" w:tplc="14090005" w:tentative="1">
      <w:start w:val="1"/>
      <w:numFmt w:val="bullet"/>
      <w:lvlText w:val=""/>
      <w:lvlJc w:val="left"/>
      <w:pPr>
        <w:ind w:left="4244" w:hanging="360"/>
      </w:pPr>
      <w:rPr>
        <w:rFonts w:ascii="Wingdings" w:hAnsi="Wingdings" w:hint="default"/>
      </w:rPr>
    </w:lvl>
    <w:lvl w:ilvl="6" w:tplc="14090001" w:tentative="1">
      <w:start w:val="1"/>
      <w:numFmt w:val="bullet"/>
      <w:lvlText w:val=""/>
      <w:lvlJc w:val="left"/>
      <w:pPr>
        <w:ind w:left="4964" w:hanging="360"/>
      </w:pPr>
      <w:rPr>
        <w:rFonts w:ascii="Symbol" w:hAnsi="Symbol" w:hint="default"/>
      </w:rPr>
    </w:lvl>
    <w:lvl w:ilvl="7" w:tplc="14090003" w:tentative="1">
      <w:start w:val="1"/>
      <w:numFmt w:val="bullet"/>
      <w:lvlText w:val="o"/>
      <w:lvlJc w:val="left"/>
      <w:pPr>
        <w:ind w:left="5684" w:hanging="360"/>
      </w:pPr>
      <w:rPr>
        <w:rFonts w:ascii="Courier New" w:hAnsi="Courier New" w:cs="Courier New" w:hint="default"/>
      </w:rPr>
    </w:lvl>
    <w:lvl w:ilvl="8" w:tplc="14090005" w:tentative="1">
      <w:start w:val="1"/>
      <w:numFmt w:val="bullet"/>
      <w:lvlText w:val=""/>
      <w:lvlJc w:val="left"/>
      <w:pPr>
        <w:ind w:left="6404" w:hanging="360"/>
      </w:pPr>
      <w:rPr>
        <w:rFonts w:ascii="Wingdings" w:hAnsi="Wingdings" w:hint="default"/>
      </w:rPr>
    </w:lvl>
  </w:abstractNum>
  <w:abstractNum w:abstractNumId="36" w15:restartNumberingAfterBreak="0">
    <w:nsid w:val="7B5B1621"/>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07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CC554B4"/>
    <w:multiLevelType w:val="hybridMultilevel"/>
    <w:tmpl w:val="A69ADA0A"/>
    <w:lvl w:ilvl="0" w:tplc="32D0D3E2">
      <w:start w:val="1"/>
      <w:numFmt w:val="lowerLetter"/>
      <w:lvlText w:val="%1)"/>
      <w:lvlJc w:val="left"/>
      <w:pPr>
        <w:tabs>
          <w:tab w:val="num" w:pos="360"/>
        </w:tabs>
        <w:ind w:left="360" w:hanging="360"/>
      </w:pPr>
      <w:rPr>
        <w:color w:val="auto"/>
      </w:rPr>
    </w:lvl>
    <w:lvl w:ilvl="1" w:tplc="14090011">
      <w:start w:val="1"/>
      <w:numFmt w:val="decimal"/>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31"/>
  </w:num>
  <w:num w:numId="2">
    <w:abstractNumId w:val="18"/>
  </w:num>
  <w:num w:numId="3">
    <w:abstractNumId w:val="13"/>
  </w:num>
  <w:num w:numId="4">
    <w:abstractNumId w:val="21"/>
  </w:num>
  <w:num w:numId="5">
    <w:abstractNumId w:val="32"/>
  </w:num>
  <w:num w:numId="6">
    <w:abstractNumId w:val="1"/>
  </w:num>
  <w:num w:numId="7">
    <w:abstractNumId w:val="16"/>
  </w:num>
  <w:num w:numId="8">
    <w:abstractNumId w:val="6"/>
  </w:num>
  <w:num w:numId="9">
    <w:abstractNumId w:val="24"/>
  </w:num>
  <w:num w:numId="10">
    <w:abstractNumId w:val="28"/>
  </w:num>
  <w:num w:numId="11">
    <w:abstractNumId w:val="30"/>
  </w:num>
  <w:num w:numId="12">
    <w:abstractNumId w:val="11"/>
  </w:num>
  <w:num w:numId="13">
    <w:abstractNumId w:val="37"/>
  </w:num>
  <w:num w:numId="14">
    <w:abstractNumId w:val="25"/>
  </w:num>
  <w:num w:numId="15">
    <w:abstractNumId w:val="35"/>
  </w:num>
  <w:num w:numId="16">
    <w:abstractNumId w:val="26"/>
  </w:num>
  <w:num w:numId="17">
    <w:abstractNumId w:val="4"/>
  </w:num>
  <w:num w:numId="18">
    <w:abstractNumId w:val="8"/>
  </w:num>
  <w:num w:numId="19">
    <w:abstractNumId w:val="34"/>
  </w:num>
  <w:num w:numId="20">
    <w:abstractNumId w:val="7"/>
  </w:num>
  <w:num w:numId="21">
    <w:abstractNumId w:val="27"/>
  </w:num>
  <w:num w:numId="22">
    <w:abstractNumId w:val="23"/>
  </w:num>
  <w:num w:numId="23">
    <w:abstractNumId w:val="10"/>
  </w:num>
  <w:num w:numId="24">
    <w:abstractNumId w:val="14"/>
  </w:num>
  <w:num w:numId="25">
    <w:abstractNumId w:val="19"/>
  </w:num>
  <w:num w:numId="26">
    <w:abstractNumId w:val="5"/>
  </w:num>
  <w:num w:numId="27">
    <w:abstractNumId w:val="33"/>
  </w:num>
  <w:num w:numId="28">
    <w:abstractNumId w:val="15"/>
  </w:num>
  <w:num w:numId="29">
    <w:abstractNumId w:val="2"/>
  </w:num>
  <w:num w:numId="30">
    <w:abstractNumId w:val="36"/>
  </w:num>
  <w:num w:numId="31">
    <w:abstractNumId w:val="12"/>
  </w:num>
  <w:num w:numId="32">
    <w:abstractNumId w:val="9"/>
  </w:num>
  <w:num w:numId="33">
    <w:abstractNumId w:val="22"/>
  </w:num>
  <w:num w:numId="34">
    <w:abstractNumId w:val="29"/>
  </w:num>
  <w:num w:numId="35">
    <w:abstractNumId w:val="17"/>
  </w:num>
  <w:num w:numId="36">
    <w:abstractNumId w:val="20"/>
  </w:num>
  <w:num w:numId="37">
    <w:abstractNumId w:val="3"/>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104E4"/>
    <w:rsid w:val="0000123E"/>
    <w:rsid w:val="00001567"/>
    <w:rsid w:val="00007AC3"/>
    <w:rsid w:val="000100E0"/>
    <w:rsid w:val="000121DD"/>
    <w:rsid w:val="00015975"/>
    <w:rsid w:val="00016113"/>
    <w:rsid w:val="00020BFE"/>
    <w:rsid w:val="00023B7D"/>
    <w:rsid w:val="0002454B"/>
    <w:rsid w:val="00025920"/>
    <w:rsid w:val="000260A0"/>
    <w:rsid w:val="00026B03"/>
    <w:rsid w:val="000336FB"/>
    <w:rsid w:val="00034E50"/>
    <w:rsid w:val="00036740"/>
    <w:rsid w:val="00046E06"/>
    <w:rsid w:val="00052280"/>
    <w:rsid w:val="0005284C"/>
    <w:rsid w:val="0005303B"/>
    <w:rsid w:val="000540D8"/>
    <w:rsid w:val="0005467F"/>
    <w:rsid w:val="00055522"/>
    <w:rsid w:val="00056820"/>
    <w:rsid w:val="0005764C"/>
    <w:rsid w:val="00065F2B"/>
    <w:rsid w:val="00067553"/>
    <w:rsid w:val="000700C7"/>
    <w:rsid w:val="00072433"/>
    <w:rsid w:val="00081761"/>
    <w:rsid w:val="0008669D"/>
    <w:rsid w:val="0009204F"/>
    <w:rsid w:val="00093D45"/>
    <w:rsid w:val="000A134F"/>
    <w:rsid w:val="000A37FE"/>
    <w:rsid w:val="000A422F"/>
    <w:rsid w:val="000A5826"/>
    <w:rsid w:val="000B0AC7"/>
    <w:rsid w:val="000B3AAD"/>
    <w:rsid w:val="000B47D0"/>
    <w:rsid w:val="000C3EF5"/>
    <w:rsid w:val="000C40E5"/>
    <w:rsid w:val="000C5DE5"/>
    <w:rsid w:val="000D31B8"/>
    <w:rsid w:val="000D528E"/>
    <w:rsid w:val="000D7A44"/>
    <w:rsid w:val="000E207D"/>
    <w:rsid w:val="000E3023"/>
    <w:rsid w:val="000E4CC8"/>
    <w:rsid w:val="000E58CC"/>
    <w:rsid w:val="000E7E63"/>
    <w:rsid w:val="000F0B26"/>
    <w:rsid w:val="000F1817"/>
    <w:rsid w:val="000F5EB9"/>
    <w:rsid w:val="00105C25"/>
    <w:rsid w:val="0011384F"/>
    <w:rsid w:val="00115DCC"/>
    <w:rsid w:val="00120443"/>
    <w:rsid w:val="00121218"/>
    <w:rsid w:val="001238C8"/>
    <w:rsid w:val="00125B1A"/>
    <w:rsid w:val="001266EB"/>
    <w:rsid w:val="00127B85"/>
    <w:rsid w:val="00133E5A"/>
    <w:rsid w:val="0013654B"/>
    <w:rsid w:val="00136FE0"/>
    <w:rsid w:val="00145F6B"/>
    <w:rsid w:val="00152082"/>
    <w:rsid w:val="00152701"/>
    <w:rsid w:val="00154D84"/>
    <w:rsid w:val="00157763"/>
    <w:rsid w:val="001577C3"/>
    <w:rsid w:val="00162DF3"/>
    <w:rsid w:val="00162FF1"/>
    <w:rsid w:val="00167EDA"/>
    <w:rsid w:val="00180692"/>
    <w:rsid w:val="00181478"/>
    <w:rsid w:val="00186577"/>
    <w:rsid w:val="00186DE4"/>
    <w:rsid w:val="00195177"/>
    <w:rsid w:val="00197AC8"/>
    <w:rsid w:val="001A0894"/>
    <w:rsid w:val="001A3DF2"/>
    <w:rsid w:val="001A46ED"/>
    <w:rsid w:val="001B0A83"/>
    <w:rsid w:val="001B4DED"/>
    <w:rsid w:val="001C3238"/>
    <w:rsid w:val="001C5187"/>
    <w:rsid w:val="001D3479"/>
    <w:rsid w:val="001D6E3B"/>
    <w:rsid w:val="001D7A41"/>
    <w:rsid w:val="001E335A"/>
    <w:rsid w:val="001E716C"/>
    <w:rsid w:val="001F0FD8"/>
    <w:rsid w:val="001F6852"/>
    <w:rsid w:val="00211F53"/>
    <w:rsid w:val="00212030"/>
    <w:rsid w:val="002130AC"/>
    <w:rsid w:val="0021335D"/>
    <w:rsid w:val="00214BB6"/>
    <w:rsid w:val="00214CC6"/>
    <w:rsid w:val="002209C0"/>
    <w:rsid w:val="00233205"/>
    <w:rsid w:val="0023438C"/>
    <w:rsid w:val="00244AD5"/>
    <w:rsid w:val="002467E0"/>
    <w:rsid w:val="00247BAB"/>
    <w:rsid w:val="00247F83"/>
    <w:rsid w:val="00256F58"/>
    <w:rsid w:val="0027081C"/>
    <w:rsid w:val="0027156B"/>
    <w:rsid w:val="0027509A"/>
    <w:rsid w:val="002922C0"/>
    <w:rsid w:val="00295D2C"/>
    <w:rsid w:val="002A15EF"/>
    <w:rsid w:val="002A3B51"/>
    <w:rsid w:val="002A5084"/>
    <w:rsid w:val="002A736E"/>
    <w:rsid w:val="002A7FDC"/>
    <w:rsid w:val="002B0CC7"/>
    <w:rsid w:val="002B2D6D"/>
    <w:rsid w:val="002B2F03"/>
    <w:rsid w:val="002C4D06"/>
    <w:rsid w:val="002C7E56"/>
    <w:rsid w:val="002D173F"/>
    <w:rsid w:val="002D3C52"/>
    <w:rsid w:val="002D5940"/>
    <w:rsid w:val="002F0951"/>
    <w:rsid w:val="002F546A"/>
    <w:rsid w:val="002F5AE8"/>
    <w:rsid w:val="003043B4"/>
    <w:rsid w:val="00305C4A"/>
    <w:rsid w:val="003067EC"/>
    <w:rsid w:val="003115F9"/>
    <w:rsid w:val="00312DB0"/>
    <w:rsid w:val="00312FE0"/>
    <w:rsid w:val="00324202"/>
    <w:rsid w:val="00332682"/>
    <w:rsid w:val="00335EF6"/>
    <w:rsid w:val="00336C84"/>
    <w:rsid w:val="00342867"/>
    <w:rsid w:val="00345364"/>
    <w:rsid w:val="003468C9"/>
    <w:rsid w:val="00351114"/>
    <w:rsid w:val="003559FD"/>
    <w:rsid w:val="00356567"/>
    <w:rsid w:val="003609DB"/>
    <w:rsid w:val="0036210F"/>
    <w:rsid w:val="00362498"/>
    <w:rsid w:val="003649DF"/>
    <w:rsid w:val="003801B6"/>
    <w:rsid w:val="00383C19"/>
    <w:rsid w:val="003908DA"/>
    <w:rsid w:val="0039245D"/>
    <w:rsid w:val="00392AD6"/>
    <w:rsid w:val="0039314B"/>
    <w:rsid w:val="003A0E26"/>
    <w:rsid w:val="003A34CF"/>
    <w:rsid w:val="003A424F"/>
    <w:rsid w:val="003A6137"/>
    <w:rsid w:val="003A70F7"/>
    <w:rsid w:val="003B206B"/>
    <w:rsid w:val="003B2B24"/>
    <w:rsid w:val="003B2E9A"/>
    <w:rsid w:val="003B319D"/>
    <w:rsid w:val="003B4979"/>
    <w:rsid w:val="003B72D5"/>
    <w:rsid w:val="003B7C40"/>
    <w:rsid w:val="003C15BA"/>
    <w:rsid w:val="003C553D"/>
    <w:rsid w:val="003C6B71"/>
    <w:rsid w:val="003E672B"/>
    <w:rsid w:val="003F2B47"/>
    <w:rsid w:val="003F383C"/>
    <w:rsid w:val="003F67E4"/>
    <w:rsid w:val="00405D54"/>
    <w:rsid w:val="00411CFE"/>
    <w:rsid w:val="004168D8"/>
    <w:rsid w:val="00422980"/>
    <w:rsid w:val="00423EF0"/>
    <w:rsid w:val="00427A42"/>
    <w:rsid w:val="0043434F"/>
    <w:rsid w:val="0043626D"/>
    <w:rsid w:val="00445D9D"/>
    <w:rsid w:val="00453C8F"/>
    <w:rsid w:val="00454432"/>
    <w:rsid w:val="0045522D"/>
    <w:rsid w:val="00461A11"/>
    <w:rsid w:val="00465510"/>
    <w:rsid w:val="00480083"/>
    <w:rsid w:val="00481D60"/>
    <w:rsid w:val="0048576A"/>
    <w:rsid w:val="004862A6"/>
    <w:rsid w:val="0049374D"/>
    <w:rsid w:val="00495BA1"/>
    <w:rsid w:val="004A28D1"/>
    <w:rsid w:val="004A39CF"/>
    <w:rsid w:val="004A3FDF"/>
    <w:rsid w:val="004A4592"/>
    <w:rsid w:val="004A7322"/>
    <w:rsid w:val="004B0C66"/>
    <w:rsid w:val="004B106B"/>
    <w:rsid w:val="004B3784"/>
    <w:rsid w:val="004B4F12"/>
    <w:rsid w:val="004C0C3A"/>
    <w:rsid w:val="004C0D42"/>
    <w:rsid w:val="004C1C4B"/>
    <w:rsid w:val="004C48FD"/>
    <w:rsid w:val="004E257F"/>
    <w:rsid w:val="004E2ACC"/>
    <w:rsid w:val="004E503D"/>
    <w:rsid w:val="004E627F"/>
    <w:rsid w:val="004E6D63"/>
    <w:rsid w:val="004E733C"/>
    <w:rsid w:val="004F2532"/>
    <w:rsid w:val="004F521F"/>
    <w:rsid w:val="00501432"/>
    <w:rsid w:val="00502CB3"/>
    <w:rsid w:val="00502FD6"/>
    <w:rsid w:val="0051395C"/>
    <w:rsid w:val="00515FE3"/>
    <w:rsid w:val="0051673A"/>
    <w:rsid w:val="005314C9"/>
    <w:rsid w:val="00531A1C"/>
    <w:rsid w:val="00532537"/>
    <w:rsid w:val="005333B2"/>
    <w:rsid w:val="005444AD"/>
    <w:rsid w:val="00546C96"/>
    <w:rsid w:val="00550930"/>
    <w:rsid w:val="005575CE"/>
    <w:rsid w:val="005612B8"/>
    <w:rsid w:val="00565316"/>
    <w:rsid w:val="00565F69"/>
    <w:rsid w:val="0058727C"/>
    <w:rsid w:val="0059317A"/>
    <w:rsid w:val="0059742D"/>
    <w:rsid w:val="005A0051"/>
    <w:rsid w:val="005A329C"/>
    <w:rsid w:val="005A75F5"/>
    <w:rsid w:val="005B07C8"/>
    <w:rsid w:val="005C2CDB"/>
    <w:rsid w:val="005C738B"/>
    <w:rsid w:val="005D2F8C"/>
    <w:rsid w:val="005D3746"/>
    <w:rsid w:val="005E3505"/>
    <w:rsid w:val="005E796C"/>
    <w:rsid w:val="005F00BE"/>
    <w:rsid w:val="005F0F34"/>
    <w:rsid w:val="005F797F"/>
    <w:rsid w:val="00602B41"/>
    <w:rsid w:val="0060337F"/>
    <w:rsid w:val="00605DA4"/>
    <w:rsid w:val="00606E3F"/>
    <w:rsid w:val="00607476"/>
    <w:rsid w:val="006075D6"/>
    <w:rsid w:val="00607E03"/>
    <w:rsid w:val="006102CA"/>
    <w:rsid w:val="00612F12"/>
    <w:rsid w:val="006135B3"/>
    <w:rsid w:val="00613CDC"/>
    <w:rsid w:val="006175FE"/>
    <w:rsid w:val="00620BED"/>
    <w:rsid w:val="00621AEA"/>
    <w:rsid w:val="00622654"/>
    <w:rsid w:val="0062373E"/>
    <w:rsid w:val="00623B90"/>
    <w:rsid w:val="00632A37"/>
    <w:rsid w:val="00634560"/>
    <w:rsid w:val="00635042"/>
    <w:rsid w:val="00636E12"/>
    <w:rsid w:val="006472CB"/>
    <w:rsid w:val="00653A88"/>
    <w:rsid w:val="00657FB5"/>
    <w:rsid w:val="00661D93"/>
    <w:rsid w:val="006623DC"/>
    <w:rsid w:val="00664986"/>
    <w:rsid w:val="00665677"/>
    <w:rsid w:val="00671C6D"/>
    <w:rsid w:val="00672276"/>
    <w:rsid w:val="00682A7C"/>
    <w:rsid w:val="00686151"/>
    <w:rsid w:val="00691D37"/>
    <w:rsid w:val="00694B2F"/>
    <w:rsid w:val="00694B40"/>
    <w:rsid w:val="006A334A"/>
    <w:rsid w:val="006A5D6A"/>
    <w:rsid w:val="006B0262"/>
    <w:rsid w:val="006B1211"/>
    <w:rsid w:val="006B63C7"/>
    <w:rsid w:val="006C11BC"/>
    <w:rsid w:val="006C4C56"/>
    <w:rsid w:val="006C69B6"/>
    <w:rsid w:val="006E26D2"/>
    <w:rsid w:val="006F21EB"/>
    <w:rsid w:val="006F5204"/>
    <w:rsid w:val="006F7AFD"/>
    <w:rsid w:val="00701B01"/>
    <w:rsid w:val="00702980"/>
    <w:rsid w:val="00702E77"/>
    <w:rsid w:val="00712773"/>
    <w:rsid w:val="007202CF"/>
    <w:rsid w:val="00720580"/>
    <w:rsid w:val="00725606"/>
    <w:rsid w:val="00727FE8"/>
    <w:rsid w:val="00730EE7"/>
    <w:rsid w:val="007316FE"/>
    <w:rsid w:val="00731B3E"/>
    <w:rsid w:val="007327A9"/>
    <w:rsid w:val="00736F68"/>
    <w:rsid w:val="007402C4"/>
    <w:rsid w:val="007427C3"/>
    <w:rsid w:val="00746187"/>
    <w:rsid w:val="00760305"/>
    <w:rsid w:val="007634C3"/>
    <w:rsid w:val="00772B6A"/>
    <w:rsid w:val="00775A01"/>
    <w:rsid w:val="00775B12"/>
    <w:rsid w:val="007844BB"/>
    <w:rsid w:val="007905F0"/>
    <w:rsid w:val="00793DF6"/>
    <w:rsid w:val="00793F0B"/>
    <w:rsid w:val="007947D3"/>
    <w:rsid w:val="00794EB3"/>
    <w:rsid w:val="007977D4"/>
    <w:rsid w:val="007A7190"/>
    <w:rsid w:val="007B0DC2"/>
    <w:rsid w:val="007B1F9A"/>
    <w:rsid w:val="007B3625"/>
    <w:rsid w:val="007B752C"/>
    <w:rsid w:val="007C2478"/>
    <w:rsid w:val="007E7DE9"/>
    <w:rsid w:val="007F00F6"/>
    <w:rsid w:val="007F0DD4"/>
    <w:rsid w:val="007F4F67"/>
    <w:rsid w:val="0080555B"/>
    <w:rsid w:val="008062ED"/>
    <w:rsid w:val="00807F3B"/>
    <w:rsid w:val="008109A3"/>
    <w:rsid w:val="00811922"/>
    <w:rsid w:val="00817198"/>
    <w:rsid w:val="00823806"/>
    <w:rsid w:val="00823A51"/>
    <w:rsid w:val="00831E70"/>
    <w:rsid w:val="008353FA"/>
    <w:rsid w:val="0083707E"/>
    <w:rsid w:val="0083748C"/>
    <w:rsid w:val="008435A9"/>
    <w:rsid w:val="00856A67"/>
    <w:rsid w:val="00866DEB"/>
    <w:rsid w:val="00867D53"/>
    <w:rsid w:val="00873A8D"/>
    <w:rsid w:val="00875391"/>
    <w:rsid w:val="0088424D"/>
    <w:rsid w:val="008879F3"/>
    <w:rsid w:val="00892C16"/>
    <w:rsid w:val="00895005"/>
    <w:rsid w:val="008A1DB8"/>
    <w:rsid w:val="008A4D41"/>
    <w:rsid w:val="008A74AA"/>
    <w:rsid w:val="008B1770"/>
    <w:rsid w:val="008B4923"/>
    <w:rsid w:val="008B4AC9"/>
    <w:rsid w:val="008C0E6C"/>
    <w:rsid w:val="008C2BCC"/>
    <w:rsid w:val="008C2D76"/>
    <w:rsid w:val="008C67C9"/>
    <w:rsid w:val="008D04AC"/>
    <w:rsid w:val="008D3258"/>
    <w:rsid w:val="008E1C76"/>
    <w:rsid w:val="008E36BF"/>
    <w:rsid w:val="008F05DB"/>
    <w:rsid w:val="008F0691"/>
    <w:rsid w:val="008F44E9"/>
    <w:rsid w:val="00910745"/>
    <w:rsid w:val="00910C58"/>
    <w:rsid w:val="0091719C"/>
    <w:rsid w:val="00922254"/>
    <w:rsid w:val="0093096F"/>
    <w:rsid w:val="00937368"/>
    <w:rsid w:val="009400B4"/>
    <w:rsid w:val="009405E9"/>
    <w:rsid w:val="009423DD"/>
    <w:rsid w:val="00943ACC"/>
    <w:rsid w:val="00946AF5"/>
    <w:rsid w:val="00946F56"/>
    <w:rsid w:val="009473D1"/>
    <w:rsid w:val="00950350"/>
    <w:rsid w:val="00952716"/>
    <w:rsid w:val="0096178F"/>
    <w:rsid w:val="00962B81"/>
    <w:rsid w:val="009763CE"/>
    <w:rsid w:val="00983E31"/>
    <w:rsid w:val="00985E28"/>
    <w:rsid w:val="009903E9"/>
    <w:rsid w:val="00991C0B"/>
    <w:rsid w:val="009A09DE"/>
    <w:rsid w:val="009A717C"/>
    <w:rsid w:val="009B5E62"/>
    <w:rsid w:val="009B7A8C"/>
    <w:rsid w:val="009C23C6"/>
    <w:rsid w:val="009C2562"/>
    <w:rsid w:val="009D0491"/>
    <w:rsid w:val="009D1B34"/>
    <w:rsid w:val="009E0164"/>
    <w:rsid w:val="009E608F"/>
    <w:rsid w:val="009F503F"/>
    <w:rsid w:val="00A002B8"/>
    <w:rsid w:val="00A0361F"/>
    <w:rsid w:val="00A10360"/>
    <w:rsid w:val="00A116D6"/>
    <w:rsid w:val="00A1735E"/>
    <w:rsid w:val="00A25054"/>
    <w:rsid w:val="00A25A4C"/>
    <w:rsid w:val="00A33D96"/>
    <w:rsid w:val="00A406F1"/>
    <w:rsid w:val="00A4786E"/>
    <w:rsid w:val="00A54DC8"/>
    <w:rsid w:val="00A5661E"/>
    <w:rsid w:val="00A567B3"/>
    <w:rsid w:val="00A5797E"/>
    <w:rsid w:val="00A640FA"/>
    <w:rsid w:val="00A6641B"/>
    <w:rsid w:val="00A74AE2"/>
    <w:rsid w:val="00A812EB"/>
    <w:rsid w:val="00A82BCC"/>
    <w:rsid w:val="00A851BE"/>
    <w:rsid w:val="00A9255D"/>
    <w:rsid w:val="00A93DDB"/>
    <w:rsid w:val="00A95F56"/>
    <w:rsid w:val="00AA63DE"/>
    <w:rsid w:val="00AB2229"/>
    <w:rsid w:val="00AB4890"/>
    <w:rsid w:val="00AB7C7D"/>
    <w:rsid w:val="00AC1FDE"/>
    <w:rsid w:val="00AD12E1"/>
    <w:rsid w:val="00AD3110"/>
    <w:rsid w:val="00AD4A08"/>
    <w:rsid w:val="00AD7F0B"/>
    <w:rsid w:val="00AE0264"/>
    <w:rsid w:val="00AE2AB0"/>
    <w:rsid w:val="00AE475A"/>
    <w:rsid w:val="00AF1619"/>
    <w:rsid w:val="00AF2610"/>
    <w:rsid w:val="00AF6E72"/>
    <w:rsid w:val="00B02F44"/>
    <w:rsid w:val="00B05279"/>
    <w:rsid w:val="00B056AF"/>
    <w:rsid w:val="00B0663E"/>
    <w:rsid w:val="00B104E4"/>
    <w:rsid w:val="00B17EEC"/>
    <w:rsid w:val="00B21A62"/>
    <w:rsid w:val="00B23445"/>
    <w:rsid w:val="00B236CD"/>
    <w:rsid w:val="00B27869"/>
    <w:rsid w:val="00B35E43"/>
    <w:rsid w:val="00B4668F"/>
    <w:rsid w:val="00B46DA0"/>
    <w:rsid w:val="00B55717"/>
    <w:rsid w:val="00B642CE"/>
    <w:rsid w:val="00B6726C"/>
    <w:rsid w:val="00B70391"/>
    <w:rsid w:val="00B743E4"/>
    <w:rsid w:val="00B7645B"/>
    <w:rsid w:val="00B834B9"/>
    <w:rsid w:val="00B837D6"/>
    <w:rsid w:val="00B85B42"/>
    <w:rsid w:val="00B91744"/>
    <w:rsid w:val="00BA49A7"/>
    <w:rsid w:val="00BB3712"/>
    <w:rsid w:val="00BC369E"/>
    <w:rsid w:val="00BC62DE"/>
    <w:rsid w:val="00BE2ED8"/>
    <w:rsid w:val="00BE49B1"/>
    <w:rsid w:val="00BF277F"/>
    <w:rsid w:val="00BF3C62"/>
    <w:rsid w:val="00C01A4B"/>
    <w:rsid w:val="00C07244"/>
    <w:rsid w:val="00C07A49"/>
    <w:rsid w:val="00C12DE9"/>
    <w:rsid w:val="00C1346A"/>
    <w:rsid w:val="00C13A9C"/>
    <w:rsid w:val="00C14638"/>
    <w:rsid w:val="00C14FBB"/>
    <w:rsid w:val="00C1596C"/>
    <w:rsid w:val="00C22455"/>
    <w:rsid w:val="00C31BE6"/>
    <w:rsid w:val="00C50F36"/>
    <w:rsid w:val="00C61A76"/>
    <w:rsid w:val="00C63837"/>
    <w:rsid w:val="00C71317"/>
    <w:rsid w:val="00C737C9"/>
    <w:rsid w:val="00C802BF"/>
    <w:rsid w:val="00C8443C"/>
    <w:rsid w:val="00C9588F"/>
    <w:rsid w:val="00C95C43"/>
    <w:rsid w:val="00C969C6"/>
    <w:rsid w:val="00CB2549"/>
    <w:rsid w:val="00CB34B0"/>
    <w:rsid w:val="00CC0727"/>
    <w:rsid w:val="00CC7744"/>
    <w:rsid w:val="00CD10F9"/>
    <w:rsid w:val="00CD45E9"/>
    <w:rsid w:val="00CD5EFD"/>
    <w:rsid w:val="00CE7277"/>
    <w:rsid w:val="00CF09E1"/>
    <w:rsid w:val="00CF6766"/>
    <w:rsid w:val="00D00918"/>
    <w:rsid w:val="00D053A3"/>
    <w:rsid w:val="00D062BB"/>
    <w:rsid w:val="00D06DC7"/>
    <w:rsid w:val="00D113AD"/>
    <w:rsid w:val="00D12199"/>
    <w:rsid w:val="00D16021"/>
    <w:rsid w:val="00D22B12"/>
    <w:rsid w:val="00D264F3"/>
    <w:rsid w:val="00D26AA3"/>
    <w:rsid w:val="00D33906"/>
    <w:rsid w:val="00D34C17"/>
    <w:rsid w:val="00D401FF"/>
    <w:rsid w:val="00D46338"/>
    <w:rsid w:val="00D46D57"/>
    <w:rsid w:val="00D47431"/>
    <w:rsid w:val="00D5253F"/>
    <w:rsid w:val="00D7649A"/>
    <w:rsid w:val="00D77B87"/>
    <w:rsid w:val="00D8777E"/>
    <w:rsid w:val="00D94AB1"/>
    <w:rsid w:val="00D972C4"/>
    <w:rsid w:val="00DA074E"/>
    <w:rsid w:val="00DA1ED0"/>
    <w:rsid w:val="00DA7D0E"/>
    <w:rsid w:val="00DB4D58"/>
    <w:rsid w:val="00DB5B96"/>
    <w:rsid w:val="00DB6A83"/>
    <w:rsid w:val="00DC4CCB"/>
    <w:rsid w:val="00DC7AC2"/>
    <w:rsid w:val="00DC7D68"/>
    <w:rsid w:val="00DD26FC"/>
    <w:rsid w:val="00DD710D"/>
    <w:rsid w:val="00DE11E4"/>
    <w:rsid w:val="00DE5524"/>
    <w:rsid w:val="00DE6E8E"/>
    <w:rsid w:val="00DF239A"/>
    <w:rsid w:val="00DF2FFB"/>
    <w:rsid w:val="00E05852"/>
    <w:rsid w:val="00E14C21"/>
    <w:rsid w:val="00E152D2"/>
    <w:rsid w:val="00E15A4B"/>
    <w:rsid w:val="00E160B1"/>
    <w:rsid w:val="00E16910"/>
    <w:rsid w:val="00E203AC"/>
    <w:rsid w:val="00E2173C"/>
    <w:rsid w:val="00E21D3A"/>
    <w:rsid w:val="00E228CC"/>
    <w:rsid w:val="00E240E9"/>
    <w:rsid w:val="00E26401"/>
    <w:rsid w:val="00E2714D"/>
    <w:rsid w:val="00E279A4"/>
    <w:rsid w:val="00E34442"/>
    <w:rsid w:val="00E3794C"/>
    <w:rsid w:val="00E37A04"/>
    <w:rsid w:val="00E44C78"/>
    <w:rsid w:val="00E467FD"/>
    <w:rsid w:val="00E46C0C"/>
    <w:rsid w:val="00E475DF"/>
    <w:rsid w:val="00E47908"/>
    <w:rsid w:val="00E706B0"/>
    <w:rsid w:val="00E7551A"/>
    <w:rsid w:val="00E76968"/>
    <w:rsid w:val="00E816EF"/>
    <w:rsid w:val="00E85E2E"/>
    <w:rsid w:val="00E86D80"/>
    <w:rsid w:val="00E92958"/>
    <w:rsid w:val="00E93188"/>
    <w:rsid w:val="00E93AD6"/>
    <w:rsid w:val="00E96EBB"/>
    <w:rsid w:val="00E97258"/>
    <w:rsid w:val="00E97B2B"/>
    <w:rsid w:val="00EA040D"/>
    <w:rsid w:val="00EA4987"/>
    <w:rsid w:val="00EA5AE5"/>
    <w:rsid w:val="00EB4B2B"/>
    <w:rsid w:val="00EC1514"/>
    <w:rsid w:val="00EC63C8"/>
    <w:rsid w:val="00EC7020"/>
    <w:rsid w:val="00ED2A95"/>
    <w:rsid w:val="00EE1F31"/>
    <w:rsid w:val="00EE3E56"/>
    <w:rsid w:val="00EE3EA7"/>
    <w:rsid w:val="00EF50D7"/>
    <w:rsid w:val="00EF7308"/>
    <w:rsid w:val="00EF741A"/>
    <w:rsid w:val="00F03A3D"/>
    <w:rsid w:val="00F123F0"/>
    <w:rsid w:val="00F17A32"/>
    <w:rsid w:val="00F23B73"/>
    <w:rsid w:val="00F255CA"/>
    <w:rsid w:val="00F260C2"/>
    <w:rsid w:val="00F302C7"/>
    <w:rsid w:val="00F315A7"/>
    <w:rsid w:val="00F3242C"/>
    <w:rsid w:val="00F35065"/>
    <w:rsid w:val="00F3693A"/>
    <w:rsid w:val="00F40EFE"/>
    <w:rsid w:val="00F4207C"/>
    <w:rsid w:val="00F43790"/>
    <w:rsid w:val="00F45466"/>
    <w:rsid w:val="00F473A8"/>
    <w:rsid w:val="00F51069"/>
    <w:rsid w:val="00F513DE"/>
    <w:rsid w:val="00F52358"/>
    <w:rsid w:val="00F56C02"/>
    <w:rsid w:val="00F62287"/>
    <w:rsid w:val="00F7134E"/>
    <w:rsid w:val="00F7282C"/>
    <w:rsid w:val="00F76F96"/>
    <w:rsid w:val="00F86172"/>
    <w:rsid w:val="00F87089"/>
    <w:rsid w:val="00F951D5"/>
    <w:rsid w:val="00FA1338"/>
    <w:rsid w:val="00FA36A2"/>
    <w:rsid w:val="00FB1CBF"/>
    <w:rsid w:val="00FB28D4"/>
    <w:rsid w:val="00FB554A"/>
    <w:rsid w:val="00FC65B6"/>
    <w:rsid w:val="00FD285C"/>
    <w:rsid w:val="00FD7DEE"/>
    <w:rsid w:val="00FE6562"/>
    <w:rsid w:val="00FE7424"/>
    <w:rsid w:val="00FF0A94"/>
    <w:rsid w:val="00FF187B"/>
    <w:rsid w:val="00FF1A61"/>
    <w:rsid w:val="00FF5575"/>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60"/>
        <o:r id="V:Rule2" type="connector" idref="#_x0000_s1061"/>
        <o:r id="V:Rule3" type="connector" idref="#_x0000_s1062"/>
        <o:r id="V:Rule4" type="connector" idref="#_x0000_s1063"/>
        <o:r id="V:Rule5" type="connector" idref="#_x0000_s1064"/>
        <o:r id="V:Rule6" type="connector" idref="#_x0000_s1066"/>
        <o:r id="V:Rule7" type="connector" idref="#_x0000_s1076"/>
        <o:r id="V:Rule8" type="connector" idref="#_x0000_s1078"/>
        <o:r id="V:Rule9" type="connector" idref="#_x0000_s1079"/>
        <o:r id="V:Rule10" type="connector" idref="#_x0000_s1081"/>
        <o:r id="V:Rule11" type="connector" idref="#_x0000_s1082"/>
        <o:r id="V:Rule12" type="connector" idref="#_x0000_s1083"/>
        <o:r id="V:Rule13" type="connector" idref="#_x0000_s1084"/>
        <o:r id="V:Rule14" type="connector" idref="#_x0000_s1085"/>
        <o:r id="V:Rule15" type="connector" idref="#_x0000_s1091"/>
        <o:r id="V:Rule16" type="connector" idref="#_x0000_s1092"/>
        <o:r id="V:Rule17" type="connector" idref="#_x0000_s1093"/>
        <o:r id="V:Rule18" type="connector" idref="#_x0000_s1094"/>
        <o:r id="V:Rule19" type="connector" idref="#_x0000_s1100"/>
        <o:r id="V:Rule20" type="connector" idref="#_x0000_s1101"/>
        <o:r id="V:Rule21" type="connector" idref="#_x0000_s1102"/>
        <o:r id="V:Rule22" type="connector" idref="#_x0000_s1103"/>
      </o:rules>
    </o:shapelayout>
  </w:shapeDefaults>
  <w:decimalSymbol w:val="."/>
  <w:listSeparator w:val=","/>
  <w14:docId w14:val="6794C46A"/>
  <w15:docId w15:val="{B7FD57C5-894C-46A4-8BC1-7D64220D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5826"/>
    <w:rPr>
      <w:sz w:val="24"/>
      <w:szCs w:val="24"/>
      <w:lang w:val="en-US" w:eastAsia="en-US"/>
    </w:rPr>
  </w:style>
  <w:style w:type="paragraph" w:styleId="Heading1">
    <w:name w:val="heading 1"/>
    <w:basedOn w:val="Normal"/>
    <w:next w:val="Normal"/>
    <w:link w:val="Heading1Char"/>
    <w:qFormat/>
    <w:pPr>
      <w:keepNext/>
      <w:outlineLvl w:val="0"/>
    </w:pPr>
    <w:rPr>
      <w:i/>
      <w:iCs/>
      <w:sz w:val="20"/>
      <w:szCs w:val="20"/>
    </w:rPr>
  </w:style>
  <w:style w:type="paragraph" w:styleId="Heading2">
    <w:name w:val="heading 2"/>
    <w:basedOn w:val="Normal"/>
    <w:next w:val="Normal"/>
    <w:qFormat/>
    <w:pPr>
      <w:keepNext/>
      <w:jc w:val="center"/>
      <w:outlineLvl w:val="1"/>
    </w:pPr>
    <w:rPr>
      <w:szCs w:val="20"/>
    </w:rPr>
  </w:style>
  <w:style w:type="paragraph" w:styleId="Heading3">
    <w:name w:val="heading 3"/>
    <w:basedOn w:val="Normal"/>
    <w:next w:val="Normal"/>
    <w:qFormat/>
    <w:pPr>
      <w:keepNext/>
      <w:jc w:val="center"/>
      <w:outlineLvl w:val="2"/>
    </w:pPr>
    <w:rPr>
      <w:sz w:val="28"/>
      <w:szCs w:val="20"/>
    </w:rPr>
  </w:style>
  <w:style w:type="paragraph" w:styleId="Heading4">
    <w:name w:val="heading 4"/>
    <w:basedOn w:val="Normal"/>
    <w:next w:val="Normal"/>
    <w:qFormat/>
    <w:pPr>
      <w:keepNext/>
      <w:outlineLvl w:val="3"/>
    </w:pPr>
    <w:rPr>
      <w:szCs w:val="20"/>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jc w:val="center"/>
      <w:outlineLvl w:val="5"/>
    </w:pPr>
    <w:rPr>
      <w:b/>
      <w:bCs/>
      <w:sz w:val="32"/>
    </w:rPr>
  </w:style>
  <w:style w:type="paragraph" w:styleId="Heading7">
    <w:name w:val="heading 7"/>
    <w:basedOn w:val="Normal"/>
    <w:next w:val="Normal"/>
    <w:qFormat/>
    <w:pPr>
      <w:keepNext/>
      <w:outlineLvl w:val="6"/>
    </w:pPr>
    <w:rPr>
      <w:sz w:val="20"/>
      <w:szCs w:val="20"/>
    </w:rPr>
  </w:style>
  <w:style w:type="paragraph" w:styleId="Heading8">
    <w:name w:val="heading 8"/>
    <w:basedOn w:val="Normal"/>
    <w:next w:val="Normal"/>
    <w:qFormat/>
    <w:pPr>
      <w:keepNext/>
      <w:ind w:left="6480" w:hanging="6480"/>
      <w:outlineLvl w:val="7"/>
    </w:pPr>
    <w:rPr>
      <w:b/>
      <w:bCs/>
    </w:rPr>
  </w:style>
  <w:style w:type="paragraph" w:styleId="Heading9">
    <w:name w:val="heading 9"/>
    <w:basedOn w:val="Normal"/>
    <w:next w:val="Normal"/>
    <w:qFormat/>
    <w:pPr>
      <w:keepNext/>
      <w:jc w:val="center"/>
      <w:outlineLvl w:val="8"/>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sz w:val="26"/>
      <w:szCs w:val="20"/>
    </w:rPr>
  </w:style>
  <w:style w:type="paragraph" w:styleId="BodyTextIndent">
    <w:name w:val="Body Text Indent"/>
    <w:basedOn w:val="Normal"/>
    <w:link w:val="BodyTextIndentChar"/>
    <w:pPr>
      <w:ind w:left="284" w:hanging="284"/>
      <w:jc w:val="both"/>
    </w:pPr>
    <w:rPr>
      <w:szCs w:val="20"/>
    </w:rPr>
  </w:style>
  <w:style w:type="paragraph" w:customStyle="1" w:styleId="DefinitionList">
    <w:name w:val="Definition List"/>
    <w:basedOn w:val="Normal"/>
    <w:next w:val="Normal"/>
    <w:pPr>
      <w:widowControl w:val="0"/>
      <w:ind w:left="360"/>
    </w:pPr>
    <w:rPr>
      <w:snapToGrid w:val="0"/>
      <w:szCs w:val="20"/>
    </w:rPr>
  </w:style>
  <w:style w:type="character" w:styleId="Strong">
    <w:name w:val="Strong"/>
    <w:qFormat/>
    <w:rPr>
      <w:b/>
    </w:rPr>
  </w:style>
  <w:style w:type="paragraph" w:styleId="PlainText">
    <w:name w:val="Plain Text"/>
    <w:basedOn w:val="Normal"/>
    <w:rPr>
      <w:rFonts w:ascii="Courier New" w:hAnsi="Courier New" w:cs="Courier New"/>
      <w:sz w:val="20"/>
      <w:szCs w:val="20"/>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450"/>
    </w:pPr>
  </w:style>
  <w:style w:type="paragraph" w:styleId="Caption">
    <w:name w:val="caption"/>
    <w:basedOn w:val="Normal"/>
    <w:next w:val="Normal"/>
    <w:qFormat/>
    <w:pPr>
      <w:spacing w:before="120" w:after="120"/>
    </w:pPr>
    <w:rPr>
      <w:b/>
      <w:bCs/>
      <w:sz w:val="20"/>
      <w:szCs w:val="20"/>
    </w:rPr>
  </w:style>
  <w:style w:type="paragraph" w:styleId="Header">
    <w:name w:val="header"/>
    <w:basedOn w:val="Normal"/>
    <w:pPr>
      <w:tabs>
        <w:tab w:val="center" w:pos="4320"/>
        <w:tab w:val="right" w:pos="8640"/>
      </w:tabs>
    </w:pPr>
  </w:style>
  <w:style w:type="paragraph" w:styleId="BodyTextIndent3">
    <w:name w:val="Body Text Indent 3"/>
    <w:basedOn w:val="Normal"/>
    <w:pPr>
      <w:tabs>
        <w:tab w:val="left" w:pos="364"/>
        <w:tab w:val="right" w:pos="9639"/>
      </w:tabs>
      <w:spacing w:before="240"/>
      <w:ind w:left="714"/>
      <w:jc w:val="both"/>
    </w:pPr>
    <w:rPr>
      <w:rFonts w:ascii="Courier" w:hAnsi="Courier" w:cs="Arial"/>
    </w:rPr>
  </w:style>
  <w:style w:type="character" w:styleId="Hyperlink">
    <w:name w:val="Hyperlink"/>
    <w:rsid w:val="000700C7"/>
    <w:rPr>
      <w:color w:val="0000FF"/>
      <w:u w:val="single"/>
    </w:rPr>
  </w:style>
  <w:style w:type="paragraph" w:customStyle="1" w:styleId="DefinitionTerm">
    <w:name w:val="Definition Term"/>
    <w:basedOn w:val="Normal"/>
    <w:next w:val="DefinitionList"/>
    <w:rsid w:val="004B0C66"/>
    <w:pPr>
      <w:widowControl w:val="0"/>
    </w:pPr>
    <w:rPr>
      <w:snapToGrid w:val="0"/>
      <w:szCs w:val="20"/>
    </w:rPr>
  </w:style>
  <w:style w:type="paragraph" w:styleId="BalloonText">
    <w:name w:val="Balloon Text"/>
    <w:basedOn w:val="Normal"/>
    <w:link w:val="BalloonTextChar"/>
    <w:rsid w:val="00546C96"/>
    <w:rPr>
      <w:rFonts w:ascii="Tahoma" w:hAnsi="Tahoma" w:cs="Tahoma"/>
      <w:sz w:val="16"/>
      <w:szCs w:val="16"/>
    </w:rPr>
  </w:style>
  <w:style w:type="character" w:customStyle="1" w:styleId="BalloonTextChar">
    <w:name w:val="Balloon Text Char"/>
    <w:link w:val="BalloonText"/>
    <w:rsid w:val="00546C96"/>
    <w:rPr>
      <w:rFonts w:ascii="Tahoma" w:hAnsi="Tahoma" w:cs="Tahoma"/>
      <w:sz w:val="16"/>
      <w:szCs w:val="16"/>
      <w:lang w:val="en-US" w:eastAsia="en-US"/>
    </w:rPr>
  </w:style>
  <w:style w:type="paragraph" w:styleId="NormalWeb">
    <w:name w:val="Normal (Web)"/>
    <w:basedOn w:val="Normal"/>
    <w:uiPriority w:val="99"/>
    <w:unhideWhenUsed/>
    <w:rsid w:val="00772B6A"/>
    <w:pPr>
      <w:spacing w:before="100" w:beforeAutospacing="1" w:after="100" w:afterAutospacing="1"/>
    </w:pPr>
    <w:rPr>
      <w:rFonts w:eastAsia="Times New Roman"/>
      <w:lang w:val="en-NZ" w:eastAsia="zh-CN"/>
    </w:rPr>
  </w:style>
  <w:style w:type="character" w:customStyle="1" w:styleId="UnresolvedMention1">
    <w:name w:val="Unresolved Mention1"/>
    <w:uiPriority w:val="99"/>
    <w:semiHidden/>
    <w:unhideWhenUsed/>
    <w:rsid w:val="008A74AA"/>
    <w:rPr>
      <w:color w:val="808080"/>
      <w:shd w:val="clear" w:color="auto" w:fill="E6E6E6"/>
    </w:rPr>
  </w:style>
  <w:style w:type="character" w:styleId="PlaceholderText">
    <w:name w:val="Placeholder Text"/>
    <w:basedOn w:val="DefaultParagraphFont"/>
    <w:uiPriority w:val="99"/>
    <w:semiHidden/>
    <w:rsid w:val="00EA5AE5"/>
    <w:rPr>
      <w:color w:val="808080"/>
    </w:rPr>
  </w:style>
  <w:style w:type="paragraph" w:styleId="ListParagraph">
    <w:name w:val="List Paragraph"/>
    <w:basedOn w:val="Normal"/>
    <w:uiPriority w:val="34"/>
    <w:qFormat/>
    <w:rsid w:val="00532537"/>
    <w:pPr>
      <w:ind w:left="720"/>
      <w:contextualSpacing/>
    </w:pPr>
  </w:style>
  <w:style w:type="character" w:customStyle="1" w:styleId="BodyTextIndentChar">
    <w:name w:val="Body Text Indent Char"/>
    <w:basedOn w:val="DefaultParagraphFont"/>
    <w:link w:val="BodyTextIndent"/>
    <w:rsid w:val="00AD12E1"/>
    <w:rPr>
      <w:sz w:val="24"/>
      <w:lang w:val="en-US" w:eastAsia="en-US"/>
    </w:rPr>
  </w:style>
  <w:style w:type="character" w:customStyle="1" w:styleId="Heading1Char">
    <w:name w:val="Heading 1 Char"/>
    <w:basedOn w:val="DefaultParagraphFont"/>
    <w:link w:val="Heading1"/>
    <w:rsid w:val="00125B1A"/>
    <w:rPr>
      <w:i/>
      <w:iCs/>
      <w:lang w:val="en-US" w:eastAsia="en-US"/>
    </w:rPr>
  </w:style>
  <w:style w:type="character" w:customStyle="1" w:styleId="FooterChar">
    <w:name w:val="Footer Char"/>
    <w:basedOn w:val="DefaultParagraphFont"/>
    <w:link w:val="Footer"/>
    <w:rsid w:val="00502FD6"/>
    <w:rPr>
      <w:sz w:val="24"/>
      <w:szCs w:val="24"/>
      <w:lang w:val="en-US" w:eastAsia="en-US"/>
    </w:rPr>
  </w:style>
  <w:style w:type="character" w:styleId="CommentReference">
    <w:name w:val="annotation reference"/>
    <w:basedOn w:val="DefaultParagraphFont"/>
    <w:rsid w:val="00EA4987"/>
    <w:rPr>
      <w:sz w:val="16"/>
      <w:szCs w:val="16"/>
    </w:rPr>
  </w:style>
  <w:style w:type="paragraph" w:styleId="CommentText">
    <w:name w:val="annotation text"/>
    <w:basedOn w:val="Normal"/>
    <w:link w:val="CommentTextChar"/>
    <w:rsid w:val="00EA4987"/>
    <w:rPr>
      <w:sz w:val="20"/>
      <w:szCs w:val="20"/>
    </w:rPr>
  </w:style>
  <w:style w:type="character" w:customStyle="1" w:styleId="CommentTextChar">
    <w:name w:val="Comment Text Char"/>
    <w:basedOn w:val="DefaultParagraphFont"/>
    <w:link w:val="CommentText"/>
    <w:rsid w:val="00EA4987"/>
    <w:rPr>
      <w:lang w:val="en-US" w:eastAsia="en-US"/>
    </w:rPr>
  </w:style>
  <w:style w:type="paragraph" w:styleId="CommentSubject">
    <w:name w:val="annotation subject"/>
    <w:basedOn w:val="CommentText"/>
    <w:next w:val="CommentText"/>
    <w:link w:val="CommentSubjectChar"/>
    <w:rsid w:val="00EA4987"/>
    <w:rPr>
      <w:b/>
      <w:bCs/>
    </w:rPr>
  </w:style>
  <w:style w:type="character" w:customStyle="1" w:styleId="CommentSubjectChar">
    <w:name w:val="Comment Subject Char"/>
    <w:basedOn w:val="CommentTextChar"/>
    <w:link w:val="CommentSubject"/>
    <w:rsid w:val="00EA4987"/>
    <w:rPr>
      <w:b/>
      <w:bCs/>
      <w:lang w:val="en-US" w:eastAsia="en-US"/>
    </w:rPr>
  </w:style>
  <w:style w:type="paragraph" w:styleId="HTMLPreformatted">
    <w:name w:val="HTML Preformatted"/>
    <w:basedOn w:val="Normal"/>
    <w:link w:val="HTMLPreformattedChar"/>
    <w:uiPriority w:val="99"/>
    <w:unhideWhenUsed/>
    <w:rsid w:val="002A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NZ" w:eastAsia="en-NZ"/>
    </w:rPr>
  </w:style>
  <w:style w:type="character" w:customStyle="1" w:styleId="HTMLPreformattedChar">
    <w:name w:val="HTML Preformatted Char"/>
    <w:basedOn w:val="DefaultParagraphFont"/>
    <w:link w:val="HTMLPreformatted"/>
    <w:uiPriority w:val="99"/>
    <w:rsid w:val="002A508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2383">
      <w:bodyDiv w:val="1"/>
      <w:marLeft w:val="0"/>
      <w:marRight w:val="0"/>
      <w:marTop w:val="0"/>
      <w:marBottom w:val="0"/>
      <w:divBdr>
        <w:top w:val="none" w:sz="0" w:space="0" w:color="auto"/>
        <w:left w:val="none" w:sz="0" w:space="0" w:color="auto"/>
        <w:bottom w:val="none" w:sz="0" w:space="0" w:color="auto"/>
        <w:right w:val="none" w:sz="0" w:space="0" w:color="auto"/>
      </w:divBdr>
    </w:div>
    <w:div w:id="177935215">
      <w:bodyDiv w:val="1"/>
      <w:marLeft w:val="0"/>
      <w:marRight w:val="0"/>
      <w:marTop w:val="0"/>
      <w:marBottom w:val="0"/>
      <w:divBdr>
        <w:top w:val="none" w:sz="0" w:space="0" w:color="auto"/>
        <w:left w:val="none" w:sz="0" w:space="0" w:color="auto"/>
        <w:bottom w:val="none" w:sz="0" w:space="0" w:color="auto"/>
        <w:right w:val="none" w:sz="0" w:space="0" w:color="auto"/>
      </w:divBdr>
    </w:div>
    <w:div w:id="256408338">
      <w:bodyDiv w:val="1"/>
      <w:marLeft w:val="0"/>
      <w:marRight w:val="0"/>
      <w:marTop w:val="0"/>
      <w:marBottom w:val="0"/>
      <w:divBdr>
        <w:top w:val="none" w:sz="0" w:space="0" w:color="auto"/>
        <w:left w:val="none" w:sz="0" w:space="0" w:color="auto"/>
        <w:bottom w:val="none" w:sz="0" w:space="0" w:color="auto"/>
        <w:right w:val="none" w:sz="0" w:space="0" w:color="auto"/>
      </w:divBdr>
      <w:divsChild>
        <w:div w:id="1605261332">
          <w:marLeft w:val="1094"/>
          <w:marRight w:val="0"/>
          <w:marTop w:val="115"/>
          <w:marBottom w:val="0"/>
          <w:divBdr>
            <w:top w:val="none" w:sz="0" w:space="0" w:color="auto"/>
            <w:left w:val="none" w:sz="0" w:space="0" w:color="auto"/>
            <w:bottom w:val="none" w:sz="0" w:space="0" w:color="auto"/>
            <w:right w:val="none" w:sz="0" w:space="0" w:color="auto"/>
          </w:divBdr>
        </w:div>
      </w:divsChild>
    </w:div>
    <w:div w:id="330573701">
      <w:bodyDiv w:val="1"/>
      <w:marLeft w:val="0"/>
      <w:marRight w:val="0"/>
      <w:marTop w:val="0"/>
      <w:marBottom w:val="0"/>
      <w:divBdr>
        <w:top w:val="none" w:sz="0" w:space="0" w:color="auto"/>
        <w:left w:val="none" w:sz="0" w:space="0" w:color="auto"/>
        <w:bottom w:val="none" w:sz="0" w:space="0" w:color="auto"/>
        <w:right w:val="none" w:sz="0" w:space="0" w:color="auto"/>
      </w:divBdr>
    </w:div>
    <w:div w:id="499854480">
      <w:bodyDiv w:val="1"/>
      <w:marLeft w:val="0"/>
      <w:marRight w:val="0"/>
      <w:marTop w:val="0"/>
      <w:marBottom w:val="0"/>
      <w:divBdr>
        <w:top w:val="none" w:sz="0" w:space="0" w:color="auto"/>
        <w:left w:val="none" w:sz="0" w:space="0" w:color="auto"/>
        <w:bottom w:val="none" w:sz="0" w:space="0" w:color="auto"/>
        <w:right w:val="none" w:sz="0" w:space="0" w:color="auto"/>
      </w:divBdr>
    </w:div>
    <w:div w:id="629359041">
      <w:bodyDiv w:val="1"/>
      <w:marLeft w:val="0"/>
      <w:marRight w:val="0"/>
      <w:marTop w:val="0"/>
      <w:marBottom w:val="0"/>
      <w:divBdr>
        <w:top w:val="none" w:sz="0" w:space="0" w:color="auto"/>
        <w:left w:val="none" w:sz="0" w:space="0" w:color="auto"/>
        <w:bottom w:val="none" w:sz="0" w:space="0" w:color="auto"/>
        <w:right w:val="none" w:sz="0" w:space="0" w:color="auto"/>
      </w:divBdr>
      <w:divsChild>
        <w:div w:id="696808026">
          <w:marLeft w:val="547"/>
          <w:marRight w:val="0"/>
          <w:marTop w:val="115"/>
          <w:marBottom w:val="0"/>
          <w:divBdr>
            <w:top w:val="none" w:sz="0" w:space="0" w:color="auto"/>
            <w:left w:val="none" w:sz="0" w:space="0" w:color="auto"/>
            <w:bottom w:val="none" w:sz="0" w:space="0" w:color="auto"/>
            <w:right w:val="none" w:sz="0" w:space="0" w:color="auto"/>
          </w:divBdr>
        </w:div>
        <w:div w:id="1531603529">
          <w:marLeft w:val="1094"/>
          <w:marRight w:val="0"/>
          <w:marTop w:val="106"/>
          <w:marBottom w:val="0"/>
          <w:divBdr>
            <w:top w:val="none" w:sz="0" w:space="0" w:color="auto"/>
            <w:left w:val="none" w:sz="0" w:space="0" w:color="auto"/>
            <w:bottom w:val="none" w:sz="0" w:space="0" w:color="auto"/>
            <w:right w:val="none" w:sz="0" w:space="0" w:color="auto"/>
          </w:divBdr>
        </w:div>
        <w:div w:id="1958558534">
          <w:marLeft w:val="1094"/>
          <w:marRight w:val="0"/>
          <w:marTop w:val="106"/>
          <w:marBottom w:val="0"/>
          <w:divBdr>
            <w:top w:val="none" w:sz="0" w:space="0" w:color="auto"/>
            <w:left w:val="none" w:sz="0" w:space="0" w:color="auto"/>
            <w:bottom w:val="none" w:sz="0" w:space="0" w:color="auto"/>
            <w:right w:val="none" w:sz="0" w:space="0" w:color="auto"/>
          </w:divBdr>
        </w:div>
      </w:divsChild>
    </w:div>
    <w:div w:id="677853991">
      <w:bodyDiv w:val="1"/>
      <w:marLeft w:val="0"/>
      <w:marRight w:val="0"/>
      <w:marTop w:val="0"/>
      <w:marBottom w:val="0"/>
      <w:divBdr>
        <w:top w:val="none" w:sz="0" w:space="0" w:color="auto"/>
        <w:left w:val="none" w:sz="0" w:space="0" w:color="auto"/>
        <w:bottom w:val="none" w:sz="0" w:space="0" w:color="auto"/>
        <w:right w:val="none" w:sz="0" w:space="0" w:color="auto"/>
      </w:divBdr>
    </w:div>
    <w:div w:id="780029418">
      <w:bodyDiv w:val="1"/>
      <w:marLeft w:val="0"/>
      <w:marRight w:val="0"/>
      <w:marTop w:val="0"/>
      <w:marBottom w:val="0"/>
      <w:divBdr>
        <w:top w:val="none" w:sz="0" w:space="0" w:color="auto"/>
        <w:left w:val="none" w:sz="0" w:space="0" w:color="auto"/>
        <w:bottom w:val="none" w:sz="0" w:space="0" w:color="auto"/>
        <w:right w:val="none" w:sz="0" w:space="0" w:color="auto"/>
      </w:divBdr>
    </w:div>
    <w:div w:id="792485951">
      <w:bodyDiv w:val="1"/>
      <w:marLeft w:val="0"/>
      <w:marRight w:val="0"/>
      <w:marTop w:val="0"/>
      <w:marBottom w:val="0"/>
      <w:divBdr>
        <w:top w:val="none" w:sz="0" w:space="0" w:color="auto"/>
        <w:left w:val="none" w:sz="0" w:space="0" w:color="auto"/>
        <w:bottom w:val="none" w:sz="0" w:space="0" w:color="auto"/>
        <w:right w:val="none" w:sz="0" w:space="0" w:color="auto"/>
      </w:divBdr>
    </w:div>
    <w:div w:id="889728506">
      <w:bodyDiv w:val="1"/>
      <w:marLeft w:val="0"/>
      <w:marRight w:val="0"/>
      <w:marTop w:val="0"/>
      <w:marBottom w:val="0"/>
      <w:divBdr>
        <w:top w:val="none" w:sz="0" w:space="0" w:color="auto"/>
        <w:left w:val="none" w:sz="0" w:space="0" w:color="auto"/>
        <w:bottom w:val="none" w:sz="0" w:space="0" w:color="auto"/>
        <w:right w:val="none" w:sz="0" w:space="0" w:color="auto"/>
      </w:divBdr>
    </w:div>
    <w:div w:id="991715787">
      <w:bodyDiv w:val="1"/>
      <w:marLeft w:val="0"/>
      <w:marRight w:val="0"/>
      <w:marTop w:val="0"/>
      <w:marBottom w:val="0"/>
      <w:divBdr>
        <w:top w:val="none" w:sz="0" w:space="0" w:color="auto"/>
        <w:left w:val="none" w:sz="0" w:space="0" w:color="auto"/>
        <w:bottom w:val="none" w:sz="0" w:space="0" w:color="auto"/>
        <w:right w:val="none" w:sz="0" w:space="0" w:color="auto"/>
      </w:divBdr>
      <w:divsChild>
        <w:div w:id="505677639">
          <w:marLeft w:val="1094"/>
          <w:marRight w:val="0"/>
          <w:marTop w:val="115"/>
          <w:marBottom w:val="0"/>
          <w:divBdr>
            <w:top w:val="none" w:sz="0" w:space="0" w:color="auto"/>
            <w:left w:val="none" w:sz="0" w:space="0" w:color="auto"/>
            <w:bottom w:val="none" w:sz="0" w:space="0" w:color="auto"/>
            <w:right w:val="none" w:sz="0" w:space="0" w:color="auto"/>
          </w:divBdr>
        </w:div>
        <w:div w:id="2102138072">
          <w:marLeft w:val="547"/>
          <w:marRight w:val="0"/>
          <w:marTop w:val="115"/>
          <w:marBottom w:val="0"/>
          <w:divBdr>
            <w:top w:val="none" w:sz="0" w:space="0" w:color="auto"/>
            <w:left w:val="none" w:sz="0" w:space="0" w:color="auto"/>
            <w:bottom w:val="none" w:sz="0" w:space="0" w:color="auto"/>
            <w:right w:val="none" w:sz="0" w:space="0" w:color="auto"/>
          </w:divBdr>
        </w:div>
      </w:divsChild>
    </w:div>
    <w:div w:id="1000473148">
      <w:bodyDiv w:val="1"/>
      <w:marLeft w:val="0"/>
      <w:marRight w:val="0"/>
      <w:marTop w:val="0"/>
      <w:marBottom w:val="0"/>
      <w:divBdr>
        <w:top w:val="none" w:sz="0" w:space="0" w:color="auto"/>
        <w:left w:val="none" w:sz="0" w:space="0" w:color="auto"/>
        <w:bottom w:val="none" w:sz="0" w:space="0" w:color="auto"/>
        <w:right w:val="none" w:sz="0" w:space="0" w:color="auto"/>
      </w:divBdr>
    </w:div>
    <w:div w:id="1063334422">
      <w:bodyDiv w:val="1"/>
      <w:marLeft w:val="0"/>
      <w:marRight w:val="0"/>
      <w:marTop w:val="0"/>
      <w:marBottom w:val="0"/>
      <w:divBdr>
        <w:top w:val="none" w:sz="0" w:space="0" w:color="auto"/>
        <w:left w:val="none" w:sz="0" w:space="0" w:color="auto"/>
        <w:bottom w:val="none" w:sz="0" w:space="0" w:color="auto"/>
        <w:right w:val="none" w:sz="0" w:space="0" w:color="auto"/>
      </w:divBdr>
    </w:div>
    <w:div w:id="1124664060">
      <w:bodyDiv w:val="1"/>
      <w:marLeft w:val="0"/>
      <w:marRight w:val="0"/>
      <w:marTop w:val="0"/>
      <w:marBottom w:val="0"/>
      <w:divBdr>
        <w:top w:val="none" w:sz="0" w:space="0" w:color="auto"/>
        <w:left w:val="none" w:sz="0" w:space="0" w:color="auto"/>
        <w:bottom w:val="none" w:sz="0" w:space="0" w:color="auto"/>
        <w:right w:val="none" w:sz="0" w:space="0" w:color="auto"/>
      </w:divBdr>
      <w:divsChild>
        <w:div w:id="2061325106">
          <w:marLeft w:val="547"/>
          <w:marRight w:val="0"/>
          <w:marTop w:val="115"/>
          <w:marBottom w:val="0"/>
          <w:divBdr>
            <w:top w:val="none" w:sz="0" w:space="0" w:color="auto"/>
            <w:left w:val="none" w:sz="0" w:space="0" w:color="auto"/>
            <w:bottom w:val="none" w:sz="0" w:space="0" w:color="auto"/>
            <w:right w:val="none" w:sz="0" w:space="0" w:color="auto"/>
          </w:divBdr>
        </w:div>
      </w:divsChild>
    </w:div>
    <w:div w:id="1257136271">
      <w:bodyDiv w:val="1"/>
      <w:marLeft w:val="0"/>
      <w:marRight w:val="0"/>
      <w:marTop w:val="0"/>
      <w:marBottom w:val="0"/>
      <w:divBdr>
        <w:top w:val="none" w:sz="0" w:space="0" w:color="auto"/>
        <w:left w:val="none" w:sz="0" w:space="0" w:color="auto"/>
        <w:bottom w:val="none" w:sz="0" w:space="0" w:color="auto"/>
        <w:right w:val="none" w:sz="0" w:space="0" w:color="auto"/>
      </w:divBdr>
    </w:div>
    <w:div w:id="1261335964">
      <w:bodyDiv w:val="1"/>
      <w:marLeft w:val="0"/>
      <w:marRight w:val="0"/>
      <w:marTop w:val="0"/>
      <w:marBottom w:val="0"/>
      <w:divBdr>
        <w:top w:val="none" w:sz="0" w:space="0" w:color="auto"/>
        <w:left w:val="none" w:sz="0" w:space="0" w:color="auto"/>
        <w:bottom w:val="none" w:sz="0" w:space="0" w:color="auto"/>
        <w:right w:val="none" w:sz="0" w:space="0" w:color="auto"/>
      </w:divBdr>
    </w:div>
    <w:div w:id="1506826279">
      <w:bodyDiv w:val="1"/>
      <w:marLeft w:val="0"/>
      <w:marRight w:val="0"/>
      <w:marTop w:val="0"/>
      <w:marBottom w:val="0"/>
      <w:divBdr>
        <w:top w:val="none" w:sz="0" w:space="0" w:color="auto"/>
        <w:left w:val="none" w:sz="0" w:space="0" w:color="auto"/>
        <w:bottom w:val="none" w:sz="0" w:space="0" w:color="auto"/>
        <w:right w:val="none" w:sz="0" w:space="0" w:color="auto"/>
      </w:divBdr>
      <w:divsChild>
        <w:div w:id="988901826">
          <w:marLeft w:val="1094"/>
          <w:marRight w:val="0"/>
          <w:marTop w:val="240"/>
          <w:marBottom w:val="0"/>
          <w:divBdr>
            <w:top w:val="none" w:sz="0" w:space="0" w:color="auto"/>
            <w:left w:val="none" w:sz="0" w:space="0" w:color="auto"/>
            <w:bottom w:val="none" w:sz="0" w:space="0" w:color="auto"/>
            <w:right w:val="none" w:sz="0" w:space="0" w:color="auto"/>
          </w:divBdr>
        </w:div>
      </w:divsChild>
    </w:div>
    <w:div w:id="1564218169">
      <w:bodyDiv w:val="1"/>
      <w:marLeft w:val="0"/>
      <w:marRight w:val="0"/>
      <w:marTop w:val="0"/>
      <w:marBottom w:val="0"/>
      <w:divBdr>
        <w:top w:val="none" w:sz="0" w:space="0" w:color="auto"/>
        <w:left w:val="none" w:sz="0" w:space="0" w:color="auto"/>
        <w:bottom w:val="none" w:sz="0" w:space="0" w:color="auto"/>
        <w:right w:val="none" w:sz="0" w:space="0" w:color="auto"/>
      </w:divBdr>
    </w:div>
    <w:div w:id="1662735210">
      <w:bodyDiv w:val="1"/>
      <w:marLeft w:val="0"/>
      <w:marRight w:val="0"/>
      <w:marTop w:val="0"/>
      <w:marBottom w:val="0"/>
      <w:divBdr>
        <w:top w:val="none" w:sz="0" w:space="0" w:color="auto"/>
        <w:left w:val="none" w:sz="0" w:space="0" w:color="auto"/>
        <w:bottom w:val="none" w:sz="0" w:space="0" w:color="auto"/>
        <w:right w:val="none" w:sz="0" w:space="0" w:color="auto"/>
      </w:divBdr>
    </w:div>
    <w:div w:id="1677227688">
      <w:bodyDiv w:val="1"/>
      <w:marLeft w:val="0"/>
      <w:marRight w:val="0"/>
      <w:marTop w:val="0"/>
      <w:marBottom w:val="0"/>
      <w:divBdr>
        <w:top w:val="none" w:sz="0" w:space="0" w:color="auto"/>
        <w:left w:val="none" w:sz="0" w:space="0" w:color="auto"/>
        <w:bottom w:val="none" w:sz="0" w:space="0" w:color="auto"/>
        <w:right w:val="none" w:sz="0" w:space="0" w:color="auto"/>
      </w:divBdr>
    </w:div>
    <w:div w:id="1737163812">
      <w:bodyDiv w:val="1"/>
      <w:marLeft w:val="0"/>
      <w:marRight w:val="0"/>
      <w:marTop w:val="0"/>
      <w:marBottom w:val="0"/>
      <w:divBdr>
        <w:top w:val="none" w:sz="0" w:space="0" w:color="auto"/>
        <w:left w:val="none" w:sz="0" w:space="0" w:color="auto"/>
        <w:bottom w:val="none" w:sz="0" w:space="0" w:color="auto"/>
        <w:right w:val="none" w:sz="0" w:space="0" w:color="auto"/>
      </w:divBdr>
    </w:div>
    <w:div w:id="1744982843">
      <w:bodyDiv w:val="1"/>
      <w:marLeft w:val="0"/>
      <w:marRight w:val="0"/>
      <w:marTop w:val="0"/>
      <w:marBottom w:val="0"/>
      <w:divBdr>
        <w:top w:val="none" w:sz="0" w:space="0" w:color="auto"/>
        <w:left w:val="none" w:sz="0" w:space="0" w:color="auto"/>
        <w:bottom w:val="none" w:sz="0" w:space="0" w:color="auto"/>
        <w:right w:val="none" w:sz="0" w:space="0" w:color="auto"/>
      </w:divBdr>
    </w:div>
    <w:div w:id="1753889548">
      <w:bodyDiv w:val="1"/>
      <w:marLeft w:val="0"/>
      <w:marRight w:val="0"/>
      <w:marTop w:val="0"/>
      <w:marBottom w:val="0"/>
      <w:divBdr>
        <w:top w:val="none" w:sz="0" w:space="0" w:color="auto"/>
        <w:left w:val="none" w:sz="0" w:space="0" w:color="auto"/>
        <w:bottom w:val="none" w:sz="0" w:space="0" w:color="auto"/>
        <w:right w:val="none" w:sz="0" w:space="0" w:color="auto"/>
      </w:divBdr>
    </w:div>
    <w:div w:id="1990933990">
      <w:bodyDiv w:val="1"/>
      <w:marLeft w:val="0"/>
      <w:marRight w:val="0"/>
      <w:marTop w:val="0"/>
      <w:marBottom w:val="0"/>
      <w:divBdr>
        <w:top w:val="none" w:sz="0" w:space="0" w:color="auto"/>
        <w:left w:val="none" w:sz="0" w:space="0" w:color="auto"/>
        <w:bottom w:val="none" w:sz="0" w:space="0" w:color="auto"/>
        <w:right w:val="none" w:sz="0" w:space="0" w:color="auto"/>
      </w:divBdr>
    </w:div>
    <w:div w:id="2000570431">
      <w:bodyDiv w:val="1"/>
      <w:marLeft w:val="0"/>
      <w:marRight w:val="0"/>
      <w:marTop w:val="0"/>
      <w:marBottom w:val="0"/>
      <w:divBdr>
        <w:top w:val="none" w:sz="0" w:space="0" w:color="auto"/>
        <w:left w:val="none" w:sz="0" w:space="0" w:color="auto"/>
        <w:bottom w:val="none" w:sz="0" w:space="0" w:color="auto"/>
        <w:right w:val="none" w:sz="0" w:space="0" w:color="auto"/>
      </w:divBdr>
    </w:div>
    <w:div w:id="2028171056">
      <w:bodyDiv w:val="1"/>
      <w:marLeft w:val="0"/>
      <w:marRight w:val="0"/>
      <w:marTop w:val="0"/>
      <w:marBottom w:val="0"/>
      <w:divBdr>
        <w:top w:val="none" w:sz="0" w:space="0" w:color="auto"/>
        <w:left w:val="none" w:sz="0" w:space="0" w:color="auto"/>
        <w:bottom w:val="none" w:sz="0" w:space="0" w:color="auto"/>
        <w:right w:val="none" w:sz="0" w:space="0" w:color="auto"/>
      </w:divBdr>
    </w:div>
    <w:div w:id="2062747461">
      <w:bodyDiv w:val="1"/>
      <w:marLeft w:val="0"/>
      <w:marRight w:val="0"/>
      <w:marTop w:val="0"/>
      <w:marBottom w:val="0"/>
      <w:divBdr>
        <w:top w:val="none" w:sz="0" w:space="0" w:color="auto"/>
        <w:left w:val="none" w:sz="0" w:space="0" w:color="auto"/>
        <w:bottom w:val="none" w:sz="0" w:space="0" w:color="auto"/>
        <w:right w:val="none" w:sz="0" w:space="0" w:color="auto"/>
      </w:divBdr>
    </w:div>
    <w:div w:id="2081904027">
      <w:bodyDiv w:val="1"/>
      <w:marLeft w:val="0"/>
      <w:marRight w:val="0"/>
      <w:marTop w:val="0"/>
      <w:marBottom w:val="0"/>
      <w:divBdr>
        <w:top w:val="none" w:sz="0" w:space="0" w:color="auto"/>
        <w:left w:val="none" w:sz="0" w:space="0" w:color="auto"/>
        <w:bottom w:val="none" w:sz="0" w:space="0" w:color="auto"/>
        <w:right w:val="none" w:sz="0" w:space="0" w:color="auto"/>
      </w:divBdr>
    </w:div>
    <w:div w:id="2087725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tutorialspoint.com/postgresql/postgresql_data_types.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ostgresql.org/docs/9.2/static/datatyp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vsd"/><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618F3-B95D-4FD0-BAD3-4DBC72528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16</Pages>
  <Words>2701</Words>
  <Characters>15400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This is a new document</vt:lpstr>
    </vt:vector>
  </TitlesOfParts>
  <Company>Victoria University</Company>
  <LinksUpToDate>false</LinksUpToDate>
  <CharactersWithSpaces>18065</CharactersWithSpaces>
  <SharedDoc>false</SharedDoc>
  <HLinks>
    <vt:vector size="18" baseType="variant">
      <vt:variant>
        <vt:i4>6553616</vt:i4>
      </vt:variant>
      <vt:variant>
        <vt:i4>6</vt:i4>
      </vt:variant>
      <vt:variant>
        <vt:i4>0</vt:i4>
      </vt:variant>
      <vt:variant>
        <vt:i4>5</vt:i4>
      </vt:variant>
      <vt:variant>
        <vt:lpwstr>http://sourceforge.net/project/showfiles.php?group_id=70867</vt:lpwstr>
      </vt:variant>
      <vt:variant>
        <vt:lpwstr/>
      </vt:variant>
      <vt:variant>
        <vt:i4>983052</vt:i4>
      </vt:variant>
      <vt:variant>
        <vt:i4>3</vt:i4>
      </vt:variant>
      <vt:variant>
        <vt:i4>0</vt:i4>
      </vt:variant>
      <vt:variant>
        <vt:i4>5</vt:i4>
      </vt:variant>
      <vt:variant>
        <vt:lpwstr>http://www.tutorialspoint.com/postgresql/postgresql_data_types.htm</vt:lpwstr>
      </vt:variant>
      <vt:variant>
        <vt:lpwstr/>
      </vt:variant>
      <vt:variant>
        <vt:i4>7471146</vt:i4>
      </vt:variant>
      <vt:variant>
        <vt:i4>0</vt:i4>
      </vt:variant>
      <vt:variant>
        <vt:i4>0</vt:i4>
      </vt:variant>
      <vt:variant>
        <vt:i4>5</vt:i4>
      </vt:variant>
      <vt:variant>
        <vt:lpwstr>http://www.postgresql.org/docs/9.2/static/datatype.html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new document</dc:title>
  <dc:subject/>
  <dc:creator>MCS</dc:creator>
  <cp:keywords/>
  <dc:description/>
  <cp:lastModifiedBy>Christopher Straight</cp:lastModifiedBy>
  <cp:revision>15</cp:revision>
  <cp:lastPrinted>2021-04-20T03:58:00Z</cp:lastPrinted>
  <dcterms:created xsi:type="dcterms:W3CDTF">2021-04-19T02:06:00Z</dcterms:created>
  <dcterms:modified xsi:type="dcterms:W3CDTF">2021-05-03T11:40:00Z</dcterms:modified>
</cp:coreProperties>
</file>