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0" w:type="auto"/>
        <w:tblLook w:val="0020" w:firstRow="1" w:lastRow="0" w:firstColumn="0" w:lastColumn="0" w:noHBand="0" w:noVBand="0"/>
      </w:tblPr>
      <w:tblGrid>
        <w:gridCol w:w="1600"/>
        <w:gridCol w:w="2595"/>
        <w:gridCol w:w="1102"/>
        <w:gridCol w:w="1392"/>
        <w:gridCol w:w="2327"/>
      </w:tblGrid>
      <w:tr w:rsidR="00C22EEF" w14:paraId="2110420F" w14:textId="77777777" w:rsidTr="005F3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0" w:type="dxa"/>
          </w:tcPr>
          <w:p w14:paraId="0B18DA97" w14:textId="25DE84E9" w:rsidR="0070443C" w:rsidRDefault="0070443C">
            <w:r>
              <w:t>Risk</w:t>
            </w:r>
          </w:p>
        </w:tc>
        <w:tc>
          <w:tcPr>
            <w:tcW w:w="2595" w:type="dxa"/>
          </w:tcPr>
          <w:p w14:paraId="53868B6D" w14:textId="72EB5843" w:rsidR="0070443C" w:rsidRDefault="0070443C">
            <w:r>
              <w:t>Description</w:t>
            </w:r>
          </w:p>
        </w:tc>
        <w:tc>
          <w:tcPr>
            <w:tcW w:w="1102" w:type="dxa"/>
          </w:tcPr>
          <w:p w14:paraId="6B9FB3C1" w14:textId="479C508B" w:rsidR="0070443C" w:rsidRDefault="0070443C">
            <w:r>
              <w:t>Severity</w:t>
            </w:r>
          </w:p>
        </w:tc>
        <w:tc>
          <w:tcPr>
            <w:tcW w:w="1392" w:type="dxa"/>
          </w:tcPr>
          <w:p w14:paraId="68BFE72D" w14:textId="7DB657CA" w:rsidR="0070443C" w:rsidRDefault="0070443C">
            <w:r>
              <w:t>Likelihood</w:t>
            </w:r>
          </w:p>
        </w:tc>
        <w:tc>
          <w:tcPr>
            <w:tcW w:w="2327" w:type="dxa"/>
          </w:tcPr>
          <w:p w14:paraId="25149120" w14:textId="3FAE61B3" w:rsidR="0070443C" w:rsidRDefault="0070443C">
            <w:r>
              <w:t>Mitigation</w:t>
            </w:r>
          </w:p>
        </w:tc>
      </w:tr>
      <w:tr w:rsidR="00C22EEF" w14:paraId="0A7E640B" w14:textId="77777777" w:rsidTr="005F3E95">
        <w:tc>
          <w:tcPr>
            <w:tcW w:w="1600" w:type="dxa"/>
          </w:tcPr>
          <w:p w14:paraId="7D06D3FC" w14:textId="77777777" w:rsidR="00C22EEF" w:rsidRDefault="00C22EEF">
            <w:r>
              <w:t>External</w:t>
            </w:r>
          </w:p>
          <w:p w14:paraId="07C2ED3A" w14:textId="2883A47E" w:rsidR="0070443C" w:rsidRDefault="00C22EEF">
            <w:r>
              <w:t>d</w:t>
            </w:r>
            <w:r w:rsidR="0070443C">
              <w:t xml:space="preserve">ata </w:t>
            </w:r>
            <w:r>
              <w:t>leaks</w:t>
            </w:r>
          </w:p>
        </w:tc>
        <w:tc>
          <w:tcPr>
            <w:tcW w:w="2595" w:type="dxa"/>
          </w:tcPr>
          <w:p w14:paraId="5C139140" w14:textId="3417051E" w:rsidR="0070443C" w:rsidRPr="006C75CA" w:rsidRDefault="0070443C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Unauthorised access to sensitive location data, on the database or interception during transit</w:t>
            </w:r>
          </w:p>
        </w:tc>
        <w:tc>
          <w:tcPr>
            <w:tcW w:w="1102" w:type="dxa"/>
          </w:tcPr>
          <w:p w14:paraId="75B83384" w14:textId="2D8FC755" w:rsidR="0070443C" w:rsidRPr="006C75CA" w:rsidRDefault="0070443C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High</w:t>
            </w:r>
          </w:p>
        </w:tc>
        <w:tc>
          <w:tcPr>
            <w:tcW w:w="1392" w:type="dxa"/>
          </w:tcPr>
          <w:p w14:paraId="369D450A" w14:textId="7079645B" w:rsidR="0070443C" w:rsidRPr="006C75CA" w:rsidRDefault="0070443C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Medium</w:t>
            </w:r>
          </w:p>
        </w:tc>
        <w:tc>
          <w:tcPr>
            <w:tcW w:w="2327" w:type="dxa"/>
          </w:tcPr>
          <w:p w14:paraId="4A6E74A9" w14:textId="59CADCD9" w:rsidR="0070443C" w:rsidRPr="006C75CA" w:rsidRDefault="0070443C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Enforce encryption of data both in transit and in storage</w:t>
            </w:r>
            <w:r w:rsidR="00C22EEF" w:rsidRPr="006C75CA">
              <w:rPr>
                <w:sz w:val="22"/>
                <w:szCs w:val="22"/>
              </w:rPr>
              <w:t>, alongside strong access control policies</w:t>
            </w:r>
          </w:p>
        </w:tc>
      </w:tr>
      <w:tr w:rsidR="00C22EEF" w14:paraId="05AE1DE1" w14:textId="77777777" w:rsidTr="005F3E95">
        <w:tc>
          <w:tcPr>
            <w:tcW w:w="1600" w:type="dxa"/>
          </w:tcPr>
          <w:p w14:paraId="350088BE" w14:textId="77777777" w:rsidR="0070443C" w:rsidRDefault="00C22EEF">
            <w:r>
              <w:t xml:space="preserve">Internal unauthorised </w:t>
            </w:r>
          </w:p>
          <w:p w14:paraId="2DD0BC02" w14:textId="78F63D31" w:rsidR="00C22EEF" w:rsidRDefault="00C22EEF">
            <w:r>
              <w:t>tracking</w:t>
            </w:r>
          </w:p>
        </w:tc>
        <w:tc>
          <w:tcPr>
            <w:tcW w:w="2595" w:type="dxa"/>
          </w:tcPr>
          <w:p w14:paraId="3BC9738A" w14:textId="10B7908E" w:rsidR="0070443C" w:rsidRPr="006C75CA" w:rsidRDefault="00C22EEF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 xml:space="preserve">Users with legitimate access to policy controls may try to enable tracking on certain devices </w:t>
            </w:r>
          </w:p>
        </w:tc>
        <w:tc>
          <w:tcPr>
            <w:tcW w:w="1102" w:type="dxa"/>
          </w:tcPr>
          <w:p w14:paraId="3A6254AB" w14:textId="0597F8A1" w:rsidR="0070443C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Medium</w:t>
            </w:r>
          </w:p>
        </w:tc>
        <w:tc>
          <w:tcPr>
            <w:tcW w:w="1392" w:type="dxa"/>
          </w:tcPr>
          <w:p w14:paraId="6956EE4C" w14:textId="10F626EF" w:rsidR="0070443C" w:rsidRPr="006C75CA" w:rsidRDefault="00C22EEF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Low</w:t>
            </w:r>
          </w:p>
        </w:tc>
        <w:tc>
          <w:tcPr>
            <w:tcW w:w="2327" w:type="dxa"/>
          </w:tcPr>
          <w:p w14:paraId="4700D311" w14:textId="7DCAB9CC" w:rsidR="0070443C" w:rsidRPr="006C75CA" w:rsidRDefault="00C22EEF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Devices group policies will not be able to be edited once created, and the device cannot be remotely added to a device group</w:t>
            </w:r>
          </w:p>
        </w:tc>
      </w:tr>
      <w:tr w:rsidR="00C22EEF" w14:paraId="466E3C9A" w14:textId="77777777" w:rsidTr="005F3E95">
        <w:tc>
          <w:tcPr>
            <w:tcW w:w="1600" w:type="dxa"/>
          </w:tcPr>
          <w:p w14:paraId="03BCE708" w14:textId="4255FC89" w:rsidR="0070443C" w:rsidRDefault="00C22EEF">
            <w:r>
              <w:t>Legal compliance</w:t>
            </w:r>
          </w:p>
        </w:tc>
        <w:tc>
          <w:tcPr>
            <w:tcW w:w="2595" w:type="dxa"/>
          </w:tcPr>
          <w:p w14:paraId="00F7CA6B" w14:textId="3417DBE2" w:rsidR="0070443C" w:rsidRPr="006C75CA" w:rsidRDefault="00C22EEF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Data being collected</w:t>
            </w:r>
            <w:r w:rsidR="006C75CA" w:rsidRPr="006C75CA">
              <w:rPr>
                <w:sz w:val="22"/>
                <w:szCs w:val="22"/>
              </w:rPr>
              <w:t xml:space="preserve"> is to</w:t>
            </w:r>
            <w:r w:rsidRPr="006C75CA">
              <w:rPr>
                <w:sz w:val="22"/>
                <w:szCs w:val="22"/>
              </w:rPr>
              <w:t xml:space="preserve"> be considered sensitive and personal data</w:t>
            </w:r>
            <w:r w:rsidR="006C75CA" w:rsidRPr="006C75CA">
              <w:rPr>
                <w:sz w:val="22"/>
                <w:szCs w:val="22"/>
              </w:rPr>
              <w:t xml:space="preserve"> if it can be linked to a person.</w:t>
            </w:r>
          </w:p>
        </w:tc>
        <w:tc>
          <w:tcPr>
            <w:tcW w:w="1102" w:type="dxa"/>
          </w:tcPr>
          <w:p w14:paraId="3D1D1A4D" w14:textId="5D4FA652" w:rsidR="0070443C" w:rsidRPr="006C75CA" w:rsidRDefault="00C22EEF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High</w:t>
            </w:r>
          </w:p>
        </w:tc>
        <w:tc>
          <w:tcPr>
            <w:tcW w:w="1392" w:type="dxa"/>
          </w:tcPr>
          <w:p w14:paraId="2086D4FE" w14:textId="63C2E844" w:rsidR="0070443C" w:rsidRPr="006C75CA" w:rsidRDefault="00C22EEF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Low</w:t>
            </w:r>
          </w:p>
        </w:tc>
        <w:tc>
          <w:tcPr>
            <w:tcW w:w="2327" w:type="dxa"/>
          </w:tcPr>
          <w:p w14:paraId="6FA5CB1E" w14:textId="2422C208" w:rsidR="0070443C" w:rsidRPr="006C75CA" w:rsidRDefault="00C22EEF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Ensure that the data is kept secure in line with GDPR regulations.</w:t>
            </w:r>
          </w:p>
        </w:tc>
      </w:tr>
      <w:tr w:rsidR="00C22EEF" w14:paraId="4555789A" w14:textId="77777777" w:rsidTr="005F3E95">
        <w:tc>
          <w:tcPr>
            <w:tcW w:w="1600" w:type="dxa"/>
          </w:tcPr>
          <w:p w14:paraId="0E17BFC8" w14:textId="021E76D8" w:rsidR="0070443C" w:rsidRDefault="005F3E95">
            <w:r>
              <w:t>Device goes offline</w:t>
            </w:r>
          </w:p>
        </w:tc>
        <w:tc>
          <w:tcPr>
            <w:tcW w:w="2595" w:type="dxa"/>
          </w:tcPr>
          <w:p w14:paraId="40251B58" w14:textId="053F0826" w:rsidR="0070443C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A device may be unreachable due to poor internet or loss of power</w:t>
            </w:r>
          </w:p>
        </w:tc>
        <w:tc>
          <w:tcPr>
            <w:tcW w:w="1102" w:type="dxa"/>
          </w:tcPr>
          <w:p w14:paraId="6A96E7F1" w14:textId="7BAC01D3" w:rsidR="0070443C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Low</w:t>
            </w:r>
          </w:p>
        </w:tc>
        <w:tc>
          <w:tcPr>
            <w:tcW w:w="1392" w:type="dxa"/>
          </w:tcPr>
          <w:p w14:paraId="3A4CF4BF" w14:textId="22013F2F" w:rsidR="0070443C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Medium</w:t>
            </w:r>
          </w:p>
        </w:tc>
        <w:tc>
          <w:tcPr>
            <w:tcW w:w="2327" w:type="dxa"/>
          </w:tcPr>
          <w:p w14:paraId="35562851" w14:textId="5B699EE7" w:rsidR="0070443C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Database will store last known locations of devices being tracked</w:t>
            </w:r>
          </w:p>
        </w:tc>
      </w:tr>
      <w:tr w:rsidR="00C22EEF" w14:paraId="191571DC" w14:textId="77777777" w:rsidTr="005F3E95">
        <w:tc>
          <w:tcPr>
            <w:tcW w:w="1600" w:type="dxa"/>
          </w:tcPr>
          <w:p w14:paraId="7B00893A" w14:textId="28CDFFB9" w:rsidR="0070443C" w:rsidRDefault="005F3E95">
            <w:r>
              <w:t>Performance impact</w:t>
            </w:r>
          </w:p>
        </w:tc>
        <w:tc>
          <w:tcPr>
            <w:tcW w:w="2595" w:type="dxa"/>
          </w:tcPr>
          <w:p w14:paraId="5E9D7BBE" w14:textId="6E204FED" w:rsidR="0070443C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Constantly communicating devices may experience lower battery longevity</w:t>
            </w:r>
          </w:p>
        </w:tc>
        <w:tc>
          <w:tcPr>
            <w:tcW w:w="1102" w:type="dxa"/>
          </w:tcPr>
          <w:p w14:paraId="5AA103A9" w14:textId="290F93B7" w:rsidR="0070443C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Low</w:t>
            </w:r>
          </w:p>
        </w:tc>
        <w:tc>
          <w:tcPr>
            <w:tcW w:w="1392" w:type="dxa"/>
          </w:tcPr>
          <w:p w14:paraId="6E1649DA" w14:textId="7B953EEE" w:rsidR="0070443C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Low</w:t>
            </w:r>
          </w:p>
        </w:tc>
        <w:tc>
          <w:tcPr>
            <w:tcW w:w="2327" w:type="dxa"/>
          </w:tcPr>
          <w:p w14:paraId="681C19C4" w14:textId="17B09198" w:rsidR="0070443C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Devices will only communicate back to the server after set time intervals, or after a geofence interaction</w:t>
            </w:r>
          </w:p>
        </w:tc>
      </w:tr>
      <w:tr w:rsidR="005F3E95" w14:paraId="48055C6C" w14:textId="77777777" w:rsidTr="005F3E95">
        <w:tc>
          <w:tcPr>
            <w:tcW w:w="1600" w:type="dxa"/>
          </w:tcPr>
          <w:p w14:paraId="74F733DE" w14:textId="0AD8B0BA" w:rsidR="005F3E95" w:rsidRDefault="005F3E95">
            <w:r>
              <w:t>Encryption key compromise</w:t>
            </w:r>
          </w:p>
        </w:tc>
        <w:tc>
          <w:tcPr>
            <w:tcW w:w="2595" w:type="dxa"/>
          </w:tcPr>
          <w:p w14:paraId="4A8DCE66" w14:textId="6EB7E03F" w:rsidR="005F3E95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Device side keys could be stolen, allowing attackers to forge location data</w:t>
            </w:r>
          </w:p>
        </w:tc>
        <w:tc>
          <w:tcPr>
            <w:tcW w:w="1102" w:type="dxa"/>
          </w:tcPr>
          <w:p w14:paraId="3D33F78C" w14:textId="4361AE0D" w:rsidR="005F3E95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Low</w:t>
            </w:r>
          </w:p>
        </w:tc>
        <w:tc>
          <w:tcPr>
            <w:tcW w:w="1392" w:type="dxa"/>
          </w:tcPr>
          <w:p w14:paraId="0DAC7D32" w14:textId="20806A7B" w:rsidR="005F3E95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Medium</w:t>
            </w:r>
          </w:p>
        </w:tc>
        <w:tc>
          <w:tcPr>
            <w:tcW w:w="2327" w:type="dxa"/>
          </w:tcPr>
          <w:p w14:paraId="2D4B97A5" w14:textId="0E0E2919" w:rsidR="005F3E95" w:rsidRPr="006C75CA" w:rsidRDefault="005F3E95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Use android keystore to store keys which encrypt sensitive data</w:t>
            </w:r>
          </w:p>
        </w:tc>
      </w:tr>
      <w:tr w:rsidR="005F3E95" w14:paraId="3B34CD00" w14:textId="77777777" w:rsidTr="005F3E95">
        <w:tc>
          <w:tcPr>
            <w:tcW w:w="1600" w:type="dxa"/>
          </w:tcPr>
          <w:p w14:paraId="52C2B9A0" w14:textId="1C74FE2E" w:rsidR="005F3E95" w:rsidRDefault="0019735B">
            <w:r>
              <w:t>Device/app tampering</w:t>
            </w:r>
          </w:p>
        </w:tc>
        <w:tc>
          <w:tcPr>
            <w:tcW w:w="2595" w:type="dxa"/>
          </w:tcPr>
          <w:p w14:paraId="13581209" w14:textId="1B11452B" w:rsidR="005F3E95" w:rsidRPr="006C75CA" w:rsidRDefault="0019735B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 xml:space="preserve">The device could be made to report falsified location data </w:t>
            </w:r>
          </w:p>
        </w:tc>
        <w:tc>
          <w:tcPr>
            <w:tcW w:w="1102" w:type="dxa"/>
          </w:tcPr>
          <w:p w14:paraId="34B88DC1" w14:textId="438CF254" w:rsidR="005F3E95" w:rsidRPr="006C75CA" w:rsidRDefault="0019735B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Medium</w:t>
            </w:r>
          </w:p>
        </w:tc>
        <w:tc>
          <w:tcPr>
            <w:tcW w:w="1392" w:type="dxa"/>
          </w:tcPr>
          <w:p w14:paraId="2722FE94" w14:textId="5ABCD859" w:rsidR="005F3E95" w:rsidRPr="006C75CA" w:rsidRDefault="0019735B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Medium</w:t>
            </w:r>
          </w:p>
        </w:tc>
        <w:tc>
          <w:tcPr>
            <w:tcW w:w="2327" w:type="dxa"/>
          </w:tcPr>
          <w:p w14:paraId="048D48F7" w14:textId="06EF2023" w:rsidR="005F3E95" w:rsidRPr="006C75CA" w:rsidRDefault="0019735B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Use map snapshot hashes alongside timestamps to verify if the distance/time is possible and flag suspicious “speeds” travelled.</w:t>
            </w:r>
          </w:p>
        </w:tc>
      </w:tr>
      <w:tr w:rsidR="0019735B" w14:paraId="31DC07AF" w14:textId="77777777" w:rsidTr="005F3E95">
        <w:tc>
          <w:tcPr>
            <w:tcW w:w="1600" w:type="dxa"/>
          </w:tcPr>
          <w:p w14:paraId="144AB7BA" w14:textId="30B20E96" w:rsidR="0019735B" w:rsidRDefault="0019735B">
            <w:r>
              <w:t>Replay attacks</w:t>
            </w:r>
          </w:p>
        </w:tc>
        <w:tc>
          <w:tcPr>
            <w:tcW w:w="2595" w:type="dxa"/>
          </w:tcPr>
          <w:p w14:paraId="117703EF" w14:textId="3F1B71CE" w:rsidR="0019735B" w:rsidRPr="006C75CA" w:rsidRDefault="0019735B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Attacker could replay old messages to make it seem like the device is still within a permitted area, while they steal the actual device</w:t>
            </w:r>
          </w:p>
        </w:tc>
        <w:tc>
          <w:tcPr>
            <w:tcW w:w="1102" w:type="dxa"/>
          </w:tcPr>
          <w:p w14:paraId="1DDEA57E" w14:textId="2BAD49E4" w:rsidR="0019735B" w:rsidRPr="006C75CA" w:rsidRDefault="0019735B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Medium</w:t>
            </w:r>
          </w:p>
        </w:tc>
        <w:tc>
          <w:tcPr>
            <w:tcW w:w="1392" w:type="dxa"/>
          </w:tcPr>
          <w:p w14:paraId="017F990F" w14:textId="5B113BAE" w:rsidR="0019735B" w:rsidRPr="006C75CA" w:rsidRDefault="0019735B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Low</w:t>
            </w:r>
          </w:p>
        </w:tc>
        <w:tc>
          <w:tcPr>
            <w:tcW w:w="2327" w:type="dxa"/>
          </w:tcPr>
          <w:p w14:paraId="171F9677" w14:textId="149698DD" w:rsidR="0019735B" w:rsidRPr="006C75CA" w:rsidRDefault="0019735B">
            <w:pPr>
              <w:rPr>
                <w:sz w:val="22"/>
                <w:szCs w:val="22"/>
              </w:rPr>
            </w:pPr>
            <w:r w:rsidRPr="006C75CA">
              <w:rPr>
                <w:sz w:val="22"/>
                <w:szCs w:val="22"/>
              </w:rPr>
              <w:t>All</w:t>
            </w:r>
            <w:r w:rsidR="006C75CA" w:rsidRPr="006C75CA">
              <w:rPr>
                <w:sz w:val="22"/>
                <w:szCs w:val="22"/>
              </w:rPr>
              <w:t xml:space="preserve"> messages should use nonces and timestamps to prevent replay attacks.</w:t>
            </w:r>
          </w:p>
        </w:tc>
      </w:tr>
    </w:tbl>
    <w:p w14:paraId="207369FE" w14:textId="77777777" w:rsidR="00FC6662" w:rsidRDefault="00FC6662" w:rsidP="0019735B"/>
    <w:sectPr w:rsidR="00FC666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442A9" w14:textId="77777777" w:rsidR="001A6496" w:rsidRDefault="001A6496" w:rsidP="0070443C">
      <w:pPr>
        <w:spacing w:after="0" w:line="240" w:lineRule="auto"/>
      </w:pPr>
      <w:r>
        <w:separator/>
      </w:r>
    </w:p>
  </w:endnote>
  <w:endnote w:type="continuationSeparator" w:id="0">
    <w:p w14:paraId="0FD859E2" w14:textId="77777777" w:rsidR="001A6496" w:rsidRDefault="001A6496" w:rsidP="0070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CD992" w14:textId="77777777" w:rsidR="001A6496" w:rsidRDefault="001A6496" w:rsidP="0070443C">
      <w:pPr>
        <w:spacing w:after="0" w:line="240" w:lineRule="auto"/>
      </w:pPr>
      <w:r>
        <w:separator/>
      </w:r>
    </w:p>
  </w:footnote>
  <w:footnote w:type="continuationSeparator" w:id="0">
    <w:p w14:paraId="5A5B040E" w14:textId="77777777" w:rsidR="001A6496" w:rsidRDefault="001A6496" w:rsidP="00704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BF534" w14:textId="6B8753B8" w:rsidR="0070443C" w:rsidRPr="0070443C" w:rsidRDefault="0070443C">
    <w:pPr>
      <w:pStyle w:val="Header"/>
      <w:rPr>
        <w:lang w:val="en-US"/>
      </w:rPr>
    </w:pPr>
    <w:r>
      <w:rPr>
        <w:lang w:val="en-US"/>
      </w:rPr>
      <w:t>Risk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8C"/>
    <w:rsid w:val="0019735B"/>
    <w:rsid w:val="001A6496"/>
    <w:rsid w:val="004D43FB"/>
    <w:rsid w:val="005F3E95"/>
    <w:rsid w:val="006C75CA"/>
    <w:rsid w:val="0070443C"/>
    <w:rsid w:val="00961E8B"/>
    <w:rsid w:val="00B50B8C"/>
    <w:rsid w:val="00C22EEF"/>
    <w:rsid w:val="00F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7387"/>
  <w15:chartTrackingRefBased/>
  <w15:docId w15:val="{4CAB4DD0-D8E3-4B18-B2DD-BB20D7D8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B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4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43C"/>
  </w:style>
  <w:style w:type="paragraph" w:styleId="Footer">
    <w:name w:val="footer"/>
    <w:basedOn w:val="Normal"/>
    <w:link w:val="FooterChar"/>
    <w:uiPriority w:val="99"/>
    <w:unhideWhenUsed/>
    <w:rsid w:val="00704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43C"/>
  </w:style>
  <w:style w:type="table" w:styleId="TableGrid">
    <w:name w:val="Table Grid"/>
    <w:basedOn w:val="TableNormal"/>
    <w:uiPriority w:val="39"/>
    <w:rsid w:val="0070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0443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044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044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044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044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7044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Catlin</dc:creator>
  <cp:keywords/>
  <dc:description/>
  <cp:lastModifiedBy>Chris Catlin</cp:lastModifiedBy>
  <cp:revision>2</cp:revision>
  <dcterms:created xsi:type="dcterms:W3CDTF">2025-10-15T15:47:00Z</dcterms:created>
  <dcterms:modified xsi:type="dcterms:W3CDTF">2025-10-15T16:42:00Z</dcterms:modified>
</cp:coreProperties>
</file>