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90" w:rsidRDefault="00C14990" w:rsidP="00C14990">
      <w:pPr>
        <w:jc w:val="right"/>
      </w:pPr>
      <w:r>
        <w:t>Chris Ryan</w:t>
      </w:r>
    </w:p>
    <w:p w:rsidR="00C14990" w:rsidRDefault="00C14990" w:rsidP="00C14990">
      <w:pPr>
        <w:jc w:val="right"/>
      </w:pPr>
    </w:p>
    <w:p w:rsidR="00CD0F40" w:rsidRDefault="00C14990" w:rsidP="00C14990">
      <w:pPr>
        <w:jc w:val="center"/>
      </w:pPr>
      <w:r>
        <w:t>Module 6 – WRA 210</w:t>
      </w:r>
    </w:p>
    <w:p w:rsidR="00C14990" w:rsidRDefault="00C14990" w:rsidP="00C14990">
      <w:pPr>
        <w:jc w:val="center"/>
      </w:pPr>
    </w:p>
    <w:p w:rsidR="00C14990" w:rsidRDefault="00C14990" w:rsidP="00C14990">
      <w:pPr>
        <w:ind w:firstLine="720"/>
      </w:pPr>
      <w:r>
        <w:t xml:space="preserve">There were many adjectives that I played off of when creating my design compositions, but my main inspiration was the word ‘simple.’ I want all of the pages on my site to be the exact </w:t>
      </w:r>
      <w:proofErr w:type="gramStart"/>
      <w:r>
        <w:t>same</w:t>
      </w:r>
      <w:proofErr w:type="gramEnd"/>
      <w:r>
        <w:t xml:space="preserve"> in all aspects: header, footer, sidebar, except for the certain content of the specific page. As a result, the pages displaying my standup comedy chops will look the exact same as the pages displaying my </w:t>
      </w:r>
      <w:proofErr w:type="spellStart"/>
      <w:r>
        <w:t>resumé</w:t>
      </w:r>
      <w:proofErr w:type="spellEnd"/>
      <w:r>
        <w:t>, except for one is going to have videos in the center box and the other will have text.</w:t>
      </w:r>
    </w:p>
    <w:p w:rsidR="00C14990" w:rsidRDefault="00C14990" w:rsidP="00C14990"/>
    <w:p w:rsidR="00C14990" w:rsidRDefault="00C14990" w:rsidP="00C14990">
      <w:r>
        <w:tab/>
        <w:t xml:space="preserve">In regards to my color choices, I wanted to pick a light, dull color palette. Nothing too colorful or something that would make the reader </w:t>
      </w:r>
      <w:proofErr w:type="gramStart"/>
      <w:r>
        <w:t>want</w:t>
      </w:r>
      <w:proofErr w:type="gramEnd"/>
      <w:r>
        <w:t xml:space="preserve"> to scream. I want my work to do the talking, not the color of my website. A similar thought process went into the picking of the site’s typography. I decided to use professional, easy to read fonts. This lies mostly within the popular ‘Helvetica’ range, because everyone loves Helvetica. Currently the only image I use is on the landing page, of which is a picture of myself. I know that I want a picture of myself, but I have not yet decided which one exactly, yet.</w:t>
      </w:r>
    </w:p>
    <w:p w:rsidR="00C14990" w:rsidRDefault="00C14990" w:rsidP="00C14990"/>
    <w:p w:rsidR="00C14990" w:rsidRDefault="00C14990" w:rsidP="00C14990">
      <w:r>
        <w:tab/>
        <w:t>I wouldn’t say that my portfolio design compositions were inspired by anyone or anyone’s site in particularly, but rather by my overall usage of the internet. From many years on the web, I have come to appreciate simplicity, and I wanted to reflect this on my personal portfolio. As we actually start to build our portfolios I hope to keep with this goal and make a nice, clean, and crisp site.</w:t>
      </w:r>
      <w:bookmarkStart w:id="0" w:name="_GoBack"/>
      <w:bookmarkEnd w:id="0"/>
    </w:p>
    <w:p w:rsidR="00C14990" w:rsidRDefault="00C14990" w:rsidP="00C14990"/>
    <w:p w:rsidR="00C14990" w:rsidRDefault="00C14990" w:rsidP="00C14990">
      <w:r>
        <w:tab/>
      </w:r>
    </w:p>
    <w:p w:rsidR="00C14990" w:rsidRDefault="00C14990" w:rsidP="00C14990"/>
    <w:sectPr w:rsidR="00C14990" w:rsidSect="00CD0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0"/>
    <w:rsid w:val="00C14990"/>
    <w:rsid w:val="00C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68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Ryan</dc:creator>
  <cp:keywords/>
  <dc:description/>
  <cp:lastModifiedBy>Chris Ryan</cp:lastModifiedBy>
  <cp:revision>1</cp:revision>
  <dcterms:created xsi:type="dcterms:W3CDTF">2014-02-17T22:50:00Z</dcterms:created>
  <dcterms:modified xsi:type="dcterms:W3CDTF">2014-02-17T23:07:00Z</dcterms:modified>
</cp:coreProperties>
</file>