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lang w:val="en-US" w:eastAsia="zh-CN"/>
        </w:rPr>
      </w:pPr>
      <w:r>
        <w:rPr>
          <w:rFonts w:hint="eastAsia"/>
          <w:lang w:val="en-US" w:eastAsia="zh-CN"/>
        </w:rPr>
        <w:t>1. 链接基本过程</w:t>
      </w:r>
    </w:p>
    <w:p>
      <w:pPr>
        <w:ind w:firstLine="420" w:firstLineChars="0"/>
      </w:pPr>
      <w:r>
        <w:drawing>
          <wp:inline distT="0" distB="0" distL="114300" distR="114300">
            <wp:extent cx="4217035" cy="2653665"/>
            <wp:effectExtent l="0" t="0" r="381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4217035" cy="2653665"/>
                    </a:xfrm>
                    <a:prstGeom prst="rect">
                      <a:avLst/>
                    </a:prstGeom>
                    <a:noFill/>
                    <a:ln>
                      <a:noFill/>
                    </a:ln>
                  </pic:spPr>
                </pic:pic>
              </a:graphicData>
            </a:graphic>
          </wp:inline>
        </w:drawing>
      </w:r>
    </w:p>
    <w:p>
      <w:pPr>
        <w:ind w:firstLine="420" w:firstLineChars="0"/>
      </w:pPr>
      <w:r>
        <w:drawing>
          <wp:inline distT="0" distB="0" distL="114300" distR="114300">
            <wp:extent cx="4800600" cy="1547495"/>
            <wp:effectExtent l="0" t="0" r="3175" b="6985"/>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
                    <a:stretch>
                      <a:fillRect/>
                    </a:stretch>
                  </pic:blipFill>
                  <pic:spPr>
                    <a:xfrm>
                      <a:off x="0" y="0"/>
                      <a:ext cx="4800600" cy="1547495"/>
                    </a:xfrm>
                    <a:prstGeom prst="rect">
                      <a:avLst/>
                    </a:prstGeom>
                    <a:noFill/>
                    <a:ln>
                      <a:noFill/>
                    </a:ln>
                  </pic:spPr>
                </pic:pic>
              </a:graphicData>
            </a:graphic>
          </wp:inline>
        </w:drawing>
      </w:r>
    </w:p>
    <w:p>
      <w:pPr>
        <w:ind w:firstLine="420" w:firstLineChars="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编译驱动程序（如GCC）：负责调用语言预处理、编译器、汇编器、链接器</w:t>
      </w:r>
    </w:p>
    <w:p>
      <w:pPr>
        <w:ind w:firstLine="420" w:firstLineChars="0"/>
        <w:rPr>
          <w:rFonts w:hint="eastAsia"/>
          <w:lang w:val="en-US" w:eastAsia="zh-CN"/>
        </w:rPr>
      </w:pPr>
      <w:r>
        <w:rPr>
          <w:rFonts w:hint="eastAsia"/>
          <w:lang w:val="en-US" w:eastAsia="zh-CN"/>
        </w:rPr>
        <w:t>（2）.c → .i → .s → .o → prog</w:t>
      </w:r>
    </w:p>
    <w:p>
      <w:pPr>
        <w:jc w:val="center"/>
        <w:rPr>
          <w:rFonts w:hint="eastAsia"/>
          <w:lang w:val="en-US" w:eastAsia="zh-CN"/>
        </w:rPr>
      </w:pPr>
      <w:r>
        <w:drawing>
          <wp:inline distT="0" distB="0" distL="114300" distR="114300">
            <wp:extent cx="3958590" cy="1862455"/>
            <wp:effectExtent l="0" t="0" r="3175" b="508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pic:cNvPicPr>
                      <a:picLocks noChangeAspect="1"/>
                    </pic:cNvPicPr>
                  </pic:nvPicPr>
                  <pic:blipFill>
                    <a:blip r:embed="rId6"/>
                    <a:stretch>
                      <a:fillRect/>
                    </a:stretch>
                  </pic:blipFill>
                  <pic:spPr>
                    <a:xfrm>
                      <a:off x="0" y="0"/>
                      <a:ext cx="3958590" cy="1862455"/>
                    </a:xfrm>
                    <a:prstGeom prst="rect">
                      <a:avLst/>
                    </a:prstGeom>
                    <a:noFill/>
                    <a:ln>
                      <a:noFill/>
                    </a:ln>
                  </pic:spPr>
                </pic:pic>
              </a:graphicData>
            </a:graphic>
          </wp:inline>
        </w:drawing>
      </w:r>
    </w:p>
    <w:p>
      <w:pPr>
        <w:ind w:firstLine="420" w:firstLineChars="0"/>
        <w:rPr>
          <w:rFonts w:hint="eastAsia"/>
          <w:lang w:val="en-US" w:eastAsia="zh-CN"/>
        </w:rPr>
      </w:pPr>
    </w:p>
    <w:p>
      <w:pPr>
        <w:rPr>
          <w:rFonts w:hint="default"/>
          <w:lang w:val="en-US" w:eastAsia="zh-CN"/>
        </w:rPr>
      </w:pPr>
      <w:r>
        <w:rPr>
          <w:rFonts w:hint="eastAsia"/>
          <w:lang w:val="en-US" w:eastAsia="zh-CN"/>
        </w:rPr>
        <w:t>2. 静态链接器</w:t>
      </w:r>
    </w:p>
    <w:p>
      <w:pPr>
        <w:ind w:firstLine="420" w:firstLineChars="0"/>
        <w:rPr>
          <w:rFonts w:hint="eastAsia"/>
          <w:lang w:val="en-US" w:eastAsia="zh-CN"/>
        </w:rPr>
      </w:pPr>
      <w:r>
        <w:rPr>
          <w:rFonts w:hint="eastAsia"/>
          <w:lang w:val="en-US" w:eastAsia="zh-CN"/>
        </w:rPr>
        <w:t>（1） 输入：可重定位目标文件和命令行参数</w:t>
      </w:r>
    </w:p>
    <w:p>
      <w:pPr>
        <w:ind w:left="420" w:leftChars="0" w:firstLine="630" w:firstLineChars="300"/>
        <w:rPr>
          <w:rFonts w:hint="eastAsia"/>
          <w:lang w:val="en-US" w:eastAsia="zh-CN"/>
        </w:rPr>
      </w:pPr>
      <w:r>
        <w:rPr>
          <w:rFonts w:hint="eastAsia"/>
          <w:lang w:val="en-US" w:eastAsia="zh-CN"/>
        </w:rPr>
        <w:t>输出：一个完全链接的、可以加载和运行的可执行文件</w:t>
      </w:r>
    </w:p>
    <w:p>
      <w:pPr>
        <w:ind w:firstLine="420" w:firstLineChars="0"/>
        <w:rPr>
          <w:rFonts w:hint="eastAsia"/>
          <w:lang w:val="en-US" w:eastAsia="zh-CN"/>
        </w:rPr>
      </w:pPr>
      <w:r>
        <w:rPr>
          <w:rFonts w:hint="eastAsia"/>
          <w:lang w:val="en-US" w:eastAsia="zh-CN"/>
        </w:rPr>
        <w:t>（2）两个主要任务：</w:t>
      </w:r>
    </w:p>
    <w:p>
      <w:pPr>
        <w:ind w:left="420" w:leftChars="0" w:firstLine="420" w:firstLineChars="0"/>
        <w:rPr>
          <w:rFonts w:hint="default"/>
          <w:lang w:val="en-US" w:eastAsia="zh-CN"/>
        </w:rPr>
      </w:pPr>
      <w:r>
        <w:rPr>
          <w:rFonts w:hint="eastAsia"/>
          <w:lang w:val="en-US" w:eastAsia="zh-CN"/>
        </w:rPr>
        <w:t>A. 符号解析：符号对应函数、全局变量或静态变量；引用与定义关联起来</w:t>
      </w:r>
    </w:p>
    <w:p>
      <w:pPr>
        <w:ind w:left="420" w:leftChars="0" w:firstLine="420" w:firstLineChars="0"/>
        <w:rPr>
          <w:rFonts w:hint="eastAsia"/>
          <w:lang w:val="en-US" w:eastAsia="zh-CN"/>
        </w:rPr>
      </w:pPr>
      <w:r>
        <w:rPr>
          <w:rFonts w:hint="eastAsia"/>
          <w:lang w:val="en-US" w:eastAsia="zh-CN"/>
        </w:rPr>
        <w:t>B. 重定位：定义与内存位置关联起来；修改引用，使它们指向同一个内存位置</w:t>
      </w:r>
    </w:p>
    <w:p>
      <w:pPr>
        <w:ind w:left="420" w:leftChars="0" w:firstLine="420" w:firstLineChars="0"/>
        <w:rPr>
          <w:rFonts w:hint="eastAsia"/>
          <w:lang w:val="en-US" w:eastAsia="zh-CN"/>
        </w:rPr>
      </w:pPr>
    </w:p>
    <w:p>
      <w:pPr>
        <w:rPr>
          <w:rFonts w:hint="eastAsia"/>
          <w:lang w:val="en-US" w:eastAsia="zh-CN"/>
        </w:rPr>
      </w:pPr>
      <w:r>
        <w:rPr>
          <w:rFonts w:hint="eastAsia"/>
          <w:lang w:val="en-US" w:eastAsia="zh-CN"/>
        </w:rPr>
        <w:t>3. 目标文件</w:t>
      </w:r>
    </w:p>
    <w:p>
      <w:pPr>
        <w:ind w:firstLine="420" w:firstLineChars="0"/>
        <w:rPr>
          <w:rFonts w:hint="default"/>
          <w:lang w:val="en-US" w:eastAsia="zh-CN"/>
        </w:rPr>
      </w:pPr>
      <w:r>
        <w:rPr>
          <w:rFonts w:hint="eastAsia"/>
          <w:lang w:val="en-US" w:eastAsia="zh-CN"/>
        </w:rPr>
        <w:t>（1）可重定位 .o</w:t>
      </w:r>
    </w:p>
    <w:p>
      <w:pPr>
        <w:ind w:firstLine="420" w:firstLineChars="0"/>
        <w:rPr>
          <w:rFonts w:hint="default"/>
          <w:lang w:val="en-US" w:eastAsia="zh-CN"/>
        </w:rPr>
      </w:pPr>
      <w:r>
        <w:rPr>
          <w:rFonts w:hint="eastAsia"/>
          <w:lang w:val="en-US" w:eastAsia="zh-CN"/>
        </w:rPr>
        <w:t xml:space="preserve">（2）可执行 </w:t>
      </w:r>
    </w:p>
    <w:p>
      <w:pPr>
        <w:ind w:firstLine="420" w:firstLineChars="0"/>
        <w:rPr>
          <w:rFonts w:hint="default"/>
          <w:lang w:val="en-US" w:eastAsia="zh-CN"/>
        </w:rPr>
      </w:pPr>
      <w:r>
        <w:rPr>
          <w:rFonts w:hint="eastAsia"/>
          <w:lang w:val="en-US" w:eastAsia="zh-CN"/>
        </w:rPr>
        <w:t>（3）共享（特殊的可重定位） .so</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编译器、汇编器生成：可重定位、共享</w:t>
      </w:r>
    </w:p>
    <w:p>
      <w:pPr>
        <w:ind w:firstLine="420" w:firstLineChars="0"/>
        <w:rPr>
          <w:rFonts w:hint="eastAsia"/>
          <w:lang w:val="en-US" w:eastAsia="zh-CN"/>
        </w:rPr>
      </w:pPr>
      <w:r>
        <w:rPr>
          <w:rFonts w:hint="eastAsia"/>
          <w:lang w:val="en-US" w:eastAsia="zh-CN"/>
        </w:rPr>
        <w:t>链接器生成：可执行</w:t>
      </w:r>
    </w:p>
    <w:p>
      <w:pPr>
        <w:ind w:firstLine="420" w:firstLineChars="0"/>
        <w:rPr>
          <w:rFonts w:hint="eastAsia"/>
          <w:lang w:val="en-US" w:eastAsia="zh-CN"/>
        </w:rPr>
      </w:pPr>
    </w:p>
    <w:p>
      <w:pPr>
        <w:rPr>
          <w:rFonts w:hint="default"/>
          <w:lang w:val="en-US" w:eastAsia="zh-CN"/>
        </w:rPr>
      </w:pPr>
      <w:r>
        <w:rPr>
          <w:rFonts w:hint="eastAsia"/>
          <w:lang w:val="en-US" w:eastAsia="zh-CN"/>
        </w:rPr>
        <w:t>4. 可重定位目标文件 .o</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13"/>
        <w:gridCol w:w="42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rPr>
                <w:rFonts w:hint="default"/>
                <w:vertAlign w:val="baseline"/>
                <w:lang w:val="en-US" w:eastAsia="zh-CN"/>
              </w:rPr>
            </w:pPr>
            <w:r>
              <w:drawing>
                <wp:inline distT="0" distB="0" distL="114300" distR="114300">
                  <wp:extent cx="2599055" cy="2847975"/>
                  <wp:effectExtent l="0" t="0" r="2540" b="190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7"/>
                          <a:stretch>
                            <a:fillRect/>
                          </a:stretch>
                        </pic:blipFill>
                        <pic:spPr>
                          <a:xfrm>
                            <a:off x="0" y="0"/>
                            <a:ext cx="2599055" cy="2847975"/>
                          </a:xfrm>
                          <a:prstGeom prst="rect">
                            <a:avLst/>
                          </a:prstGeom>
                          <a:noFill/>
                          <a:ln>
                            <a:noFill/>
                          </a:ln>
                        </pic:spPr>
                      </pic:pic>
                    </a:graphicData>
                  </a:graphic>
                </wp:inline>
              </w:drawing>
            </w:r>
          </w:p>
        </w:tc>
        <w:tc>
          <w:tcPr>
            <w:tcW w:w="4261" w:type="dxa"/>
          </w:tcPr>
          <w:p>
            <w:pPr>
              <w:rPr>
                <w:rFonts w:hint="eastAsia"/>
                <w:vertAlign w:val="baseline"/>
                <w:lang w:val="en-US" w:eastAsia="zh-CN"/>
              </w:rPr>
            </w:pPr>
            <w:r>
              <w:rPr>
                <w:rFonts w:hint="eastAsia"/>
                <w:vertAlign w:val="baseline"/>
                <w:lang w:val="en-US" w:eastAsia="zh-CN"/>
              </w:rPr>
              <w:t>（1）组成：ELF头、节、节头部表</w:t>
            </w:r>
          </w:p>
          <w:p>
            <w:pPr>
              <w:rPr>
                <w:rFonts w:hint="eastAsia"/>
                <w:vertAlign w:val="baseline"/>
                <w:lang w:val="en-US" w:eastAsia="zh-CN"/>
              </w:rPr>
            </w:pPr>
            <w:r>
              <w:rPr>
                <w:rFonts w:hint="eastAsia"/>
                <w:vertAlign w:val="baseline"/>
                <w:lang w:val="en-US" w:eastAsia="zh-CN"/>
              </w:rPr>
              <w:t>（2）链接时，链接器会读取所有.o文件的节、合并相同类型的节（所有.text合并，所有.data合并等）、调整地址和重定位信息、生成可执行文件</w:t>
            </w:r>
          </w:p>
          <w:p>
            <w:pPr>
              <w:rPr>
                <w:rFonts w:hint="eastAsia"/>
                <w:vertAlign w:val="baseline"/>
                <w:lang w:val="en-US" w:eastAsia="zh-CN"/>
              </w:rPr>
            </w:pPr>
            <w:r>
              <w:rPr>
                <w:rFonts w:hint="eastAsia"/>
                <w:vertAlign w:val="baseline"/>
                <w:lang w:val="en-US" w:eastAsia="zh-CN"/>
              </w:rPr>
              <w:t>（3）.text：机器代码</w:t>
            </w:r>
          </w:p>
          <w:p>
            <w:pPr>
              <w:rPr>
                <w:rFonts w:hint="eastAsia"/>
                <w:vertAlign w:val="baseline"/>
                <w:lang w:val="en-US" w:eastAsia="zh-CN"/>
              </w:rPr>
            </w:pPr>
            <w:r>
              <w:rPr>
                <w:rFonts w:hint="eastAsia"/>
                <w:vertAlign w:val="baseline"/>
                <w:lang w:val="en-US" w:eastAsia="zh-CN"/>
              </w:rPr>
              <w:t>（4）.rodata：只读数据（比如printf中的格式串）</w:t>
            </w:r>
          </w:p>
          <w:p>
            <w:pPr>
              <w:rPr>
                <w:rFonts w:hint="eastAsia"/>
                <w:vertAlign w:val="baseline"/>
                <w:lang w:val="en-US" w:eastAsia="zh-CN"/>
              </w:rPr>
            </w:pPr>
            <w:r>
              <w:rPr>
                <w:rFonts w:hint="eastAsia"/>
                <w:vertAlign w:val="baseline"/>
                <w:lang w:val="en-US" w:eastAsia="zh-CN"/>
              </w:rPr>
              <w:t>（5）.data：已初始化的全局和静态C变量</w:t>
            </w:r>
          </w:p>
          <w:p>
            <w:pPr>
              <w:rPr>
                <w:rFonts w:hint="eastAsia"/>
                <w:vertAlign w:val="baseline"/>
                <w:lang w:val="en-US" w:eastAsia="zh-CN"/>
              </w:rPr>
            </w:pPr>
            <w:r>
              <w:rPr>
                <w:rFonts w:hint="eastAsia"/>
                <w:vertAlign w:val="baseline"/>
                <w:lang w:val="en-US" w:eastAsia="zh-CN"/>
              </w:rPr>
              <w:t>（6）.bss：未初始化的全局和静态C变量、被初始化为0的全局和静态C变量</w:t>
            </w:r>
          </w:p>
          <w:p>
            <w:pPr>
              <w:rPr>
                <w:rFonts w:hint="default"/>
                <w:vertAlign w:val="baseline"/>
                <w:lang w:val="en-US" w:eastAsia="zh-CN"/>
              </w:rPr>
            </w:pPr>
            <w:r>
              <w:rPr>
                <w:rFonts w:hint="eastAsia"/>
                <w:vertAlign w:val="baseline"/>
                <w:lang w:val="en-US" w:eastAsia="zh-CN"/>
              </w:rPr>
              <w:t>注：局部C变量存在栈中，不出现在5和6，但局部静态变量存在.data/.bss中</w:t>
            </w:r>
          </w:p>
          <w:p>
            <w:pPr>
              <w:rPr>
                <w:rFonts w:hint="eastAsia"/>
                <w:vertAlign w:val="baseline"/>
                <w:lang w:val="en-US" w:eastAsia="zh-CN"/>
              </w:rPr>
            </w:pPr>
            <w:r>
              <w:rPr>
                <w:rFonts w:hint="eastAsia"/>
                <w:vertAlign w:val="baseline"/>
                <w:lang w:val="en-US" w:eastAsia="zh-CN"/>
              </w:rPr>
              <w:t>（7）.symtab：符号表</w:t>
            </w:r>
          </w:p>
          <w:p>
            <w:pPr>
              <w:rPr>
                <w:rFonts w:hint="eastAsia"/>
                <w:vertAlign w:val="baseline"/>
                <w:lang w:val="en-US" w:eastAsia="zh-CN"/>
              </w:rPr>
            </w:pPr>
            <w:r>
              <w:rPr>
                <w:rFonts w:hint="eastAsia"/>
                <w:vertAlign w:val="baseline"/>
                <w:lang w:val="en-US" w:eastAsia="zh-CN"/>
              </w:rPr>
              <w:t>（8）.rel.text：.text节中位置的列表</w:t>
            </w:r>
          </w:p>
          <w:p>
            <w:pPr>
              <w:keepNext w:val="0"/>
              <w:keepLines w:val="0"/>
              <w:widowControl/>
              <w:suppressLineNumbers w:val="0"/>
              <w:jc w:val="left"/>
              <w:rPr>
                <w:rFonts w:hint="eastAsia"/>
                <w:vertAlign w:val="baseline"/>
                <w:lang w:val="en-US" w:eastAsia="zh-CN"/>
              </w:rPr>
            </w:pPr>
            <w:r>
              <w:rPr>
                <w:rFonts w:hint="eastAsia"/>
                <w:vertAlign w:val="baseline"/>
                <w:lang w:val="en-US" w:eastAsia="zh-CN"/>
              </w:rPr>
              <w:t>（9）.rel.data：被模块引用或定义的所有全局变量的重定位信息</w:t>
            </w:r>
          </w:p>
          <w:p>
            <w:pPr>
              <w:keepNext w:val="0"/>
              <w:keepLines w:val="0"/>
              <w:widowControl/>
              <w:suppressLineNumbers w:val="0"/>
              <w:jc w:val="left"/>
              <w:rPr>
                <w:rFonts w:hint="eastAsia"/>
                <w:vertAlign w:val="baseline"/>
                <w:lang w:val="en-US" w:eastAsia="zh-CN"/>
              </w:rPr>
            </w:pPr>
            <w:r>
              <w:rPr>
                <w:rFonts w:hint="eastAsia"/>
                <w:vertAlign w:val="baseline"/>
                <w:lang w:val="en-US" w:eastAsia="zh-CN"/>
              </w:rPr>
              <w:t>（10）.debug、.line、.strtab：-g调用编译器驱动程序时才会得到</w:t>
            </w:r>
          </w:p>
          <w:p>
            <w:pPr>
              <w:keepNext w:val="0"/>
              <w:keepLines w:val="0"/>
              <w:widowControl/>
              <w:suppressLineNumbers w:val="0"/>
              <w:jc w:val="left"/>
              <w:rPr>
                <w:rFonts w:hint="default"/>
                <w:vertAlign w:val="baseline"/>
                <w:lang w:val="en-US" w:eastAsia="zh-CN"/>
              </w:rPr>
            </w:pPr>
            <w:r>
              <w:rPr>
                <w:rFonts w:hint="eastAsia"/>
                <w:vertAlign w:val="baseline"/>
                <w:lang w:val="en-US" w:eastAsia="zh-CN"/>
              </w:rPr>
              <w:t>（11）节头部表：不同节的位置和大小</w:t>
            </w:r>
          </w:p>
        </w:tc>
      </w:tr>
    </w:tbl>
    <w:p>
      <w:pPr>
        <w:rPr>
          <w:rFonts w:hint="default"/>
          <w:lang w:val="en-US" w:eastAsia="zh-CN"/>
        </w:rPr>
      </w:pPr>
    </w:p>
    <w:p>
      <w:pPr>
        <w:rPr>
          <w:rFonts w:hint="eastAsia"/>
          <w:lang w:val="en-US" w:eastAsia="zh-CN"/>
        </w:rPr>
      </w:pPr>
      <w:r>
        <w:rPr>
          <w:rFonts w:hint="eastAsia"/>
          <w:lang w:val="en-US" w:eastAsia="zh-CN"/>
        </w:rPr>
        <w:t>5. 符号表</w:t>
      </w:r>
    </w:p>
    <w:p>
      <w:pPr>
        <w:ind w:firstLine="420" w:firstLineChars="0"/>
        <w:rPr>
          <w:rFonts w:hint="default"/>
          <w:lang w:val="en-US" w:eastAsia="zh-CN"/>
        </w:rPr>
      </w:pPr>
      <w:r>
        <w:rPr>
          <w:rFonts w:hint="eastAsia"/>
          <w:lang w:val="en-US" w:eastAsia="zh-CN"/>
        </w:rPr>
        <w:t>（1）全局符号（global symbols）：m自己定义的</w:t>
      </w:r>
    </w:p>
    <w:p>
      <w:pPr>
        <w:ind w:firstLine="420" w:firstLineChars="0"/>
        <w:rPr>
          <w:rFonts w:hint="default"/>
          <w:lang w:val="en-US" w:eastAsia="zh-CN"/>
        </w:rPr>
      </w:pPr>
      <w:r>
        <w:rPr>
          <w:rFonts w:hint="eastAsia"/>
          <w:lang w:val="en-US" w:eastAsia="zh-CN"/>
        </w:rPr>
        <w:t>（2）外部符号（external symbols）：其他模块定义的全局符号被m引用</w:t>
      </w:r>
    </w:p>
    <w:p>
      <w:pPr>
        <w:ind w:firstLine="420" w:firstLineChars="0"/>
        <w:rPr>
          <w:rFonts w:hint="eastAsia"/>
          <w:lang w:val="en-US" w:eastAsia="zh-CN"/>
        </w:rPr>
      </w:pPr>
      <w:r>
        <w:rPr>
          <w:rFonts w:hint="eastAsia"/>
          <w:lang w:val="en-US" w:eastAsia="zh-CN"/>
        </w:rPr>
        <w:t>（3）局部符号（local symbols）：只被m定义和引用的（静态static）</w:t>
      </w:r>
    </w:p>
    <w:p>
      <w:pPr>
        <w:ind w:firstLine="420" w:firstLineChars="0"/>
        <w:rPr>
          <w:rFonts w:hint="eastAsia"/>
          <w:lang w:val="en-US" w:eastAsia="zh-CN"/>
        </w:rPr>
      </w:pPr>
    </w:p>
    <w:p>
      <w:pPr>
        <w:ind w:firstLine="420" w:firstLineChars="0"/>
        <w:rPr>
          <w:rFonts w:hint="eastAsia"/>
          <w:lang w:val="en-US" w:eastAsia="zh-CN"/>
        </w:rPr>
      </w:pPr>
      <w:r>
        <w:rPr>
          <w:rFonts w:hint="eastAsia"/>
          <w:lang w:val="en-US" w:eastAsia="zh-CN"/>
        </w:rPr>
        <w:t>A. 带有static属性的本地过程变量是不在栈中管理的，而是在.bss/.data中</w:t>
      </w:r>
    </w:p>
    <w:p>
      <w:pPr>
        <w:ind w:firstLine="420" w:firstLineChars="0"/>
        <w:rPr>
          <w:rFonts w:hint="eastAsia"/>
          <w:lang w:val="en-US" w:eastAsia="zh-CN"/>
        </w:rPr>
      </w:pPr>
      <w:r>
        <w:rPr>
          <w:rFonts w:hint="eastAsia"/>
          <w:lang w:val="en-US" w:eastAsia="zh-CN"/>
        </w:rPr>
        <w:t xml:space="preserve">   普通的本地过程变量在栈中管理（不出现在符号表中）</w:t>
      </w:r>
    </w:p>
    <w:p>
      <w:pPr>
        <w:ind w:firstLine="420" w:firstLineChars="0"/>
        <w:rPr>
          <w:rFonts w:hint="eastAsia"/>
          <w:lang w:val="en-US" w:eastAsia="zh-CN"/>
        </w:rPr>
      </w:pPr>
      <w:r>
        <w:rPr>
          <w:rFonts w:hint="eastAsia"/>
          <w:lang w:val="en-US" w:eastAsia="zh-CN"/>
        </w:rPr>
        <w:t>B. 符号表由汇编器构造</w:t>
      </w:r>
    </w:p>
    <w:p>
      <w:pPr>
        <w:ind w:firstLine="420" w:firstLineChars="0"/>
        <w:rPr>
          <w:rFonts w:hint="eastAsia"/>
          <w:lang w:val="en-US" w:eastAsia="zh-CN"/>
        </w:rPr>
      </w:pPr>
      <w:r>
        <w:rPr>
          <w:rFonts w:hint="eastAsia"/>
          <w:lang w:val="en-US" w:eastAsia="zh-CN"/>
        </w:rPr>
        <w:t>C. 每个符号都被分配至一个节</w:t>
      </w:r>
    </w:p>
    <w:p>
      <w:pPr>
        <w:ind w:firstLine="420" w:firstLineChars="0"/>
        <w:rPr>
          <w:rFonts w:hint="default"/>
          <w:lang w:val="en-US" w:eastAsia="zh-CN"/>
        </w:rPr>
      </w:pPr>
      <w:r>
        <w:rPr>
          <w:rFonts w:hint="eastAsia"/>
          <w:lang w:val="en-US" w:eastAsia="zh-CN"/>
        </w:rPr>
        <w:t>D. 伪节（节头部表中没有条目）：只有可重定位目标文件才有伪节</w:t>
      </w:r>
    </w:p>
    <w:p>
      <w:pPr>
        <w:ind w:left="420" w:leftChars="0" w:firstLine="420" w:firstLineChars="0"/>
        <w:rPr>
          <w:rFonts w:hint="eastAsia"/>
          <w:lang w:val="en-US" w:eastAsia="zh-CN"/>
        </w:rPr>
      </w:pPr>
      <w:r>
        <w:rPr>
          <w:rFonts w:hint="eastAsia"/>
          <w:lang w:val="en-US" w:eastAsia="zh-CN"/>
        </w:rPr>
        <w:t>a. ABS：不该被重定位的符号</w:t>
      </w:r>
    </w:p>
    <w:p>
      <w:pPr>
        <w:ind w:left="420" w:leftChars="0" w:firstLine="420" w:firstLineChars="0"/>
        <w:rPr>
          <w:rFonts w:hint="eastAsia"/>
          <w:lang w:val="en-US" w:eastAsia="zh-CN"/>
        </w:rPr>
      </w:pPr>
      <w:r>
        <w:rPr>
          <w:rFonts w:hint="eastAsia"/>
          <w:lang w:val="en-US" w:eastAsia="zh-CN"/>
        </w:rPr>
        <w:t>b. UNDEF：未定义的符号（本模块引用，其他地方定义）</w:t>
      </w:r>
    </w:p>
    <w:p>
      <w:pPr>
        <w:ind w:left="1260" w:leftChars="0" w:firstLine="420" w:firstLineChars="0"/>
        <w:rPr>
          <w:rFonts w:hint="eastAsia"/>
          <w:lang w:val="en-US" w:eastAsia="zh-CN"/>
        </w:rPr>
      </w:pPr>
      <w:r>
        <w:rPr>
          <w:rFonts w:hint="eastAsia"/>
          <w:lang w:val="en-US" w:eastAsia="zh-CN"/>
        </w:rPr>
        <w:t>产生方式：声明一个外部符号但未在本模块定义，如 extern int x;</w:t>
      </w:r>
    </w:p>
    <w:p>
      <w:pPr>
        <w:ind w:left="420" w:leftChars="0" w:firstLine="420" w:firstLineChars="0"/>
        <w:rPr>
          <w:rFonts w:hint="eastAsia"/>
          <w:lang w:val="en-US" w:eastAsia="zh-CN"/>
        </w:rPr>
      </w:pPr>
      <w:r>
        <w:rPr>
          <w:rFonts w:hint="eastAsia"/>
          <w:lang w:val="en-US" w:eastAsia="zh-CN"/>
        </w:rPr>
        <w:t>c. COMMON：（细化了符号表中.bss包含的变量类型，具体以下图为准）</w:t>
      </w:r>
    </w:p>
    <w:p>
      <w:pPr>
        <w:ind w:left="420" w:leftChars="0" w:firstLine="420" w:firstLineChars="0"/>
      </w:pPr>
      <w:r>
        <w:drawing>
          <wp:inline distT="0" distB="0" distL="114300" distR="114300">
            <wp:extent cx="4350385" cy="394970"/>
            <wp:effectExtent l="0" t="0" r="0" b="444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8"/>
                    <a:stretch>
                      <a:fillRect/>
                    </a:stretch>
                  </pic:blipFill>
                  <pic:spPr>
                    <a:xfrm>
                      <a:off x="0" y="0"/>
                      <a:ext cx="4350385" cy="394970"/>
                    </a:xfrm>
                    <a:prstGeom prst="rect">
                      <a:avLst/>
                    </a:prstGeom>
                    <a:noFill/>
                    <a:ln>
                      <a:noFill/>
                    </a:ln>
                  </pic:spPr>
                </pic:pic>
              </a:graphicData>
            </a:graphic>
          </wp:inline>
        </w:drawing>
      </w:r>
    </w:p>
    <w:p/>
    <w:p>
      <w:pPr>
        <w:rPr>
          <w:rFonts w:hint="eastAsia"/>
          <w:lang w:val="en-US" w:eastAsia="zh-CN"/>
        </w:rPr>
      </w:pPr>
      <w:r>
        <w:rPr>
          <w:rFonts w:hint="eastAsia"/>
          <w:lang w:val="en-US" w:eastAsia="zh-CN"/>
        </w:rPr>
        <w:t>6. 符号解析</w:t>
      </w:r>
    </w:p>
    <w:p>
      <w:pPr>
        <w:ind w:firstLine="420" w:firstLineChars="0"/>
        <w:rPr>
          <w:rFonts w:hint="eastAsia"/>
          <w:lang w:val="en-US" w:eastAsia="zh-CN"/>
        </w:rPr>
      </w:pPr>
      <w:r>
        <w:rPr>
          <w:rFonts w:hint="eastAsia"/>
          <w:lang w:val="en-US" w:eastAsia="zh-CN"/>
        </w:rPr>
        <w:t>（1）链接器将每个引用与符号表中一个确定的符号定义关联起来</w:t>
      </w:r>
    </w:p>
    <w:p>
      <w:pPr>
        <w:ind w:firstLine="420" w:firstLineChars="0"/>
        <w:rPr>
          <w:rFonts w:hint="eastAsia"/>
          <w:lang w:val="en-US" w:eastAsia="zh-CN"/>
        </w:rPr>
      </w:pPr>
      <w:r>
        <w:rPr>
          <w:rFonts w:hint="eastAsia"/>
          <w:lang w:val="en-US" w:eastAsia="zh-CN"/>
        </w:rPr>
        <w:t>（2）相同模块的引用和定义：good</w:t>
      </w:r>
    </w:p>
    <w:p>
      <w:pPr>
        <w:ind w:left="420" w:leftChars="0" w:firstLine="420" w:firstLineChars="0"/>
        <w:rPr>
          <w:rFonts w:hint="default"/>
          <w:lang w:val="en-US" w:eastAsia="zh-CN"/>
        </w:rPr>
      </w:pPr>
      <w:r>
        <w:rPr>
          <w:rFonts w:hint="eastAsia"/>
          <w:lang w:val="en-US" w:eastAsia="zh-CN"/>
        </w:rPr>
        <w:t xml:space="preserve"> 不相同模块的引用和定义：生成链接器符号表条目，交给链接器处理</w:t>
      </w:r>
    </w:p>
    <w:p>
      <w:pPr>
        <w:ind w:firstLine="420" w:firstLineChars="0"/>
        <w:rPr>
          <w:rFonts w:hint="eastAsia"/>
          <w:lang w:val="en-US" w:eastAsia="zh-CN"/>
        </w:rPr>
      </w:pPr>
      <w:r>
        <w:rPr>
          <w:rFonts w:hint="eastAsia"/>
          <w:lang w:val="en-US" w:eastAsia="zh-CN"/>
        </w:rPr>
        <w:t>（3）同名的全局符号处理：</w:t>
      </w:r>
    </w:p>
    <w:p>
      <w:pPr>
        <w:ind w:left="840" w:leftChars="0" w:firstLine="420" w:firstLineChars="0"/>
        <w:rPr>
          <w:rFonts w:hint="default"/>
          <w:lang w:val="en-US" w:eastAsia="zh-CN"/>
        </w:rPr>
      </w:pPr>
      <w:r>
        <w:rPr>
          <w:rFonts w:hint="eastAsia"/>
          <w:lang w:val="en-US" w:eastAsia="zh-CN"/>
        </w:rPr>
        <w:t>A. 强符号：函数、已初始化的全局变量 → .data / .bss</w:t>
      </w:r>
    </w:p>
    <w:p>
      <w:pPr>
        <w:ind w:left="840" w:leftChars="0" w:firstLine="420" w:firstLineChars="0"/>
        <w:rPr>
          <w:rFonts w:hint="default"/>
          <w:lang w:val="en-US" w:eastAsia="zh-CN"/>
        </w:rPr>
      </w:pPr>
      <w:r>
        <w:rPr>
          <w:rFonts w:hint="eastAsia"/>
          <w:lang w:val="en-US" w:eastAsia="zh-CN"/>
        </w:rPr>
        <w:t xml:space="preserve">   弱符号：未初始化的全局变量 → COMMON</w:t>
      </w:r>
    </w:p>
    <w:p>
      <w:pPr>
        <w:ind w:left="840" w:leftChars="0" w:firstLine="420" w:firstLineChars="0"/>
        <w:rPr>
          <w:rFonts w:hint="eastAsia"/>
          <w:lang w:val="en-US" w:eastAsia="zh-CN"/>
        </w:rPr>
      </w:pPr>
      <w:r>
        <w:rPr>
          <w:rFonts w:hint="eastAsia"/>
          <w:lang w:val="en-US" w:eastAsia="zh-CN"/>
        </w:rPr>
        <w:t>B. 三个规则：</w:t>
      </w:r>
    </w:p>
    <w:p>
      <w:pPr>
        <w:ind w:left="1260" w:leftChars="0" w:firstLine="420" w:firstLineChars="0"/>
        <w:rPr>
          <w:rFonts w:hint="eastAsia"/>
          <w:lang w:val="en-US" w:eastAsia="zh-CN"/>
        </w:rPr>
      </w:pPr>
      <w:r>
        <w:rPr>
          <w:rFonts w:hint="eastAsia"/>
          <w:lang w:val="en-US" w:eastAsia="zh-CN"/>
        </w:rPr>
        <w:t>a. 不能有多个同名强符号</w:t>
      </w:r>
    </w:p>
    <w:p>
      <w:pPr>
        <w:ind w:left="1260" w:leftChars="0" w:firstLine="420" w:firstLineChars="0"/>
        <w:rPr>
          <w:rFonts w:hint="eastAsia"/>
          <w:lang w:val="en-US" w:eastAsia="zh-CN"/>
        </w:rPr>
      </w:pPr>
      <w:r>
        <w:rPr>
          <w:rFonts w:hint="eastAsia"/>
          <w:lang w:val="en-US" w:eastAsia="zh-CN"/>
        </w:rPr>
        <w:t>b. 一强多弱，选择强符号</w:t>
      </w:r>
    </w:p>
    <w:p>
      <w:pPr>
        <w:ind w:left="1260" w:leftChars="0" w:firstLine="420" w:firstLineChars="0"/>
        <w:rPr>
          <w:rFonts w:hint="eastAsia"/>
          <w:lang w:val="en-US" w:eastAsia="zh-CN"/>
        </w:rPr>
      </w:pPr>
      <w:r>
        <w:rPr>
          <w:rFonts w:hint="eastAsia"/>
          <w:lang w:val="en-US" w:eastAsia="zh-CN"/>
        </w:rPr>
        <w:t>c. 多弱，任意选择一个</w:t>
      </w:r>
    </w:p>
    <w:p>
      <w:pPr>
        <w:rPr>
          <w:rFonts w:hint="default"/>
          <w:lang w:val="en-US" w:eastAsia="zh-CN"/>
        </w:rPr>
      </w:pPr>
    </w:p>
    <w:p>
      <w:pPr>
        <w:rPr>
          <w:rFonts w:hint="eastAsia"/>
          <w:lang w:val="en-US" w:eastAsia="zh-CN"/>
        </w:rPr>
      </w:pPr>
      <w:r>
        <w:rPr>
          <w:rFonts w:hint="eastAsia"/>
          <w:lang w:val="en-US" w:eastAsia="zh-CN"/>
        </w:rPr>
        <w:t>7. 静态库</w:t>
      </w:r>
    </w:p>
    <w:p>
      <w:pPr>
        <w:ind w:firstLine="420" w:firstLineChars="0"/>
        <w:rPr>
          <w:rFonts w:hint="eastAsia"/>
          <w:lang w:val="en-US" w:eastAsia="zh-CN"/>
        </w:rPr>
      </w:pPr>
      <w:r>
        <w:rPr>
          <w:rFonts w:hint="eastAsia"/>
          <w:lang w:val="en-US" w:eastAsia="zh-CN"/>
        </w:rPr>
        <w:t>（1）编译系统将所有相关的目标模块打包成为一个单独的文件——静态库</w:t>
      </w:r>
    </w:p>
    <w:p>
      <w:pPr>
        <w:ind w:firstLine="420" w:firstLineChars="0"/>
        <w:rPr>
          <w:rFonts w:hint="eastAsia"/>
          <w:lang w:val="en-US" w:eastAsia="zh-CN"/>
        </w:rPr>
      </w:pPr>
      <w:r>
        <w:rPr>
          <w:rFonts w:hint="eastAsia"/>
          <w:lang w:val="en-US" w:eastAsia="zh-CN"/>
        </w:rPr>
        <w:t>（2）以存档（archive）文件格式存在磁盘中</w:t>
      </w:r>
    </w:p>
    <w:p>
      <w:pPr>
        <w:ind w:firstLine="420" w:firstLineChars="0"/>
        <w:rPr>
          <w:rFonts w:hint="eastAsia"/>
          <w:lang w:val="en-US" w:eastAsia="zh-CN"/>
        </w:rPr>
      </w:pPr>
      <w:r>
        <w:rPr>
          <w:rFonts w:hint="eastAsia"/>
          <w:lang w:val="en-US" w:eastAsia="zh-CN"/>
        </w:rPr>
        <w:t>（3）相关函数被编译为独立的目标模块，最后封装成一个单独的静态库文件</w:t>
      </w:r>
    </w:p>
    <w:p>
      <w:pPr>
        <w:ind w:firstLine="420" w:firstLineChars="0"/>
        <w:rPr>
          <w:rFonts w:hint="eastAsia"/>
          <w:lang w:val="en-US" w:eastAsia="zh-CN"/>
        </w:rPr>
      </w:pPr>
      <w:r>
        <w:rPr>
          <w:rFonts w:hint="eastAsia"/>
          <w:lang w:val="en-US" w:eastAsia="zh-CN"/>
        </w:rPr>
        <w:t>（4）好处：</w:t>
      </w:r>
    </w:p>
    <w:p>
      <w:pPr>
        <w:ind w:left="420" w:leftChars="0" w:firstLine="420" w:firstLineChars="0"/>
        <w:rPr>
          <w:rFonts w:hint="eastAsia"/>
          <w:lang w:val="en-US" w:eastAsia="zh-CN"/>
        </w:rPr>
      </w:pPr>
      <w:r>
        <w:rPr>
          <w:rFonts w:hint="eastAsia"/>
          <w:lang w:val="en-US" w:eastAsia="zh-CN"/>
        </w:rPr>
        <w:t>A. 链接器只复制被程序引用的目标模块，省空间</w:t>
      </w:r>
    </w:p>
    <w:p>
      <w:pPr>
        <w:ind w:left="420" w:leftChars="0" w:firstLine="420" w:firstLineChars="0"/>
        <w:rPr>
          <w:rFonts w:hint="eastAsia"/>
          <w:lang w:val="en-US" w:eastAsia="zh-CN"/>
        </w:rPr>
      </w:pPr>
      <w:r>
        <w:rPr>
          <w:rFonts w:hint="eastAsia"/>
          <w:lang w:val="en-US" w:eastAsia="zh-CN"/>
        </w:rPr>
        <w:t>B. 程序员只需要include比较少的库文件的名字</w:t>
      </w:r>
    </w:p>
    <w:p>
      <w:pPr>
        <w:jc w:val="center"/>
      </w:pPr>
      <w:r>
        <w:drawing>
          <wp:inline distT="0" distB="0" distL="114300" distR="114300">
            <wp:extent cx="4103370" cy="2614930"/>
            <wp:effectExtent l="0" t="0" r="9525" b="825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103370" cy="2614930"/>
                    </a:xfrm>
                    <a:prstGeom prst="rect">
                      <a:avLst/>
                    </a:prstGeom>
                    <a:noFill/>
                    <a:ln>
                      <a:noFill/>
                    </a:ln>
                  </pic:spPr>
                </pic:pic>
              </a:graphicData>
            </a:graphic>
          </wp:inline>
        </w:drawing>
      </w:r>
    </w:p>
    <w:p>
      <w:pPr>
        <w:ind w:left="420" w:leftChars="0" w:firstLine="420" w:firstLineChars="0"/>
        <w:jc w:val="both"/>
        <w:rPr>
          <w:rFonts w:hint="eastAsia"/>
          <w:lang w:val="en-US" w:eastAsia="zh-CN"/>
        </w:rPr>
      </w:pPr>
      <w:r>
        <w:rPr>
          <w:rFonts w:hint="eastAsia"/>
          <w:lang w:val="en-US" w:eastAsia="zh-CN"/>
        </w:rPr>
        <w:t>注：只有程序引用.o中定义的符号，链接器才会复制这个模块到可执行文件</w:t>
      </w:r>
    </w:p>
    <w:p>
      <w:pPr>
        <w:ind w:left="420" w:leftChars="0" w:firstLine="420" w:firstLineChars="0"/>
        <w:jc w:val="both"/>
        <w:rPr>
          <w:rFonts w:hint="default"/>
          <w:lang w:val="en-US" w:eastAsia="zh-CN"/>
        </w:rPr>
      </w:pPr>
    </w:p>
    <w:p>
      <w:pPr>
        <w:rPr>
          <w:rFonts w:hint="eastAsia"/>
          <w:lang w:val="en-US" w:eastAsia="zh-CN"/>
        </w:rPr>
      </w:pPr>
      <w:r>
        <w:rPr>
          <w:rFonts w:hint="eastAsia"/>
          <w:lang w:val="en-US" w:eastAsia="zh-CN"/>
        </w:rPr>
        <w:t>8. 链接器使用静态库来解析引用</w:t>
      </w:r>
    </w:p>
    <w:p>
      <w:pPr>
        <w:ind w:firstLine="420" w:firstLineChars="0"/>
        <w:rPr>
          <w:rFonts w:hint="eastAsia"/>
          <w:lang w:val="en-US" w:eastAsia="zh-CN"/>
        </w:rPr>
      </w:pPr>
      <w:r>
        <w:rPr>
          <w:rFonts w:hint="eastAsia"/>
          <w:lang w:val="en-US" w:eastAsia="zh-CN"/>
        </w:rPr>
        <w:t>（1）三个集合：E可重定位目标文件、U未解析符号、D符号（初始都为空）</w:t>
      </w:r>
    </w:p>
    <w:p>
      <w:pPr>
        <w:ind w:firstLine="420" w:firstLineChars="0"/>
        <w:rPr>
          <w:rFonts w:hint="default"/>
          <w:lang w:val="en-US" w:eastAsia="zh-CN"/>
        </w:rPr>
      </w:pPr>
      <w:r>
        <w:rPr>
          <w:rFonts w:hint="eastAsia"/>
          <w:lang w:val="en-US" w:eastAsia="zh-CN"/>
        </w:rPr>
        <w:t>（2）解析过程：</w:t>
      </w:r>
    </w:p>
    <w:p>
      <w:pPr>
        <w:ind w:firstLine="420" w:firstLineChars="0"/>
        <w:jc w:val="center"/>
      </w:pPr>
      <w:r>
        <w:drawing>
          <wp:inline distT="0" distB="0" distL="114300" distR="114300">
            <wp:extent cx="4921250" cy="1918335"/>
            <wp:effectExtent l="0" t="0" r="1270" b="317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4921250" cy="1918335"/>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算法要求命令行上库和目标文件的顺序性：</w:t>
      </w:r>
    </w:p>
    <w:p>
      <w:pPr>
        <w:ind w:left="420" w:leftChars="0" w:firstLine="420" w:firstLineChars="0"/>
        <w:jc w:val="both"/>
        <w:rPr>
          <w:rFonts w:hint="eastAsia"/>
          <w:lang w:val="en-US" w:eastAsia="zh-CN"/>
        </w:rPr>
      </w:pPr>
      <w:r>
        <w:rPr>
          <w:rFonts w:hint="eastAsia"/>
          <w:lang w:val="en-US" w:eastAsia="zh-CN"/>
        </w:rPr>
        <w:t>A. 符号库的出现在引用这个符号的目标文件之前时，引用不能被解析，链接失败</w:t>
      </w:r>
    </w:p>
    <w:p>
      <w:pPr>
        <w:ind w:left="840" w:leftChars="0" w:firstLine="420" w:firstLineChars="0"/>
        <w:jc w:val="both"/>
        <w:rPr>
          <w:rFonts w:hint="eastAsia"/>
          <w:lang w:val="en-US" w:eastAsia="zh-CN"/>
        </w:rPr>
      </w:pPr>
      <w:r>
        <w:rPr>
          <w:rFonts w:hint="eastAsia"/>
          <w:lang w:val="en-US" w:eastAsia="zh-CN"/>
        </w:rPr>
        <w:t>（正确顺序：先提需求，然后再解决）</w:t>
      </w:r>
    </w:p>
    <w:p>
      <w:pPr>
        <w:ind w:left="420" w:leftChars="0" w:firstLine="420" w:firstLineChars="0"/>
        <w:jc w:val="both"/>
        <w:rPr>
          <w:rFonts w:hint="eastAsia"/>
          <w:lang w:val="en-US" w:eastAsia="zh-CN"/>
        </w:rPr>
      </w:pPr>
      <w:r>
        <w:rPr>
          <w:rFonts w:hint="eastAsia"/>
          <w:lang w:val="en-US" w:eastAsia="zh-CN"/>
        </w:rPr>
        <w:t>B. 库的一般准则是将它们放在命令行的结尾</w:t>
      </w:r>
    </w:p>
    <w:p>
      <w:pPr>
        <w:jc w:val="center"/>
        <w:rPr>
          <w:rFonts w:hint="eastAsia"/>
          <w:lang w:val="en-US" w:eastAsia="zh-CN"/>
        </w:rPr>
      </w:pPr>
      <w:r>
        <w:drawing>
          <wp:inline distT="0" distB="0" distL="114300" distR="114300">
            <wp:extent cx="4128770" cy="1849120"/>
            <wp:effectExtent l="0" t="0" r="5715" b="762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1"/>
                    <a:stretch>
                      <a:fillRect/>
                    </a:stretch>
                  </pic:blipFill>
                  <pic:spPr>
                    <a:xfrm>
                      <a:off x="0" y="0"/>
                      <a:ext cx="4128770" cy="1849120"/>
                    </a:xfrm>
                    <a:prstGeom prst="rect">
                      <a:avLst/>
                    </a:prstGeom>
                    <a:noFill/>
                    <a:ln>
                      <a:noFill/>
                    </a:ln>
                  </pic:spPr>
                </pic:pic>
              </a:graphicData>
            </a:graphic>
          </wp:inline>
        </w:drawing>
      </w:r>
    </w:p>
    <w:p>
      <w:pPr>
        <w:jc w:val="both"/>
        <w:rPr>
          <w:rFonts w:hint="default"/>
          <w:lang w:val="en-US" w:eastAsia="zh-CN"/>
        </w:rPr>
      </w:pPr>
    </w:p>
    <w:p>
      <w:pPr>
        <w:jc w:val="both"/>
        <w:rPr>
          <w:rFonts w:hint="eastAsia"/>
          <w:lang w:val="en-US" w:eastAsia="zh-CN"/>
        </w:rPr>
      </w:pPr>
      <w:r>
        <w:rPr>
          <w:rFonts w:hint="eastAsia"/>
          <w:lang w:val="en-US" w:eastAsia="zh-CN"/>
        </w:rPr>
        <w:t>9. 重定位</w:t>
      </w:r>
    </w:p>
    <w:p>
      <w:pPr>
        <w:ind w:firstLine="420" w:firstLineChars="0"/>
        <w:jc w:val="both"/>
        <w:rPr>
          <w:rFonts w:hint="eastAsia"/>
          <w:lang w:val="en-US" w:eastAsia="zh-CN"/>
        </w:rPr>
      </w:pPr>
      <w:r>
        <w:rPr>
          <w:rFonts w:hint="eastAsia"/>
          <w:lang w:val="en-US" w:eastAsia="zh-CN"/>
        </w:rPr>
        <w:t>（1）重定位节和定义：</w:t>
      </w:r>
    </w:p>
    <w:p>
      <w:pPr>
        <w:ind w:left="420" w:leftChars="0" w:firstLine="420" w:firstLineChars="0"/>
        <w:jc w:val="both"/>
        <w:rPr>
          <w:rFonts w:hint="eastAsia"/>
          <w:lang w:val="en-US" w:eastAsia="zh-CN"/>
        </w:rPr>
      </w:pPr>
      <w:r>
        <w:rPr>
          <w:rFonts w:hint="eastAsia"/>
          <w:lang w:val="en-US" w:eastAsia="zh-CN"/>
        </w:rPr>
        <w:t>A. 节 → 聚合节</w:t>
      </w:r>
    </w:p>
    <w:p>
      <w:pPr>
        <w:ind w:left="420" w:leftChars="0" w:firstLine="420" w:firstLineChars="0"/>
        <w:jc w:val="both"/>
        <w:rPr>
          <w:rFonts w:hint="eastAsia"/>
          <w:lang w:val="en-US" w:eastAsia="zh-CN"/>
        </w:rPr>
      </w:pPr>
      <w:r>
        <w:rPr>
          <w:rFonts w:hint="eastAsia"/>
          <w:lang w:val="en-US" w:eastAsia="zh-CN"/>
        </w:rPr>
        <w:t>B. 运行时内存地址 → 聚合节</w:t>
      </w:r>
    </w:p>
    <w:p>
      <w:pPr>
        <w:ind w:left="420" w:leftChars="0" w:firstLine="420" w:firstLineChars="0"/>
        <w:jc w:val="both"/>
        <w:rPr>
          <w:rFonts w:hint="default"/>
          <w:lang w:val="en-US" w:eastAsia="zh-CN"/>
        </w:rPr>
      </w:pPr>
      <w:r>
        <w:rPr>
          <w:rFonts w:hint="eastAsia"/>
          <w:lang w:val="en-US" w:eastAsia="zh-CN"/>
        </w:rPr>
        <w:t>C. 每条指令和全局变量都有唯一的运行时内存地址</w:t>
      </w:r>
    </w:p>
    <w:p>
      <w:pPr>
        <w:ind w:firstLine="420" w:firstLineChars="0"/>
        <w:jc w:val="both"/>
        <w:rPr>
          <w:rFonts w:hint="eastAsia"/>
          <w:lang w:val="en-US" w:eastAsia="zh-CN"/>
        </w:rPr>
      </w:pPr>
      <w:r>
        <w:rPr>
          <w:rFonts w:hint="eastAsia"/>
          <w:lang w:val="en-US" w:eastAsia="zh-CN"/>
        </w:rPr>
        <w:t>（2）重定位节中的符号引用：</w:t>
      </w:r>
    </w:p>
    <w:p>
      <w:pPr>
        <w:ind w:left="420" w:leftChars="0" w:firstLine="420" w:firstLineChars="0"/>
        <w:jc w:val="both"/>
        <w:rPr>
          <w:rFonts w:hint="eastAsia"/>
          <w:lang w:val="en-US" w:eastAsia="zh-CN"/>
        </w:rPr>
      </w:pPr>
      <w:r>
        <w:rPr>
          <w:rFonts w:hint="eastAsia"/>
          <w:lang w:val="en-US" w:eastAsia="zh-CN"/>
        </w:rPr>
        <w:t>修改符号引用使它们指向正确的运行时内存地址（依赖重定位条目）</w:t>
      </w:r>
    </w:p>
    <w:p>
      <w:pPr>
        <w:ind w:left="420" w:leftChars="0" w:firstLine="420" w:firstLineChars="0"/>
        <w:jc w:val="both"/>
        <w:rPr>
          <w:rFonts w:hint="eastAsia"/>
          <w:lang w:val="en-US" w:eastAsia="zh-CN"/>
        </w:rPr>
      </w:pPr>
    </w:p>
    <w:p>
      <w:pPr>
        <w:jc w:val="both"/>
        <w:rPr>
          <w:rFonts w:hint="eastAsia"/>
          <w:lang w:val="en-US" w:eastAsia="zh-CN"/>
        </w:rPr>
      </w:pPr>
      <w:r>
        <w:rPr>
          <w:rFonts w:hint="eastAsia"/>
          <w:lang w:val="en-US" w:eastAsia="zh-CN"/>
        </w:rPr>
        <w:t>10. 重定位条目</w:t>
      </w:r>
    </w:p>
    <w:p>
      <w:pPr>
        <w:ind w:firstLine="420" w:firstLineChars="0"/>
        <w:jc w:val="both"/>
        <w:rPr>
          <w:rFonts w:hint="eastAsia"/>
          <w:lang w:val="en-US" w:eastAsia="zh-CN"/>
        </w:rPr>
      </w:pPr>
      <w:r>
        <w:rPr>
          <w:rFonts w:hint="eastAsia"/>
          <w:lang w:val="en-US" w:eastAsia="zh-CN"/>
        </w:rPr>
        <w:t>（1）由汇编器生成，告诉链接器如何修改引用</w:t>
      </w:r>
    </w:p>
    <w:p>
      <w:pPr>
        <w:ind w:firstLine="1050" w:firstLineChars="500"/>
        <w:jc w:val="both"/>
        <w:rPr>
          <w:rFonts w:hint="eastAsia"/>
          <w:lang w:val="en-US" w:eastAsia="zh-CN"/>
        </w:rPr>
      </w:pPr>
      <w:r>
        <w:rPr>
          <w:rFonts w:hint="eastAsia"/>
          <w:lang w:val="en-US" w:eastAsia="zh-CN"/>
        </w:rPr>
        <w:t>代码重定位条目放在.rel.text中，已初始化数据的重定位条目放在.rel.data中</w:t>
      </w:r>
    </w:p>
    <w:p>
      <w:pPr>
        <w:ind w:firstLine="420" w:firstLineChars="0"/>
        <w:jc w:val="both"/>
        <w:rPr>
          <w:rFonts w:hint="eastAsia"/>
          <w:lang w:val="en-US" w:eastAsia="zh-CN"/>
        </w:rPr>
      </w:pPr>
      <w:r>
        <w:rPr>
          <w:rFonts w:hint="eastAsia"/>
          <w:lang w:val="en-US" w:eastAsia="zh-CN"/>
        </w:rPr>
        <w:t>（2）格式：</w:t>
      </w:r>
    </w:p>
    <w:p>
      <w:pPr>
        <w:jc w:val="center"/>
      </w:pPr>
      <w:r>
        <w:drawing>
          <wp:inline distT="0" distB="0" distL="114300" distR="114300">
            <wp:extent cx="5269230" cy="845185"/>
            <wp:effectExtent l="0" t="0" r="9525" b="762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69230" cy="845185"/>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eastAsia="zh-CN"/>
        </w:rPr>
        <w:t>（</w:t>
      </w:r>
      <w:r>
        <w:rPr>
          <w:rFonts w:hint="eastAsia"/>
          <w:lang w:val="en-US" w:eastAsia="zh-CN"/>
        </w:rPr>
        <w:t>3</w:t>
      </w:r>
      <w:r>
        <w:rPr>
          <w:rFonts w:hint="eastAsia"/>
          <w:lang w:eastAsia="zh-CN"/>
        </w:rPr>
        <w:t>）</w:t>
      </w:r>
      <w:r>
        <w:rPr>
          <w:rFonts w:hint="eastAsia"/>
          <w:lang w:val="en-US" w:eastAsia="zh-CN"/>
        </w:rPr>
        <w:t>两种基本type：</w:t>
      </w:r>
    </w:p>
    <w:p>
      <w:pPr>
        <w:ind w:left="420" w:leftChars="0" w:firstLine="420" w:firstLineChars="0"/>
        <w:jc w:val="both"/>
        <w:rPr>
          <w:rFonts w:hint="default"/>
          <w:lang w:val="en-US" w:eastAsia="zh-CN"/>
        </w:rPr>
      </w:pPr>
      <w:r>
        <w:rPr>
          <w:rFonts w:hint="eastAsia"/>
          <w:lang w:val="en-US" w:eastAsia="zh-CN"/>
        </w:rPr>
        <w:t>A. R_X86_64_PC32：重定位一个使用32位PC</w:t>
      </w:r>
      <w:r>
        <w:rPr>
          <w:rFonts w:hint="eastAsia"/>
          <w:b/>
          <w:bCs/>
          <w:lang w:val="en-US" w:eastAsia="zh-CN"/>
        </w:rPr>
        <w:t>相对</w:t>
      </w:r>
      <w:r>
        <w:rPr>
          <w:rFonts w:hint="eastAsia"/>
          <w:lang w:val="en-US" w:eastAsia="zh-CN"/>
        </w:rPr>
        <w:t>地址的引用</w:t>
      </w:r>
    </w:p>
    <w:p>
      <w:pPr>
        <w:ind w:left="420" w:leftChars="0" w:firstLine="420" w:firstLineChars="0"/>
        <w:jc w:val="both"/>
        <w:rPr>
          <w:rFonts w:hint="eastAsia"/>
          <w:lang w:val="en-US" w:eastAsia="zh-CN"/>
        </w:rPr>
      </w:pPr>
      <w:r>
        <w:rPr>
          <w:rFonts w:hint="eastAsia"/>
          <w:lang w:val="en-US" w:eastAsia="zh-CN"/>
        </w:rPr>
        <w:t>B. R_X86_64_32：重定位一个使用32位</w:t>
      </w:r>
      <w:r>
        <w:rPr>
          <w:rFonts w:hint="eastAsia"/>
          <w:b/>
          <w:bCs/>
          <w:lang w:val="en-US" w:eastAsia="zh-CN"/>
        </w:rPr>
        <w:t>绝对</w:t>
      </w:r>
      <w:r>
        <w:rPr>
          <w:rFonts w:hint="eastAsia"/>
          <w:lang w:val="en-US" w:eastAsia="zh-CN"/>
        </w:rPr>
        <w:t>地址的引用</w:t>
      </w:r>
    </w:p>
    <w:p>
      <w:pPr>
        <w:ind w:left="420" w:leftChars="0" w:firstLine="420" w:firstLineChars="0"/>
        <w:jc w:val="both"/>
        <w:rPr>
          <w:rFonts w:hint="eastAsia"/>
          <w:lang w:val="en-US" w:eastAsia="zh-CN"/>
        </w:rPr>
      </w:pPr>
    </w:p>
    <w:p>
      <w:pPr>
        <w:jc w:val="both"/>
        <w:rPr>
          <w:rFonts w:hint="eastAsia"/>
          <w:lang w:val="en-US" w:eastAsia="zh-CN"/>
        </w:rPr>
      </w:pPr>
      <w:r>
        <w:rPr>
          <w:rFonts w:hint="eastAsia"/>
          <w:lang w:val="en-US" w:eastAsia="zh-CN"/>
        </w:rPr>
        <w:t>11. 重定位符号引用</w:t>
      </w:r>
    </w:p>
    <w:p>
      <w:pPr>
        <w:ind w:firstLine="420" w:firstLineChars="0"/>
        <w:jc w:val="both"/>
        <w:rPr>
          <w:rFonts w:hint="default"/>
          <w:lang w:val="en-US" w:eastAsia="zh-CN"/>
        </w:rPr>
      </w:pPr>
      <w:r>
        <w:rPr>
          <w:rFonts w:hint="eastAsia"/>
          <w:lang w:val="en-US" w:eastAsia="zh-CN"/>
        </w:rPr>
        <w:t>重定位地址：偏移量地址</w:t>
      </w:r>
      <w:r>
        <w:rPr>
          <w:rFonts w:hint="eastAsia"/>
          <w:lang w:val="en-US" w:eastAsia="zh-CN"/>
        </w:rPr>
        <w:tab/>
      </w:r>
      <w:r>
        <w:rPr>
          <w:rFonts w:hint="eastAsia"/>
          <w:lang w:val="en-US" w:eastAsia="zh-CN"/>
        </w:rPr>
        <w:t>重定位值：偏移量</w:t>
      </w:r>
    </w:p>
    <w:p>
      <w:pPr>
        <w:jc w:val="center"/>
        <w:rPr>
          <w:rFonts w:hint="eastAsia"/>
          <w:lang w:val="en-US" w:eastAsia="zh-CN"/>
        </w:rPr>
      </w:pPr>
      <w:r>
        <w:drawing>
          <wp:inline distT="0" distB="0" distL="114300" distR="114300">
            <wp:extent cx="4150995" cy="1425575"/>
            <wp:effectExtent l="0" t="0" r="5080" b="10160"/>
            <wp:docPr id="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
                    <pic:cNvPicPr>
                      <a:picLocks noChangeAspect="1"/>
                    </pic:cNvPicPr>
                  </pic:nvPicPr>
                  <pic:blipFill>
                    <a:blip r:embed="rId13"/>
                    <a:stretch>
                      <a:fillRect/>
                    </a:stretch>
                  </pic:blipFill>
                  <pic:spPr>
                    <a:xfrm>
                      <a:off x="0" y="0"/>
                      <a:ext cx="4150995" cy="1425575"/>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val="en-US" w:eastAsia="zh-CN"/>
        </w:rPr>
        <w:t>（1）相对重定位：偏移量 = 符号地址(S) + 常数(Addend) - 参考点地址(P)</w:t>
      </w:r>
    </w:p>
    <w:p>
      <w:pPr>
        <w:ind w:left="420" w:leftChars="0" w:firstLine="420" w:firstLineChars="0"/>
        <w:jc w:val="both"/>
        <w:rPr>
          <w:rFonts w:hint="eastAsia"/>
          <w:lang w:val="en-US" w:eastAsia="zh-CN"/>
        </w:rPr>
      </w:pPr>
      <w:r>
        <w:rPr>
          <w:rFonts w:hint="eastAsia"/>
          <w:lang w:val="en-US" w:eastAsia="zh-CN"/>
        </w:rPr>
        <w:t>A. P = 基址 + Offset</w:t>
      </w:r>
    </w:p>
    <w:p>
      <w:pPr>
        <w:ind w:left="420" w:leftChars="0" w:firstLine="420" w:firstLineChars="0"/>
        <w:jc w:val="both"/>
        <w:rPr>
          <w:rFonts w:hint="eastAsia"/>
          <w:lang w:val="en-US" w:eastAsia="zh-CN"/>
        </w:rPr>
      </w:pPr>
      <w:r>
        <w:rPr>
          <w:rFonts w:hint="eastAsia"/>
          <w:lang w:val="en-US" w:eastAsia="zh-CN"/>
        </w:rPr>
        <w:t>B. 易错点：偏移量和Offset区分</w:t>
      </w:r>
    </w:p>
    <w:p>
      <w:pPr>
        <w:jc w:val="center"/>
        <w:rPr>
          <w:rFonts w:hint="default"/>
          <w:lang w:val="en-US" w:eastAsia="zh-CN"/>
        </w:rPr>
      </w:pPr>
      <w:r>
        <w:drawing>
          <wp:inline distT="0" distB="0" distL="114300" distR="114300">
            <wp:extent cx="4848225" cy="1473200"/>
            <wp:effectExtent l="0" t="0" r="9525" b="5715"/>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14"/>
                    <a:stretch>
                      <a:fillRect/>
                    </a:stretch>
                  </pic:blipFill>
                  <pic:spPr>
                    <a:xfrm>
                      <a:off x="0" y="0"/>
                      <a:ext cx="4848225" cy="1473200"/>
                    </a:xfrm>
                    <a:prstGeom prst="rect">
                      <a:avLst/>
                    </a:prstGeom>
                    <a:noFill/>
                    <a:ln>
                      <a:noFill/>
                    </a:ln>
                  </pic:spPr>
                </pic:pic>
              </a:graphicData>
            </a:graphic>
          </wp:inline>
        </w:drawing>
      </w:r>
    </w:p>
    <w:p>
      <w:pPr>
        <w:ind w:firstLine="420" w:firstLineChars="0"/>
        <w:jc w:val="both"/>
        <w:rPr>
          <w:rFonts w:hint="default"/>
          <w:lang w:val="en-US" w:eastAsia="zh-CN"/>
        </w:rPr>
      </w:pPr>
      <w:r>
        <w:rPr>
          <w:rFonts w:hint="eastAsia"/>
          <w:lang w:val="en-US" w:eastAsia="zh-CN"/>
        </w:rPr>
        <w:t>（2）绝对重定位：偏移量 = 符号地址(S) + 常数(Addend)</w:t>
      </w:r>
    </w:p>
    <w:p>
      <w:pPr>
        <w:jc w:val="center"/>
        <w:rPr>
          <w:rFonts w:hint="eastAsia"/>
          <w:lang w:val="en-US" w:eastAsia="zh-CN"/>
        </w:rPr>
      </w:pPr>
      <w:r>
        <w:drawing>
          <wp:inline distT="0" distB="0" distL="114300" distR="114300">
            <wp:extent cx="4983480" cy="2108835"/>
            <wp:effectExtent l="0" t="0" r="3810" b="698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15"/>
                    <a:stretch>
                      <a:fillRect/>
                    </a:stretch>
                  </pic:blipFill>
                  <pic:spPr>
                    <a:xfrm>
                      <a:off x="0" y="0"/>
                      <a:ext cx="4983480" cy="2108835"/>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12. 可执行目标文件</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47"/>
        <w:gridCol w:w="417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pPr>
              <w:jc w:val="both"/>
              <w:rPr>
                <w:rFonts w:hint="default"/>
                <w:vertAlign w:val="baseline"/>
                <w:lang w:val="en-US" w:eastAsia="zh-CN"/>
              </w:rPr>
            </w:pPr>
            <w:r>
              <w:drawing>
                <wp:inline distT="0" distB="0" distL="114300" distR="114300">
                  <wp:extent cx="2616200" cy="2039620"/>
                  <wp:effectExtent l="0" t="0" r="6985" b="635"/>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9"/>
                          <pic:cNvPicPr>
                            <a:picLocks noChangeAspect="1"/>
                          </pic:cNvPicPr>
                        </pic:nvPicPr>
                        <pic:blipFill>
                          <a:blip r:embed="rId16"/>
                          <a:stretch>
                            <a:fillRect/>
                          </a:stretch>
                        </pic:blipFill>
                        <pic:spPr>
                          <a:xfrm>
                            <a:off x="0" y="0"/>
                            <a:ext cx="2616200" cy="2039620"/>
                          </a:xfrm>
                          <a:prstGeom prst="rect">
                            <a:avLst/>
                          </a:prstGeom>
                          <a:noFill/>
                          <a:ln>
                            <a:noFill/>
                          </a:ln>
                        </pic:spPr>
                      </pic:pic>
                    </a:graphicData>
                  </a:graphic>
                </wp:inline>
              </w:drawing>
            </w:r>
          </w:p>
        </w:tc>
        <w:tc>
          <w:tcPr>
            <w:tcW w:w="4261" w:type="dxa"/>
          </w:tcPr>
          <w:p>
            <w:pPr>
              <w:ind w:left="1050" w:hanging="1050" w:hangingChars="500"/>
              <w:jc w:val="both"/>
              <w:rPr>
                <w:rFonts w:hint="eastAsia"/>
                <w:vertAlign w:val="baseline"/>
                <w:lang w:val="en-US" w:eastAsia="zh-CN"/>
              </w:rPr>
            </w:pPr>
            <w:r>
              <w:rPr>
                <w:rFonts w:hint="eastAsia"/>
                <w:vertAlign w:val="baseline"/>
                <w:lang w:val="en-US" w:eastAsia="zh-CN"/>
              </w:rPr>
              <w:t>（1）.init：定义了_init函数，程序初始化代码会调用它</w:t>
            </w:r>
          </w:p>
          <w:p>
            <w:pPr>
              <w:ind w:left="1050" w:hanging="1050" w:hangingChars="500"/>
              <w:jc w:val="both"/>
              <w:rPr>
                <w:rFonts w:hint="eastAsia"/>
                <w:vertAlign w:val="baseline"/>
                <w:lang w:val="en-US" w:eastAsia="zh-CN"/>
              </w:rPr>
            </w:pPr>
            <w:r>
              <w:rPr>
                <w:rFonts w:hint="eastAsia"/>
                <w:vertAlign w:val="baseline"/>
                <w:lang w:val="en-US" w:eastAsia="zh-CN"/>
              </w:rPr>
              <w:t>（2）.text、.rodata、.data已经被重定位</w:t>
            </w:r>
          </w:p>
          <w:p>
            <w:pPr>
              <w:ind w:left="1050" w:hanging="1050" w:hangingChars="500"/>
              <w:jc w:val="both"/>
              <w:rPr>
                <w:rFonts w:hint="eastAsia"/>
                <w:vertAlign w:val="baseline"/>
                <w:lang w:val="en-US" w:eastAsia="zh-CN"/>
              </w:rPr>
            </w:pPr>
            <w:r>
              <w:rPr>
                <w:rFonts w:hint="eastAsia"/>
                <w:vertAlign w:val="baseline"/>
                <w:lang w:val="en-US" w:eastAsia="zh-CN"/>
              </w:rPr>
              <w:t>（3）无.rel节</w:t>
            </w:r>
          </w:p>
          <w:p>
            <w:pPr>
              <w:ind w:left="1050" w:hanging="1050" w:hangingChars="500"/>
              <w:jc w:val="left"/>
              <w:rPr>
                <w:rFonts w:hint="default"/>
                <w:vertAlign w:val="baseline"/>
                <w:lang w:val="en-US" w:eastAsia="zh-CN"/>
              </w:rPr>
            </w:pPr>
            <w:r>
              <w:rPr>
                <w:rFonts w:hint="eastAsia"/>
                <w:vertAlign w:val="baseline"/>
                <w:lang w:val="en-US" w:eastAsia="zh-CN"/>
              </w:rPr>
              <w:t>（4）描述可执行文件连续的片与连续的内</w:t>
            </w:r>
          </w:p>
          <w:p>
            <w:pPr>
              <w:ind w:left="1050" w:hanging="1050" w:hangingChars="500"/>
              <w:jc w:val="left"/>
              <w:rPr>
                <w:rFonts w:hint="default"/>
                <w:vertAlign w:val="baseline"/>
                <w:lang w:val="en-US" w:eastAsia="zh-CN"/>
              </w:rPr>
            </w:pPr>
            <w:r>
              <w:rPr>
                <w:rFonts w:hint="eastAsia"/>
                <w:vertAlign w:val="baseline"/>
                <w:lang w:val="en-US" w:eastAsia="zh-CN"/>
              </w:rPr>
              <w:t>存的映射关系</w:t>
            </w:r>
          </w:p>
        </w:tc>
      </w:tr>
    </w:tbl>
    <w:p>
      <w:pPr>
        <w:jc w:val="both"/>
        <w:rPr>
          <w:rFonts w:hint="eastAsia"/>
          <w:lang w:val="en-US" w:eastAsia="zh-CN"/>
        </w:rPr>
      </w:pPr>
      <w:r>
        <w:rPr>
          <w:rFonts w:hint="eastAsia"/>
          <w:lang w:val="en-US" w:eastAsia="zh-CN"/>
        </w:rPr>
        <w:t>13. 加载可执行目标文件</w:t>
      </w:r>
    </w:p>
    <w:p>
      <w:pPr>
        <w:ind w:firstLine="420" w:firstLineChars="0"/>
        <w:jc w:val="both"/>
        <w:rPr>
          <w:rFonts w:hint="eastAsia"/>
          <w:lang w:val="en-US" w:eastAsia="zh-CN"/>
        </w:rPr>
      </w:pPr>
      <w:r>
        <w:rPr>
          <w:rFonts w:hint="eastAsia"/>
          <w:lang w:val="en-US" w:eastAsia="zh-CN"/>
        </w:rPr>
        <w:t>（1）加载：将程序复制到内存并运行的过程</w:t>
      </w:r>
    </w:p>
    <w:p>
      <w:pPr>
        <w:ind w:firstLine="420" w:firstLineChars="0"/>
        <w:jc w:val="both"/>
        <w:rPr>
          <w:rFonts w:hint="eastAsia"/>
          <w:lang w:val="en-US" w:eastAsia="zh-CN"/>
        </w:rPr>
      </w:pPr>
      <w:r>
        <w:rPr>
          <w:rFonts w:hint="eastAsia"/>
          <w:lang w:val="en-US" w:eastAsia="zh-CN"/>
        </w:rPr>
        <w:t>（2）加载器：将可执行目标文件中的代码和数据从磁盘复制到内存，然后跳转到程序</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入口来运行该程序</w:t>
      </w:r>
    </w:p>
    <w:p>
      <w:pPr>
        <w:ind w:left="420" w:leftChars="0" w:firstLine="420" w:firstLineChars="0"/>
        <w:jc w:val="both"/>
        <w:rPr>
          <w:rFonts w:hint="eastAsia"/>
          <w:lang w:val="en-US" w:eastAsia="zh-CN"/>
        </w:rPr>
      </w:pPr>
      <w:r>
        <w:rPr>
          <w:rFonts w:hint="eastAsia"/>
          <w:lang w:val="en-US" w:eastAsia="zh-CN"/>
        </w:rPr>
        <w:t>A. 创建内存映像</w:t>
      </w:r>
    </w:p>
    <w:p>
      <w:pPr>
        <w:ind w:left="420" w:leftChars="0" w:firstLine="420" w:firstLineChars="0"/>
        <w:jc w:val="both"/>
        <w:rPr>
          <w:rFonts w:hint="eastAsia"/>
          <w:lang w:val="en-US" w:eastAsia="zh-CN"/>
        </w:rPr>
      </w:pPr>
      <w:r>
        <w:rPr>
          <w:rFonts w:hint="eastAsia"/>
          <w:lang w:val="en-US" w:eastAsia="zh-CN"/>
        </w:rPr>
        <w:t>B. 程序头部表引领下，加载器将可执行文件的片复制到代码段和数据段</w:t>
      </w:r>
    </w:p>
    <w:p>
      <w:pPr>
        <w:ind w:left="420" w:leftChars="0" w:firstLine="420" w:firstLineChars="0"/>
        <w:jc w:val="both"/>
        <w:rPr>
          <w:rFonts w:hint="eastAsia"/>
          <w:lang w:val="en-US" w:eastAsia="zh-CN"/>
        </w:rPr>
      </w:pPr>
      <w:r>
        <w:rPr>
          <w:rFonts w:hint="eastAsia"/>
          <w:lang w:val="en-US" w:eastAsia="zh-CN"/>
        </w:rPr>
        <w:t>C. 加载器跳转到程序的入口点（_start函数的地址）</w:t>
      </w:r>
    </w:p>
    <w:p>
      <w:pPr>
        <w:ind w:left="420" w:leftChars="0" w:firstLine="420" w:firstLineChars="0"/>
        <w:jc w:val="both"/>
        <w:rPr>
          <w:rFonts w:hint="eastAsia"/>
          <w:lang w:val="en-US" w:eastAsia="zh-CN"/>
        </w:rPr>
      </w:pPr>
      <w:r>
        <w:rPr>
          <w:rFonts w:hint="eastAsia"/>
          <w:lang w:val="en-US" w:eastAsia="zh-CN"/>
        </w:rPr>
        <w:t>D. _start函数调用系统启动函数</w:t>
      </w:r>
    </w:p>
    <w:p>
      <w:pPr>
        <w:ind w:firstLine="420" w:firstLineChars="0"/>
        <w:jc w:val="both"/>
        <w:rPr>
          <w:rFonts w:hint="eastAsia"/>
          <w:lang w:val="en-US" w:eastAsia="zh-CN"/>
        </w:rPr>
      </w:pPr>
      <w:r>
        <w:rPr>
          <w:rFonts w:hint="eastAsia"/>
          <w:lang w:val="en-US" w:eastAsia="zh-CN"/>
        </w:rPr>
        <w:t>（3）对于运行时内存映像图：</w:t>
      </w:r>
    </w:p>
    <w:p>
      <w:pPr>
        <w:ind w:left="420" w:leftChars="0" w:firstLine="420" w:firstLineChars="0"/>
        <w:jc w:val="both"/>
        <w:rPr>
          <w:rFonts w:hint="eastAsia"/>
          <w:vertAlign w:val="baseline"/>
          <w:lang w:val="en-US" w:eastAsia="zh-CN"/>
        </w:rPr>
      </w:pPr>
      <w:r>
        <w:rPr>
          <w:rFonts w:hint="eastAsia"/>
          <w:lang w:val="en-US" w:eastAsia="zh-CN"/>
        </w:rPr>
        <w:t>栈上的区域从地址2</w:t>
      </w:r>
      <w:r>
        <w:rPr>
          <w:rFonts w:hint="eastAsia"/>
          <w:vertAlign w:val="superscript"/>
          <w:lang w:val="en-US" w:eastAsia="zh-CN"/>
        </w:rPr>
        <w:t>48</w:t>
      </w:r>
      <w:r>
        <w:rPr>
          <w:rFonts w:hint="eastAsia"/>
          <w:vertAlign w:val="baseline"/>
          <w:lang w:val="en-US" w:eastAsia="zh-CN"/>
        </w:rPr>
        <w:t>开始——为内核（操作系统驻留在内存的部分）保留</w:t>
      </w:r>
    </w:p>
    <w:p>
      <w:pPr>
        <w:ind w:left="420" w:leftChars="0" w:firstLine="420" w:firstLineChars="0"/>
        <w:jc w:val="both"/>
        <w:rPr>
          <w:rFonts w:hint="eastAsia"/>
          <w:vertAlign w:val="baseline"/>
          <w:lang w:val="en-US" w:eastAsia="zh-CN"/>
        </w:rPr>
      </w:pPr>
    </w:p>
    <w:p>
      <w:pPr>
        <w:jc w:val="both"/>
        <w:rPr>
          <w:rFonts w:hint="eastAsia"/>
          <w:lang w:val="en-US" w:eastAsia="zh-CN"/>
        </w:rPr>
      </w:pPr>
      <w:r>
        <w:rPr>
          <w:rFonts w:hint="eastAsia"/>
          <w:lang w:val="en-US" w:eastAsia="zh-CN"/>
        </w:rPr>
        <w:t>14. 动态链接共享库</w:t>
      </w:r>
    </w:p>
    <w:p>
      <w:pPr>
        <w:ind w:firstLine="420" w:firstLineChars="0"/>
        <w:jc w:val="both"/>
        <w:rPr>
          <w:rFonts w:hint="eastAsia"/>
          <w:lang w:val="en-US" w:eastAsia="zh-CN"/>
        </w:rPr>
      </w:pPr>
      <w:r>
        <w:rPr>
          <w:rFonts w:hint="eastAsia"/>
          <w:lang w:val="en-US" w:eastAsia="zh-CN"/>
        </w:rPr>
        <w:t>（1）背景：静态库需要定期维护和更新；像printf这样的函数被复制到每个运行进程</w:t>
      </w:r>
      <w:r>
        <w:rPr>
          <w:rFonts w:hint="eastAsia"/>
          <w:lang w:val="en-US" w:eastAsia="zh-CN"/>
        </w:rPr>
        <w:tab/>
      </w:r>
      <w:r>
        <w:rPr>
          <w:rFonts w:hint="eastAsia"/>
          <w:lang w:val="en-US" w:eastAsia="zh-CN"/>
        </w:rPr>
        <w:tab/>
      </w:r>
      <w:r>
        <w:rPr>
          <w:rFonts w:hint="eastAsia"/>
          <w:lang w:val="en-US" w:eastAsia="zh-CN"/>
        </w:rPr>
        <w:t xml:space="preserve">       的文本段，浪费内存</w:t>
      </w:r>
    </w:p>
    <w:p>
      <w:pPr>
        <w:ind w:firstLine="420" w:firstLineChars="0"/>
        <w:jc w:val="both"/>
        <w:rPr>
          <w:rFonts w:hint="eastAsia"/>
          <w:lang w:val="en-US" w:eastAsia="zh-CN"/>
        </w:rPr>
      </w:pPr>
      <w:r>
        <w:rPr>
          <w:rFonts w:hint="eastAsia"/>
          <w:lang w:val="en-US" w:eastAsia="zh-CN"/>
        </w:rPr>
        <w:t>（2）共享库：在运行或加载时，可以加载到任意的内存地址——动态链接</w:t>
      </w:r>
    </w:p>
    <w:p>
      <w:pPr>
        <w:ind w:left="840" w:leftChars="0" w:firstLine="420" w:firstLineChars="0"/>
        <w:jc w:val="both"/>
        <w:rPr>
          <w:rFonts w:hint="eastAsia"/>
          <w:lang w:val="en-US" w:eastAsia="zh-CN"/>
        </w:rPr>
      </w:pPr>
      <w:r>
        <w:rPr>
          <w:rFonts w:hint="eastAsia"/>
          <w:lang w:val="en-US" w:eastAsia="zh-CN"/>
        </w:rPr>
        <w:t>用.so表示（shared object）</w:t>
      </w:r>
    </w:p>
    <w:p>
      <w:pPr>
        <w:ind w:firstLine="420" w:firstLineChars="0"/>
        <w:jc w:val="both"/>
        <w:rPr>
          <w:rFonts w:hint="eastAsia"/>
          <w:lang w:val="en-US" w:eastAsia="zh-CN"/>
        </w:rPr>
      </w:pPr>
      <w:r>
        <w:rPr>
          <w:rFonts w:hint="eastAsia"/>
          <w:lang w:val="en-US" w:eastAsia="zh-CN"/>
        </w:rPr>
        <w:t>（3）两种方式提供“共享”：</w:t>
      </w:r>
      <w:r>
        <w:rPr>
          <w:rFonts w:hint="eastAsia"/>
          <w:lang w:val="en-US" w:eastAsia="zh-CN"/>
        </w:rPr>
        <w:br w:type="textWrapping"/>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 一个库有一个.so，所有引用该库的可执行目标文件共享它的代码和数据</w:t>
      </w:r>
    </w:p>
    <w:p>
      <w:pPr>
        <w:ind w:left="840" w:leftChars="0" w:firstLine="420" w:firstLineChars="0"/>
        <w:jc w:val="both"/>
        <w:rPr>
          <w:rFonts w:hint="eastAsia"/>
          <w:lang w:val="en-US" w:eastAsia="zh-CN"/>
        </w:rPr>
      </w:pPr>
      <w:r>
        <w:rPr>
          <w:rFonts w:hint="eastAsia"/>
          <w:lang w:val="en-US" w:eastAsia="zh-CN"/>
        </w:rPr>
        <w:t>B. 内存中，共享库的.text节的副本被不同运行中的进程共享</w:t>
      </w:r>
    </w:p>
    <w:p>
      <w:pPr>
        <w:ind w:firstLine="420" w:firstLineChars="0"/>
        <w:jc w:val="both"/>
        <w:rPr>
          <w:rFonts w:hint="eastAsia"/>
          <w:lang w:val="en-US" w:eastAsia="zh-CN"/>
        </w:rPr>
      </w:pPr>
      <w:r>
        <w:rPr>
          <w:rFonts w:hint="eastAsia"/>
          <w:lang w:val="en-US" w:eastAsia="zh-CN"/>
        </w:rPr>
        <w:t>（4）创建可执行文件时，静态执行一些链接，</w:t>
      </w:r>
      <w:r>
        <w:rPr>
          <w:rFonts w:hint="eastAsia"/>
          <w:b/>
          <w:bCs/>
          <w:lang w:val="en-US" w:eastAsia="zh-CN"/>
        </w:rPr>
        <w:t>在程序加载时</w:t>
      </w:r>
      <w:r>
        <w:rPr>
          <w:rFonts w:hint="eastAsia"/>
          <w:lang w:val="en-US" w:eastAsia="zh-CN"/>
        </w:rPr>
        <w:t>，动态完成链接过程</w:t>
      </w:r>
    </w:p>
    <w:p>
      <w:pPr>
        <w:ind w:firstLine="420" w:firstLineChars="0"/>
        <w:jc w:val="both"/>
        <w:rPr>
          <w:rFonts w:hint="eastAsia"/>
          <w:lang w:val="en-US" w:eastAsia="zh-CN"/>
        </w:rPr>
      </w:pPr>
      <w:r>
        <w:rPr>
          <w:rFonts w:hint="eastAsia"/>
          <w:lang w:val="en-US" w:eastAsia="zh-CN"/>
        </w:rPr>
        <w:t>（5）可执行文件prog21包含一个.interp节，这个节包含动态链接器的路径名（动态链</w:t>
      </w:r>
      <w:r>
        <w:rPr>
          <w:rFonts w:hint="eastAsia"/>
          <w:lang w:val="en-US" w:eastAsia="zh-CN"/>
        </w:rPr>
        <w:tab/>
      </w:r>
      <w:r>
        <w:rPr>
          <w:rFonts w:hint="eastAsia"/>
          <w:lang w:val="en-US" w:eastAsia="zh-CN"/>
        </w:rPr>
        <w:tab/>
      </w:r>
      <w:r>
        <w:rPr>
          <w:rFonts w:hint="eastAsia"/>
          <w:lang w:val="en-US" w:eastAsia="zh-CN"/>
        </w:rPr>
        <w:t xml:space="preserve"> 接器本身就是一个共享目标）</w:t>
      </w:r>
    </w:p>
    <w:p>
      <w:pPr>
        <w:ind w:firstLine="420" w:firstLineChars="0"/>
        <w:jc w:val="both"/>
        <w:rPr>
          <w:rFonts w:hint="eastAsia"/>
          <w:lang w:val="en-US" w:eastAsia="zh-CN"/>
        </w:rPr>
      </w:pPr>
    </w:p>
    <w:p>
      <w:pPr>
        <w:jc w:val="both"/>
        <w:rPr>
          <w:rFonts w:hint="eastAsia"/>
          <w:lang w:val="en-US" w:eastAsia="zh-CN"/>
        </w:rPr>
      </w:pPr>
      <w:r>
        <w:rPr>
          <w:rFonts w:hint="eastAsia"/>
          <w:lang w:val="en-US" w:eastAsia="zh-CN"/>
        </w:rPr>
        <w:t>15. 从应用程序中加载和链接共享库</w:t>
      </w:r>
    </w:p>
    <w:p>
      <w:pPr>
        <w:ind w:firstLine="420" w:firstLineChars="0"/>
        <w:jc w:val="both"/>
        <w:rPr>
          <w:rFonts w:hint="eastAsia"/>
          <w:lang w:val="en-US" w:eastAsia="zh-CN"/>
        </w:rPr>
      </w:pPr>
      <w:r>
        <w:rPr>
          <w:rFonts w:hint="eastAsia"/>
          <w:lang w:val="en-US" w:eastAsia="zh-CN"/>
        </w:rPr>
        <w:t>（1）背景：应用程序在运行时要求动态链接器加载和链接某个共享库，无需在编译时</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将那些库链接到应用中</w:t>
      </w:r>
    </w:p>
    <w:p>
      <w:pPr>
        <w:ind w:firstLine="420" w:firstLineChars="0"/>
        <w:jc w:val="both"/>
        <w:rPr>
          <w:rFonts w:hint="eastAsia"/>
          <w:lang w:val="en-US" w:eastAsia="zh-CN"/>
        </w:rPr>
      </w:pPr>
      <w:r>
        <w:rPr>
          <w:rFonts w:hint="eastAsia"/>
          <w:lang w:val="en-US" w:eastAsia="zh-CN"/>
        </w:rPr>
        <w:t>（2）Linux为动态链接器提供的接口：</w:t>
      </w:r>
    </w:p>
    <w:p>
      <w:pPr>
        <w:ind w:left="420" w:leftChars="0" w:firstLine="420" w:firstLineChars="0"/>
        <w:jc w:val="both"/>
        <w:rPr>
          <w:rFonts w:hint="eastAsia"/>
          <w:lang w:val="en-US" w:eastAsia="zh-CN"/>
        </w:rPr>
      </w:pPr>
      <w:r>
        <w:rPr>
          <w:rFonts w:hint="eastAsia"/>
          <w:lang w:val="en-US" w:eastAsia="zh-CN"/>
        </w:rPr>
        <w:t>A. dlopen——打开动态库</w:t>
      </w:r>
    </w:p>
    <w:p>
      <w:pPr>
        <w:ind w:left="840" w:leftChars="0" w:firstLine="420" w:firstLineChars="0"/>
        <w:jc w:val="both"/>
        <w:rPr>
          <w:rFonts w:hint="eastAsia"/>
          <w:lang w:val="en-US" w:eastAsia="zh-CN"/>
        </w:rPr>
      </w:pPr>
      <w:r>
        <w:rPr>
          <w:rFonts w:hint="default"/>
          <w:lang w:val="en-US" w:eastAsia="zh-CN"/>
        </w:rPr>
        <w:t>void* dlopen(const char* filename, int flags);</w:t>
      </w:r>
      <w:r>
        <w:rPr>
          <w:rFonts w:hint="eastAsia"/>
          <w:lang w:val="en-US" w:eastAsia="zh-CN"/>
        </w:rPr>
        <w:t xml:space="preserve"> </w:t>
      </w:r>
    </w:p>
    <w:p>
      <w:pPr>
        <w:ind w:left="840" w:leftChars="0" w:firstLine="420" w:firstLineChars="0"/>
        <w:jc w:val="both"/>
        <w:rPr>
          <w:rFonts w:hint="default"/>
          <w:lang w:val="en-US" w:eastAsia="zh-CN"/>
        </w:rPr>
      </w:pPr>
      <w:r>
        <w:rPr>
          <w:rFonts w:hint="eastAsia"/>
          <w:lang w:val="en-US" w:eastAsia="zh-CN"/>
        </w:rPr>
        <w:t>成功，返回指向句柄的指针；失败，NULL</w:t>
      </w:r>
    </w:p>
    <w:p>
      <w:pPr>
        <w:ind w:left="420" w:leftChars="0" w:firstLine="420" w:firstLineChars="0"/>
        <w:jc w:val="both"/>
        <w:rPr>
          <w:rFonts w:hint="eastAsia"/>
          <w:lang w:val="en-US" w:eastAsia="zh-CN"/>
        </w:rPr>
      </w:pPr>
      <w:r>
        <w:rPr>
          <w:rFonts w:hint="eastAsia"/>
          <w:lang w:val="en-US" w:eastAsia="zh-CN"/>
        </w:rPr>
        <w:t>B. dlsym——获取符号地址</w:t>
      </w:r>
    </w:p>
    <w:p>
      <w:pPr>
        <w:ind w:left="840" w:leftChars="0" w:firstLine="420" w:firstLineChars="0"/>
        <w:jc w:val="both"/>
        <w:rPr>
          <w:rFonts w:hint="default"/>
          <w:lang w:val="en-US" w:eastAsia="zh-CN"/>
        </w:rPr>
      </w:pPr>
      <w:r>
        <w:rPr>
          <w:rFonts w:hint="default"/>
          <w:lang w:val="en-US" w:eastAsia="zh-CN"/>
        </w:rPr>
        <w:t>void* dlsym(void* handle, const char* symbol);</w:t>
      </w:r>
    </w:p>
    <w:p>
      <w:pPr>
        <w:ind w:left="840" w:leftChars="0" w:firstLine="420" w:firstLineChars="0"/>
        <w:jc w:val="both"/>
        <w:rPr>
          <w:rFonts w:hint="eastAsia"/>
          <w:lang w:val="en-US" w:eastAsia="zh-CN"/>
        </w:rPr>
      </w:pPr>
      <w:r>
        <w:rPr>
          <w:rFonts w:hint="eastAsia"/>
          <w:lang w:val="en-US" w:eastAsia="zh-CN"/>
        </w:rPr>
        <w:t>成功，返回指向符号的指针；失败，NULL</w:t>
      </w:r>
    </w:p>
    <w:p>
      <w:pPr>
        <w:ind w:left="420" w:leftChars="0" w:firstLine="420" w:firstLineChars="0"/>
        <w:jc w:val="both"/>
        <w:rPr>
          <w:rFonts w:hint="eastAsia"/>
          <w:lang w:val="en-US" w:eastAsia="zh-CN"/>
        </w:rPr>
      </w:pPr>
      <w:r>
        <w:rPr>
          <w:rFonts w:hint="eastAsia"/>
          <w:lang w:val="en-US" w:eastAsia="zh-CN"/>
        </w:rPr>
        <w:t>C. dlclose——关闭动态库</w:t>
      </w:r>
    </w:p>
    <w:p>
      <w:pPr>
        <w:ind w:left="840" w:leftChars="0" w:firstLine="420" w:firstLineChars="0"/>
        <w:jc w:val="both"/>
        <w:rPr>
          <w:rFonts w:hint="default"/>
          <w:lang w:val="en-US" w:eastAsia="zh-CN"/>
        </w:rPr>
      </w:pPr>
      <w:r>
        <w:rPr>
          <w:rFonts w:hint="default"/>
          <w:lang w:val="en-US" w:eastAsia="zh-CN"/>
        </w:rPr>
        <w:t>int dlclose(void* handle);</w:t>
      </w:r>
    </w:p>
    <w:p>
      <w:pPr>
        <w:ind w:left="840" w:leftChars="0" w:firstLine="420" w:firstLineChars="0"/>
        <w:jc w:val="both"/>
        <w:rPr>
          <w:rFonts w:hint="default"/>
          <w:lang w:val="en-US" w:eastAsia="zh-CN"/>
        </w:rPr>
      </w:pPr>
      <w:r>
        <w:rPr>
          <w:rFonts w:hint="default"/>
          <w:lang w:val="en-US" w:eastAsia="zh-CN"/>
        </w:rPr>
        <w:t>每次dlopen增加计数，dlclose减少计数</w:t>
      </w:r>
    </w:p>
    <w:p>
      <w:pPr>
        <w:ind w:left="840" w:leftChars="0" w:firstLine="420" w:firstLineChars="0"/>
        <w:jc w:val="both"/>
        <w:rPr>
          <w:rFonts w:hint="eastAsia"/>
          <w:lang w:val="en-US" w:eastAsia="zh-CN"/>
        </w:rPr>
      </w:pPr>
      <w:r>
        <w:rPr>
          <w:rFonts w:hint="eastAsia"/>
          <w:lang w:val="en-US" w:eastAsia="zh-CN"/>
        </w:rPr>
        <w:t>成功，0；失败，非0</w:t>
      </w:r>
    </w:p>
    <w:p>
      <w:pPr>
        <w:ind w:left="420" w:leftChars="0" w:firstLine="420" w:firstLineChars="0"/>
        <w:jc w:val="both"/>
        <w:rPr>
          <w:rFonts w:hint="eastAsia"/>
          <w:lang w:val="en-US" w:eastAsia="zh-CN"/>
        </w:rPr>
      </w:pPr>
      <w:r>
        <w:rPr>
          <w:rFonts w:hint="eastAsia"/>
          <w:lang w:val="en-US" w:eastAsia="zh-CN"/>
        </w:rPr>
        <w:t>D. dlerror——获取错误信息</w:t>
      </w:r>
    </w:p>
    <w:p>
      <w:pPr>
        <w:ind w:left="840" w:leftChars="0" w:firstLine="420" w:firstLineChars="0"/>
        <w:jc w:val="both"/>
        <w:rPr>
          <w:rFonts w:hint="default"/>
          <w:lang w:val="en-US" w:eastAsia="zh-CN"/>
        </w:rPr>
      </w:pPr>
      <w:r>
        <w:rPr>
          <w:rFonts w:hint="default"/>
          <w:lang w:val="en-US" w:eastAsia="zh-CN"/>
        </w:rPr>
        <w:t>char* dlerror(void);</w:t>
      </w:r>
    </w:p>
    <w:p>
      <w:pPr>
        <w:ind w:left="840" w:leftChars="0" w:firstLine="420" w:firstLineChars="0"/>
        <w:jc w:val="both"/>
        <w:rPr>
          <w:rFonts w:hint="eastAsia"/>
          <w:lang w:val="en-US" w:eastAsia="zh-CN"/>
        </w:rPr>
      </w:pPr>
      <w:r>
        <w:rPr>
          <w:rFonts w:hint="eastAsia"/>
          <w:lang w:val="en-US" w:eastAsia="zh-CN"/>
        </w:rPr>
        <w:t>前面三种有调用失败的则返回错误信息，否则为NULL</w:t>
      </w:r>
    </w:p>
    <w:p>
      <w:pPr>
        <w:ind w:left="840" w:leftChars="0" w:firstLine="420" w:firstLineChars="0"/>
        <w:jc w:val="both"/>
        <w:rPr>
          <w:rFonts w:hint="eastAsia"/>
          <w:lang w:val="en-US" w:eastAsia="zh-CN"/>
        </w:rPr>
      </w:pPr>
    </w:p>
    <w:p>
      <w:pPr>
        <w:jc w:val="both"/>
        <w:rPr>
          <w:rFonts w:hint="eastAsia"/>
          <w:lang w:val="en-US" w:eastAsia="zh-CN"/>
        </w:rPr>
      </w:pPr>
      <w:r>
        <w:rPr>
          <w:rFonts w:hint="eastAsia"/>
          <w:lang w:val="en-US" w:eastAsia="zh-CN"/>
        </w:rPr>
        <w:t>16. 位置无关代码 Position-Independent Code（PIC）</w:t>
      </w:r>
    </w:p>
    <w:p>
      <w:pPr>
        <w:ind w:firstLine="420" w:firstLineChars="0"/>
        <w:jc w:val="both"/>
        <w:rPr>
          <w:rFonts w:hint="eastAsia"/>
          <w:lang w:val="en-US" w:eastAsia="zh-CN"/>
        </w:rPr>
      </w:pPr>
      <w:r>
        <w:rPr>
          <w:rFonts w:hint="eastAsia"/>
          <w:lang w:val="en-US" w:eastAsia="zh-CN"/>
        </w:rPr>
        <w:t>（1）背景：为共享库预分配专用地址空间片，管理复杂，成本高</w:t>
      </w:r>
    </w:p>
    <w:p>
      <w:pPr>
        <w:ind w:firstLine="420" w:firstLineChars="0"/>
        <w:jc w:val="both"/>
        <w:rPr>
          <w:rFonts w:hint="default"/>
          <w:lang w:val="en-US" w:eastAsia="zh-CN"/>
        </w:rPr>
      </w:pPr>
      <w:r>
        <w:rPr>
          <w:rFonts w:hint="eastAsia"/>
          <w:lang w:val="en-US" w:eastAsia="zh-CN"/>
        </w:rPr>
        <w:t>（2）PIC：可以加载而无需重定位的代码，通过GOT和PLT实现</w:t>
      </w:r>
    </w:p>
    <w:p>
      <w:pPr>
        <w:ind w:firstLine="420" w:firstLineChars="0"/>
        <w:jc w:val="both"/>
        <w:rPr>
          <w:rFonts w:hint="eastAsia"/>
          <w:lang w:val="en-US" w:eastAsia="zh-CN"/>
        </w:rPr>
      </w:pPr>
      <w:r>
        <w:rPr>
          <w:rFonts w:hint="eastAsia"/>
          <w:lang w:val="en-US" w:eastAsia="zh-CN"/>
        </w:rPr>
        <w:t>（3）数据引用</w:t>
      </w:r>
    </w:p>
    <w:p>
      <w:pPr>
        <w:ind w:left="420" w:leftChars="0" w:firstLine="420" w:firstLineChars="0"/>
        <w:jc w:val="both"/>
        <w:rPr>
          <w:rFonts w:hint="default"/>
          <w:lang w:val="en-US" w:eastAsia="zh-CN"/>
        </w:rPr>
      </w:pPr>
      <w:r>
        <w:rPr>
          <w:rFonts w:hint="eastAsia"/>
          <w:lang w:val="en-US" w:eastAsia="zh-CN"/>
        </w:rPr>
        <w:t>A. 全局偏移量表（GOT）：每个条目是8字节地址的数组</w:t>
      </w:r>
    </w:p>
    <w:p>
      <w:pPr>
        <w:ind w:left="1260" w:leftChars="0" w:firstLine="420" w:firstLineChars="0"/>
        <w:jc w:val="both"/>
        <w:rPr>
          <w:rFonts w:hint="eastAsia"/>
          <w:lang w:val="en-US" w:eastAsia="zh-CN"/>
        </w:rPr>
      </w:pPr>
      <w:r>
        <w:rPr>
          <w:rFonts w:hint="eastAsia"/>
          <w:lang w:val="en-US" w:eastAsia="zh-CN"/>
        </w:rPr>
        <w:t>使数据段与代码段的距离总保持不变</w:t>
      </w:r>
    </w:p>
    <w:p>
      <w:pPr>
        <w:ind w:left="1260" w:leftChars="0" w:firstLine="420" w:firstLineChars="0"/>
        <w:jc w:val="both"/>
        <w:rPr>
          <w:rFonts w:hint="default"/>
          <w:lang w:val="en-US" w:eastAsia="zh-CN"/>
        </w:rPr>
      </w:pPr>
      <w:r>
        <w:rPr>
          <w:rFonts w:hint="eastAsia"/>
          <w:lang w:val="en-US" w:eastAsia="zh-CN"/>
        </w:rPr>
        <w:t>存在于</w:t>
      </w:r>
      <w:r>
        <w:rPr>
          <w:rFonts w:hint="eastAsia"/>
          <w:b/>
          <w:bCs/>
          <w:lang w:val="en-US" w:eastAsia="zh-CN"/>
        </w:rPr>
        <w:t>数据段</w:t>
      </w:r>
      <w:r>
        <w:rPr>
          <w:rFonts w:hint="eastAsia"/>
          <w:b w:val="0"/>
          <w:bCs w:val="0"/>
          <w:lang w:val="en-US" w:eastAsia="zh-CN"/>
        </w:rPr>
        <w:t>（</w:t>
      </w:r>
      <w:r>
        <w:rPr>
          <w:rFonts w:hint="eastAsia"/>
          <w:b/>
          <w:bCs/>
          <w:lang w:val="en-US" w:eastAsia="zh-CN"/>
        </w:rPr>
        <w:t>.data</w:t>
      </w:r>
      <w:r>
        <w:rPr>
          <w:rFonts w:hint="eastAsia"/>
          <w:b w:val="0"/>
          <w:bCs w:val="0"/>
          <w:lang w:val="en-US" w:eastAsia="zh-CN"/>
        </w:rPr>
        <w:t>）</w:t>
      </w:r>
      <w:r>
        <w:rPr>
          <w:rFonts w:hint="eastAsia"/>
          <w:lang w:val="en-US" w:eastAsia="zh-CN"/>
        </w:rPr>
        <w:t>开始的地方</w:t>
      </w:r>
    </w:p>
    <w:p>
      <w:pPr>
        <w:ind w:left="420" w:leftChars="0" w:firstLine="420" w:firstLineChars="0"/>
        <w:jc w:val="both"/>
        <w:rPr>
          <w:rFonts w:hint="eastAsia"/>
          <w:lang w:val="en-US" w:eastAsia="zh-CN"/>
        </w:rPr>
      </w:pPr>
      <w:r>
        <w:rPr>
          <w:rFonts w:hint="eastAsia"/>
          <w:lang w:val="en-US" w:eastAsia="zh-CN"/>
        </w:rPr>
        <w:t xml:space="preserve">B. </w:t>
      </w:r>
      <w:bookmarkStart w:id="0" w:name="OLE_LINK1"/>
      <w:r>
        <w:rPr>
          <w:rFonts w:hint="eastAsia"/>
          <w:lang w:val="en-US" w:eastAsia="zh-CN"/>
        </w:rPr>
        <w:t>每个引用全局目标的目标模块都有自己的GOT</w:t>
      </w:r>
      <w:bookmarkEnd w:id="0"/>
    </w:p>
    <w:p>
      <w:pPr>
        <w:ind w:left="420" w:leftChars="0" w:firstLine="420" w:firstLineChars="0"/>
        <w:jc w:val="both"/>
        <w:rPr>
          <w:rFonts w:hint="default"/>
          <w:lang w:val="en-US" w:eastAsia="zh-CN"/>
        </w:rPr>
      </w:pPr>
      <w:r>
        <w:rPr>
          <w:rFonts w:hint="eastAsia"/>
          <w:lang w:val="en-US" w:eastAsia="zh-CN"/>
        </w:rPr>
        <w:t>C. 每个被目标模块引用的全局数据目标都有一个条目对应</w:t>
      </w:r>
    </w:p>
    <w:p>
      <w:pPr>
        <w:ind w:left="420" w:leftChars="0" w:firstLine="420" w:firstLineChars="0"/>
        <w:jc w:val="both"/>
        <w:rPr>
          <w:rFonts w:hint="eastAsia"/>
          <w:lang w:val="en-US" w:eastAsia="zh-CN"/>
        </w:rPr>
      </w:pPr>
      <w:r>
        <w:rPr>
          <w:rFonts w:hint="eastAsia"/>
          <w:lang w:val="en-US" w:eastAsia="zh-CN"/>
        </w:rPr>
        <w:t>D. 加载时，动态链接器会重定位GOT中的每个条目</w:t>
      </w:r>
    </w:p>
    <w:p>
      <w:pPr>
        <w:ind w:left="420" w:leftChars="0" w:firstLine="420" w:firstLineChars="0"/>
        <w:jc w:val="both"/>
        <w:rPr>
          <w:rFonts w:hint="eastAsia"/>
          <w:lang w:val="en-US" w:eastAsia="zh-CN"/>
        </w:rPr>
      </w:pPr>
      <w:r>
        <w:rPr>
          <w:rFonts w:hint="eastAsia"/>
          <w:lang w:val="en-US" w:eastAsia="zh-CN"/>
        </w:rPr>
        <w:t>E. 偏移量是一个运行时常量</w:t>
      </w:r>
    </w:p>
    <w:p>
      <w:pPr>
        <w:ind w:left="420" w:leftChars="0" w:firstLine="420" w:firstLineChars="0"/>
        <w:jc w:val="both"/>
        <w:rPr>
          <w:rFonts w:hint="eastAsia"/>
          <w:lang w:val="en-US" w:eastAsia="zh-CN"/>
        </w:rPr>
      </w:pPr>
      <w:r>
        <w:rPr>
          <w:rFonts w:hint="eastAsia"/>
          <w:lang w:val="en-US" w:eastAsia="zh-CN"/>
        </w:rPr>
        <w:t>F. 编译器为所有的引用使用GOT</w:t>
      </w:r>
    </w:p>
    <w:p>
      <w:pPr>
        <w:ind w:left="420" w:leftChars="0" w:firstLine="420" w:firstLineChars="0"/>
        <w:jc w:val="center"/>
        <w:rPr>
          <w:rFonts w:hint="eastAsia"/>
          <w:lang w:val="en-US" w:eastAsia="zh-CN"/>
        </w:rPr>
      </w:pPr>
      <w:r>
        <w:drawing>
          <wp:inline distT="0" distB="0" distL="114300" distR="114300">
            <wp:extent cx="4451985" cy="2242185"/>
            <wp:effectExtent l="0" t="0" r="6350" b="317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17"/>
                    <a:stretch>
                      <a:fillRect/>
                    </a:stretch>
                  </pic:blipFill>
                  <pic:spPr>
                    <a:xfrm>
                      <a:off x="0" y="0"/>
                      <a:ext cx="4451985" cy="2242185"/>
                    </a:xfrm>
                    <a:prstGeom prst="rect">
                      <a:avLst/>
                    </a:prstGeom>
                    <a:noFill/>
                    <a:ln>
                      <a:noFill/>
                    </a:ln>
                  </pic:spPr>
                </pic:pic>
              </a:graphicData>
            </a:graphic>
          </wp:inline>
        </w:drawing>
      </w:r>
    </w:p>
    <w:p>
      <w:pPr>
        <w:ind w:firstLine="420" w:firstLineChars="0"/>
        <w:jc w:val="both"/>
        <w:rPr>
          <w:rFonts w:hint="eastAsia"/>
          <w:lang w:val="en-US" w:eastAsia="zh-CN"/>
        </w:rPr>
      </w:pPr>
      <w:r>
        <w:rPr>
          <w:rFonts w:hint="eastAsia"/>
          <w:lang w:val="en-US" w:eastAsia="zh-CN"/>
        </w:rPr>
        <w:t>（4）函数调用</w:t>
      </w:r>
    </w:p>
    <w:p>
      <w:pPr>
        <w:ind w:left="420" w:leftChars="0" w:firstLine="420" w:firstLineChars="0"/>
        <w:jc w:val="both"/>
        <w:rPr>
          <w:rFonts w:hint="eastAsia"/>
          <w:lang w:val="en-US" w:eastAsia="zh-CN"/>
        </w:rPr>
      </w:pPr>
      <w:r>
        <w:rPr>
          <w:rFonts w:hint="eastAsia"/>
          <w:lang w:val="en-US" w:eastAsia="zh-CN"/>
        </w:rPr>
        <w:t>A. 延迟绑定：将过程地址的绑定推迟到第一次调用该过程时</w:t>
      </w:r>
    </w:p>
    <w:p>
      <w:pPr>
        <w:ind w:left="840" w:leftChars="0" w:firstLine="420" w:firstLineChars="0"/>
        <w:jc w:val="both"/>
        <w:rPr>
          <w:rFonts w:hint="eastAsia"/>
          <w:lang w:val="en-US" w:eastAsia="zh-CN"/>
        </w:rPr>
      </w:pPr>
      <w:r>
        <w:rPr>
          <w:rFonts w:hint="eastAsia"/>
          <w:lang w:val="en-US" w:eastAsia="zh-CN"/>
        </w:rPr>
        <w:t>a. 通过两个数据结构的交互实现：GOT、PLT（过程链接表）</w:t>
      </w:r>
    </w:p>
    <w:p>
      <w:pPr>
        <w:ind w:left="840" w:leftChars="0" w:firstLine="420" w:firstLineChars="0"/>
        <w:jc w:val="both"/>
        <w:rPr>
          <w:rFonts w:hint="eastAsia"/>
          <w:lang w:val="en-US" w:eastAsia="zh-CN"/>
        </w:rPr>
      </w:pPr>
      <w:r>
        <w:rPr>
          <w:rFonts w:hint="eastAsia"/>
          <w:lang w:val="en-US" w:eastAsia="zh-CN"/>
        </w:rPr>
        <w:t>b. 调用定义在共享库中的函数的目标模块都有自己的GOT和PLT</w:t>
      </w:r>
    </w:p>
    <w:p>
      <w:pPr>
        <w:ind w:left="840" w:leftChars="0" w:firstLine="420" w:firstLineChars="0"/>
        <w:jc w:val="both"/>
        <w:rPr>
          <w:rFonts w:hint="eastAsia"/>
          <w:lang w:val="en-US" w:eastAsia="zh-CN"/>
        </w:rPr>
      </w:pPr>
      <w:r>
        <w:rPr>
          <w:rFonts w:hint="eastAsia"/>
          <w:lang w:val="en-US" w:eastAsia="zh-CN"/>
        </w:rPr>
        <w:t>c. 在需要引用库函数时在内存中找到已经被加载过的共享库函数的地址</w:t>
      </w:r>
    </w:p>
    <w:p>
      <w:pPr>
        <w:ind w:left="840" w:leftChars="0" w:firstLine="420" w:firstLineChars="0"/>
        <w:jc w:val="both"/>
        <w:rPr>
          <w:rFonts w:hint="default"/>
          <w:lang w:val="en-US" w:eastAsia="zh-CN"/>
        </w:rPr>
      </w:pPr>
      <w:r>
        <w:rPr>
          <w:rFonts w:hint="eastAsia"/>
          <w:lang w:val="en-US" w:eastAsia="zh-CN"/>
        </w:rPr>
        <w:t>d. “xx时链接”：共享库xx时被加载到内存中</w:t>
      </w:r>
    </w:p>
    <w:p>
      <w:pPr>
        <w:ind w:left="420" w:leftChars="0" w:firstLine="420" w:firstLineChars="0"/>
        <w:jc w:val="both"/>
        <w:rPr>
          <w:rFonts w:hint="eastAsia"/>
          <w:lang w:val="en-US" w:eastAsia="zh-CN"/>
        </w:rPr>
      </w:pPr>
      <w:r>
        <w:rPr>
          <w:rFonts w:hint="eastAsia"/>
          <w:lang w:val="en-US" w:eastAsia="zh-CN"/>
        </w:rPr>
        <w:t>B. 过程链接表（PLT）：每个条目是16字节代码的数组</w:t>
      </w:r>
    </w:p>
    <w:p>
      <w:pPr>
        <w:ind w:left="1260" w:leftChars="0" w:firstLine="420" w:firstLineChars="0"/>
        <w:jc w:val="both"/>
        <w:rPr>
          <w:rFonts w:hint="default"/>
          <w:lang w:val="en-US" w:eastAsia="zh-CN"/>
        </w:rPr>
      </w:pPr>
      <w:r>
        <w:rPr>
          <w:rFonts w:hint="eastAsia"/>
          <w:lang w:val="en-US" w:eastAsia="zh-CN"/>
        </w:rPr>
        <w:t>存在</w:t>
      </w:r>
      <w:r>
        <w:rPr>
          <w:rFonts w:hint="eastAsia"/>
          <w:b/>
          <w:bCs/>
          <w:lang w:val="en-US" w:eastAsia="zh-CN"/>
        </w:rPr>
        <w:t>代码段</w:t>
      </w:r>
      <w:r>
        <w:rPr>
          <w:rFonts w:hint="eastAsia"/>
          <w:b w:val="0"/>
          <w:bCs w:val="0"/>
          <w:lang w:val="en-US" w:eastAsia="zh-CN"/>
        </w:rPr>
        <w:t>（</w:t>
      </w:r>
      <w:r>
        <w:rPr>
          <w:rFonts w:hint="eastAsia"/>
          <w:b/>
          <w:bCs/>
          <w:lang w:val="en-US" w:eastAsia="zh-CN"/>
        </w:rPr>
        <w:t>.text</w:t>
      </w:r>
      <w:r>
        <w:rPr>
          <w:rFonts w:hint="eastAsia"/>
          <w:b w:val="0"/>
          <w:bCs w:val="0"/>
          <w:lang w:val="en-US" w:eastAsia="zh-CN"/>
        </w:rPr>
        <w:t>）</w:t>
      </w:r>
    </w:p>
    <w:p>
      <w:pPr>
        <w:ind w:left="420" w:leftChars="0" w:firstLine="420" w:firstLineChars="0"/>
        <w:jc w:val="both"/>
        <w:rPr>
          <w:rFonts w:hint="eastAsia"/>
          <w:lang w:val="en-US" w:eastAsia="zh-CN"/>
        </w:rPr>
      </w:pPr>
      <w:r>
        <w:rPr>
          <w:rFonts w:hint="eastAsia"/>
          <w:lang w:val="en-US" w:eastAsia="zh-CN"/>
        </w:rPr>
        <w:t>C. GOT与PLT的协作：</w:t>
      </w:r>
    </w:p>
    <w:p>
      <w:pPr>
        <w:ind w:left="840" w:leftChars="0" w:firstLine="420" w:firstLineChars="0"/>
        <w:jc w:val="both"/>
        <w:rPr>
          <w:rFonts w:hint="default"/>
          <w:lang w:val="en-US" w:eastAsia="zh-CN"/>
        </w:rPr>
      </w:pPr>
      <w:r>
        <w:rPr>
          <w:rFonts w:hint="eastAsia"/>
          <w:lang w:val="en-US" w:eastAsia="zh-CN"/>
        </w:rPr>
        <w:t>a. PLT：</w:t>
      </w:r>
      <w:r>
        <w:rPr>
          <w:rFonts w:hint="eastAsia"/>
          <w:lang w:val="en-US" w:eastAsia="zh-CN"/>
        </w:rPr>
        <w:tab/>
      </w:r>
      <w:r>
        <w:rPr>
          <w:rFonts w:hint="eastAsia"/>
          <w:lang w:val="en-US" w:eastAsia="zh-CN"/>
        </w:rPr>
        <w:t>0跳转到动态链接器中的代码</w:t>
      </w:r>
    </w:p>
    <w:p>
      <w:pPr>
        <w:ind w:left="1260" w:leftChars="0" w:firstLine="840" w:firstLineChars="400"/>
        <w:jc w:val="both"/>
        <w:rPr>
          <w:rFonts w:hint="eastAsia"/>
          <w:lang w:val="en-US" w:eastAsia="zh-CN"/>
        </w:rPr>
      </w:pPr>
      <w:r>
        <w:rPr>
          <w:rFonts w:hint="eastAsia"/>
          <w:lang w:val="en-US" w:eastAsia="zh-CN"/>
        </w:rPr>
        <w:t>1调用系统启动函数，初始化执行环境</w:t>
      </w:r>
    </w:p>
    <w:p>
      <w:pPr>
        <w:ind w:left="1260" w:leftChars="0" w:firstLine="420" w:firstLineChars="0"/>
        <w:jc w:val="both"/>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2及以后 调用用户代码调用的函数（跳转指令）</w:t>
      </w:r>
    </w:p>
    <w:p>
      <w:pPr>
        <w:ind w:left="840" w:leftChars="0" w:firstLine="420" w:firstLineChars="0"/>
        <w:jc w:val="both"/>
        <w:rPr>
          <w:rFonts w:hint="eastAsia"/>
          <w:lang w:val="en-US" w:eastAsia="zh-CN"/>
        </w:rPr>
      </w:pPr>
      <w:r>
        <w:rPr>
          <w:rFonts w:hint="eastAsia"/>
          <w:lang w:val="en-US" w:eastAsia="zh-CN"/>
        </w:rPr>
        <w:t>b. GOT：0、1动态链接器在解析函数地址时会使用的信息</w:t>
      </w:r>
    </w:p>
    <w:p>
      <w:pPr>
        <w:ind w:left="840" w:leftChars="0" w:firstLine="420" w:firstLineChars="0"/>
        <w:jc w:val="both"/>
        <w:rPr>
          <w:rFonts w:hint="eastAsia"/>
          <w:lang w:val="en-US" w:eastAsia="zh-CN"/>
        </w:rPr>
      </w:pPr>
      <w:r>
        <w:rPr>
          <w:rFonts w:hint="eastAsia"/>
          <w:lang w:val="en-US" w:eastAsia="zh-CN"/>
        </w:rPr>
        <w:t xml:space="preserve">       </w:t>
      </w:r>
      <w:r>
        <w:rPr>
          <w:rFonts w:hint="eastAsia"/>
          <w:lang w:val="en-US" w:eastAsia="zh-CN"/>
        </w:rPr>
        <w:tab/>
      </w:r>
      <w:r>
        <w:rPr>
          <w:rFonts w:hint="eastAsia"/>
          <w:lang w:val="en-US" w:eastAsia="zh-CN"/>
        </w:rPr>
        <w:t xml:space="preserve">2 </w:t>
      </w:r>
      <w:bookmarkStart w:id="1" w:name="OLE_LINK2"/>
      <w:r>
        <w:rPr>
          <w:rFonts w:hint="eastAsia"/>
          <w:lang w:val="en-US" w:eastAsia="zh-CN"/>
        </w:rPr>
        <w:t>动态链接器在ld-linux.so模块中的入口点</w:t>
      </w:r>
      <w:bookmarkEnd w:id="1"/>
    </w:p>
    <w:p>
      <w:pPr>
        <w:ind w:left="1680" w:leftChars="0" w:firstLine="420" w:firstLineChars="0"/>
        <w:jc w:val="both"/>
        <w:rPr>
          <w:rFonts w:hint="eastAsia"/>
          <w:lang w:val="en-US" w:eastAsia="zh-CN"/>
        </w:rPr>
      </w:pPr>
      <w:r>
        <w:rPr>
          <w:rFonts w:hint="eastAsia"/>
          <w:lang w:val="en-US" w:eastAsia="zh-CN"/>
        </w:rPr>
        <w:t>当程序需要解析符号时，就跳到这个地址去执行动态链接器的代码</w:t>
      </w:r>
    </w:p>
    <w:p>
      <w:pPr>
        <w:ind w:left="1680" w:leftChars="0" w:firstLine="420" w:firstLineChars="0"/>
        <w:jc w:val="both"/>
        <w:rPr>
          <w:rFonts w:hint="eastAsia"/>
          <w:lang w:val="en-US" w:eastAsia="zh-CN"/>
        </w:rPr>
      </w:pPr>
      <w:r>
        <w:rPr>
          <w:rFonts w:hint="eastAsia"/>
          <w:lang w:val="en-US" w:eastAsia="zh-CN"/>
        </w:rPr>
        <w:t>3及以后 初始时都指向对应PLT条目的</w:t>
      </w:r>
      <w:r>
        <w:rPr>
          <w:rFonts w:hint="eastAsia"/>
          <w:b/>
          <w:bCs/>
          <w:u w:val="single"/>
          <w:lang w:val="en-US" w:eastAsia="zh-CN"/>
        </w:rPr>
        <w:t>第二条指令</w:t>
      </w:r>
      <w:r>
        <w:rPr>
          <w:rFonts w:hint="eastAsia"/>
          <w:lang w:val="en-US" w:eastAsia="zh-CN"/>
        </w:rPr>
        <w:t>，运行时才被解</w:t>
      </w:r>
      <w:r>
        <w:rPr>
          <w:rFonts w:hint="eastAsia"/>
          <w:lang w:val="en-US" w:eastAsia="zh-CN"/>
        </w:rPr>
        <w:tab/>
      </w:r>
      <w:r>
        <w:rPr>
          <w:rFonts w:hint="eastAsia"/>
          <w:lang w:val="en-US" w:eastAsia="zh-CN"/>
        </w:rPr>
        <w:tab/>
      </w:r>
      <w:r>
        <w:rPr>
          <w:rFonts w:hint="eastAsia"/>
          <w:lang w:val="en-US" w:eastAsia="zh-CN"/>
        </w:rPr>
        <w:t xml:space="preserve">     析为被调用函数的地址</w:t>
      </w:r>
    </w:p>
    <w:p>
      <w:pPr>
        <w:ind w:left="420" w:leftChars="0" w:firstLine="420" w:firstLineChars="0"/>
        <w:jc w:val="both"/>
        <w:rPr>
          <w:rFonts w:hint="eastAsia"/>
          <w:lang w:val="en-US" w:eastAsia="zh-CN"/>
        </w:rPr>
      </w:pPr>
      <w:r>
        <w:rPr>
          <w:rFonts w:hint="eastAsia"/>
          <w:lang w:val="en-US" w:eastAsia="zh-CN"/>
        </w:rPr>
        <w:t>D. 首次调用会解析地址，第二次调用则直接GOT跳转</w:t>
      </w:r>
    </w:p>
    <w:p>
      <w:pPr>
        <w:jc w:val="center"/>
        <w:rPr>
          <w:rFonts w:hint="eastAsia"/>
          <w:lang w:val="en-US" w:eastAsia="zh-CN"/>
        </w:rPr>
      </w:pPr>
      <w:r>
        <w:drawing>
          <wp:inline distT="0" distB="0" distL="114300" distR="114300">
            <wp:extent cx="5269230" cy="2716530"/>
            <wp:effectExtent l="0" t="0" r="9525" b="381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18"/>
                    <a:stretch>
                      <a:fillRect/>
                    </a:stretch>
                  </pic:blipFill>
                  <pic:spPr>
                    <a:xfrm>
                      <a:off x="0" y="0"/>
                      <a:ext cx="5269230" cy="2716530"/>
                    </a:xfrm>
                    <a:prstGeom prst="rect">
                      <a:avLst/>
                    </a:prstGeom>
                    <a:noFill/>
                    <a:ln>
                      <a:noFill/>
                    </a:ln>
                  </pic:spPr>
                </pic:pic>
              </a:graphicData>
            </a:graphic>
          </wp:inline>
        </w:drawing>
      </w:r>
    </w:p>
    <w:p>
      <w:pPr>
        <w:jc w:val="both"/>
        <w:rPr>
          <w:rFonts w:hint="eastAsia"/>
          <w:lang w:val="en-US" w:eastAsia="zh-CN"/>
        </w:rPr>
      </w:pPr>
      <w:r>
        <w:rPr>
          <w:rFonts w:hint="eastAsia"/>
          <w:lang w:val="en-US" w:eastAsia="zh-CN"/>
        </w:rPr>
        <w:t>17. 库打桩机制</w:t>
      </w:r>
    </w:p>
    <w:p>
      <w:pPr>
        <w:ind w:firstLine="420" w:firstLineChars="0"/>
        <w:jc w:val="both"/>
        <w:rPr>
          <w:rFonts w:hint="eastAsia"/>
          <w:lang w:val="en-US" w:eastAsia="zh-CN"/>
        </w:rPr>
      </w:pPr>
      <w:r>
        <w:rPr>
          <w:rFonts w:hint="eastAsia"/>
          <w:lang w:val="en-US" w:eastAsia="zh-CN"/>
        </w:rPr>
        <w:t>（1）库打桩：Linux链接器让用户截获对共享库函数的调用，取而代之执行自己的代码</w:t>
      </w:r>
    </w:p>
    <w:p>
      <w:pPr>
        <w:ind w:firstLine="420" w:firstLineChars="0"/>
        <w:jc w:val="both"/>
        <w:rPr>
          <w:rFonts w:hint="eastAsia"/>
          <w:lang w:val="en-US" w:eastAsia="zh-CN"/>
        </w:rPr>
      </w:pPr>
      <w:r>
        <w:rPr>
          <w:rFonts w:hint="eastAsia"/>
          <w:lang w:val="en-US" w:eastAsia="zh-CN"/>
        </w:rPr>
        <w:t>（2）基本思想：对需要打桩的目标函数创建一个包装函数，它的原型与目标函数一致</w:t>
      </w:r>
    </w:p>
    <w:p>
      <w:pPr>
        <w:ind w:firstLine="420" w:firstLineChars="0"/>
        <w:jc w:val="both"/>
        <w:rPr>
          <w:rFonts w:hint="eastAsia"/>
          <w:lang w:val="en-US" w:eastAsia="zh-CN"/>
        </w:rPr>
      </w:pPr>
      <w:r>
        <w:rPr>
          <w:rFonts w:hint="eastAsia"/>
          <w:lang w:val="en-US" w:eastAsia="zh-CN"/>
        </w:rPr>
        <w:t>（3）发生时机：编译时；链接时；运行时</w:t>
      </w:r>
    </w:p>
    <w:p>
      <w:pPr>
        <w:ind w:firstLine="420" w:firstLineChars="0"/>
        <w:jc w:val="both"/>
        <w:rPr>
          <w:rFonts w:hint="eastAsia"/>
          <w:lang w:val="en-US" w:eastAsia="zh-CN"/>
        </w:rPr>
      </w:pPr>
      <w:r>
        <w:rPr>
          <w:rFonts w:hint="eastAsia"/>
          <w:lang w:val="en-US" w:eastAsia="zh-CN"/>
        </w:rPr>
        <w:t>（4）编译时：需要能够访问程序的源代码</w:t>
      </w:r>
    </w:p>
    <w:p>
      <w:pPr>
        <w:ind w:firstLine="420" w:firstLineChars="0"/>
        <w:jc w:val="both"/>
        <w:rPr>
          <w:rFonts w:hint="eastAsia"/>
          <w:lang w:val="en-US" w:eastAsia="zh-CN"/>
        </w:rPr>
      </w:pPr>
      <w:r>
        <w:rPr>
          <w:rFonts w:hint="eastAsia"/>
          <w:lang w:val="en-US" w:eastAsia="zh-CN"/>
        </w:rPr>
        <w:t>（5）链接时：需要能够访问程序的可重定位目标文件</w:t>
      </w:r>
    </w:p>
    <w:p>
      <w:pPr>
        <w:ind w:firstLine="420" w:firstLineChars="0"/>
        <w:jc w:val="both"/>
        <w:rPr>
          <w:rFonts w:hint="eastAsia"/>
          <w:lang w:val="en-US" w:eastAsia="zh-CN"/>
        </w:rPr>
      </w:pPr>
      <w:r>
        <w:rPr>
          <w:rFonts w:hint="eastAsia"/>
          <w:lang w:val="en-US" w:eastAsia="zh-CN"/>
        </w:rPr>
        <w:t>（6）运行时：需要能够访问可执行目标文件</w:t>
      </w:r>
    </w:p>
    <w:p>
      <w:pPr>
        <w:ind w:firstLine="420" w:firstLineChars="0"/>
        <w:jc w:val="both"/>
        <w:rPr>
          <w:rFonts w:hint="eastAsia"/>
          <w:lang w:val="en-US" w:eastAsia="zh-CN"/>
        </w:rPr>
      </w:pPr>
      <w:r>
        <w:rPr>
          <w:rFonts w:hint="eastAsia"/>
          <w:lang w:val="en-US" w:eastAsia="zh-CN"/>
        </w:rPr>
        <w:t>（7）横向对比</w:t>
      </w:r>
      <w:bookmarkStart w:id="2" w:name="_GoBack"/>
      <w:bookmarkEnd w:id="2"/>
    </w:p>
    <w:p>
      <w:pPr>
        <w:jc w:val="center"/>
        <w:rPr>
          <w:rFonts w:hint="default"/>
          <w:lang w:val="en-US" w:eastAsia="zh-CN"/>
        </w:rPr>
      </w:pPr>
      <w:r>
        <w:drawing>
          <wp:inline distT="0" distB="0" distL="114300" distR="114300">
            <wp:extent cx="5259705" cy="1029335"/>
            <wp:effectExtent l="0" t="0" r="8255" b="6985"/>
            <wp:docPr id="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2"/>
                    <pic:cNvPicPr>
                      <a:picLocks noChangeAspect="1"/>
                    </pic:cNvPicPr>
                  </pic:nvPicPr>
                  <pic:blipFill>
                    <a:blip r:embed="rId19"/>
                    <a:stretch>
                      <a:fillRect/>
                    </a:stretch>
                  </pic:blipFill>
                  <pic:spPr>
                    <a:xfrm>
                      <a:off x="0" y="0"/>
                      <a:ext cx="5259705" cy="1029335"/>
                    </a:xfrm>
                    <a:prstGeom prst="rect">
                      <a:avLst/>
                    </a:prstGeom>
                    <a:noFill/>
                    <a:ln>
                      <a:noFill/>
                    </a:ln>
                  </pic:spPr>
                </pic:pic>
              </a:graphicData>
            </a:graphic>
          </wp:inline>
        </w:drawing>
      </w:r>
    </w:p>
    <w:p>
      <w:pPr>
        <w:jc w:val="both"/>
        <w:rPr>
          <w:rFonts w:hint="eastAsia"/>
          <w:lang w:val="en-US" w:eastAsia="zh-CN"/>
        </w:rPr>
      </w:pPr>
    </w:p>
    <w:p>
      <w:pPr>
        <w:jc w:val="both"/>
        <w:rPr>
          <w:rFonts w:hint="eastAsia"/>
          <w:lang w:val="en-US" w:eastAsia="zh-CN"/>
        </w:rPr>
      </w:pPr>
      <w:r>
        <w:rPr>
          <w:rFonts w:hint="eastAsia"/>
          <w:lang w:val="en-US" w:eastAsia="zh-CN"/>
        </w:rPr>
        <w:t>18. 源代码到可执行文件的全流程概览</w:t>
      </w:r>
    </w:p>
    <w:p>
      <w:pPr>
        <w:jc w:val="both"/>
      </w:pPr>
      <w:r>
        <w:drawing>
          <wp:inline distT="0" distB="0" distL="114300" distR="114300">
            <wp:extent cx="5442585" cy="1353185"/>
            <wp:effectExtent l="0" t="0" r="8890" b="6985"/>
            <wp:docPr id="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pic:cNvPicPr>
                      <a:picLocks noChangeAspect="1"/>
                    </pic:cNvPicPr>
                  </pic:nvPicPr>
                  <pic:blipFill>
                    <a:blip r:embed="rId20"/>
                    <a:stretch>
                      <a:fillRect/>
                    </a:stretch>
                  </pic:blipFill>
                  <pic:spPr>
                    <a:xfrm>
                      <a:off x="0" y="0"/>
                      <a:ext cx="5442585" cy="1353185"/>
                    </a:xfrm>
                    <a:prstGeom prst="rect">
                      <a:avLst/>
                    </a:prstGeom>
                    <a:noFill/>
                    <a:ln>
                      <a:noFill/>
                    </a:ln>
                  </pic:spPr>
                </pic:pic>
              </a:graphicData>
            </a:graphic>
          </wp:inline>
        </w:drawing>
      </w:r>
    </w:p>
    <w:p>
      <w:pPr>
        <w:jc w:val="both"/>
        <w:rPr>
          <w:rFonts w:hint="default"/>
          <w:lang w:val="en-US" w:eastAsia="zh-CN"/>
        </w:rPr>
      </w:pPr>
      <w:r>
        <w:drawing>
          <wp:inline distT="0" distB="0" distL="114300" distR="114300">
            <wp:extent cx="5433060" cy="1337310"/>
            <wp:effectExtent l="0" t="0" r="7620" b="1270"/>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21"/>
                    <a:stretch>
                      <a:fillRect/>
                    </a:stretch>
                  </pic:blipFill>
                  <pic:spPr>
                    <a:xfrm>
                      <a:off x="0" y="0"/>
                      <a:ext cx="5433060" cy="1337310"/>
                    </a:xfrm>
                    <a:prstGeom prst="rect">
                      <a:avLst/>
                    </a:prstGeom>
                    <a:noFill/>
                    <a:ln>
                      <a:noFill/>
                    </a:ln>
                  </pic:spPr>
                </pic:pic>
              </a:graphicData>
            </a:graphic>
          </wp:inline>
        </w:drawing>
      </w:r>
    </w:p>
    <w:p>
      <w:pPr>
        <w:jc w:val="center"/>
        <w:rPr>
          <w:rFonts w:hint="default"/>
          <w:lang w:val="en-US" w:eastAsia="zh-CN"/>
        </w:rPr>
      </w:pPr>
      <w:r>
        <w:drawing>
          <wp:inline distT="0" distB="0" distL="114300" distR="114300">
            <wp:extent cx="4439920" cy="6064250"/>
            <wp:effectExtent l="0" t="0" r="7620" b="254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pic:cNvPicPr>
                      <a:picLocks noChangeAspect="1"/>
                    </pic:cNvPicPr>
                  </pic:nvPicPr>
                  <pic:blipFill>
                    <a:blip r:embed="rId22"/>
                    <a:stretch>
                      <a:fillRect/>
                    </a:stretch>
                  </pic:blipFill>
                  <pic:spPr>
                    <a:xfrm>
                      <a:off x="0" y="0"/>
                      <a:ext cx="4439920" cy="6064250"/>
                    </a:xfrm>
                    <a:prstGeom prst="rect">
                      <a:avLst/>
                    </a:prstGeom>
                    <a:noFill/>
                    <a:ln>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ljNTI1NGU1NjcwNGUyYzUxZmExMjhhMmEyNTEzMGYifQ=="/>
  </w:docVars>
  <w:rsids>
    <w:rsidRoot w:val="00000000"/>
    <w:rsid w:val="0279309D"/>
    <w:rsid w:val="07D04DF7"/>
    <w:rsid w:val="09540C99"/>
    <w:rsid w:val="099F7A3A"/>
    <w:rsid w:val="0C402AA0"/>
    <w:rsid w:val="0D221C99"/>
    <w:rsid w:val="10ED6F63"/>
    <w:rsid w:val="1AFF154B"/>
    <w:rsid w:val="1C5A154D"/>
    <w:rsid w:val="1DF01534"/>
    <w:rsid w:val="1FDA1374"/>
    <w:rsid w:val="230E01AB"/>
    <w:rsid w:val="2DDE2DF4"/>
    <w:rsid w:val="31E131F7"/>
    <w:rsid w:val="3577777B"/>
    <w:rsid w:val="3A2F57A2"/>
    <w:rsid w:val="3DC73C67"/>
    <w:rsid w:val="3E2F0AEF"/>
    <w:rsid w:val="3F6168D3"/>
    <w:rsid w:val="41D1217F"/>
    <w:rsid w:val="439B41D3"/>
    <w:rsid w:val="45E83A4B"/>
    <w:rsid w:val="52B7365D"/>
    <w:rsid w:val="5393496D"/>
    <w:rsid w:val="5CEB1CED"/>
    <w:rsid w:val="60C15F4C"/>
    <w:rsid w:val="610C053E"/>
    <w:rsid w:val="61695BB4"/>
    <w:rsid w:val="66FA0755"/>
    <w:rsid w:val="727D24DE"/>
    <w:rsid w:val="73737153"/>
    <w:rsid w:val="748B4F6A"/>
    <w:rsid w:val="765F6E06"/>
    <w:rsid w:val="7C02583F"/>
    <w:rsid w:val="7C1357DC"/>
    <w:rsid w:val="7E8D1B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6"/>
    <w:autoRedefine/>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 w:type="table" w:styleId="4">
    <w:name w:val="Table Grid"/>
    <w:basedOn w:val="3"/>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
    <w:name w:val="标题 1 Char"/>
    <w:link w:val="2"/>
    <w:autoRedefine/>
    <w:qFormat/>
    <w:uiPriority w:val="0"/>
    <w:rPr>
      <w:b/>
      <w:kern w:val="44"/>
      <w:sz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Office_12.1.0.16412_F1E327BC-269C-435d-A152-05C5408002CA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2025-12-10T00:50:00Z</dcterms:created>
  <dc:creator>16977</dc:creator>
  <cp:lastModifiedBy>王松宸</cp:lastModifiedBy>
  <dcterms:modified xsi:type="dcterms:W3CDTF">2026-01-07T05:27:47Z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2052-12.1.0.16412</vt:lpwstr>
  </property>
  <property fmtid="{D5CDD505-2E9C-101B-9397-08002B2CF9AE}" pid="3" name="ICV">
    <vt:lpwstr>7E51AB8660D0450CA09470CFBCB2121C_12</vt:lpwstr>
  </property>
</Properties>
</file>