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ind w:left="425" w:leftChars="0" w:hanging="425" w:firstLineChars="0"/>
        <w:rPr>
          <w:rFonts w:hint="default"/>
          <w:sz w:val="32"/>
          <w:szCs w:val="40"/>
          <w:lang w:val="en-US" w:eastAsia="zh-CN"/>
        </w:rPr>
      </w:pPr>
      <w:r>
        <w:rPr>
          <w:rFonts w:hint="eastAsia"/>
          <w:sz w:val="32"/>
          <w:szCs w:val="40"/>
          <w:lang w:val="en-US" w:eastAsia="zh-CN"/>
        </w:rPr>
        <w:t>异常</w:t>
      </w:r>
    </w:p>
    <w:p>
      <w:pPr>
        <w:widowControl w:val="0"/>
        <w:numPr>
          <w:ilvl w:val="0"/>
          <w:numId w:val="0"/>
        </w:numPr>
        <w:jc w:val="center"/>
        <w:rPr>
          <w:rFonts w:hint="default"/>
          <w:lang w:val="en-US" w:eastAsia="zh-CN"/>
        </w:rPr>
      </w:pPr>
      <w:r>
        <w:drawing>
          <wp:inline distT="0" distB="0" distL="114300" distR="114300">
            <wp:extent cx="3641090" cy="2057400"/>
            <wp:effectExtent l="0" t="0" r="762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641090" cy="2057400"/>
                    </a:xfrm>
                    <a:prstGeom prst="rect">
                      <a:avLst/>
                    </a:prstGeom>
                    <a:noFill/>
                    <a:ln>
                      <a:noFill/>
                    </a:ln>
                  </pic:spPr>
                </pic:pic>
              </a:graphicData>
            </a:graphic>
          </wp:inline>
        </w:drawing>
      </w:r>
    </w:p>
    <w:p>
      <w:pPr>
        <w:numPr>
          <w:ilvl w:val="0"/>
          <w:numId w:val="0"/>
        </w:numPr>
        <w:ind w:leftChars="0" w:firstLine="420" w:firstLineChars="0"/>
        <w:rPr>
          <w:rFonts w:hint="eastAsia"/>
          <w:lang w:val="en-US" w:eastAsia="zh-CN"/>
        </w:rPr>
      </w:pPr>
      <w:r>
        <w:rPr>
          <w:rFonts w:hint="eastAsia"/>
          <w:lang w:val="en-US" w:eastAsia="zh-CN"/>
        </w:rPr>
        <w:t>（1）处理器中，状态被编码为不同的位和信号。</w:t>
      </w:r>
    </w:p>
    <w:p>
      <w:pPr>
        <w:numPr>
          <w:ilvl w:val="0"/>
          <w:numId w:val="0"/>
        </w:numPr>
        <w:ind w:left="420" w:leftChars="0" w:firstLine="420" w:firstLineChars="0"/>
        <w:rPr>
          <w:rFonts w:hint="eastAsia"/>
          <w:lang w:val="en-US" w:eastAsia="zh-CN"/>
        </w:rPr>
      </w:pPr>
      <w:r>
        <w:rPr>
          <w:rFonts w:hint="eastAsia"/>
          <w:lang w:val="en-US" w:eastAsia="zh-CN"/>
        </w:rPr>
        <w:t xml:space="preserve"> 事件：状态变化</w:t>
      </w:r>
    </w:p>
    <w:p>
      <w:pPr>
        <w:numPr>
          <w:ilvl w:val="0"/>
          <w:numId w:val="0"/>
        </w:numPr>
        <w:ind w:firstLine="420" w:firstLineChars="0"/>
        <w:rPr>
          <w:rFonts w:hint="eastAsia"/>
          <w:lang w:val="en-US" w:eastAsia="zh-CN"/>
        </w:rPr>
      </w:pPr>
      <w:r>
        <w:rPr>
          <w:rFonts w:hint="eastAsia"/>
          <w:lang w:val="en-US" w:eastAsia="zh-CN"/>
        </w:rPr>
        <w:t>（2）事件发生→异常表→异常处理程序（一个操作系统子程序）→end（多种情况）</w:t>
      </w:r>
    </w:p>
    <w:p>
      <w:pPr>
        <w:numPr>
          <w:ilvl w:val="0"/>
          <w:numId w:val="0"/>
        </w:numPr>
        <w:ind w:firstLine="420" w:firstLineChars="0"/>
        <w:rPr>
          <w:rFonts w:hint="default"/>
          <w:lang w:val="en-US" w:eastAsia="zh-CN"/>
        </w:rPr>
      </w:pPr>
      <w:r>
        <w:rPr>
          <w:rFonts w:hint="eastAsia"/>
          <w:lang w:val="en-US" w:eastAsia="zh-CN"/>
        </w:rPr>
        <w:t>（3）每种类型的异常有专属的异常号，相当于是数组的索引</w:t>
      </w:r>
    </w:p>
    <w:p>
      <w:pPr>
        <w:numPr>
          <w:ilvl w:val="0"/>
          <w:numId w:val="0"/>
        </w:numPr>
        <w:ind w:left="420" w:leftChars="0" w:firstLine="420" w:firstLineChars="0"/>
      </w:pPr>
      <w:r>
        <w:rPr>
          <w:rFonts w:hint="eastAsia"/>
          <w:lang w:val="en-US" w:eastAsia="zh-CN"/>
        </w:rPr>
        <w:t xml:space="preserve"> 异常表的起始地址放在异常表基址寄存器中</w:t>
      </w:r>
    </w:p>
    <w:p>
      <w:pPr>
        <w:numPr>
          <w:ilvl w:val="0"/>
          <w:numId w:val="0"/>
        </w:num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跳转到处理程序之前，会把返回地址压入栈中（返回哪里的地址是根据异常的类</w:t>
      </w:r>
      <w:r>
        <w:rPr>
          <w:rFonts w:hint="eastAsia"/>
          <w:lang w:val="en-US" w:eastAsia="zh-CN"/>
        </w:rPr>
        <w:tab/>
      </w:r>
      <w:r>
        <w:rPr>
          <w:rFonts w:hint="eastAsia"/>
          <w:lang w:val="en-US" w:eastAsia="zh-CN"/>
        </w:rPr>
        <w:tab/>
      </w:r>
      <w:r>
        <w:rPr>
          <w:rFonts w:hint="eastAsia"/>
          <w:lang w:val="en-US" w:eastAsia="zh-CN"/>
        </w:rPr>
        <w:t xml:space="preserve"> 型），一些处理器状态可能也会被压入栈中，若涉及到模式的转换则这里说的“栈”</w:t>
      </w:r>
      <w:r>
        <w:rPr>
          <w:rFonts w:hint="eastAsia"/>
          <w:lang w:val="en-US" w:eastAsia="zh-CN"/>
        </w:rPr>
        <w:tab/>
      </w:r>
      <w:r>
        <w:rPr>
          <w:rFonts w:hint="eastAsia"/>
          <w:lang w:val="en-US" w:eastAsia="zh-CN"/>
        </w:rPr>
        <w:tab/>
      </w:r>
      <w:r>
        <w:rPr>
          <w:rFonts w:hint="eastAsia"/>
          <w:lang w:val="en-US" w:eastAsia="zh-CN"/>
        </w:rPr>
        <w:t xml:space="preserve"> 便指的是内核栈而不是用户栈</w:t>
      </w:r>
    </w:p>
    <w:p>
      <w:pPr>
        <w:numPr>
          <w:ilvl w:val="0"/>
          <w:numId w:val="0"/>
        </w:numPr>
        <w:rPr>
          <w:rFonts w:hint="eastAsia"/>
          <w:lang w:val="en-US" w:eastAsia="zh-CN"/>
        </w:rPr>
      </w:pPr>
    </w:p>
    <w:p>
      <w:pPr>
        <w:numPr>
          <w:ilvl w:val="0"/>
          <w:numId w:val="1"/>
        </w:numPr>
        <w:ind w:left="425" w:leftChars="0" w:hanging="425" w:firstLineChars="0"/>
        <w:rPr>
          <w:rFonts w:hint="default"/>
          <w:sz w:val="32"/>
          <w:szCs w:val="40"/>
          <w:lang w:val="en-US" w:eastAsia="zh-CN"/>
        </w:rPr>
      </w:pPr>
      <w:r>
        <w:rPr>
          <w:rFonts w:hint="eastAsia"/>
          <w:sz w:val="32"/>
          <w:szCs w:val="40"/>
          <w:lang w:val="en-US" w:eastAsia="zh-CN"/>
        </w:rPr>
        <w:t>异常的类别</w:t>
      </w:r>
    </w:p>
    <w:p>
      <w:pPr>
        <w:widowControl w:val="0"/>
        <w:numPr>
          <w:ilvl w:val="0"/>
          <w:numId w:val="0"/>
        </w:numPr>
        <w:jc w:val="center"/>
      </w:pPr>
      <w:r>
        <w:drawing>
          <wp:inline distT="0" distB="0" distL="114300" distR="114300">
            <wp:extent cx="5027295" cy="1472565"/>
            <wp:effectExtent l="0" t="0" r="3175"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027295" cy="147256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70500" cy="1250315"/>
            <wp:effectExtent l="0" t="0" r="8255"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70500" cy="125031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70500" cy="1715770"/>
            <wp:effectExtent l="0" t="0" r="8255" b="6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270500" cy="171577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73675" cy="1786255"/>
            <wp:effectExtent l="0" t="0" r="5080" b="571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73675" cy="1786255"/>
                    </a:xfrm>
                    <a:prstGeom prst="rect">
                      <a:avLst/>
                    </a:prstGeom>
                    <a:noFill/>
                    <a:ln>
                      <a:noFill/>
                    </a:ln>
                  </pic:spPr>
                </pic:pic>
              </a:graphicData>
            </a:graphic>
          </wp:inline>
        </w:drawing>
      </w:r>
    </w:p>
    <w:p>
      <w:pPr>
        <w:widowControl w:val="0"/>
        <w:numPr>
          <w:ilvl w:val="1"/>
          <w:numId w:val="1"/>
        </w:numPr>
        <w:ind w:left="840" w:leftChars="0" w:hanging="420" w:firstLineChars="0"/>
        <w:jc w:val="both"/>
        <w:rPr>
          <w:rFonts w:hint="eastAsia"/>
          <w:lang w:val="en-US" w:eastAsia="zh-CN"/>
        </w:rPr>
      </w:pPr>
      <w:r>
        <w:rPr>
          <w:rFonts w:hint="eastAsia"/>
          <w:lang w:val="en-US" w:eastAsia="zh-CN"/>
        </w:rPr>
        <w:t>陷阱（trap）：在用户程序和内核之间提供像过程一样的接口，即系统调用</w:t>
      </w:r>
    </w:p>
    <w:p>
      <w:pPr>
        <w:widowControl w:val="0"/>
        <w:numPr>
          <w:ilvl w:val="0"/>
          <w:numId w:val="0"/>
        </w:numPr>
        <w:ind w:left="420" w:leftChars="0" w:firstLine="420" w:firstLineChars="0"/>
        <w:jc w:val="both"/>
        <w:rPr>
          <w:rFonts w:hint="eastAsia"/>
          <w:lang w:eastAsia="zh-CN"/>
        </w:rPr>
      </w:pPr>
      <w:r>
        <w:rPr>
          <w:rFonts w:hint="eastAsia"/>
          <w:lang w:val="en-US" w:eastAsia="zh-CN"/>
        </w:rPr>
        <w:t xml:space="preserve"> 使用“syscall n”指令来请求服务n</w:t>
      </w:r>
    </w:p>
    <w:p>
      <w:pPr>
        <w:widowControl w:val="0"/>
        <w:numPr>
          <w:ilvl w:val="1"/>
          <w:numId w:val="1"/>
        </w:numPr>
        <w:ind w:left="840" w:leftChars="0" w:hanging="420" w:firstLineChars="0"/>
        <w:jc w:val="both"/>
        <w:rPr>
          <w:rFonts w:hint="eastAsia"/>
          <w:lang w:val="en-US" w:eastAsia="zh-CN"/>
        </w:rPr>
      </w:pPr>
      <w:r>
        <w:rPr>
          <w:rFonts w:hint="eastAsia"/>
          <w:lang w:val="en-US" w:eastAsia="zh-CN"/>
        </w:rPr>
        <w:t>区分“当前指令”与“下一条指令”：</w:t>
      </w:r>
      <w:r>
        <w:rPr>
          <w:rFonts w:hint="eastAsia"/>
          <w:lang w:val="en-US" w:eastAsia="zh-CN"/>
        </w:rPr>
        <w:br w:type="textWrapping"/>
      </w:r>
      <w:r>
        <w:rPr>
          <w:rFonts w:hint="eastAsia"/>
          <w:lang w:val="en-US" w:eastAsia="zh-CN"/>
        </w:rPr>
        <w:t>当前指令是触发异常时，EIP/RIP寄存器指向的那条指令。</w:t>
      </w:r>
      <w:r>
        <w:rPr>
          <w:rFonts w:hint="eastAsia"/>
          <w:lang w:val="en-US" w:eastAsia="zh-CN"/>
        </w:rPr>
        <w:br w:type="textWrapping"/>
      </w:r>
      <w:r>
        <w:rPr>
          <w:rFonts w:hint="eastAsia"/>
          <w:lang w:val="en-US" w:eastAsia="zh-CN"/>
        </w:rPr>
        <w:t>下一条指令是内存中紧跟着它的指令。</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eastAsia"/>
          <w:lang w:val="en-US" w:eastAsia="zh-CN"/>
        </w:rPr>
      </w:pPr>
      <w:r>
        <w:rPr>
          <w:rFonts w:hint="eastAsia"/>
          <w:lang w:val="en-US" w:eastAsia="zh-CN"/>
        </w:rPr>
        <w:t>故障（fault）：故障处理程序能修复就返回当前指令，否则终止（将控制转移给一个内核abort例程）</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eastAsia"/>
          <w:lang w:val="en-US" w:eastAsia="zh-CN"/>
        </w:rPr>
      </w:pPr>
      <w:r>
        <w:rPr>
          <w:rFonts w:hint="eastAsia"/>
          <w:lang w:val="en-US" w:eastAsia="zh-CN"/>
        </w:rPr>
        <w:t>终止：处理程序直接将控制返回给一个abort例程</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68595" cy="1372235"/>
            <wp:effectExtent l="0" t="0" r="10160" b="95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5268595" cy="1372235"/>
                    </a:xfrm>
                    <a:prstGeom prst="rect">
                      <a:avLst/>
                    </a:prstGeom>
                    <a:noFill/>
                    <a:ln>
                      <a:noFill/>
                    </a:ln>
                  </pic:spPr>
                </pic:pic>
              </a:graphicData>
            </a:graphic>
          </wp:inline>
        </w:drawing>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eastAsia"/>
          <w:lang w:val="en-US" w:eastAsia="zh-CN"/>
        </w:rPr>
      </w:pPr>
      <w:r>
        <w:rPr>
          <w:rFonts w:hint="eastAsia"/>
          <w:lang w:val="en-US" w:eastAsia="zh-CN"/>
        </w:rPr>
        <w:t>异常示例：</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eastAsia"/>
          <w:lang w:val="en-US" w:eastAsia="zh-CN"/>
        </w:rPr>
      </w:pPr>
      <w:r>
        <w:rPr>
          <w:rFonts w:hint="eastAsia"/>
          <w:lang w:val="en-US" w:eastAsia="zh-CN"/>
        </w:rPr>
        <w:t>浮点异常（Floating exception）</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eastAsia"/>
          <w:lang w:val="en-US" w:eastAsia="zh-CN"/>
        </w:rPr>
      </w:pPr>
      <w:r>
        <w:rPr>
          <w:rFonts w:hint="eastAsia"/>
          <w:lang w:val="en-US" w:eastAsia="zh-CN"/>
        </w:rPr>
        <w:t>段故障（Segmentation fault）</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eastAsia"/>
          <w:lang w:val="en-US" w:eastAsia="zh-CN"/>
        </w:rPr>
      </w:pPr>
      <w:r>
        <w:rPr>
          <w:rFonts w:hint="eastAsia"/>
          <w:lang w:val="en-US" w:eastAsia="zh-CN"/>
        </w:rPr>
        <w:t>缺页（page fault）：读取完毕后重新执行当前指令</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系统调用</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eastAsia"/>
          <w:lang w:val="en-US" w:eastAsia="zh-CN"/>
        </w:rPr>
      </w:pPr>
      <w:r>
        <w:rPr>
          <w:rFonts w:hint="eastAsia"/>
          <w:lang w:val="en-US" w:eastAsia="zh-CN"/>
        </w:rPr>
        <w:t>通过syscall这条陷阱指令来提供</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eastAsia"/>
          <w:lang w:val="en-US" w:eastAsia="zh-CN"/>
        </w:rPr>
      </w:pPr>
      <w:r>
        <w:rPr>
          <w:rFonts w:hint="eastAsia"/>
          <w:lang w:val="en-US" w:eastAsia="zh-CN"/>
        </w:rPr>
        <w:t>参数都通过寄存器传递，%rax包含系统调用号</w:t>
      </w:r>
      <w:r>
        <w:rPr>
          <w:rFonts w:hint="eastAsia"/>
          <w:lang w:val="en-US" w:eastAsia="zh-CN"/>
        </w:rPr>
        <w:br w:type="textWrapping"/>
      </w:r>
      <w:r>
        <w:rPr>
          <w:rFonts w:hint="eastAsia"/>
          <w:lang w:val="en-US" w:eastAsia="zh-CN"/>
        </w:rPr>
        <w:t>%rdi、%rsi、%rdx、%r10、%r8、%r9按顺序传参</w:t>
      </w:r>
      <w:r>
        <w:rPr>
          <w:rFonts w:hint="eastAsia"/>
          <w:lang w:val="en-US" w:eastAsia="zh-CN"/>
        </w:rPr>
        <w:br w:type="textWrapping"/>
      </w:r>
      <w:r>
        <w:rPr>
          <w:rFonts w:hint="eastAsia"/>
          <w:lang w:val="en-US" w:eastAsia="zh-CN"/>
        </w:rPr>
        <w:t>（与函数的传参顺序不同：%rcx被换成了%r10）</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eastAsia"/>
          <w:lang w:val="en-US" w:eastAsia="zh-CN"/>
        </w:rPr>
      </w:pPr>
      <w:r>
        <w:rPr>
          <w:rFonts w:hint="eastAsia"/>
          <w:lang w:val="en-US" w:eastAsia="zh-CN"/>
        </w:rPr>
        <w:t>返回时，%rcx和%r11的值都会被破坏，%rax包含返回值，负数返回值代表错误</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71770" cy="1593850"/>
            <wp:effectExtent l="0" t="0" r="6985" b="381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0"/>
                    <a:stretch>
                      <a:fillRect/>
                    </a:stretch>
                  </pic:blipFill>
                  <pic:spPr>
                    <a:xfrm>
                      <a:off x="0" y="0"/>
                      <a:ext cx="5271770" cy="159385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sz w:val="32"/>
          <w:szCs w:val="40"/>
          <w:lang w:val="en-US" w:eastAsia="zh-CN"/>
        </w:rPr>
      </w:pPr>
      <w:r>
        <w:rPr>
          <w:rFonts w:hint="eastAsia"/>
          <w:sz w:val="32"/>
          <w:szCs w:val="40"/>
          <w:lang w:val="en-US" w:eastAsia="zh-CN"/>
        </w:rPr>
        <w:t>进程</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eastAsia"/>
          <w:lang w:val="en-US" w:eastAsia="zh-CN"/>
        </w:rPr>
      </w:pPr>
      <w:r>
        <w:rPr>
          <w:rFonts w:hint="eastAsia"/>
          <w:lang w:val="en-US" w:eastAsia="zh-CN"/>
        </w:rPr>
        <w:t>进程：一个执行中程序的实例</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eastAsia"/>
          <w:lang w:val="en-US" w:eastAsia="zh-CN"/>
        </w:rPr>
      </w:pPr>
      <w:r>
        <w:rPr>
          <w:rFonts w:hint="eastAsia"/>
          <w:lang w:val="en-US" w:eastAsia="zh-CN"/>
        </w:rPr>
        <w:t>每个程序都运行在某个进程的上下文中</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eastAsia"/>
          <w:lang w:val="en-US" w:eastAsia="zh-CN"/>
        </w:rPr>
      </w:pPr>
      <w:r>
        <w:rPr>
          <w:rFonts w:hint="eastAsia"/>
          <w:lang w:val="en-US" w:eastAsia="zh-CN"/>
        </w:rPr>
        <w:t>shell和应用程序都能够创建新进程</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lang w:val="en-US" w:eastAsia="zh-CN"/>
        </w:rPr>
      </w:pPr>
      <w:r>
        <w:drawing>
          <wp:inline distT="0" distB="0" distL="114300" distR="114300">
            <wp:extent cx="5547360" cy="1559560"/>
            <wp:effectExtent l="0" t="0" r="1270" b="571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1"/>
                    <a:stretch>
                      <a:fillRect/>
                    </a:stretch>
                  </pic:blipFill>
                  <pic:spPr>
                    <a:xfrm>
                      <a:off x="0" y="0"/>
                      <a:ext cx="5547360" cy="1559560"/>
                    </a:xfrm>
                    <a:prstGeom prst="rect">
                      <a:avLst/>
                    </a:prstGeom>
                    <a:noFill/>
                    <a:ln>
                      <a:noFill/>
                    </a:ln>
                  </pic:spPr>
                </pic:pic>
              </a:graphicData>
            </a:graphic>
          </wp:inline>
        </w:drawing>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eastAsia"/>
          <w:lang w:val="en-US" w:eastAsia="zh-CN"/>
        </w:rPr>
      </w:pPr>
      <w:r>
        <w:rPr>
          <w:rFonts w:hint="eastAsia"/>
          <w:lang w:val="en-US" w:eastAsia="zh-CN"/>
        </w:rPr>
        <w:t>逻辑控制流：PC（程序计数器）值的序列</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eastAsia"/>
          <w:b w:val="0"/>
          <w:bCs w:val="0"/>
          <w:lang w:val="en-US" w:eastAsia="zh-CN"/>
        </w:rPr>
      </w:pPr>
      <w:r>
        <w:rPr>
          <w:rFonts w:hint="eastAsia"/>
          <w:lang w:val="en-US" w:eastAsia="zh-CN"/>
        </w:rPr>
        <w:t>每个进程执行它的流的一部分，然后被</w:t>
      </w:r>
      <w:r>
        <w:rPr>
          <w:rFonts w:hint="eastAsia"/>
          <w:b/>
          <w:bCs/>
          <w:lang w:val="en-US" w:eastAsia="zh-CN"/>
        </w:rPr>
        <w:t>抢占</w:t>
      </w:r>
      <w:r>
        <w:rPr>
          <w:rFonts w:hint="eastAsia"/>
          <w:b w:val="0"/>
          <w:bCs w:val="0"/>
          <w:lang w:val="en-US" w:eastAsia="zh-CN"/>
        </w:rPr>
        <w:t>，轮到其他进程</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eastAsia"/>
          <w:b w:val="0"/>
          <w:bCs w:val="0"/>
          <w:lang w:val="en-US" w:eastAsia="zh-CN"/>
        </w:rPr>
      </w:pPr>
      <w:r>
        <w:rPr>
          <w:rFonts w:hint="eastAsia"/>
          <w:b w:val="0"/>
          <w:bCs w:val="0"/>
          <w:lang w:val="en-US" w:eastAsia="zh-CN"/>
        </w:rPr>
        <w:t>对运行在某个进程上下文中的程序来说，它就好像是独占使用处理器</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eastAsia"/>
          <w:b w:val="0"/>
          <w:bCs w:val="0"/>
          <w:lang w:val="en-US" w:eastAsia="zh-CN"/>
        </w:rPr>
      </w:pPr>
      <w:r>
        <w:rPr>
          <w:rFonts w:hint="eastAsia"/>
          <w:b w:val="0"/>
          <w:bCs w:val="0"/>
          <w:lang w:val="en-US" w:eastAsia="zh-CN"/>
        </w:rPr>
        <w:t>并发流：一个逻辑流的执行在时间上与另一个流重叠</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eastAsia"/>
          <w:b w:val="0"/>
          <w:bCs w:val="0"/>
          <w:lang w:val="en-US" w:eastAsia="zh-CN"/>
        </w:rPr>
      </w:pPr>
      <w:r>
        <w:rPr>
          <w:rFonts w:hint="eastAsia"/>
          <w:b w:val="0"/>
          <w:bCs w:val="0"/>
          <w:lang w:val="en-US" w:eastAsia="zh-CN"/>
        </w:rPr>
        <w:t>并发：多个流并发地执行的现象</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eastAsia"/>
          <w:b w:val="0"/>
          <w:bCs w:val="0"/>
          <w:lang w:val="en-US" w:eastAsia="zh-CN"/>
        </w:rPr>
      </w:pPr>
      <w:r>
        <w:rPr>
          <w:rFonts w:hint="eastAsia"/>
          <w:b w:val="0"/>
          <w:bCs w:val="0"/>
          <w:lang w:val="en-US" w:eastAsia="zh-CN"/>
        </w:rPr>
        <w:t>多任务/时间分片：进程轮流运行</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eastAsia"/>
          <w:b w:val="0"/>
          <w:bCs w:val="0"/>
          <w:lang w:val="en-US" w:eastAsia="zh-CN"/>
        </w:rPr>
      </w:pPr>
      <w:r>
        <w:rPr>
          <w:rFonts w:hint="eastAsia"/>
          <w:b w:val="0"/>
          <w:bCs w:val="0"/>
          <w:lang w:val="en-US" w:eastAsia="zh-CN"/>
        </w:rPr>
        <w:t>时间片：一个进程执行它的控制流的一部分的每一时间段</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eastAsia"/>
          <w:b w:val="0"/>
          <w:bCs w:val="0"/>
          <w:lang w:val="en-US" w:eastAsia="zh-CN"/>
        </w:rPr>
      </w:pPr>
      <w:r>
        <w:rPr>
          <w:rFonts w:hint="eastAsia"/>
          <w:b w:val="0"/>
          <w:bCs w:val="0"/>
          <w:lang w:val="en-US" w:eastAsia="zh-CN"/>
        </w:rPr>
        <w:t>并行流：两个流并发地运行在不同的处理器核或者计算机上（并发流的真子集）</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b w:val="0"/>
          <w:bCs w:val="0"/>
          <w:lang w:val="en-US" w:eastAsia="zh-CN"/>
        </w:rPr>
      </w:pPr>
      <w:r>
        <w:drawing>
          <wp:inline distT="0" distB="0" distL="114300" distR="114300">
            <wp:extent cx="5271135" cy="548640"/>
            <wp:effectExtent l="0" t="0" r="7620" b="190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2"/>
                    <a:stretch>
                      <a:fillRect/>
                    </a:stretch>
                  </pic:blipFill>
                  <pic:spPr>
                    <a:xfrm>
                      <a:off x="0" y="0"/>
                      <a:ext cx="5271135" cy="54864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b w:val="0"/>
          <w:bCs w:val="0"/>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b w:val="0"/>
          <w:bCs w:val="0"/>
          <w:sz w:val="32"/>
          <w:szCs w:val="40"/>
          <w:lang w:val="en-US" w:eastAsia="zh-CN"/>
        </w:rPr>
      </w:pPr>
      <w:r>
        <w:rPr>
          <w:rFonts w:hint="eastAsia"/>
          <w:b w:val="0"/>
          <w:bCs w:val="0"/>
          <w:sz w:val="32"/>
          <w:szCs w:val="40"/>
          <w:lang w:val="en-US" w:eastAsia="zh-CN"/>
        </w:rPr>
        <w:t>私有地址空间</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b w:val="0"/>
          <w:bCs w:val="0"/>
          <w:lang w:val="en-US" w:eastAsia="zh-CN"/>
        </w:rPr>
      </w:pPr>
      <w:r>
        <w:rPr>
          <w:rFonts w:hint="eastAsia"/>
          <w:b w:val="0"/>
          <w:bCs w:val="0"/>
          <w:lang w:val="en-US" w:eastAsia="zh-CN"/>
        </w:rPr>
        <w:t>进程为每个程序提供它自己的私有地址空间</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b w:val="0"/>
          <w:bCs w:val="0"/>
          <w:lang w:val="en-US" w:eastAsia="zh-CN"/>
        </w:rPr>
      </w:pPr>
      <w:r>
        <w:rPr>
          <w:rFonts w:hint="default"/>
          <w:b w:val="0"/>
          <w:bCs w:val="0"/>
          <w:lang w:val="en-US" w:eastAsia="zh-CN"/>
        </w:rPr>
        <w:t>堆和栈是“对向生长”的</w:t>
      </w:r>
      <w:r>
        <w:rPr>
          <w:rFonts w:hint="eastAsia"/>
          <w:b w:val="0"/>
          <w:bCs w:val="0"/>
          <w:lang w:val="en-US" w:eastAsia="zh-CN"/>
        </w:rPr>
        <w:t>，</w:t>
      </w:r>
      <w:r>
        <w:rPr>
          <w:rFonts w:hint="default"/>
          <w:b w:val="0"/>
          <w:bCs w:val="0"/>
          <w:lang w:val="en-US" w:eastAsia="zh-CN"/>
        </w:rPr>
        <w:t>这给了两者巨大的扩展潜力</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2762885" cy="2811780"/>
            <wp:effectExtent l="0" t="0" r="635" b="571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3"/>
                    <a:stretch>
                      <a:fillRect/>
                    </a:stretch>
                  </pic:blipFill>
                  <pic:spPr>
                    <a:xfrm>
                      <a:off x="0" y="0"/>
                      <a:ext cx="2762885" cy="2811780"/>
                    </a:xfrm>
                    <a:prstGeom prst="rect">
                      <a:avLst/>
                    </a:prstGeom>
                    <a:noFill/>
                    <a:ln>
                      <a:noFill/>
                    </a:ln>
                  </pic:spPr>
                </pic:pic>
              </a:graphicData>
            </a:graphic>
          </wp:inline>
        </w:drawing>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eastAsia"/>
          <w:b w:val="0"/>
          <w:bCs w:val="0"/>
          <w:lang w:val="en-US" w:eastAsia="zh-CN"/>
        </w:rPr>
      </w:pPr>
      <w:r>
        <w:rPr>
          <w:rFonts w:hint="eastAsia"/>
          <w:b w:val="0"/>
          <w:bCs w:val="0"/>
          <w:lang w:val="en-US" w:eastAsia="zh-CN"/>
        </w:rPr>
        <w:t>共享库的内存映射区域：存放像 printf、math等标准库的代码和数据。多个进程可共享同一份物理代码，极大节省内存。</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eastAsia" w:eastAsiaTheme="minor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sz w:val="21"/>
          <w:szCs w:val="24"/>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用户模式和内核模式</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712460" cy="2118995"/>
            <wp:effectExtent l="0" t="0" r="8890" b="762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4"/>
                    <a:stretch>
                      <a:fillRect/>
                    </a:stretch>
                  </pic:blipFill>
                  <pic:spPr>
                    <a:xfrm>
                      <a:off x="0" y="0"/>
                      <a:ext cx="5712460" cy="2118995"/>
                    </a:xfrm>
                    <a:prstGeom prst="rect">
                      <a:avLst/>
                    </a:prstGeom>
                    <a:noFill/>
                    <a:ln>
                      <a:noFill/>
                    </a:ln>
                  </pic:spPr>
                </pic:pic>
              </a:graphicData>
            </a:graphic>
          </wp:inline>
        </w:drawing>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eastAsiaTheme="minorEastAsia"/>
          <w:lang w:val="en-US" w:eastAsia="zh-CN"/>
        </w:rPr>
      </w:pPr>
      <w:r>
        <w:rPr>
          <w:rFonts w:hint="eastAsia"/>
          <w:lang w:val="en-US" w:eastAsia="zh-CN"/>
        </w:rPr>
        <w:t>用寄存器中的一个模式位来提供模式的转换（设置了，那进程就运行在内核模式）</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eastAsiaTheme="minorEastAsia"/>
          <w:lang w:val="en-US" w:eastAsia="zh-CN"/>
        </w:rPr>
      </w:pPr>
      <w:r>
        <w:rPr>
          <w:rFonts w:hint="eastAsia"/>
          <w:lang w:val="en-US" w:eastAsia="zh-CN"/>
        </w:rPr>
        <w:t>用户程序必须通过系统调用接口</w:t>
      </w:r>
      <w:r>
        <w:rPr>
          <w:rFonts w:hint="eastAsia"/>
          <w:b/>
          <w:bCs/>
          <w:lang w:val="en-US" w:eastAsia="zh-CN"/>
        </w:rPr>
        <w:t>间接</w:t>
      </w:r>
      <w:r>
        <w:rPr>
          <w:rFonts w:hint="eastAsia"/>
          <w:b w:val="0"/>
          <w:bCs w:val="0"/>
          <w:lang w:val="en-US" w:eastAsia="zh-CN"/>
        </w:rPr>
        <w:t>地访问内核代码和数据</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eastAsiaTheme="minorEastAsia"/>
          <w:lang w:val="en-US" w:eastAsia="zh-CN"/>
        </w:rPr>
      </w:pPr>
      <w:r>
        <w:rPr>
          <w:rFonts w:hint="eastAsia"/>
          <w:b w:val="0"/>
          <w:bCs w:val="0"/>
          <w:lang w:val="en-US" w:eastAsia="zh-CN"/>
        </w:rPr>
        <w:t>用户→内核的唯一方法是通过特定的异常（中断、故障、陷入系统调用等）</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eastAsiaTheme="minorEastAsia"/>
          <w:lang w:val="en-US" w:eastAsia="zh-CN"/>
        </w:rPr>
      </w:pPr>
      <w:r>
        <w:rPr>
          <w:rFonts w:hint="eastAsia"/>
          <w:lang w:val="en-US" w:eastAsia="zh-CN"/>
        </w:rPr>
        <w:t>/proc文件系统允许用户模式进程访问内核数据结构的内容</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eastAsiaTheme="minorEastAsia"/>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上下文切换</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上下文：内核重新启动一个被抢占的进程所需的状态，包括栈，寄存器，程序计数器等，比如页表、进程表、文件表</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调度：内核决定抢占当前进程，重新开始一个先前被抢占了的进程</w:t>
      </w:r>
      <w:r>
        <w:rPr>
          <w:rFonts w:hint="eastAsia"/>
          <w:lang w:val="en-US" w:eastAsia="zh-CN"/>
        </w:rPr>
        <w:br w:type="textWrapping"/>
      </w:r>
      <w:r>
        <w:rPr>
          <w:rFonts w:hint="eastAsia"/>
          <w:lang w:val="en-US" w:eastAsia="zh-CN"/>
        </w:rPr>
        <w:t>由内核中的调度器的代码处理，决定“何时运行哪个进程”</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上下文切换（</w:t>
      </w:r>
      <w:r>
        <w:rPr>
          <w:rFonts w:hint="eastAsia"/>
          <w:b/>
          <w:bCs/>
          <w:lang w:val="en-US" w:eastAsia="zh-CN"/>
        </w:rPr>
        <w:t>内核模式下发生</w:t>
      </w:r>
      <w:r>
        <w:rPr>
          <w:rFonts w:hint="eastAsia"/>
          <w:lang w:val="en-US" w:eastAsia="zh-CN"/>
        </w:rPr>
        <w:t>）</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保存当前进程的上下文</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恢复某个先前被抢占的进程被保存的上下文</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将控制传递给这个新恢复的进程</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具体应用场景举例：</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drawing>
          <wp:inline distT="0" distB="0" distL="114300" distR="114300">
            <wp:extent cx="4457700" cy="1822450"/>
            <wp:effectExtent l="0" t="0" r="63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4457700" cy="1822450"/>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syscall因等待某个事件发生而阻塞时，比如read需要访问磁盘，此时内核可以选择上下文切换运行另一个进程而不是干等着数据到达</w:t>
      </w:r>
      <w:r>
        <w:rPr>
          <w:rFonts w:hint="eastAsia"/>
          <w:lang w:val="en-US" w:eastAsia="zh-CN"/>
        </w:rPr>
        <w:br w:type="textWrapping"/>
      </w:r>
      <w:r>
        <w:rPr>
          <w:rFonts w:hint="eastAsia"/>
          <w:lang w:val="en-US" w:eastAsia="zh-CN"/>
        </w:rPr>
        <w:t>注：即使syscall没有阻塞进程，内核也执行上下文切换</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所有系统都有产生周期性定时器中断的机制，内核会判定当前进程已经运行了足够长的时间，引发上下文切换</w:t>
      </w:r>
    </w:p>
    <w:p>
      <w:pPr>
        <w:keepNext w:val="0"/>
        <w:keepLines w:val="0"/>
        <w:pageBreakBefore w:val="0"/>
        <w:widowControl w:val="0"/>
        <w:numPr>
          <w:ilvl w:val="0"/>
          <w:numId w:val="0"/>
        </w:numPr>
        <w:kinsoku/>
        <w:wordWrap/>
        <w:overflowPunct/>
        <w:topLinePunct w:val="0"/>
        <w:autoSpaceDE/>
        <w:autoSpaceDN/>
        <w:bidi w:val="0"/>
        <w:adjustRightInd/>
        <w:snapToGrid/>
        <w:ind w:left="840" w:leftChars="0"/>
        <w:jc w:val="both"/>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32"/>
          <w:lang w:val="en-US" w:eastAsia="zh-CN"/>
        </w:rPr>
      </w:pPr>
      <w:r>
        <w:rPr>
          <w:rFonts w:hint="eastAsia"/>
          <w:sz w:val="32"/>
          <w:szCs w:val="32"/>
          <w:lang w:val="en-US" w:eastAsia="zh-CN"/>
        </w:rPr>
        <w:t>系统调用错误处理</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系统级函数遇到错误时，返回-1，并设置全局整数变量errno</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错误处理包装函数：调用基本函数，检查错误，有任何问题就终止</w:t>
      </w:r>
      <w:r>
        <w:rPr>
          <w:rFonts w:hint="eastAsia"/>
          <w:lang w:val="en-US" w:eastAsia="zh-CN"/>
        </w:rPr>
        <w:br w:type="textWrapping"/>
      </w:r>
      <w:r>
        <w:rPr>
          <w:rFonts w:hint="eastAsia"/>
          <w:lang w:val="en-US" w:eastAsia="zh-CN"/>
        </w:rPr>
        <w:t>（第一个字母大写，Fork、Foo等）</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4898390" cy="2209800"/>
            <wp:effectExtent l="0" t="0" r="2540" b="317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6"/>
                    <a:stretch>
                      <a:fillRect/>
                    </a:stretch>
                  </pic:blipFill>
                  <pic:spPr>
                    <a:xfrm>
                      <a:off x="0" y="0"/>
                      <a:ext cx="4898390" cy="22098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进程控制</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每个进程有唯一正数ID（PID）</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进程的三种状态：</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drawing>
          <wp:inline distT="0" distB="0" distL="114300" distR="114300">
            <wp:extent cx="4468495" cy="1144270"/>
            <wp:effectExtent l="0" t="0" r="635"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7"/>
                    <a:stretch>
                      <a:fillRect/>
                    </a:stretch>
                  </pic:blipFill>
                  <pic:spPr>
                    <a:xfrm>
                      <a:off x="0" y="0"/>
                      <a:ext cx="4468495" cy="1144270"/>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运行：运行中（running） / 等待被运行且最终会被内核调度（ready）</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停止：被挂起，且不会被调度</w:t>
      </w:r>
      <w:r>
        <w:rPr>
          <w:rFonts w:hint="eastAsia"/>
          <w:lang w:val="en-US" w:eastAsia="zh-CN"/>
        </w:rPr>
        <w:br w:type="textWrapping"/>
      </w:r>
      <w:r>
        <w:rPr>
          <w:rFonts w:hint="eastAsia"/>
          <w:lang w:val="en-US" w:eastAsia="zh-CN"/>
        </w:rPr>
        <w:t>SIGSTOP、SIGTSTP、SIGTTIN或SIGTTOU触发进程停止</w:t>
      </w:r>
      <w:r>
        <w:rPr>
          <w:rFonts w:hint="eastAsia"/>
          <w:lang w:val="en-US" w:eastAsia="zh-CN"/>
        </w:rPr>
        <w:br w:type="textWrapping"/>
      </w:r>
      <w:r>
        <w:rPr>
          <w:rFonts w:hint="eastAsia"/>
          <w:lang w:val="en-US" w:eastAsia="zh-CN"/>
        </w:rPr>
        <w:t>SIGCONT触发进程再次运行</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终止：永远停止。三个原因：</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收到一个信号（外部，如终端Ctrl+C），该信号默认行为是终止进程</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从主程序返回（即正常结束进程，return）</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调用exit函数</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调用fork函数创建新的运行的子进程</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子进程特点：</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拥有与父进程用户级虚拟地址空间相同的一份副本，包括代码和数据段、堆、共享库以及用户栈</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可以读写父进程中打开的任何文件</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与父进程拥有</w:t>
      </w:r>
      <w:r>
        <w:rPr>
          <w:rFonts w:hint="eastAsia"/>
          <w:b/>
          <w:bCs/>
          <w:lang w:val="en-US" w:eastAsia="zh-CN"/>
        </w:rPr>
        <w:t>不同的PID</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b w:val="0"/>
          <w:bCs w:val="0"/>
          <w:lang w:val="en-US" w:eastAsia="zh-CN"/>
        </w:rPr>
      </w:pPr>
      <w:r>
        <w:rPr>
          <w:rFonts w:hint="eastAsia"/>
          <w:b w:val="0"/>
          <w:bCs w:val="0"/>
          <w:lang w:val="en-US" w:eastAsia="zh-CN"/>
        </w:rPr>
        <w:t>父进程终止，子进程并不一定终止，init进程（所有进程的祖先，PID = 1）接管孤儿进程</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eastAsia"/>
          <w:lang w:val="en-US" w:eastAsia="zh-CN"/>
        </w:rPr>
      </w:pPr>
      <w:r>
        <w:rPr>
          <w:rFonts w:hint="eastAsia"/>
          <w:lang w:val="en-US" w:eastAsia="zh-CN"/>
        </w:rPr>
        <w:t>fork函数特点：（调用一次，但是返回两次）</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父进程中，返回子进程的PID（子进程的PID总是非零）</w:t>
      </w:r>
    </w:p>
    <w:p>
      <w:pPr>
        <w:keepNext w:val="0"/>
        <w:keepLines w:val="0"/>
        <w:pageBreakBefore w:val="0"/>
        <w:widowControl w:val="0"/>
        <w:numPr>
          <w:ilvl w:val="3"/>
          <w:numId w:val="1"/>
        </w:numPr>
        <w:tabs>
          <w:tab w:val="clear" w:pos="1680"/>
        </w:tabs>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子进程中，返回0</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父进程和子进程小知识：</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它们是并发运行的独立进程，因此不能对指令的交替执行做任何假设</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相同但独立的地址空间指的是副本虽然完全复制了地址空间的全部内容，但是它们各自对同名称变量做的改变不会影响彼此，是独立的</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共享文件，父子进程共享所有打开的文件，对文件的读写会相互影响</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作为并发流，由于调度的不确定性，每一次的输出内容顺序可能不同</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如果是循环创建子进程，则子进程会继承父进程当前的循环状态，比如共循环4次，第一次创建的子进程会继续循环3次，以此类推（反映出复制的“完全”）</w:t>
      </w:r>
    </w:p>
    <w:p>
      <w:pPr>
        <w:keepNext w:val="0"/>
        <w:keepLines w:val="0"/>
        <w:pageBreakBefore w:val="0"/>
        <w:widowControl w:val="0"/>
        <w:numPr>
          <w:ilvl w:val="0"/>
          <w:numId w:val="0"/>
        </w:numPr>
        <w:kinsoku/>
        <w:wordWrap/>
        <w:overflowPunct/>
        <w:topLinePunct w:val="0"/>
        <w:autoSpaceDE/>
        <w:autoSpaceDN/>
        <w:bidi w:val="0"/>
        <w:adjustRightInd/>
        <w:snapToGrid/>
        <w:ind w:left="840" w:leftChars="0"/>
        <w:jc w:val="both"/>
        <w:textAlignment w:val="auto"/>
        <w:rPr>
          <w:rFonts w:hint="default"/>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回收子进程</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子进程终止后会保持在一种已终止的状态直到被父进程回收</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default"/>
          <w:lang w:val="en-US" w:eastAsia="zh-CN"/>
        </w:rPr>
      </w:pPr>
      <w:r>
        <w:rPr>
          <w:rFonts w:hint="eastAsia"/>
          <w:lang w:val="en-US" w:eastAsia="zh-CN"/>
        </w:rPr>
        <w:t>注：程序不会按照特定的顺序回收子进程</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父进程终止了，init进程（PID = 1）会接管所有孤儿进程，它是所有进程的祖先，不会终止</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僵死进程没有运行，但也会消耗系统的内存资源</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b/>
          <w:bCs/>
          <w:lang w:val="en-US" w:eastAsia="zh-CN"/>
        </w:rPr>
        <w:t>waitpid函数</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5111115" cy="277495"/>
            <wp:effectExtent l="0" t="0" r="5715" b="317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8"/>
                    <a:stretch>
                      <a:fillRect/>
                    </a:stretch>
                  </pic:blipFill>
                  <pic:spPr>
                    <a:xfrm>
                      <a:off x="0" y="0"/>
                      <a:ext cx="5111115" cy="277495"/>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options = 0时，会挂起调用进程，等wait set中的一个子进程终止（若已经有一个终止了则直接返回），返回已终止子进程的PID（该子进程已被回收）</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pid决定wait set的成员</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67960" cy="495300"/>
            <wp:effectExtent l="0" t="0" r="0" b="127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9"/>
                    <a:stretch>
                      <a:fillRect/>
                    </a:stretch>
                  </pic:blipFill>
                  <pic:spPr>
                    <a:xfrm>
                      <a:off x="0" y="0"/>
                      <a:ext cx="5267960" cy="495300"/>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与status相关的函数，这里的子进程都是指引起waitpid返回的子进程</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WIFEXITED：子进程正常终止，返回真</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WEXITSTATUS：1)为真时有定义，返回该子进程退出状态</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WIFSIGNALED：子进程因未被捕获的信号终止，返回真</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WTERMSIG：3)为真时有定义，返回导致子进程终止的信号的编号</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WIFSTOPPED：若子进程当前是停止的，返回真</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WSTOPSIG：5)为真时有定义，返回引起子进程停止的信号的编号</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WIFCONTINUED：若子进程收到SIGCONT信号重新启动，返回真</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options的其他值（可用运算符连接）：</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WNOHANG：如果wait set中的任何子进程都没有终止，那就返回0</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WUNTRACED：挂起，直到wait set中一个已终止或者被停止，返回该子进程PID。用于检查已终止和被停止的子进程</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WCONTINUED：挂起，直到一个终止或者一个被停止的收到SIGCONT重新开始执行</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错误条件</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没有子进程：return -1，errno为ECHILD</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被一个信号中断：return -1，errno为EINTR</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wait函数</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eastAsia"/>
          <w:lang w:val="en-US" w:eastAsia="zh-CN"/>
        </w:rPr>
      </w:pPr>
      <w:r>
        <w:rPr>
          <w:rFonts w:hint="eastAsia"/>
          <w:lang w:val="en-US" w:eastAsia="zh-CN"/>
        </w:rPr>
        <w:t>调用wait（&amp;status）等价于调用waitpid（-1，&amp;status，0）</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eastAsia"/>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让进程休眠</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5269865" cy="1184910"/>
            <wp:effectExtent l="0" t="0" r="8890" b="254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0"/>
                    <a:stretch>
                      <a:fillRect/>
                    </a:stretch>
                  </pic:blipFill>
                  <pic:spPr>
                    <a:xfrm>
                      <a:off x="0" y="0"/>
                      <a:ext cx="5269865" cy="118491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default"/>
          <w:lang w:val="en-US" w:eastAsia="zh-CN"/>
        </w:rPr>
      </w:pPr>
      <w:r>
        <w:rPr>
          <w:rFonts w:hint="eastAsia"/>
          <w:lang w:val="en-US" w:eastAsia="zh-CN"/>
        </w:rPr>
        <w:t>sleep：返回0,或者返回剩下的要休眠的秒数</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lang w:val="en-US" w:eastAsia="zh-CN"/>
        </w:rPr>
      </w:pPr>
      <w:r>
        <w:rPr>
          <w:rFonts w:hint="eastAsia"/>
          <w:lang w:val="en-US" w:eastAsia="zh-CN"/>
        </w:rPr>
        <w:t>pause：让调用函数休眠，直到该进程收到一个信号</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eastAsia"/>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父子竞争输出</w:t>
      </w:r>
    </w:p>
    <w:p>
      <w:pPr>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default"/>
          <w:lang w:val="en-US" w:eastAsia="zh-CN"/>
        </w:rPr>
      </w:pPr>
      <w:r>
        <w:rPr>
          <w:rFonts w:hint="default"/>
          <w:lang w:val="en-US" w:eastAsia="zh-CN"/>
        </w:rPr>
        <w:t>Shell一行执行多个命令，当父进程结束，就开始执行下一个命令，不管子进程是否执行完。</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2958465" cy="1951990"/>
            <wp:effectExtent l="0" t="0" r="10160" b="190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1"/>
                    <a:stretch>
                      <a:fillRect/>
                    </a:stretch>
                  </pic:blipFill>
                  <pic:spPr>
                    <a:xfrm>
                      <a:off x="0" y="0"/>
                      <a:ext cx="2958465" cy="195199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加载与运行</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b/>
          <w:bCs/>
          <w:lang w:val="en-US" w:eastAsia="zh-CN"/>
        </w:rPr>
      </w:pPr>
      <w:r>
        <w:rPr>
          <w:rFonts w:hint="eastAsia"/>
          <w:b/>
          <w:bCs/>
          <w:lang w:val="en-US" w:eastAsia="zh-CN"/>
        </w:rPr>
        <w:t>execve函数</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71135" cy="717550"/>
            <wp:effectExtent l="0" t="0" r="7620" b="571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2"/>
                    <a:stretch>
                      <a:fillRect/>
                    </a:stretch>
                  </pic:blipFill>
                  <pic:spPr>
                    <a:xfrm>
                      <a:off x="0" y="0"/>
                      <a:ext cx="5271135" cy="717550"/>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加载并运行可执行目标文件filename，带参数列表argv和环境变量列表envp</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b/>
          <w:bCs/>
          <w:lang w:val="en-US" w:eastAsia="zh-CN"/>
        </w:rPr>
      </w:pPr>
      <w:r>
        <w:rPr>
          <w:rFonts w:hint="eastAsia"/>
          <w:b/>
          <w:bCs/>
          <w:lang w:val="en-US" w:eastAsia="zh-CN"/>
        </w:rPr>
        <w:t>调用一次并从不返回</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b w:val="0"/>
          <w:bCs w:val="0"/>
          <w:lang w:val="en-US" w:eastAsia="zh-CN"/>
        </w:rPr>
      </w:pPr>
      <w:r>
        <w:rPr>
          <w:rFonts w:hint="eastAsia"/>
          <w:b w:val="0"/>
          <w:bCs w:val="0"/>
          <w:lang w:val="en-US" w:eastAsia="zh-CN"/>
        </w:rPr>
        <w:t>argv与envp都是以null结尾的指针数组</w:t>
      </w:r>
      <w:r>
        <w:rPr>
          <w:rFonts w:hint="eastAsia"/>
          <w:b w:val="0"/>
          <w:bCs w:val="0"/>
          <w:lang w:val="en-US" w:eastAsia="zh-CN"/>
        </w:rPr>
        <w:br w:type="textWrapping"/>
      </w:r>
      <w:r>
        <w:rPr>
          <w:rFonts w:hint="eastAsia"/>
          <w:b w:val="0"/>
          <w:bCs w:val="0"/>
          <w:lang w:val="en-US" w:eastAsia="zh-CN"/>
        </w:rPr>
        <w:t>envp数组的元素指向环境变量字符串</w:t>
      </w:r>
      <w:r>
        <w:rPr>
          <w:rFonts w:hint="eastAsia"/>
          <w:b w:val="0"/>
          <w:bCs w:val="0"/>
          <w:lang w:val="en-US" w:eastAsia="zh-CN"/>
        </w:rPr>
        <w:br w:type="textWrapping"/>
      </w:r>
      <w:r>
        <w:rPr>
          <w:rFonts w:hint="eastAsia"/>
          <w:b w:val="0"/>
          <w:bCs w:val="0"/>
          <w:lang w:val="en-US" w:eastAsia="zh-CN"/>
        </w:rPr>
        <w:t>argv数组的元素指向命令行字符串</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b w:val="0"/>
          <w:bCs w:val="0"/>
          <w:lang w:val="en-US" w:eastAsia="zh-CN"/>
        </w:rPr>
      </w:pPr>
      <w:r>
        <w:rPr>
          <w:rFonts w:hint="eastAsia"/>
          <w:b w:val="0"/>
          <w:bCs w:val="0"/>
          <w:lang w:val="en-US" w:eastAsia="zh-CN"/>
        </w:rPr>
        <w:t>全局变量environ指向envp[0]</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b w:val="0"/>
          <w:bCs w:val="0"/>
          <w:lang w:val="en-US" w:eastAsia="zh-CN"/>
        </w:rPr>
      </w:pPr>
      <w:r>
        <w:rPr>
          <w:rFonts w:hint="default"/>
          <w:b w:val="0"/>
          <w:bCs w:val="0"/>
          <w:lang w:val="en-US" w:eastAsia="zh-CN"/>
        </w:rPr>
        <w:drawing>
          <wp:inline distT="0" distB="0" distL="114300" distR="114300">
            <wp:extent cx="3578225" cy="2500630"/>
            <wp:effectExtent l="0" t="0" r="5715" b="3810"/>
            <wp:docPr id="23" name="图片 23" descr="ff41eb8ac42ffe94b0f7d9d40538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f41eb8ac42ffe94b0f7d9d405383846"/>
                    <pic:cNvPicPr>
                      <a:picLocks noChangeAspect="1"/>
                    </pic:cNvPicPr>
                  </pic:nvPicPr>
                  <pic:blipFill>
                    <a:blip r:embed="rId23"/>
                    <a:stretch>
                      <a:fillRect/>
                    </a:stretch>
                  </pic:blipFill>
                  <pic:spPr>
                    <a:xfrm>
                      <a:off x="0" y="0"/>
                      <a:ext cx="3578225" cy="250063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left="840" w:leftChars="0" w:firstLine="420" w:firstLineChars="0"/>
        <w:jc w:val="both"/>
        <w:textAlignment w:val="auto"/>
        <w:rPr>
          <w:rFonts w:hint="default"/>
          <w:b w:val="0"/>
          <w:bCs w:val="0"/>
          <w:lang w:val="en-US" w:eastAsia="zh-CN"/>
        </w:rPr>
      </w:pPr>
      <w:r>
        <w:rPr>
          <w:rFonts w:hint="eastAsia"/>
          <w:b w:val="0"/>
          <w:bCs w:val="0"/>
          <w:lang w:val="en-US" w:eastAsia="zh-CN"/>
        </w:rPr>
        <w:t>补充：栈底上方的两块的示例内容↓</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b w:val="0"/>
          <w:bCs w:val="0"/>
          <w:lang w:val="en-US" w:eastAsia="zh-CN"/>
        </w:rPr>
      </w:pPr>
      <w:r>
        <w:drawing>
          <wp:inline distT="0" distB="0" distL="114300" distR="114300">
            <wp:extent cx="4289425" cy="911225"/>
            <wp:effectExtent l="0" t="0" r="6985" b="6350"/>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4"/>
                    <a:stretch>
                      <a:fillRect/>
                    </a:stretch>
                  </pic:blipFill>
                  <pic:spPr>
                    <a:xfrm>
                      <a:off x="0" y="0"/>
                      <a:ext cx="4289425" cy="91122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left="840" w:leftChars="0" w:firstLine="420" w:firstLineChars="0"/>
        <w:jc w:val="both"/>
        <w:textAlignment w:val="auto"/>
        <w:rPr>
          <w:rFonts w:hint="eastAsia"/>
          <w:b w:val="0"/>
          <w:bCs w:val="0"/>
          <w:lang w:val="en-US" w:eastAsia="zh-CN"/>
        </w:rPr>
      </w:pPr>
      <w:r>
        <w:rPr>
          <w:rFonts w:hint="eastAsia"/>
          <w:b w:val="0"/>
          <w:bCs w:val="0"/>
          <w:lang w:val="en-US" w:eastAsia="zh-CN"/>
        </w:rPr>
        <w:t>execve加载filename → 启动 → 将控制传递给新程序的主函数</w:t>
      </w:r>
    </w:p>
    <w:p>
      <w:pPr>
        <w:keepNext w:val="0"/>
        <w:keepLines w:val="0"/>
        <w:pageBreakBefore w:val="0"/>
        <w:widowControl w:val="0"/>
        <w:numPr>
          <w:ilvl w:val="0"/>
          <w:numId w:val="0"/>
        </w:numPr>
        <w:kinsoku/>
        <w:wordWrap/>
        <w:overflowPunct/>
        <w:topLinePunct w:val="0"/>
        <w:autoSpaceDE/>
        <w:autoSpaceDN/>
        <w:bidi w:val="0"/>
        <w:adjustRightInd/>
        <w:snapToGrid/>
        <w:ind w:left="840" w:leftChars="0" w:firstLine="420" w:firstLineChars="0"/>
        <w:jc w:val="both"/>
        <w:textAlignment w:val="auto"/>
        <w:rPr>
          <w:rFonts w:hint="eastAsia"/>
          <w:b w:val="0"/>
          <w:bCs w:val="0"/>
          <w:lang w:val="en-US" w:eastAsia="zh-CN"/>
        </w:rPr>
      </w:pPr>
      <w:r>
        <w:rPr>
          <w:rFonts w:hint="eastAsia"/>
          <w:b w:val="0"/>
          <w:bCs w:val="0"/>
          <w:lang w:val="en-US" w:eastAsia="zh-CN"/>
        </w:rPr>
        <w:t>比如int main（int argc，char  **argv，char **envp）</w:t>
      </w:r>
    </w:p>
    <w:p>
      <w:pPr>
        <w:keepNext w:val="0"/>
        <w:keepLines w:val="0"/>
        <w:pageBreakBefore w:val="0"/>
        <w:widowControl w:val="0"/>
        <w:numPr>
          <w:ilvl w:val="0"/>
          <w:numId w:val="0"/>
        </w:numPr>
        <w:kinsoku/>
        <w:wordWrap/>
        <w:overflowPunct/>
        <w:topLinePunct w:val="0"/>
        <w:autoSpaceDE/>
        <w:autoSpaceDN/>
        <w:bidi w:val="0"/>
        <w:adjustRightInd/>
        <w:snapToGrid/>
        <w:ind w:left="840" w:leftChars="0" w:firstLine="420" w:firstLineChars="0"/>
        <w:jc w:val="both"/>
        <w:textAlignment w:val="auto"/>
        <w:rPr>
          <w:rFonts w:hint="eastAsia"/>
          <w:b w:val="0"/>
          <w:bCs w:val="0"/>
          <w:lang w:val="en-US" w:eastAsia="zh-CN"/>
        </w:rPr>
      </w:pPr>
      <w:r>
        <w:rPr>
          <w:rFonts w:hint="eastAsia"/>
          <w:b w:val="0"/>
          <w:bCs w:val="0"/>
          <w:lang w:val="en-US" w:eastAsia="zh-CN"/>
        </w:rPr>
        <w:t>其中argc给出了argv中的非空指针数量</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b w:val="0"/>
          <w:bCs w:val="0"/>
          <w:lang w:val="en-US" w:eastAsia="zh-CN"/>
        </w:rPr>
      </w:pPr>
      <w:r>
        <w:rPr>
          <w:rFonts w:hint="eastAsia"/>
          <w:b w:val="0"/>
          <w:bCs w:val="0"/>
          <w:lang w:val="en-US" w:eastAsia="zh-CN"/>
        </w:rPr>
        <w:t>操作环境数组的函数</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67325" cy="404495"/>
            <wp:effectExtent l="0" t="0" r="635" b="5715"/>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25"/>
                    <a:stretch>
                      <a:fillRect/>
                    </a:stretch>
                  </pic:blipFill>
                  <pic:spPr>
                    <a:xfrm>
                      <a:off x="0" y="0"/>
                      <a:ext cx="5267325" cy="404495"/>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pPr>
      <w:r>
        <w:rPr>
          <w:rFonts w:hint="eastAsia"/>
          <w:lang w:val="en-US" w:eastAsia="zh-CN"/>
        </w:rPr>
        <w:t>getenv搜索字符串“name=value”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68595" cy="755015"/>
            <wp:effectExtent l="0" t="0" r="10160" b="63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6"/>
                    <a:stretch>
                      <a:fillRect/>
                    </a:stretch>
                  </pic:blipFill>
                  <pic:spPr>
                    <a:xfrm>
                      <a:off x="0" y="0"/>
                      <a:ext cx="5268595" cy="755015"/>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b w:val="0"/>
          <w:bCs w:val="0"/>
          <w:lang w:val="en-US" w:eastAsia="zh-CN"/>
        </w:rPr>
      </w:pPr>
      <w:r>
        <w:rPr>
          <w:rFonts w:hint="eastAsia"/>
          <w:b w:val="0"/>
          <w:bCs w:val="0"/>
          <w:lang w:val="en-US" w:eastAsia="zh-CN"/>
        </w:rPr>
        <w:t>setenv：name存在的话就用newvalue代替oldvalue（只有在overwrite非零时才会这样做，overwrite为0则保持原环境变量不变），否则将“name=newvalue”添加到数组中</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b w:val="0"/>
          <w:bCs w:val="0"/>
          <w:lang w:val="en-US" w:eastAsia="zh-CN"/>
        </w:rPr>
      </w:pPr>
      <w:r>
        <w:rPr>
          <w:rFonts w:hint="eastAsia"/>
          <w:b w:val="0"/>
          <w:bCs w:val="0"/>
          <w:lang w:val="en-US" w:eastAsia="zh-CN"/>
        </w:rPr>
        <w:t>unsetenv：从当前进程的环境列表中删除名为 name的变量</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b w:val="0"/>
          <w:bCs w:val="0"/>
          <w:lang w:val="en-US" w:eastAsia="zh-CN"/>
        </w:rPr>
      </w:pP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b w:val="0"/>
          <w:bCs w:val="0"/>
          <w:lang w:val="en-US" w:eastAsia="zh-CN"/>
        </w:rPr>
      </w:pPr>
      <w:r>
        <w:rPr>
          <w:rFonts w:hint="eastAsia"/>
          <w:b w:val="0"/>
          <w:bCs w:val="0"/>
          <w:lang w:val="en-US" w:eastAsia="zh-CN"/>
        </w:rPr>
        <w:t>程序是可以存的，而进程是执行中程序的一个具体实例，程序总是运行在某个进程的上下文中</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b w:val="0"/>
          <w:bCs w:val="0"/>
          <w:lang w:val="en-US" w:eastAsia="zh-CN"/>
        </w:rPr>
      </w:pPr>
      <w:r>
        <w:rPr>
          <w:rFonts w:hint="eastAsia"/>
          <w:b w:val="0"/>
          <w:bCs w:val="0"/>
          <w:lang w:val="en-US" w:eastAsia="zh-CN"/>
        </w:rPr>
        <w:t>fork：新的子进程中运行相同的程序</w:t>
      </w:r>
      <w:r>
        <w:rPr>
          <w:rFonts w:hint="eastAsia"/>
          <w:b w:val="0"/>
          <w:bCs w:val="0"/>
          <w:lang w:val="en-US" w:eastAsia="zh-CN"/>
        </w:rPr>
        <w:br w:type="textWrapping"/>
      </w:r>
      <w:r>
        <w:rPr>
          <w:rFonts w:hint="eastAsia"/>
          <w:b w:val="0"/>
          <w:bCs w:val="0"/>
          <w:lang w:val="en-US" w:eastAsia="zh-CN"/>
        </w:rPr>
        <w:t>execve：加载并运行一个新程序，原先运行的程序永远停止，内存完全被覆盖，但没有创建一个新进程，该新程序有相同PID，并且继承了所有文件描述符</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b w:val="0"/>
          <w:bCs w:val="0"/>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b w:val="0"/>
          <w:bCs w:val="0"/>
          <w:sz w:val="32"/>
          <w:szCs w:val="40"/>
          <w:lang w:val="en-US" w:eastAsia="zh-CN"/>
        </w:rPr>
      </w:pPr>
      <w:r>
        <w:rPr>
          <w:rFonts w:hint="eastAsia"/>
          <w:b w:val="0"/>
          <w:bCs w:val="0"/>
          <w:sz w:val="32"/>
          <w:szCs w:val="40"/>
          <w:lang w:val="en-US" w:eastAsia="zh-CN"/>
        </w:rPr>
        <w:t>利用fork和execve运行程序</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b w:val="0"/>
          <w:bCs w:val="0"/>
          <w:lang w:val="en-US" w:eastAsia="zh-CN"/>
        </w:rPr>
      </w:pPr>
      <w:r>
        <w:rPr>
          <w:rFonts w:hint="eastAsia"/>
          <w:b w:val="0"/>
          <w:bCs w:val="0"/>
          <w:lang w:val="en-US" w:eastAsia="zh-CN"/>
        </w:rPr>
        <w:t>shell：一个交互型的应用级程序</w:t>
      </w:r>
      <w:r>
        <w:rPr>
          <w:rFonts w:hint="eastAsia"/>
          <w:b w:val="0"/>
          <w:bCs w:val="0"/>
          <w:lang w:val="en-US" w:eastAsia="zh-CN"/>
        </w:rPr>
        <w:br w:type="textWrapping"/>
      </w:r>
      <w:r>
        <w:rPr>
          <w:rFonts w:hint="eastAsia"/>
          <w:b w:val="0"/>
          <w:bCs w:val="0"/>
          <w:lang w:val="en-US" w:eastAsia="zh-CN"/>
        </w:rPr>
        <w:t>执行读/求值，然后终止</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b w:val="0"/>
          <w:bCs w:val="0"/>
          <w:lang w:val="en-US" w:eastAsia="zh-CN"/>
        </w:rPr>
      </w:pPr>
      <w:r>
        <w:rPr>
          <w:rFonts w:hint="eastAsia"/>
          <w:b w:val="0"/>
          <w:bCs w:val="0"/>
          <w:lang w:val="en-US" w:eastAsia="zh-CN"/>
        </w:rPr>
        <w:t>parseline函数</w:t>
      </w:r>
      <w:r>
        <w:rPr>
          <w:rFonts w:hint="eastAsia"/>
          <w:b w:val="0"/>
          <w:bCs w:val="0"/>
          <w:lang w:val="en-US" w:eastAsia="zh-CN"/>
        </w:rPr>
        <w:br w:type="textWrapping"/>
      </w:r>
      <w:r>
        <w:rPr>
          <w:rFonts w:hint="eastAsia"/>
          <w:b w:val="0"/>
          <w:bCs w:val="0"/>
          <w:lang w:val="en-US" w:eastAsia="zh-CN"/>
        </w:rPr>
        <w:t>负责解析命令行</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69865" cy="308610"/>
            <wp:effectExtent l="0" t="0" r="8890" b="444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7"/>
                    <a:stretch>
                      <a:fillRect/>
                    </a:stretch>
                  </pic:blipFill>
                  <pic:spPr>
                    <a:xfrm>
                      <a:off x="0" y="0"/>
                      <a:ext cx="5269865" cy="308610"/>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default"/>
          <w:lang w:val="en-US" w:eastAsia="zh-CN"/>
        </w:rPr>
        <w:t>在 shell 读取到一整行完整的命令行输入之后、准备执行命令之前被调用</w:t>
      </w:r>
      <w:r>
        <w:rPr>
          <w:rFonts w:hint="eastAsia"/>
          <w:lang w:val="en-US" w:eastAsia="zh-CN"/>
        </w:rPr>
        <w:t>，将字符串拆分成一个个命令参数（argv[0], argv[1]...）</w:t>
      </w:r>
      <w:r>
        <w:rPr>
          <w:rFonts w:hint="default"/>
          <w:lang w:val="en-US" w:eastAsia="zh-CN"/>
        </w:rPr>
        <w:br w:type="textWrapping"/>
      </w:r>
      <w:r>
        <w:rPr>
          <w:rFonts w:hint="eastAsia"/>
          <w:lang w:val="en-US" w:eastAsia="zh-CN"/>
        </w:rPr>
        <w:t>用户输入命令 → 读取命令行 → 解析命令行 → 执行命令</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第一个参数要么是内置的shell命令名，要么是可执行目标文件</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最后一个参数</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“&amp;”，返回1，在后台执行该程序（shell不会等待它完成）</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其他，返回0，前台执行（等待）</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builtin_command函数</w:t>
      </w:r>
      <w:r>
        <w:rPr>
          <w:rFonts w:hint="eastAsia"/>
          <w:lang w:val="en-US" w:eastAsia="zh-CN"/>
        </w:rPr>
        <w:br w:type="textWrapping"/>
      </w:r>
      <w:r>
        <w:rPr>
          <w:rFonts w:hint="eastAsia"/>
          <w:lang w:val="en-US" w:eastAsia="zh-CN"/>
        </w:rPr>
        <w:t>解析命令行后调用这个函数</w:t>
      </w:r>
      <w:r>
        <w:rPr>
          <w:rFonts w:hint="eastAsia"/>
          <w:lang w:val="en-US" w:eastAsia="zh-CN"/>
        </w:rPr>
        <w:br w:type="textWrapping"/>
      </w:r>
      <w:r>
        <w:rPr>
          <w:rFonts w:hint="eastAsia"/>
          <w:lang w:val="en-US" w:eastAsia="zh-CN"/>
        </w:rPr>
        <w:t>第一个命令行参数是内置的shell命令，则解释这个命令，返回1，否则为0</w:t>
      </w:r>
      <w:r>
        <w:rPr>
          <w:rFonts w:hint="eastAsia"/>
          <w:lang w:val="en-US" w:eastAsia="zh-CN"/>
        </w:rPr>
        <w:br w:type="textWrapping"/>
      </w:r>
      <w:r>
        <w:rPr>
          <w:rFonts w:hint="eastAsia"/>
          <w:lang w:val="en-US" w:eastAsia="zh-CN"/>
        </w:rPr>
        <w:t>若这个函数返回0，那么shell创建一个子进程执行所请求的程序</w:t>
      </w:r>
      <w:r>
        <w:rPr>
          <w:rFonts w:hint="eastAsia"/>
          <w:lang w:val="en-US" w:eastAsia="zh-CN"/>
        </w:rPr>
        <w:br w:type="textWrapping"/>
      </w:r>
      <w:r>
        <w:rPr>
          <w:rFonts w:hint="eastAsia"/>
          <w:lang w:val="en-US" w:eastAsia="zh-CN"/>
        </w:rPr>
        <w:t>前台执行，则shell使用waitpid等待作业终止再进行下一轮迭代</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信号</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通知进程，系统中发生了一个某种类型的事件</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发送信号（内核通过更新目的进程上下文中的某个状态）：</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内核检测到一个系统事件</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一个进程调用了kill函数（显式地要求），一个进程可以给自己发送信号</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接收信号</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忽略</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终止</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执行信号处理程序（用户层函数）</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待处理信号</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发出而没有被接收的信号</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一种类型（编号就是信号的类型标识）至多只会有一个待处理信号，因此可以用位向量来维护</w:t>
      </w:r>
      <w:r>
        <w:rPr>
          <w:rFonts w:hint="eastAsia"/>
          <w:lang w:val="en-US" w:eastAsia="zh-CN"/>
        </w:rPr>
        <w:br w:type="textWrapping"/>
      </w:r>
      <w:r>
        <w:rPr>
          <w:rFonts w:hint="eastAsia"/>
          <w:lang w:val="en-US" w:eastAsia="zh-CN"/>
        </w:rPr>
        <w:t>ex. 如果已经有一个类型为k的待处理信号，那其他发送到这个进程的类型为k的信号都会被简单地丢弃</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进程可以</w:t>
      </w:r>
      <w:r>
        <w:rPr>
          <w:rFonts w:hint="eastAsia"/>
          <w:b/>
          <w:bCs/>
          <w:lang w:val="en-US" w:eastAsia="zh-CN"/>
        </w:rPr>
        <w:t>阻塞</w:t>
      </w:r>
      <w:r>
        <w:rPr>
          <w:rFonts w:hint="eastAsia"/>
          <w:lang w:val="en-US" w:eastAsia="zh-CN"/>
        </w:rPr>
        <w:t>接收某种信号，直到进程取消阻塞该种信号都不会被接收</w:t>
      </w:r>
      <w:r>
        <w:rPr>
          <w:rFonts w:hint="eastAsia"/>
          <w:lang w:val="en-US" w:eastAsia="zh-CN"/>
        </w:rPr>
        <w:br w:type="textWrapping"/>
      </w:r>
      <w:r>
        <w:rPr>
          <w:rFonts w:hint="eastAsia"/>
          <w:lang w:val="en-US" w:eastAsia="zh-CN"/>
        </w:rPr>
        <w:t>该信号可以被发送，但是产生的待处理信号不会被接收</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每个进程有两个位向量，pending和blocked</w:t>
      </w:r>
      <w:r>
        <w:rPr>
          <w:rFonts w:hint="eastAsia"/>
          <w:lang w:val="en-US" w:eastAsia="zh-CN"/>
        </w:rPr>
        <w:br w:type="textWrapping"/>
      </w:r>
      <w:r>
        <w:rPr>
          <w:rFonts w:hint="eastAsia"/>
          <w:lang w:val="en-US" w:eastAsia="zh-CN"/>
        </w:rPr>
        <w:t>pending：传送了k，则设置第k位，接收后则清除该位</w:t>
      </w:r>
      <w:r>
        <w:rPr>
          <w:rFonts w:hint="eastAsia"/>
          <w:lang w:val="en-US" w:eastAsia="zh-CN"/>
        </w:rPr>
        <w:br w:type="textWrapping"/>
      </w:r>
      <w:r>
        <w:rPr>
          <w:rFonts w:hint="eastAsia"/>
          <w:lang w:val="en-US" w:eastAsia="zh-CN"/>
        </w:rPr>
        <w:t>blocked：维护着被阻塞的信号集合</w:t>
      </w:r>
      <w:r>
        <w:rPr>
          <w:rFonts w:hint="eastAsia"/>
          <w:lang w:val="en-US" w:eastAsia="zh-CN"/>
        </w:rPr>
        <w:br w:type="textWrapping"/>
      </w: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发送信号</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进程组</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每个进程只属于一个进程组，getpgrp函数返回当前进程的进程组ID</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默认子进程和其父进程属于一个进程组</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进程使用setpgid可以改变自己或其他进程的进程组</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70500" cy="393065"/>
            <wp:effectExtent l="0" t="0" r="8255" b="635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8"/>
                    <a:stretch>
                      <a:fillRect/>
                    </a:stretch>
                  </pic:blipFill>
                  <pic:spPr>
                    <a:xfrm>
                      <a:off x="0" y="0"/>
                      <a:ext cx="5270500" cy="393065"/>
                    </a:xfrm>
                    <a:prstGeom prst="rect">
                      <a:avLst/>
                    </a:prstGeom>
                    <a:noFill/>
                    <a:ln>
                      <a:noFill/>
                    </a:ln>
                  </pic:spPr>
                </pic:pic>
              </a:graphicData>
            </a:graphic>
          </wp:inline>
        </w:drawing>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pid = 0：使用当前进程的PID</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pgid = 0：用pid指定的进程的PG</w:t>
      </w:r>
      <w:bookmarkStart w:id="0" w:name="_GoBack"/>
      <w:bookmarkEnd w:id="0"/>
      <w:r>
        <w:rPr>
          <w:rFonts w:hint="eastAsia"/>
          <w:lang w:val="en-US" w:eastAsia="zh-CN"/>
        </w:rPr>
        <w:t>ID作为进程组ID</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用/bin/kill程序发送信号</w:t>
      </w:r>
      <w:r>
        <w:rPr>
          <w:rFonts w:hint="eastAsia"/>
          <w:lang w:val="en-US" w:eastAsia="zh-CN"/>
        </w:rPr>
        <w:br w:type="textWrapping"/>
      </w:r>
      <w:r>
        <w:drawing>
          <wp:inline distT="0" distB="0" distL="114300" distR="114300">
            <wp:extent cx="3140710" cy="397510"/>
            <wp:effectExtent l="0" t="0" r="635" b="190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9"/>
                    <a:stretch>
                      <a:fillRect/>
                    </a:stretch>
                  </pic:blipFill>
                  <pic:spPr>
                    <a:xfrm>
                      <a:off x="0" y="0"/>
                      <a:ext cx="3140710" cy="397510"/>
                    </a:xfrm>
                    <a:prstGeom prst="rect">
                      <a:avLst/>
                    </a:prstGeom>
                    <a:noFill/>
                    <a:ln>
                      <a:noFill/>
                    </a:ln>
                  </pic:spPr>
                </pic:pic>
              </a:graphicData>
            </a:graphic>
          </wp:inline>
        </w:drawing>
      </w:r>
      <w:r>
        <w:br w:type="textWrapping"/>
      </w:r>
      <w:r>
        <w:rPr>
          <w:rFonts w:hint="eastAsia"/>
          <w:lang w:val="en-US" w:eastAsia="zh-CN"/>
        </w:rPr>
        <w:t>第一个“-”为杠，表示后面要跟参数了，而第二个参数的正负有不同含义：</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正：向PID=15213的进程发信号</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负：向PGID=15213的所有进程发信号</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从键盘发送信号</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作业：对一条命令行求值而创建的进程</w:t>
      </w:r>
      <w:r>
        <w:rPr>
          <w:rFonts w:hint="eastAsia"/>
          <w:lang w:val="en-US" w:eastAsia="zh-CN"/>
        </w:rPr>
        <w:br w:type="textWrapping"/>
      </w:r>
      <w:r>
        <w:rPr>
          <w:rFonts w:hint="eastAsia"/>
          <w:lang w:val="en-US" w:eastAsia="zh-CN"/>
        </w:rPr>
        <w:t>任何时刻，至多一个前台作业 + ≥0个后台作业</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4032250" cy="2567305"/>
            <wp:effectExtent l="0" t="0" r="5080" b="190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0"/>
                    <a:stretch>
                      <a:fillRect/>
                    </a:stretch>
                  </pic:blipFill>
                  <pic:spPr>
                    <a:xfrm>
                      <a:off x="0" y="0"/>
                      <a:ext cx="4032250" cy="2567305"/>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键盘信号只影响前台进程组，后台作业不受影响</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Ctrl+C：发送SIGINT信号给前台进程组，终止前台进程组</w:t>
      </w:r>
      <w:r>
        <w:rPr>
          <w:rFonts w:hint="eastAsia"/>
          <w:lang w:val="en-US" w:eastAsia="zh-CN"/>
        </w:rPr>
        <w:br w:type="textWrapping"/>
      </w:r>
      <w:r>
        <w:rPr>
          <w:rFonts w:hint="eastAsia"/>
          <w:lang w:val="en-US" w:eastAsia="zh-CN"/>
        </w:rPr>
        <w:t>Ctrl+Z：发送SIGTSTP信号给前台进程组，暂停前台进程组</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用kill函数发送信号</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72405" cy="379730"/>
            <wp:effectExtent l="0" t="0" r="6350" b="889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31"/>
                    <a:stretch>
                      <a:fillRect/>
                    </a:stretch>
                  </pic:blipFill>
                  <pic:spPr>
                    <a:xfrm>
                      <a:off x="0" y="0"/>
                      <a:ext cx="5272405" cy="379730"/>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pid&gt;0：发送信号给进程pid</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pid=0：发送信号给所在进程组的每个进程，包括调用进程自己</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pid&lt;0：发送信号给进程组|pid|的每个进程</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用alarm函数发送信号</w:t>
      </w:r>
      <w:r>
        <w:rPr>
          <w:rFonts w:hint="eastAsia"/>
          <w:lang w:val="en-US" w:eastAsia="zh-CN"/>
        </w:rPr>
        <w:br w:type="textWrapping"/>
      </w:r>
      <w:r>
        <w:rPr>
          <w:rFonts w:hint="eastAsia"/>
          <w:lang w:val="en-US" w:eastAsia="zh-CN"/>
        </w:rPr>
        <w:t>secs秒后发送SIGALRM信号给调用进程</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70500" cy="666115"/>
            <wp:effectExtent l="0" t="0" r="8255" b="317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32"/>
                    <a:stretch>
                      <a:fillRect/>
                    </a:stretch>
                  </pic:blipFill>
                  <pic:spPr>
                    <a:xfrm>
                      <a:off x="0" y="0"/>
                      <a:ext cx="5270500" cy="666115"/>
                    </a:xfrm>
                    <a:prstGeom prst="rect">
                      <a:avLst/>
                    </a:prstGeom>
                    <a:noFill/>
                    <a:ln>
                      <a:noFill/>
                    </a:ln>
                  </pic:spPr>
                </pic:pic>
              </a:graphicData>
            </a:graphic>
          </wp:inline>
        </w:drawing>
      </w:r>
    </w:p>
    <w:tbl>
      <w:tblPr>
        <w:tblStyle w:val="5"/>
        <w:tblW w:w="82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11"/>
        <w:gridCol w:w="3120"/>
        <w:gridCol w:w="34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611" w:type="dxa"/>
            <w:shd w:val="clear" w:color="auto" w:fill="auto"/>
            <w:tcMar>
              <w:top w:w="92" w:type="dxa"/>
              <w:left w:w="0" w:type="dxa"/>
              <w:bottom w:w="92" w:type="dxa"/>
              <w:right w:w="11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调用形式</w:t>
            </w:r>
          </w:p>
        </w:tc>
        <w:tc>
          <w:tcPr>
            <w:tcW w:w="3120" w:type="dxa"/>
            <w:shd w:val="clear" w:color="auto" w:fill="auto"/>
            <w:tcMar>
              <w:top w:w="92" w:type="dxa"/>
              <w:left w:w="0" w:type="dxa"/>
              <w:bottom w:w="92" w:type="dxa"/>
              <w:right w:w="11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效果</w:t>
            </w:r>
          </w:p>
        </w:tc>
        <w:tc>
          <w:tcPr>
            <w:tcW w:w="3497" w:type="dxa"/>
            <w:shd w:val="clear" w:color="auto" w:fill="auto"/>
            <w:tcMar>
              <w:top w:w="92" w:type="dxa"/>
              <w:left w:w="0" w:type="dxa"/>
              <w:bottom w:w="92" w:type="dxa"/>
              <w:right w:w="11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返回值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611" w:type="dxa"/>
            <w:shd w:val="clear" w:color="auto" w:fill="auto"/>
            <w:tcMar>
              <w:top w:w="92" w:type="dxa"/>
              <w:left w:w="0" w:type="dxa"/>
              <w:bottom w:w="92" w:type="dxa"/>
              <w:right w:w="11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Style w:val="8"/>
                <w:rFonts w:ascii="宋体" w:hAnsi="宋体" w:eastAsia="宋体" w:cs="宋体"/>
                <w:kern w:val="0"/>
                <w:sz w:val="24"/>
                <w:szCs w:val="24"/>
                <w:vertAlign w:val="baseline"/>
                <w:lang w:val="en-US" w:eastAsia="zh-CN" w:bidi="ar"/>
              </w:rPr>
              <w:t>alarm(正数)</w:t>
            </w:r>
          </w:p>
        </w:tc>
        <w:tc>
          <w:tcPr>
            <w:tcW w:w="3120" w:type="dxa"/>
            <w:shd w:val="clear" w:color="auto" w:fill="auto"/>
            <w:tcMar>
              <w:top w:w="92" w:type="dxa"/>
              <w:left w:w="0" w:type="dxa"/>
              <w:bottom w:w="92" w:type="dxa"/>
              <w:right w:w="11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设置 N 秒后响铃，取消旧闹钟</w:t>
            </w:r>
          </w:p>
        </w:tc>
        <w:tc>
          <w:tcPr>
            <w:tcW w:w="3497" w:type="dxa"/>
            <w:shd w:val="clear" w:color="auto" w:fill="auto"/>
            <w:tcMar>
              <w:top w:w="92" w:type="dxa"/>
              <w:left w:w="0" w:type="dxa"/>
              <w:bottom w:w="92" w:type="dxa"/>
              <w:right w:w="11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旧闹钟剩余秒数（无则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611" w:type="dxa"/>
            <w:shd w:val="clear" w:color="auto" w:fill="auto"/>
            <w:tcMar>
              <w:top w:w="92" w:type="dxa"/>
              <w:left w:w="0" w:type="dxa"/>
              <w:bottom w:w="92" w:type="dxa"/>
              <w:right w:w="11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Style w:val="8"/>
                <w:rFonts w:ascii="宋体" w:hAnsi="宋体" w:eastAsia="宋体" w:cs="宋体"/>
                <w:kern w:val="0"/>
                <w:sz w:val="24"/>
                <w:szCs w:val="24"/>
                <w:vertAlign w:val="baseline"/>
                <w:lang w:val="en-US" w:eastAsia="zh-CN" w:bidi="ar"/>
              </w:rPr>
              <w:t>alarm(0)</w:t>
            </w:r>
          </w:p>
        </w:tc>
        <w:tc>
          <w:tcPr>
            <w:tcW w:w="3120" w:type="dxa"/>
            <w:shd w:val="clear" w:color="auto" w:fill="auto"/>
            <w:tcMar>
              <w:top w:w="92" w:type="dxa"/>
              <w:left w:w="0" w:type="dxa"/>
              <w:bottom w:w="92" w:type="dxa"/>
              <w:right w:w="11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仅取消旧闹钟，不设新闹钟</w:t>
            </w:r>
          </w:p>
        </w:tc>
        <w:tc>
          <w:tcPr>
            <w:tcW w:w="3497" w:type="dxa"/>
            <w:shd w:val="clear" w:color="auto" w:fill="auto"/>
            <w:tcMar>
              <w:top w:w="92" w:type="dxa"/>
              <w:left w:w="0" w:type="dxa"/>
              <w:bottom w:w="92" w:type="dxa"/>
              <w:right w:w="11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旧闹钟剩余秒数（无则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611" w:type="dxa"/>
            <w:shd w:val="clear" w:color="auto" w:fill="auto"/>
            <w:tcMar>
              <w:top w:w="92" w:type="dxa"/>
              <w:left w:w="0" w:type="dxa"/>
              <w:bottom w:w="92" w:type="dxa"/>
              <w:right w:w="11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重复调用</w:t>
            </w:r>
          </w:p>
        </w:tc>
        <w:tc>
          <w:tcPr>
            <w:tcW w:w="3120" w:type="dxa"/>
            <w:shd w:val="clear" w:color="auto" w:fill="auto"/>
            <w:tcMar>
              <w:top w:w="92" w:type="dxa"/>
              <w:left w:w="0" w:type="dxa"/>
              <w:bottom w:w="92" w:type="dxa"/>
              <w:right w:w="11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总是用新闹钟替换旧闹钟</w:t>
            </w:r>
          </w:p>
        </w:tc>
        <w:tc>
          <w:tcPr>
            <w:tcW w:w="3497" w:type="dxa"/>
            <w:shd w:val="clear" w:color="auto" w:fill="auto"/>
            <w:tcMar>
              <w:top w:w="92" w:type="dxa"/>
              <w:left w:w="0" w:type="dxa"/>
              <w:bottom w:w="92" w:type="dxa"/>
              <w:right w:w="11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总是返回被替换的旧闹钟剩余时间</w:t>
            </w:r>
          </w:p>
        </w:tc>
      </w:tr>
    </w:tbl>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接收信号</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内核模式→用户模式（syscall返回 / 完成了一次上下文切换）时检查pending &amp; ~blocked</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非空，那就选信号k（通常是最小的k）强制p接收，从而触发p采取某种行为，完成行为后将控制给p逻辑控制流的下一条指令</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空：将控制给p逻辑控制流的下一条指令</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每个信号都有预定义的默认行为：</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终止（SIGKILL）</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终止并转储内存</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挂起直到被SIGCONT重启（SIGSTOP）</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忽略该信号</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signal函数</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drawing>
          <wp:inline distT="0" distB="0" distL="114300" distR="114300">
            <wp:extent cx="5266690" cy="810895"/>
            <wp:effectExtent l="0" t="0" r="1270" b="9525"/>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33"/>
                    <a:stretch>
                      <a:fillRect/>
                    </a:stretch>
                  </pic:blipFill>
                  <pic:spPr>
                    <a:xfrm>
                      <a:off x="0" y="0"/>
                      <a:ext cx="5266690" cy="810895"/>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修改和信号相关联的默认行为</w:t>
      </w:r>
      <w:r>
        <w:rPr>
          <w:rFonts w:hint="eastAsia"/>
          <w:lang w:val="en-US" w:eastAsia="zh-CN"/>
        </w:rPr>
        <w:br w:type="textWrapping"/>
      </w:r>
      <w:r>
        <w:rPr>
          <w:rFonts w:hint="eastAsia"/>
          <w:lang w:val="en-US" w:eastAsia="zh-CN"/>
        </w:rPr>
        <w:t>注：改不了SIGSTOP和SIGKILL的</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handler</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drawing>
          <wp:inline distT="0" distB="0" distL="114300" distR="114300">
            <wp:extent cx="4670425" cy="1022985"/>
            <wp:effectExtent l="0" t="0" r="3810" b="254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34"/>
                    <a:stretch>
                      <a:fillRect/>
                    </a:stretch>
                  </pic:blipFill>
                  <pic:spPr>
                    <a:xfrm>
                      <a:off x="0" y="0"/>
                      <a:ext cx="4670425" cy="1022985"/>
                    </a:xfrm>
                    <a:prstGeom prst="rect">
                      <a:avLst/>
                    </a:prstGeom>
                    <a:noFill/>
                    <a:ln>
                      <a:noFill/>
                    </a:ln>
                  </pic:spPr>
                </pic:pic>
              </a:graphicData>
            </a:graphic>
          </wp:inline>
        </w:drawing>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SIG_IGN：忽略（Ignore）</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SIG_DFL：默认行为（Default）</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用户定义的函数的地址：该函数即为信号处理程序</w:t>
      </w:r>
    </w:p>
    <w:p>
      <w:pPr>
        <w:keepNext w:val="0"/>
        <w:keepLines w:val="0"/>
        <w:pageBreakBefore w:val="0"/>
        <w:widowControl w:val="0"/>
        <w:numPr>
          <w:ilvl w:val="4"/>
          <w:numId w:val="1"/>
        </w:numPr>
        <w:kinsoku/>
        <w:wordWrap/>
        <w:overflowPunct/>
        <w:topLinePunct w:val="0"/>
        <w:autoSpaceDE/>
        <w:autoSpaceDN/>
        <w:bidi w:val="0"/>
        <w:adjustRightInd/>
        <w:snapToGrid/>
        <w:ind w:left="2100" w:leftChars="0" w:hanging="420" w:firstLineChars="0"/>
        <w:jc w:val="both"/>
        <w:textAlignment w:val="auto"/>
        <w:rPr>
          <w:rFonts w:hint="default"/>
          <w:lang w:val="en-US" w:eastAsia="zh-CN"/>
        </w:rPr>
      </w:pPr>
      <w:r>
        <w:rPr>
          <w:rFonts w:hint="eastAsia"/>
          <w:lang w:val="en-US" w:eastAsia="zh-CN"/>
        </w:rPr>
        <w:t>调用：捕获信号</w:t>
      </w:r>
    </w:p>
    <w:p>
      <w:pPr>
        <w:keepNext w:val="0"/>
        <w:keepLines w:val="0"/>
        <w:pageBreakBefore w:val="0"/>
        <w:widowControl w:val="0"/>
        <w:numPr>
          <w:ilvl w:val="4"/>
          <w:numId w:val="1"/>
        </w:numPr>
        <w:kinsoku/>
        <w:wordWrap/>
        <w:overflowPunct/>
        <w:topLinePunct w:val="0"/>
        <w:autoSpaceDE/>
        <w:autoSpaceDN/>
        <w:bidi w:val="0"/>
        <w:adjustRightInd/>
        <w:snapToGrid/>
        <w:ind w:left="2100" w:leftChars="0" w:hanging="420" w:firstLineChars="0"/>
        <w:jc w:val="both"/>
        <w:textAlignment w:val="auto"/>
        <w:rPr>
          <w:rFonts w:hint="default"/>
          <w:lang w:val="en-US" w:eastAsia="zh-CN"/>
        </w:rPr>
      </w:pPr>
      <w:r>
        <w:rPr>
          <w:rFonts w:hint="eastAsia"/>
          <w:lang w:val="en-US" w:eastAsia="zh-CN"/>
        </w:rPr>
        <w:t>执行：处理信号</w:t>
      </w:r>
    </w:p>
    <w:p>
      <w:pPr>
        <w:keepNext w:val="0"/>
        <w:keepLines w:val="0"/>
        <w:pageBreakBefore w:val="0"/>
        <w:widowControl w:val="0"/>
        <w:numPr>
          <w:ilvl w:val="4"/>
          <w:numId w:val="1"/>
        </w:numPr>
        <w:kinsoku/>
        <w:wordWrap/>
        <w:overflowPunct/>
        <w:topLinePunct w:val="0"/>
        <w:autoSpaceDE/>
        <w:autoSpaceDN/>
        <w:bidi w:val="0"/>
        <w:adjustRightInd/>
        <w:snapToGrid/>
        <w:ind w:left="2100" w:leftChars="0" w:hanging="420" w:firstLineChars="0"/>
        <w:jc w:val="both"/>
        <w:textAlignment w:val="auto"/>
        <w:rPr>
          <w:rFonts w:hint="default"/>
          <w:lang w:val="en-US" w:eastAsia="zh-CN"/>
        </w:rPr>
      </w:pPr>
      <w:r>
        <w:rPr>
          <w:rFonts w:hint="eastAsia"/>
          <w:lang w:val="en-US" w:eastAsia="zh-CN"/>
        </w:rPr>
        <w:t>signum作为参数传给handler，因此同一个信号处理程序可以捕获不同类型的信号</w:t>
      </w:r>
    </w:p>
    <w:p>
      <w:pPr>
        <w:keepNext w:val="0"/>
        <w:keepLines w:val="0"/>
        <w:pageBreakBefore w:val="0"/>
        <w:widowControl w:val="0"/>
        <w:numPr>
          <w:ilvl w:val="4"/>
          <w:numId w:val="1"/>
        </w:numPr>
        <w:kinsoku/>
        <w:wordWrap/>
        <w:overflowPunct/>
        <w:topLinePunct w:val="0"/>
        <w:autoSpaceDE/>
        <w:autoSpaceDN/>
        <w:bidi w:val="0"/>
        <w:adjustRightInd/>
        <w:snapToGrid/>
        <w:ind w:left="2100" w:leftChars="0" w:hanging="420" w:firstLineChars="0"/>
        <w:jc w:val="both"/>
        <w:textAlignment w:val="auto"/>
        <w:rPr>
          <w:rFonts w:hint="default"/>
          <w:lang w:val="en-US" w:eastAsia="zh-CN"/>
        </w:rPr>
      </w:pPr>
      <w:r>
        <w:rPr>
          <w:rFonts w:hint="eastAsia"/>
          <w:lang w:val="en-US" w:eastAsia="zh-CN"/>
        </w:rPr>
        <w:t>return后继续执行当前指令</w:t>
      </w:r>
      <w:r>
        <w:rPr>
          <w:rFonts w:hint="eastAsia"/>
          <w:lang w:val="en-US" w:eastAsia="zh-CN"/>
        </w:rPr>
        <w:br w:type="textWrapping"/>
      </w:r>
      <w:r>
        <w:rPr>
          <w:rFonts w:hint="eastAsia"/>
          <w:lang w:val="en-US" w:eastAsia="zh-CN"/>
        </w:rPr>
        <w:t>exit(0)则直接结束进程</w:t>
      </w:r>
    </w:p>
    <w:p>
      <w:pPr>
        <w:keepNext w:val="0"/>
        <w:keepLines w:val="0"/>
        <w:pageBreakBefore w:val="0"/>
        <w:widowControl w:val="0"/>
        <w:numPr>
          <w:ilvl w:val="4"/>
          <w:numId w:val="1"/>
        </w:numPr>
        <w:kinsoku/>
        <w:wordWrap/>
        <w:overflowPunct/>
        <w:topLinePunct w:val="0"/>
        <w:autoSpaceDE/>
        <w:autoSpaceDN/>
        <w:bidi w:val="0"/>
        <w:adjustRightInd/>
        <w:snapToGrid/>
        <w:ind w:left="2100" w:leftChars="0" w:hanging="420" w:firstLineChars="0"/>
        <w:jc w:val="both"/>
        <w:textAlignment w:val="auto"/>
        <w:rPr>
          <w:rFonts w:hint="default"/>
          <w:lang w:val="en-US" w:eastAsia="zh-CN"/>
        </w:rPr>
      </w:pPr>
      <w:r>
        <w:rPr>
          <w:rFonts w:hint="eastAsia"/>
          <w:lang w:val="en-US" w:eastAsia="zh-CN"/>
        </w:rPr>
        <w:t>信号处理程序可以被其他信号处理程序中断</w:t>
      </w:r>
      <w:r>
        <w:rPr>
          <w:rFonts w:hint="eastAsia"/>
          <w:lang w:val="en-US" w:eastAsia="zh-CN"/>
        </w:rPr>
        <w:br w:type="textWrapping"/>
      </w:r>
      <w:r>
        <w:rPr>
          <w:rFonts w:hint="eastAsia"/>
          <w:lang w:val="en-US" w:eastAsia="zh-CN"/>
        </w:rPr>
        <w:t>注：syscall也可能被打断</w:t>
      </w:r>
      <w:r>
        <w:rPr>
          <w:rFonts w:hint="eastAsia"/>
          <w:lang w:val="en-US" w:eastAsia="zh-CN"/>
        </w:rPr>
        <w:br w:type="textWrapping"/>
      </w:r>
      <w:r>
        <w:rPr>
          <w:rFonts w:hint="eastAsia"/>
          <w:lang w:val="en-US" w:eastAsia="zh-CN"/>
        </w:rPr>
        <w:t>慢syscall：read、wait、accept</w:t>
      </w:r>
      <w:r>
        <w:rPr>
          <w:rFonts w:hint="eastAsia"/>
          <w:lang w:val="en-US" w:eastAsia="zh-CN"/>
        </w:rPr>
        <w:br w:type="textWrapping"/>
      </w:r>
      <w:r>
        <w:rPr>
          <w:rFonts w:hint="eastAsia"/>
          <w:lang w:val="en-US" w:eastAsia="zh-CN"/>
        </w:rPr>
        <w:t>慢的被中断后一般不继续执行了，返回用户程序设置errno报错</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4756785" cy="1554480"/>
            <wp:effectExtent l="0" t="0" r="3810" b="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35"/>
                    <a:stretch>
                      <a:fillRect/>
                    </a:stretch>
                  </pic:blipFill>
                  <pic:spPr>
                    <a:xfrm>
                      <a:off x="0" y="0"/>
                      <a:ext cx="4756785" cy="1554480"/>
                    </a:xfrm>
                    <a:prstGeom prst="rect">
                      <a:avLst/>
                    </a:prstGeom>
                    <a:noFill/>
                    <a:ln>
                      <a:noFill/>
                    </a:ln>
                  </pic:spPr>
                </pic:pic>
              </a:graphicData>
            </a:graphic>
          </wp:inline>
        </w:drawing>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sigaction函数</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drawing>
          <wp:inline distT="0" distB="0" distL="114300" distR="114300">
            <wp:extent cx="4543425" cy="1625600"/>
            <wp:effectExtent l="0" t="0" r="1270" b="4445"/>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36"/>
                    <a:stretch>
                      <a:fillRect/>
                    </a:stretch>
                  </pic:blipFill>
                  <pic:spPr>
                    <a:xfrm>
                      <a:off x="0" y="0"/>
                      <a:ext cx="4543425" cy="16256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left="840" w:leftChars="0"/>
        <w:jc w:val="both"/>
        <w:textAlignment w:val="auto"/>
        <w:rPr>
          <w:rFonts w:hint="default"/>
          <w:lang w:val="en-US" w:eastAsia="zh-CN"/>
        </w:rPr>
      </w:pPr>
      <w:r>
        <w:rPr>
          <w:rFonts w:hint="eastAsia"/>
          <w:lang w:val="en-US" w:eastAsia="zh-CN"/>
        </w:rPr>
        <w:t>相比于signal函数的优点：支持信号传递信息（利用结构体）</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阻塞和解除阻塞信号</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隐式阻塞机制：阻塞正在处理的信号类型</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显式阻塞机制：使用sigprocmask函数改变blocked位向量</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drawing>
          <wp:inline distT="0" distB="0" distL="114300" distR="114300">
            <wp:extent cx="4896485" cy="1312545"/>
            <wp:effectExtent l="0" t="0" r="4445" b="444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37"/>
                    <a:stretch>
                      <a:fillRect/>
                    </a:stretch>
                  </pic:blipFill>
                  <pic:spPr>
                    <a:xfrm>
                      <a:off x="0" y="0"/>
                      <a:ext cx="4896485" cy="1312545"/>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how的值</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SIG_BLOCK：把set中信号添加到blocked</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SIG_UNBLOCK：从blocked中删除set中信号</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SIG_SETMASK：blocked=set</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对set进行操作的函数：</w:t>
      </w:r>
      <w:r>
        <w:rPr>
          <w:rFonts w:hint="eastAsia"/>
          <w:lang w:val="en-US" w:eastAsia="zh-CN"/>
        </w:rPr>
        <w:br w:type="textWrapping"/>
      </w:r>
      <w:r>
        <w:drawing>
          <wp:inline distT="0" distB="0" distL="114300" distR="114300">
            <wp:extent cx="3849370" cy="1560195"/>
            <wp:effectExtent l="0" t="0" r="4445" b="5080"/>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38"/>
                    <a:stretch>
                      <a:fillRect/>
                    </a:stretch>
                  </pic:blipFill>
                  <pic:spPr>
                    <a:xfrm>
                      <a:off x="0" y="0"/>
                      <a:ext cx="3849370" cy="1560195"/>
                    </a:xfrm>
                    <a:prstGeom prst="rect">
                      <a:avLst/>
                    </a:prstGeom>
                    <a:noFill/>
                    <a:ln>
                      <a:noFill/>
                    </a:ln>
                  </pic:spPr>
                </pic:pic>
              </a:graphicData>
            </a:graphic>
          </wp:inline>
        </w:drawing>
      </w:r>
      <w:r>
        <w:br w:type="textWrapping"/>
      </w: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sz w:val="32"/>
          <w:szCs w:val="40"/>
          <w:lang w:val="en-US" w:eastAsia="zh-CN"/>
        </w:rPr>
      </w:pPr>
      <w:r>
        <w:rPr>
          <w:rFonts w:hint="eastAsia"/>
          <w:sz w:val="32"/>
          <w:szCs w:val="40"/>
          <w:lang w:val="en-US" w:eastAsia="zh-CN"/>
        </w:rPr>
        <w:t>编写信号处理程序</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处理程序的特点：</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与主程序并发，共享全局变量，可能互相干扰</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如何、何时接收信号的规则反直觉</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不同系统有不同的信号处理语义</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原则</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尽可能简单</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只调用异步信号安全的函数</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本质：保证不干扰正在中断的操作</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不包含printf、sprintf、malloc、exit等常见函数</w:t>
      </w:r>
      <w:r>
        <w:rPr>
          <w:rFonts w:hint="eastAsia"/>
          <w:lang w:val="en-US" w:eastAsia="zh-CN"/>
        </w:rPr>
        <w:br w:type="textWrapping"/>
      </w:r>
      <w:r>
        <w:rPr>
          <w:rFonts w:hint="eastAsia"/>
          <w:lang w:val="en-US" w:eastAsia="zh-CN"/>
        </w:rPr>
        <w:t>产生输出唯一安全的方法是用write函数</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保存和恢复errno：避免干扰主程序中其他依赖于errno的部分</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访问共享全局数据结构时阻塞所有的信号</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volatile声明全局变量：</w:t>
      </w:r>
      <w:r>
        <w:rPr>
          <w:rFonts w:hint="eastAsia"/>
          <w:lang w:val="en-US" w:eastAsia="zh-CN"/>
        </w:rPr>
        <w:br w:type="textWrapping"/>
      </w:r>
      <w:r>
        <w:rPr>
          <w:rFonts w:hint="eastAsia"/>
          <w:lang w:val="en-US" w:eastAsia="zh-CN"/>
        </w:rPr>
        <w:t>ex.</w:t>
      </w:r>
      <w:r>
        <w:rPr>
          <w:rFonts w:hint="eastAsia"/>
          <w:lang w:val="en-US" w:eastAsia="zh-CN"/>
        </w:rPr>
        <w:tab/>
      </w:r>
      <w:r>
        <w:rPr>
          <w:rFonts w:hint="eastAsia"/>
          <w:lang w:val="en-US" w:eastAsia="zh-CN"/>
        </w:rPr>
        <w:t>volatile int g，表示每次都要从内存中读取g的值，不缓存它</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用sig_atomic_t声明标志：</w:t>
      </w:r>
      <w:r>
        <w:rPr>
          <w:rFonts w:hint="eastAsia"/>
          <w:lang w:val="en-US" w:eastAsia="zh-CN"/>
        </w:rPr>
        <w:br w:type="textWrapping"/>
      </w:r>
      <w:r>
        <w:rPr>
          <w:rFonts w:hint="eastAsia"/>
          <w:lang w:val="en-US" w:eastAsia="zh-CN"/>
        </w:rPr>
        <w:t>volatile sig_atomic_t flag</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读和写是原子的（不可中断）</w:t>
      </w:r>
    </w:p>
    <w:p>
      <w:pPr>
        <w:keepNext w:val="0"/>
        <w:keepLines w:val="0"/>
        <w:pageBreakBefore w:val="0"/>
        <w:widowControl w:val="0"/>
        <w:numPr>
          <w:ilvl w:val="3"/>
          <w:numId w:val="1"/>
        </w:numPr>
        <w:kinsoku/>
        <w:wordWrap/>
        <w:overflowPunct/>
        <w:topLinePunct w:val="0"/>
        <w:autoSpaceDE/>
        <w:autoSpaceDN/>
        <w:bidi w:val="0"/>
        <w:adjustRightInd/>
        <w:snapToGrid/>
        <w:ind w:left="1680" w:leftChars="0" w:hanging="420" w:firstLineChars="0"/>
        <w:jc w:val="both"/>
        <w:textAlignment w:val="auto"/>
        <w:rPr>
          <w:rFonts w:hint="default"/>
          <w:lang w:val="en-US" w:eastAsia="zh-CN"/>
        </w:rPr>
      </w:pPr>
      <w:r>
        <w:rPr>
          <w:rFonts w:hint="eastAsia"/>
          <w:lang w:val="en-US" w:eastAsia="zh-CN"/>
        </w:rPr>
        <w:t>flag = 1 √</w:t>
      </w:r>
      <w:r>
        <w:rPr>
          <w:rFonts w:hint="eastAsia"/>
          <w:lang w:val="en-US" w:eastAsia="zh-CN"/>
        </w:rPr>
        <w:br w:type="textWrapping"/>
      </w:r>
      <w:r>
        <w:rPr>
          <w:rFonts w:hint="eastAsia"/>
          <w:lang w:val="en-US" w:eastAsia="zh-CN"/>
        </w:rPr>
        <w:t>flag++ ×</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信号不会排队等待，不可以用信号对其他进程中发生的事件计数</w:t>
      </w:r>
      <w:r>
        <w:rPr>
          <w:rFonts w:hint="eastAsia"/>
          <w:lang w:val="en-US" w:eastAsia="zh-CN"/>
        </w:rPr>
        <w:br w:type="textWrapping"/>
      </w:r>
      <w:r>
        <w:rPr>
          <w:rFonts w:hint="eastAsia"/>
          <w:lang w:val="en-US" w:eastAsia="zh-CN"/>
        </w:rPr>
        <w:t>处理1</w:t>
      </w:r>
      <w:r>
        <w:rPr>
          <w:rFonts w:hint="eastAsia"/>
          <w:lang w:val="en-US" w:eastAsia="zh-CN"/>
        </w:rPr>
        <w:tab/>
      </w:r>
      <w:r>
        <w:rPr>
          <w:rFonts w:hint="eastAsia"/>
          <w:lang w:val="en-US" w:eastAsia="zh-CN"/>
        </w:rPr>
        <w:t>2到了</w:t>
      </w:r>
      <w:r>
        <w:rPr>
          <w:rFonts w:hint="eastAsia"/>
          <w:lang w:val="en-US" w:eastAsia="zh-CN"/>
        </w:rPr>
        <w:tab/>
      </w:r>
      <w:r>
        <w:rPr>
          <w:rFonts w:hint="eastAsia"/>
          <w:lang w:val="en-US" w:eastAsia="zh-CN"/>
        </w:rPr>
        <w:t>2pending</w:t>
      </w:r>
      <w:r>
        <w:rPr>
          <w:rFonts w:hint="eastAsia"/>
          <w:lang w:val="en-US" w:eastAsia="zh-CN"/>
        </w:rPr>
        <w:tab/>
      </w:r>
      <w:r>
        <w:rPr>
          <w:rFonts w:hint="eastAsia"/>
          <w:lang w:val="en-US" w:eastAsia="zh-CN"/>
        </w:rPr>
        <w:tab/>
      </w:r>
      <w:r>
        <w:rPr>
          <w:rFonts w:hint="eastAsia"/>
          <w:lang w:val="en-US" w:eastAsia="zh-CN"/>
        </w:rPr>
        <w:t>3到了，直接丢弃</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只要有一个子进程终止，内核就会发送一个SIGCHLD信号给父进程</w:t>
      </w:r>
      <w:r>
        <w:rPr>
          <w:rFonts w:hint="eastAsia"/>
          <w:lang w:val="en-US" w:eastAsia="zh-CN"/>
        </w:rPr>
        <w:br w:type="textWrapping"/>
      </w: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lang w:val="en-US" w:eastAsia="zh-CN"/>
        </w:rPr>
      </w:pPr>
      <w:r>
        <w:rPr>
          <w:rFonts w:hint="eastAsia"/>
          <w:lang w:val="en-US" w:eastAsia="zh-CN"/>
        </w:rPr>
        <w:t>显式地等待信号</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使用pause或者sleep可能被其他信号中断</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sigsuspend函数</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74310" cy="448310"/>
            <wp:effectExtent l="0" t="0" r="4445" b="508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39"/>
                    <a:stretch>
                      <a:fillRect/>
                    </a:stretch>
                  </pic:blipFill>
                  <pic:spPr>
                    <a:xfrm>
                      <a:off x="0" y="0"/>
                      <a:ext cx="5274310" cy="44831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70500" cy="820420"/>
            <wp:effectExtent l="0" t="0" r="8255" b="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40"/>
                    <a:stretch>
                      <a:fillRect/>
                    </a:stretch>
                  </pic:blipFill>
                  <pic:spPr>
                    <a:xfrm>
                      <a:off x="0" y="0"/>
                      <a:ext cx="5270500" cy="82042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69865" cy="360680"/>
            <wp:effectExtent l="0" t="0" r="8890" b="6350"/>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41"/>
                    <a:stretch>
                      <a:fillRect/>
                    </a:stretch>
                  </pic:blipFill>
                  <pic:spPr>
                    <a:xfrm>
                      <a:off x="0" y="0"/>
                      <a:ext cx="5269865" cy="36068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lang w:val="en-US" w:eastAsia="zh-CN"/>
        </w:rPr>
      </w:pPr>
      <w:r>
        <w:rPr>
          <w:rFonts w:hint="eastAsia"/>
          <w:lang w:val="en-US" w:eastAsia="zh-CN"/>
        </w:rPr>
        <w:t>进程调度</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调度指标1</w:t>
      </w:r>
      <w:r>
        <w:rPr>
          <w:rFonts w:hint="eastAsia"/>
          <w:lang w:val="en-US" w:eastAsia="zh-CN"/>
        </w:rPr>
        <w:br w:type="textWrapping"/>
      </w:r>
      <w:r>
        <w:drawing>
          <wp:inline distT="0" distB="0" distL="114300" distR="114300">
            <wp:extent cx="2667000" cy="381000"/>
            <wp:effectExtent l="0" t="0" r="10160" b="7620"/>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42"/>
                    <a:stretch>
                      <a:fillRect/>
                    </a:stretch>
                  </pic:blipFill>
                  <pic:spPr>
                    <a:xfrm>
                      <a:off x="0" y="0"/>
                      <a:ext cx="2667000" cy="381000"/>
                    </a:xfrm>
                    <a:prstGeom prst="rect">
                      <a:avLst/>
                    </a:prstGeom>
                    <a:noFill/>
                    <a:ln>
                      <a:noFill/>
                    </a:ln>
                  </pic:spPr>
                </pic:pic>
              </a:graphicData>
            </a:graphic>
          </wp:inline>
        </w:drawing>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FIFO（先进先出）</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优点：简单</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缺点：不适合任务长度差距大的情景</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SJF（最短任务优先）</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优点：任务同时到达时是最优的</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缺点：不同时到达咋办？</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STCF（最短完成时间优先）</w:t>
      </w:r>
    </w:p>
    <w:p>
      <w:pPr>
        <w:keepNext w:val="0"/>
        <w:keepLines w:val="0"/>
        <w:pageBreakBefore w:val="0"/>
        <w:widowControl w:val="0"/>
        <w:numPr>
          <w:ilvl w:val="0"/>
          <w:numId w:val="0"/>
        </w:numPr>
        <w:kinsoku/>
        <w:wordWrap/>
        <w:overflowPunct/>
        <w:topLinePunct w:val="0"/>
        <w:autoSpaceDE/>
        <w:autoSpaceDN/>
        <w:bidi w:val="0"/>
        <w:adjustRightInd/>
        <w:snapToGrid/>
        <w:ind w:left="840" w:leftChars="0"/>
        <w:jc w:val="both"/>
        <w:textAlignment w:val="auto"/>
      </w:pPr>
      <w:r>
        <w:rPr>
          <w:rFonts w:hint="eastAsia"/>
          <w:lang w:val="en-US" w:eastAsia="zh-CN"/>
        </w:rPr>
        <w:t>优点：是SJF的优化版</w:t>
      </w:r>
      <w:r>
        <w:rPr>
          <w:rFonts w:hint="eastAsia"/>
          <w:lang w:val="en-US" w:eastAsia="zh-CN"/>
        </w:rPr>
        <w:br w:type="textWrapping"/>
      </w:r>
      <w:r>
        <w:drawing>
          <wp:inline distT="0" distB="0" distL="114300" distR="114300">
            <wp:extent cx="3070860" cy="1605280"/>
            <wp:effectExtent l="0" t="0" r="5715" b="3175"/>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43"/>
                    <a:stretch>
                      <a:fillRect/>
                    </a:stretch>
                  </pic:blipFill>
                  <pic:spPr>
                    <a:xfrm>
                      <a:off x="0" y="0"/>
                      <a:ext cx="3070860" cy="1605280"/>
                    </a:xfrm>
                    <a:prstGeom prst="rect">
                      <a:avLst/>
                    </a:prstGeom>
                    <a:noFill/>
                    <a:ln>
                      <a:noFill/>
                    </a:ln>
                  </pic:spPr>
                </pic:pic>
              </a:graphicData>
            </a:graphic>
          </wp:inline>
        </w:drawing>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调度指标2</w:t>
      </w:r>
      <w:r>
        <w:rPr>
          <w:rFonts w:hint="eastAsia"/>
          <w:lang w:val="en-US" w:eastAsia="zh-CN"/>
        </w:rPr>
        <w:br w:type="textWrapping"/>
      </w:r>
      <w:r>
        <w:drawing>
          <wp:inline distT="0" distB="0" distL="114300" distR="114300">
            <wp:extent cx="2482215" cy="413385"/>
            <wp:effectExtent l="0" t="0" r="635" b="7620"/>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44"/>
                    <a:stretch>
                      <a:fillRect/>
                    </a:stretch>
                  </pic:blipFill>
                  <pic:spPr>
                    <a:xfrm>
                      <a:off x="0" y="0"/>
                      <a:ext cx="2482215" cy="413385"/>
                    </a:xfrm>
                    <a:prstGeom prst="rect">
                      <a:avLst/>
                    </a:prstGeom>
                    <a:noFill/>
                    <a:ln>
                      <a:noFill/>
                    </a:ln>
                  </pic:spPr>
                </pic:pic>
              </a:graphicData>
            </a:graphic>
          </wp:inline>
        </w:drawing>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RR（轮转）</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一个时间片运行一个任务</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时间片越短，在响应时间上表现越好，但这样也会影响整体性能</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缺点：对周转时间不利，甚至不如FIFO</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任务需要进行I/O时，就拆分它</w:t>
      </w:r>
      <w:r>
        <w:rPr>
          <w:rFonts w:hint="eastAsia"/>
          <w:lang w:val="en-US" w:eastAsia="zh-CN"/>
        </w:rPr>
        <w:br w:type="textWrapping"/>
      </w:r>
      <w:r>
        <w:drawing>
          <wp:inline distT="0" distB="0" distL="114300" distR="114300">
            <wp:extent cx="4441190" cy="1156335"/>
            <wp:effectExtent l="0" t="0" r="6350" b="952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45"/>
                    <a:stretch>
                      <a:fillRect/>
                    </a:stretch>
                  </pic:blipFill>
                  <pic:spPr>
                    <a:xfrm>
                      <a:off x="0" y="0"/>
                      <a:ext cx="4441190" cy="1156335"/>
                    </a:xfrm>
                    <a:prstGeom prst="rect">
                      <a:avLst/>
                    </a:prstGeom>
                    <a:noFill/>
                    <a:ln>
                      <a:noFill/>
                    </a:ln>
                  </pic:spPr>
                </pic:pic>
              </a:graphicData>
            </a:graphic>
          </wp:inline>
        </w:drawing>
      </w:r>
      <w:r>
        <w:br w:type="textWrapping"/>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lang w:val="en-US" w:eastAsia="zh-CN"/>
        </w:rPr>
      </w:pPr>
      <w:r>
        <w:rPr>
          <w:rFonts w:hint="eastAsia"/>
          <w:lang w:val="en-US" w:eastAsia="zh-CN"/>
        </w:rPr>
        <w:t>MLFQ（多级反馈队列）</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lang w:val="en-US" w:eastAsia="zh-CN"/>
        </w:rPr>
      </w:pPr>
      <w:r>
        <w:rPr>
          <w:rFonts w:hint="eastAsia"/>
          <w:lang w:val="en-US" w:eastAsia="zh-CN"/>
        </w:rPr>
        <w:t>目标：不知道任务长度的前提下，尽量短任务优先来减小周转时间；同时在不恶化周转时间基础上减少响应时间</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eastAsiaTheme="minorEastAsia"/>
          <w:lang w:val="en-US" w:eastAsia="zh-CN"/>
        </w:rPr>
      </w:pPr>
      <w:r>
        <w:rPr>
          <w:rFonts w:hint="eastAsia"/>
          <w:lang w:val="en-US" w:eastAsia="zh-CN"/>
        </w:rPr>
        <w:t>规则</w:t>
      </w:r>
      <w:r>
        <w:rPr>
          <w:rFonts w:hint="eastAsia"/>
          <w:lang w:val="en-US" w:eastAsia="zh-CN"/>
        </w:rPr>
        <w:br w:type="textWrapping"/>
      </w:r>
      <w:r>
        <w:drawing>
          <wp:inline distT="0" distB="0" distL="114300" distR="114300">
            <wp:extent cx="5043805" cy="1219835"/>
            <wp:effectExtent l="0" t="0" r="8255" b="0"/>
            <wp:docPr id="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pic:cNvPicPr>
                      <a:picLocks noChangeAspect="1"/>
                    </pic:cNvPicPr>
                  </pic:nvPicPr>
                  <pic:blipFill>
                    <a:blip r:embed="rId46"/>
                    <a:stretch>
                      <a:fillRect/>
                    </a:stretch>
                  </pic:blipFill>
                  <pic:spPr>
                    <a:xfrm>
                      <a:off x="0" y="0"/>
                      <a:ext cx="5043805" cy="1219835"/>
                    </a:xfrm>
                    <a:prstGeom prst="rect">
                      <a:avLst/>
                    </a:prstGeom>
                    <a:noFill/>
                    <a:ln>
                      <a:noFill/>
                    </a:ln>
                  </pic:spPr>
                </pic:pic>
              </a:graphicData>
            </a:graphic>
          </wp:inline>
        </w:drawing>
      </w:r>
      <w:r>
        <w:br w:type="textWrapping"/>
      </w: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eastAsiaTheme="minorEastAsia"/>
          <w:lang w:val="en-US" w:eastAsia="zh-CN"/>
        </w:rPr>
      </w:pPr>
      <w:r>
        <w:rPr>
          <w:rFonts w:hint="eastAsia"/>
          <w:lang w:val="en-US" w:eastAsia="zh-CN"/>
        </w:rPr>
        <w:t>比例份额</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eastAsiaTheme="minorEastAsia"/>
          <w:lang w:val="en-US" w:eastAsia="zh-CN"/>
        </w:rPr>
      </w:pPr>
      <w:r>
        <w:rPr>
          <w:rFonts w:hint="eastAsia"/>
          <w:lang w:val="en-US" w:eastAsia="zh-CN"/>
        </w:rPr>
        <w:t>彩票调度：每个任务持有一定的tickets，生成随机数，落在哪个任务的范围内，就调度哪个任务</w:t>
      </w:r>
      <w:r>
        <w:rPr>
          <w:rFonts w:hint="eastAsia"/>
          <w:lang w:val="en-US" w:eastAsia="zh-CN"/>
        </w:rPr>
        <w:br w:type="textWrapping"/>
      </w:r>
      <w:r>
        <w:drawing>
          <wp:inline distT="0" distB="0" distL="114300" distR="114300">
            <wp:extent cx="4488180" cy="2361565"/>
            <wp:effectExtent l="0" t="0" r="2540" b="2540"/>
            <wp:docPr id="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pic:cNvPicPr>
                      <a:picLocks noChangeAspect="1"/>
                    </pic:cNvPicPr>
                  </pic:nvPicPr>
                  <pic:blipFill>
                    <a:blip r:embed="rId47"/>
                    <a:stretch>
                      <a:fillRect/>
                    </a:stretch>
                  </pic:blipFill>
                  <pic:spPr>
                    <a:xfrm>
                      <a:off x="0" y="0"/>
                      <a:ext cx="4488180" cy="2361565"/>
                    </a:xfrm>
                    <a:prstGeom prst="rect">
                      <a:avLst/>
                    </a:prstGeom>
                    <a:noFill/>
                    <a:ln>
                      <a:noFill/>
                    </a:ln>
                  </pic:spPr>
                </pic:pic>
              </a:graphicData>
            </a:graphic>
          </wp:inline>
        </w:drawing>
      </w:r>
      <w:r>
        <w:br w:type="textWrapping"/>
      </w:r>
      <w:r>
        <w:rPr>
          <w:rFonts w:hint="eastAsia"/>
          <w:lang w:val="en-US" w:eastAsia="zh-CN"/>
        </w:rPr>
        <w:t>U = T1 / T2（指的都是完成时间）</w:t>
      </w:r>
      <w:r>
        <w:rPr>
          <w:rFonts w:hint="eastAsia"/>
          <w:lang w:val="en-US" w:eastAsia="zh-CN"/>
        </w:rPr>
        <w:br w:type="textWrapping"/>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eastAsiaTheme="minorEastAsia"/>
          <w:lang w:val="en-US" w:eastAsia="zh-CN"/>
        </w:rPr>
      </w:pPr>
      <w:r>
        <w:rPr>
          <w:rFonts w:hint="eastAsia"/>
          <w:lang w:val="en-US" w:eastAsia="zh-CN"/>
        </w:rPr>
        <w:t>步长调度：每个任务调度一次后，走一定步长，每次选择总步长最小的任务调度</w:t>
      </w:r>
      <w:r>
        <w:rPr>
          <w:rFonts w:hint="eastAsia"/>
          <w:lang w:val="en-US" w:eastAsia="zh-CN"/>
        </w:rPr>
        <w:br w:type="textWrapping"/>
      </w:r>
      <w:r>
        <w:drawing>
          <wp:inline distT="0" distB="0" distL="114300" distR="114300">
            <wp:extent cx="4577715" cy="2188210"/>
            <wp:effectExtent l="0" t="0" r="10160" b="3175"/>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48"/>
                    <a:stretch>
                      <a:fillRect/>
                    </a:stretch>
                  </pic:blipFill>
                  <pic:spPr>
                    <a:xfrm>
                      <a:off x="0" y="0"/>
                      <a:ext cx="4577715" cy="2188210"/>
                    </a:xfrm>
                    <a:prstGeom prst="rect">
                      <a:avLst/>
                    </a:prstGeom>
                    <a:noFill/>
                    <a:ln>
                      <a:noFill/>
                    </a:ln>
                  </pic:spPr>
                </pic:pic>
              </a:graphicData>
            </a:graphic>
          </wp:inline>
        </w:drawing>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eastAsiaTheme="minorEastAsia"/>
          <w:lang w:val="en-US" w:eastAsia="zh-CN"/>
        </w:rPr>
      </w:pPr>
      <w:r>
        <w:rPr>
          <w:rFonts w:hint="eastAsia"/>
          <w:lang w:val="en-US" w:eastAsia="zh-CN"/>
        </w:rPr>
        <w:t>优劣比较</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eastAsiaTheme="minorEastAsia"/>
          <w:lang w:val="en-US" w:eastAsia="zh-CN"/>
        </w:rPr>
      </w:pPr>
      <w:r>
        <w:rPr>
          <w:rFonts w:hint="eastAsia"/>
          <w:lang w:val="en-US" w:eastAsia="zh-CN"/>
        </w:rPr>
        <w:t>彩票是随机的，步长是确定的</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eastAsiaTheme="minorEastAsia"/>
          <w:lang w:val="en-US" w:eastAsia="zh-CN"/>
        </w:rPr>
      </w:pPr>
      <w:r>
        <w:rPr>
          <w:rFonts w:hint="eastAsia"/>
          <w:lang w:val="en-US" w:eastAsia="zh-CN"/>
        </w:rPr>
        <w:t>步长需要维护全局状态（记录任务步长和行程值），彩票不需要</w:t>
      </w:r>
      <w:r>
        <w:rPr>
          <w:rFonts w:hint="eastAsia"/>
          <w:lang w:val="en-US" w:eastAsia="zh-CN"/>
        </w:rPr>
        <w:br w:type="textWrapping"/>
      </w:r>
    </w:p>
    <w:p>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eastAsiaTheme="minorEastAsia"/>
          <w:lang w:val="en-US" w:eastAsia="zh-CN"/>
        </w:rPr>
      </w:pPr>
      <w:r>
        <w:rPr>
          <w:rFonts w:hint="eastAsia"/>
          <w:lang w:val="en-US" w:eastAsia="zh-CN"/>
        </w:rPr>
        <w:t>多处理器调度</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eastAsiaTheme="minorEastAsia"/>
          <w:lang w:val="en-US" w:eastAsia="zh-CN"/>
        </w:rPr>
      </w:pPr>
      <w:r>
        <w:rPr>
          <w:rFonts w:hint="eastAsia"/>
          <w:lang w:val="en-US" w:eastAsia="zh-CN"/>
        </w:rPr>
        <w:t>问题</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eastAsiaTheme="minorEastAsia"/>
          <w:lang w:val="en-US" w:eastAsia="zh-CN"/>
        </w:rPr>
      </w:pPr>
      <w:r>
        <w:rPr>
          <w:rFonts w:hint="eastAsia"/>
          <w:lang w:val="en-US" w:eastAsia="zh-CN"/>
        </w:rPr>
        <w:t>缓存一致性问题</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eastAsiaTheme="minorEastAsia"/>
          <w:lang w:val="en-US" w:eastAsia="zh-CN"/>
        </w:rPr>
      </w:pPr>
      <w:r>
        <w:drawing>
          <wp:inline distT="0" distB="0" distL="114300" distR="114300">
            <wp:extent cx="4531360" cy="1835785"/>
            <wp:effectExtent l="0" t="0" r="2540" b="10160"/>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49"/>
                    <a:stretch>
                      <a:fillRect/>
                    </a:stretch>
                  </pic:blipFill>
                  <pic:spPr>
                    <a:xfrm>
                      <a:off x="0" y="0"/>
                      <a:ext cx="4531360" cy="1835785"/>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eastAsiaTheme="minorEastAsia"/>
          <w:lang w:val="en-US" w:eastAsia="zh-CN"/>
        </w:rPr>
      </w:pPr>
      <w:r>
        <w:rPr>
          <w:rFonts w:hint="eastAsia"/>
          <w:lang w:val="en-US" w:eastAsia="zh-CN"/>
        </w:rPr>
        <w:t>多线程原子性问题（比如都去free同一个变量）</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eastAsiaTheme="minorEastAsia"/>
          <w:lang w:val="en-US" w:eastAsia="zh-CN"/>
        </w:rPr>
      </w:pPr>
      <w:r>
        <w:drawing>
          <wp:inline distT="0" distB="0" distL="114300" distR="114300">
            <wp:extent cx="4348480" cy="531495"/>
            <wp:effectExtent l="0" t="0" r="1905" b="8255"/>
            <wp:docPr id="5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5"/>
                    <pic:cNvPicPr>
                      <a:picLocks noChangeAspect="1"/>
                    </pic:cNvPicPr>
                  </pic:nvPicPr>
                  <pic:blipFill>
                    <a:blip r:embed="rId50"/>
                    <a:stretch>
                      <a:fillRect/>
                    </a:stretch>
                  </pic:blipFill>
                  <pic:spPr>
                    <a:xfrm>
                      <a:off x="0" y="0"/>
                      <a:ext cx="4348480" cy="531495"/>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both"/>
        <w:textAlignment w:val="auto"/>
        <w:rPr>
          <w:rFonts w:hint="default" w:eastAsiaTheme="minorEastAsia"/>
          <w:lang w:val="en-US" w:eastAsia="zh-CN"/>
        </w:rPr>
      </w:pPr>
      <w:r>
        <w:rPr>
          <w:rFonts w:hint="eastAsia"/>
          <w:lang w:val="en-US" w:eastAsia="zh-CN"/>
        </w:rPr>
        <w:t>缓存亲合度问题：一个进程应该尽可能在同一个CPU中运行</w:t>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eastAsiaTheme="minorEastAsia"/>
          <w:lang w:val="en-US" w:eastAsia="zh-CN"/>
        </w:rPr>
      </w:pPr>
      <w:r>
        <w:rPr>
          <w:rFonts w:hint="eastAsia"/>
          <w:lang w:val="en-US" w:eastAsia="zh-CN"/>
        </w:rPr>
        <w:t>单队列多处理器调度</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eastAsiaTheme="minorEastAsia"/>
          <w:lang w:val="en-US" w:eastAsia="zh-CN"/>
        </w:rPr>
      </w:pPr>
      <w:r>
        <w:drawing>
          <wp:inline distT="0" distB="0" distL="114300" distR="114300">
            <wp:extent cx="4661535" cy="910590"/>
            <wp:effectExtent l="0" t="0" r="1905" b="6985"/>
            <wp:docPr id="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
                    <pic:cNvPicPr>
                      <a:picLocks noChangeAspect="1"/>
                    </pic:cNvPicPr>
                  </pic:nvPicPr>
                  <pic:blipFill>
                    <a:blip r:embed="rId51"/>
                    <a:stretch>
                      <a:fillRect/>
                    </a:stretch>
                  </pic:blipFill>
                  <pic:spPr>
                    <a:xfrm>
                      <a:off x="0" y="0"/>
                      <a:ext cx="4661535" cy="910590"/>
                    </a:xfrm>
                    <a:prstGeom prst="rect">
                      <a:avLst/>
                    </a:prstGeom>
                    <a:noFill/>
                    <a:ln>
                      <a:noFill/>
                    </a:ln>
                  </pic:spPr>
                </pic:pic>
              </a:graphicData>
            </a:graphic>
          </wp:inline>
        </w:drawing>
      </w:r>
    </w:p>
    <w:p>
      <w:pPr>
        <w:keepNext w:val="0"/>
        <w:keepLines w:val="0"/>
        <w:pageBreakBefore w:val="0"/>
        <w:widowControl w:val="0"/>
        <w:numPr>
          <w:ilvl w:val="1"/>
          <w:numId w:val="1"/>
        </w:numPr>
        <w:kinsoku/>
        <w:wordWrap/>
        <w:overflowPunct/>
        <w:topLinePunct w:val="0"/>
        <w:autoSpaceDE/>
        <w:autoSpaceDN/>
        <w:bidi w:val="0"/>
        <w:adjustRightInd/>
        <w:snapToGrid/>
        <w:ind w:left="840" w:leftChars="0" w:hanging="420" w:firstLineChars="0"/>
        <w:jc w:val="both"/>
        <w:textAlignment w:val="auto"/>
        <w:rPr>
          <w:rFonts w:hint="default" w:eastAsiaTheme="minorEastAsia"/>
          <w:lang w:val="en-US" w:eastAsia="zh-CN"/>
        </w:rPr>
      </w:pPr>
      <w:r>
        <w:rPr>
          <w:rFonts w:hint="eastAsia"/>
          <w:lang w:val="en-US" w:eastAsia="zh-CN"/>
        </w:rPr>
        <w:t>多队列多处理器调度</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4519930" cy="1129665"/>
            <wp:effectExtent l="0" t="0" r="3175" b="3810"/>
            <wp:docPr id="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pic:cNvPicPr>
                      <a:picLocks noChangeAspect="1"/>
                    </pic:cNvPicPr>
                  </pic:nvPicPr>
                  <pic:blipFill>
                    <a:blip r:embed="rId52"/>
                    <a:stretch>
                      <a:fillRect/>
                    </a:stretch>
                  </pic:blipFill>
                  <pic:spPr>
                    <a:xfrm>
                      <a:off x="0" y="0"/>
                      <a:ext cx="4519930" cy="1129665"/>
                    </a:xfrm>
                    <a:prstGeom prst="rect">
                      <a:avLst/>
                    </a:prstGeom>
                    <a:noFill/>
                    <a:ln>
                      <a:noFill/>
                    </a:ln>
                  </pic:spPr>
                </pic:pic>
              </a:graphicData>
            </a:graphic>
          </wp:inline>
        </w:drawing>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left"/>
        <w:textAlignment w:val="auto"/>
        <w:rPr>
          <w:rFonts w:hint="default"/>
          <w:lang w:val="en-US" w:eastAsia="zh-CN"/>
        </w:rPr>
      </w:pPr>
      <w:r>
        <w:rPr>
          <w:rFonts w:hint="eastAsia"/>
          <w:lang w:val="en-US" w:eastAsia="zh-CN"/>
        </w:rPr>
        <w:t>负载不均匀，比如一个CPU活多，另一个活少，这是不好的</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left"/>
        <w:textAlignment w:val="auto"/>
        <w:rPr>
          <w:rFonts w:hint="default"/>
          <w:lang w:val="en-US" w:eastAsia="zh-CN"/>
        </w:rPr>
      </w:pPr>
      <w:r>
        <w:rPr>
          <w:rFonts w:hint="eastAsia"/>
          <w:lang w:val="en-US" w:eastAsia="zh-CN"/>
        </w:rPr>
        <w:t>那就把活多的CPU分一点工作给活少的CPU</w:t>
      </w:r>
    </w:p>
    <w:p>
      <w:pPr>
        <w:keepNext w:val="0"/>
        <w:keepLines w:val="0"/>
        <w:pageBreakBefore w:val="0"/>
        <w:widowControl w:val="0"/>
        <w:numPr>
          <w:ilvl w:val="2"/>
          <w:numId w:val="1"/>
        </w:numPr>
        <w:kinsoku/>
        <w:wordWrap/>
        <w:overflowPunct/>
        <w:topLinePunct w:val="0"/>
        <w:autoSpaceDE/>
        <w:autoSpaceDN/>
        <w:bidi w:val="0"/>
        <w:adjustRightInd/>
        <w:snapToGrid/>
        <w:ind w:left="1260" w:leftChars="0" w:hanging="420" w:firstLineChars="0"/>
        <w:jc w:val="left"/>
        <w:textAlignment w:val="auto"/>
        <w:rPr>
          <w:rFonts w:hint="default"/>
          <w:lang w:val="en-US" w:eastAsia="zh-CN"/>
        </w:rPr>
      </w:pPr>
      <w:r>
        <w:rPr>
          <w:rFonts w:hint="eastAsia"/>
          <w:lang w:val="en-US" w:eastAsia="zh-CN"/>
        </w:rPr>
        <w:t>工作窃取：偷看别人的队列，如果活比自己多就偷一点过来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AD0BAB"/>
    <w:multiLevelType w:val="multilevel"/>
    <w:tmpl w:val="E0AD0BA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ljNTI1NGU1NjcwNGUyYzUxZmExMjhhMmEyNTEzMGYifQ=="/>
  </w:docVars>
  <w:rsids>
    <w:rsidRoot w:val="00000000"/>
    <w:rsid w:val="02FC6C35"/>
    <w:rsid w:val="0A576F46"/>
    <w:rsid w:val="1032785A"/>
    <w:rsid w:val="14EC6094"/>
    <w:rsid w:val="17333C29"/>
    <w:rsid w:val="175E1BD7"/>
    <w:rsid w:val="19D678CC"/>
    <w:rsid w:val="1B770042"/>
    <w:rsid w:val="1CEA6155"/>
    <w:rsid w:val="1FC10DFE"/>
    <w:rsid w:val="219C2FBA"/>
    <w:rsid w:val="23EA6B2E"/>
    <w:rsid w:val="252868E4"/>
    <w:rsid w:val="259E24A1"/>
    <w:rsid w:val="25F339CE"/>
    <w:rsid w:val="26D94C9C"/>
    <w:rsid w:val="289A6496"/>
    <w:rsid w:val="2974126D"/>
    <w:rsid w:val="2A147521"/>
    <w:rsid w:val="2E1E3349"/>
    <w:rsid w:val="30072824"/>
    <w:rsid w:val="30632283"/>
    <w:rsid w:val="32B54C3F"/>
    <w:rsid w:val="366A6549"/>
    <w:rsid w:val="366E6AA6"/>
    <w:rsid w:val="37192141"/>
    <w:rsid w:val="38476E7A"/>
    <w:rsid w:val="3A5A36C0"/>
    <w:rsid w:val="3BBB1CFC"/>
    <w:rsid w:val="3D1256BD"/>
    <w:rsid w:val="493D00FA"/>
    <w:rsid w:val="498B7254"/>
    <w:rsid w:val="4CD26D0B"/>
    <w:rsid w:val="4D3D5E4A"/>
    <w:rsid w:val="545E7BB8"/>
    <w:rsid w:val="558062BB"/>
    <w:rsid w:val="5A970793"/>
    <w:rsid w:val="5BD71441"/>
    <w:rsid w:val="5F5A082B"/>
    <w:rsid w:val="5F8702F9"/>
    <w:rsid w:val="617E77D6"/>
    <w:rsid w:val="65D32075"/>
    <w:rsid w:val="66060239"/>
    <w:rsid w:val="6A9F2A41"/>
    <w:rsid w:val="6F9809BD"/>
    <w:rsid w:val="77EF5AEB"/>
    <w:rsid w:val="7AD623EF"/>
    <w:rsid w:val="7C803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character" w:styleId="7">
    <w:name w:val="Strong"/>
    <w:basedOn w:val="6"/>
    <w:autoRedefine/>
    <w:qFormat/>
    <w:uiPriority w:val="0"/>
    <w:rPr>
      <w:b/>
    </w:rPr>
  </w:style>
  <w:style w:type="character" w:styleId="8">
    <w:name w:val="HTML Code"/>
    <w:basedOn w:val="6"/>
    <w:autoRedefine/>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140</TotalTime>
  <ScaleCrop>false</ScaleCrop>
  <LinksUpToDate>false</LinksUpToDate>
  <CharactersWithSpaces>0</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2026-03-04T08:21:00Z</dcterms:created>
  <dc:creator>16977</dc:creator>
  <cp:lastModifiedBy>王松宸</cp:lastModifiedBy>
  <dcterms:modified xsi:type="dcterms:W3CDTF">2026-04-27T08:59:04Z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18F7A1F3E9A040AFA75A55CC8C7B6909_12</vt:lpwstr>
  </property>
</Properties>
</file>