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04CB5" w14:textId="77777777" w:rsidR="00DA0AA4" w:rsidRPr="00D14853" w:rsidRDefault="000C4E87">
      <w:pPr>
        <w:pStyle w:val="Titre"/>
        <w:rPr>
          <w:i/>
          <w:color w:val="007789"/>
          <w:sz w:val="36"/>
          <w:szCs w:val="36"/>
          <w:lang w:val="en-US"/>
        </w:rPr>
      </w:pPr>
      <w:bookmarkStart w:id="0" w:name="_t0dxv2tpvi8d" w:colFirst="0" w:colLast="0"/>
      <w:bookmarkEnd w:id="0"/>
      <w:r w:rsidRPr="00D14853">
        <w:rPr>
          <w:i/>
          <w:color w:val="007789"/>
          <w:sz w:val="36"/>
          <w:szCs w:val="36"/>
          <w:lang w:val="en-US"/>
        </w:rPr>
        <w:t>MIAGE Nice-Sophia Antipolis - 2020/2021 - M2 IA2</w:t>
      </w:r>
    </w:p>
    <w:p w14:paraId="2BDB7F91" w14:textId="77777777" w:rsidR="00DA0AA4" w:rsidRDefault="000C4E87">
      <w:pPr>
        <w:spacing w:after="0" w:line="360" w:lineRule="auto"/>
        <w:jc w:val="center"/>
        <w:rPr>
          <w:b/>
          <w:color w:val="2D727F"/>
          <w:sz w:val="32"/>
          <w:szCs w:val="32"/>
        </w:rPr>
      </w:pPr>
      <w:r w:rsidRPr="00D14853">
        <w:rPr>
          <w:b/>
          <w:i/>
          <w:color w:val="007789"/>
          <w:sz w:val="36"/>
          <w:szCs w:val="36"/>
        </w:rPr>
        <w:br/>
      </w:r>
      <w:r>
        <w:rPr>
          <w:b/>
          <w:i/>
          <w:noProof/>
          <w:color w:val="007789"/>
          <w:sz w:val="36"/>
          <w:szCs w:val="36"/>
        </w:rPr>
        <w:drawing>
          <wp:inline distT="114300" distB="114300" distL="114300" distR="114300" wp14:anchorId="32CA9A9D" wp14:editId="219A39A0">
            <wp:extent cx="5486850" cy="1245762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850" cy="1245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595959"/>
          <w:sz w:val="32"/>
          <w:szCs w:val="32"/>
        </w:rPr>
        <w:br/>
      </w:r>
      <w:r>
        <w:rPr>
          <w:b/>
          <w:color w:val="2D727F"/>
          <w:sz w:val="32"/>
          <w:szCs w:val="32"/>
        </w:rPr>
        <w:t>UNIVERSITÉ NICE SOPHIA ANTIPOLIS</w:t>
      </w:r>
    </w:p>
    <w:p w14:paraId="1EB99FEA" w14:textId="77777777" w:rsidR="00DA0AA4" w:rsidRDefault="000C4E87">
      <w:pPr>
        <w:spacing w:after="0" w:line="360" w:lineRule="auto"/>
        <w:jc w:val="center"/>
        <w:rPr>
          <w:b/>
          <w:color w:val="595959"/>
          <w:sz w:val="36"/>
          <w:szCs w:val="36"/>
        </w:rPr>
      </w:pPr>
      <w:r>
        <w:rPr>
          <w:b/>
          <w:color w:val="595959"/>
          <w:sz w:val="36"/>
          <w:szCs w:val="36"/>
        </w:rPr>
        <w:t>Chris TRAMIER, Mael GIESE</w:t>
      </w:r>
    </w:p>
    <w:p w14:paraId="52389D5D" w14:textId="77777777" w:rsidR="00DA0AA4" w:rsidRDefault="00DA0AA4">
      <w:pPr>
        <w:spacing w:after="0" w:line="360" w:lineRule="auto"/>
        <w:jc w:val="center"/>
        <w:rPr>
          <w:b/>
          <w:color w:val="595959"/>
          <w:sz w:val="32"/>
          <w:szCs w:val="32"/>
        </w:rPr>
      </w:pPr>
    </w:p>
    <w:p w14:paraId="60F9CBF4" w14:textId="1DEC4A8D" w:rsidR="00DA0AA4" w:rsidRPr="00D14853" w:rsidRDefault="00D14853">
      <w:pPr>
        <w:pStyle w:val="Titre"/>
        <w:spacing w:before="0"/>
        <w:rPr>
          <w:lang w:val="en-US"/>
        </w:rPr>
      </w:pPr>
      <w:r>
        <w:rPr>
          <w:sz w:val="48"/>
          <w:szCs w:val="48"/>
          <w:lang w:val="en-US"/>
        </w:rPr>
        <w:t>Rapport de Machine Learning</w:t>
      </w:r>
    </w:p>
    <w:p w14:paraId="6A12414E" w14:textId="0DD7B986" w:rsidR="00DA0AA4" w:rsidRPr="00D14853" w:rsidRDefault="00D14853">
      <w:pPr>
        <w:spacing w:after="0" w:line="360" w:lineRule="auto"/>
        <w:jc w:val="center"/>
        <w:rPr>
          <w:b/>
          <w:color w:val="595959"/>
          <w:sz w:val="28"/>
          <w:szCs w:val="28"/>
          <w:lang w:val="en-US"/>
        </w:rPr>
      </w:pPr>
      <w:r>
        <w:rPr>
          <w:b/>
          <w:color w:val="595959"/>
          <w:sz w:val="28"/>
          <w:szCs w:val="28"/>
          <w:lang w:val="en-US"/>
        </w:rPr>
        <w:t>Data Prospect</w:t>
      </w:r>
    </w:p>
    <w:p w14:paraId="59603C3B" w14:textId="77777777" w:rsidR="00DA0AA4" w:rsidRPr="00D14853" w:rsidRDefault="00DA0AA4">
      <w:pPr>
        <w:spacing w:after="0" w:line="360" w:lineRule="auto"/>
        <w:rPr>
          <w:b/>
          <w:color w:val="595959"/>
          <w:sz w:val="28"/>
          <w:szCs w:val="28"/>
          <w:lang w:val="en-US"/>
        </w:rPr>
      </w:pPr>
    </w:p>
    <w:p w14:paraId="5BF376AD" w14:textId="77777777" w:rsidR="00DA0AA4" w:rsidRPr="00D14853" w:rsidRDefault="00DA0AA4">
      <w:pPr>
        <w:spacing w:after="0" w:line="360" w:lineRule="auto"/>
        <w:rPr>
          <w:b/>
          <w:color w:val="595959"/>
          <w:sz w:val="28"/>
          <w:szCs w:val="28"/>
          <w:lang w:val="en-US"/>
        </w:rPr>
      </w:pPr>
    </w:p>
    <w:p w14:paraId="261CC37C" w14:textId="1D589B38" w:rsidR="00DA0AA4" w:rsidRPr="0085283E" w:rsidRDefault="00D14853">
      <w:pPr>
        <w:spacing w:after="0" w:line="360" w:lineRule="auto"/>
        <w:jc w:val="center"/>
        <w:rPr>
          <w:b/>
          <w:color w:val="595959"/>
          <w:sz w:val="28"/>
          <w:szCs w:val="28"/>
          <w:lang w:val="en-US"/>
        </w:rPr>
      </w:pPr>
      <w:r w:rsidRPr="0085283E">
        <w:rPr>
          <w:b/>
          <w:color w:val="595959"/>
          <w:sz w:val="28"/>
          <w:szCs w:val="28"/>
          <w:lang w:val="en-US"/>
        </w:rPr>
        <w:t>Machine Learning</w:t>
      </w:r>
    </w:p>
    <w:p w14:paraId="38843075" w14:textId="77777777" w:rsidR="00DA0AA4" w:rsidRPr="0085283E" w:rsidRDefault="00DA0AA4">
      <w:pPr>
        <w:spacing w:after="0" w:line="360" w:lineRule="auto"/>
        <w:rPr>
          <w:b/>
          <w:color w:val="595959"/>
          <w:sz w:val="28"/>
          <w:szCs w:val="28"/>
          <w:lang w:val="en-US"/>
        </w:rPr>
      </w:pPr>
    </w:p>
    <w:p w14:paraId="4243CC20" w14:textId="151F89B0" w:rsidR="00DA0AA4" w:rsidRPr="0085283E" w:rsidRDefault="00D14853">
      <w:pPr>
        <w:spacing w:after="0" w:line="360" w:lineRule="auto"/>
        <w:rPr>
          <w:b/>
          <w:color w:val="595959"/>
          <w:sz w:val="28"/>
          <w:szCs w:val="28"/>
          <w:lang w:val="en-US"/>
        </w:rPr>
      </w:pPr>
      <w:r w:rsidRPr="0085283E">
        <w:rPr>
          <w:b/>
          <w:color w:val="595959"/>
          <w:sz w:val="28"/>
          <w:szCs w:val="28"/>
          <w:lang w:val="en-US"/>
        </w:rPr>
        <w:t>MAI</w:t>
      </w:r>
      <w:r w:rsidR="000C4E87" w:rsidRPr="0085283E">
        <w:rPr>
          <w:b/>
          <w:color w:val="595959"/>
          <w:sz w:val="28"/>
          <w:szCs w:val="28"/>
          <w:lang w:val="en-US"/>
        </w:rPr>
        <w:t xml:space="preserve"> 2020</w:t>
      </w:r>
    </w:p>
    <w:p w14:paraId="3F563821" w14:textId="4E094BF6" w:rsidR="0085283E" w:rsidRDefault="00FA7A54" w:rsidP="00FA7A54">
      <w:pPr>
        <w:pStyle w:val="Titre3"/>
        <w:rPr>
          <w:lang w:val="en-US"/>
        </w:rPr>
      </w:pPr>
      <w:bookmarkStart w:id="1" w:name="_b8ok1gtijap8" w:colFirst="0" w:colLast="0"/>
      <w:bookmarkEnd w:id="1"/>
      <w:proofErr w:type="spellStart"/>
      <w:r w:rsidRPr="00FA7A54">
        <w:rPr>
          <w:lang w:val="en-US"/>
        </w:rPr>
        <w:lastRenderedPageBreak/>
        <w:t>Affichage</w:t>
      </w:r>
      <w:proofErr w:type="spellEnd"/>
      <w:r w:rsidRPr="00FA7A54">
        <w:rPr>
          <w:lang w:val="en-US"/>
        </w:rPr>
        <w:t xml:space="preserve"> </w:t>
      </w:r>
      <w:proofErr w:type="spellStart"/>
      <w:r w:rsidRPr="00FA7A54">
        <w:rPr>
          <w:lang w:val="en-US"/>
        </w:rPr>
        <w:t>graphique</w:t>
      </w:r>
      <w:proofErr w:type="spellEnd"/>
      <w:r w:rsidRPr="00FA7A54">
        <w:rPr>
          <w:lang w:val="en-US"/>
        </w:rPr>
        <w:t xml:space="preserve"> des </w:t>
      </w:r>
      <w:proofErr w:type="spellStart"/>
      <w:r w:rsidRPr="00FA7A54">
        <w:rPr>
          <w:lang w:val="en-US"/>
        </w:rPr>
        <w:t>règles</w:t>
      </w:r>
      <w:proofErr w:type="spellEnd"/>
      <w:r w:rsidRPr="00FA7A54">
        <w:rPr>
          <w:lang w:val="en-US"/>
        </w:rPr>
        <w:t xml:space="preserve"> </w:t>
      </w:r>
      <w:proofErr w:type="spellStart"/>
      <w:r w:rsidRPr="00FA7A54">
        <w:rPr>
          <w:lang w:val="en-US"/>
        </w:rPr>
        <w:t>d'associations</w:t>
      </w:r>
      <w:proofErr w:type="spellEnd"/>
    </w:p>
    <w:p w14:paraId="55B3EA84" w14:textId="33AF5CA8" w:rsidR="00FA7A54" w:rsidRDefault="00FA7A54" w:rsidP="00FA7A54">
      <w:pPr>
        <w:rPr>
          <w:lang w:val="en-US"/>
        </w:rPr>
      </w:pPr>
      <w:r>
        <w:rPr>
          <w:noProof/>
        </w:rPr>
        <w:drawing>
          <wp:inline distT="0" distB="0" distL="0" distR="0" wp14:anchorId="5DA06A81" wp14:editId="3CC6DA3E">
            <wp:extent cx="6296025" cy="3449955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7497" w14:textId="2B4B4422" w:rsidR="00FA7A54" w:rsidRDefault="00FA7A54" w:rsidP="00FA7A54">
      <w:pPr>
        <w:pStyle w:val="Titre3"/>
      </w:pPr>
      <w:r w:rsidRPr="00FA7A54">
        <w:lastRenderedPageBreak/>
        <w:t xml:space="preserve">Clustering par partitionnement, </w:t>
      </w:r>
      <w:proofErr w:type="spellStart"/>
      <w:r w:rsidRPr="00FA7A54">
        <w:t>Kmeans</w:t>
      </w:r>
      <w:proofErr w:type="spellEnd"/>
      <w:r w:rsidRPr="00FA7A54">
        <w:t xml:space="preserve"> pour K = 4. Répartition des classes RESPONSES=oui/non par cluster</w:t>
      </w:r>
    </w:p>
    <w:p w14:paraId="0181A765" w14:textId="368BB9DA" w:rsidR="00FA7A54" w:rsidRDefault="00FA7A54" w:rsidP="00FA7A54">
      <w:r>
        <w:rPr>
          <w:noProof/>
        </w:rPr>
        <w:drawing>
          <wp:inline distT="0" distB="0" distL="0" distR="0" wp14:anchorId="45C2FAB1" wp14:editId="53FD46A3">
            <wp:extent cx="6296025" cy="41783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A37C" w14:textId="190DB4A3" w:rsidR="00FA7A54" w:rsidRDefault="00FA7A54" w:rsidP="00FA7A54">
      <w:pPr>
        <w:pStyle w:val="Titre3"/>
      </w:pPr>
      <w:r w:rsidRPr="00FA7A54">
        <w:lastRenderedPageBreak/>
        <w:t>Clustering par niveau d'éducation :</w:t>
      </w:r>
    </w:p>
    <w:p w14:paraId="3DD78A50" w14:textId="59156908" w:rsidR="00FA7A54" w:rsidRDefault="00FA7A54" w:rsidP="00FA7A54">
      <w:r>
        <w:rPr>
          <w:noProof/>
        </w:rPr>
        <w:drawing>
          <wp:inline distT="0" distB="0" distL="0" distR="0" wp14:anchorId="5E4AE294" wp14:editId="5C90CEB0">
            <wp:extent cx="6296025" cy="4139565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5446" w14:textId="19756F52" w:rsidR="00FA7A54" w:rsidRDefault="00FA7A54" w:rsidP="00FA7A54">
      <w:pPr>
        <w:pStyle w:val="Titre3"/>
      </w:pPr>
      <w:r w:rsidRPr="00FA7A54">
        <w:lastRenderedPageBreak/>
        <w:t xml:space="preserve">Clustering </w:t>
      </w:r>
      <w:r>
        <w:t>pour CARCAT</w:t>
      </w:r>
    </w:p>
    <w:p w14:paraId="493C5CDA" w14:textId="261820B8" w:rsidR="00FA7A54" w:rsidRPr="00FA7A54" w:rsidRDefault="00FA7A54" w:rsidP="00FA7A54">
      <w:r>
        <w:rPr>
          <w:noProof/>
        </w:rPr>
        <w:drawing>
          <wp:inline distT="0" distB="0" distL="0" distR="0" wp14:anchorId="126415C0" wp14:editId="3FB1F566">
            <wp:extent cx="6296025" cy="4120515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1D6A" w14:textId="353DD60B" w:rsidR="00FA7A54" w:rsidRDefault="00FA7A54">
      <w:pPr>
        <w:rPr>
          <w:b/>
          <w:color w:val="4F81BD"/>
          <w:sz w:val="28"/>
          <w:szCs w:val="28"/>
        </w:rPr>
      </w:pPr>
      <w:r>
        <w:rPr>
          <w:b/>
          <w:color w:val="4F81BD"/>
          <w:sz w:val="28"/>
          <w:szCs w:val="28"/>
        </w:rPr>
        <w:br w:type="page"/>
      </w:r>
    </w:p>
    <w:p w14:paraId="20493FC9" w14:textId="6835E56F" w:rsidR="00FA7A54" w:rsidRDefault="00FA7A54" w:rsidP="00FA7A54">
      <w:pPr>
        <w:pStyle w:val="Titre3"/>
      </w:pPr>
      <w:r>
        <w:lastRenderedPageBreak/>
        <w:t xml:space="preserve">Clustering pour CAR </w:t>
      </w:r>
    </w:p>
    <w:p w14:paraId="76AFBADF" w14:textId="3F12E746" w:rsidR="00FA7A54" w:rsidRDefault="00FA7A54" w:rsidP="00FA7A54">
      <w:r>
        <w:rPr>
          <w:noProof/>
        </w:rPr>
        <w:drawing>
          <wp:inline distT="0" distB="0" distL="0" distR="0" wp14:anchorId="7F057145" wp14:editId="155D8062">
            <wp:extent cx="6296025" cy="415671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40B2" w14:textId="2C7D4F13" w:rsidR="00FA7A54" w:rsidRDefault="00FA7A54" w:rsidP="00FA7A54">
      <w:pPr>
        <w:pStyle w:val="Titre3"/>
      </w:pPr>
      <w:r>
        <w:lastRenderedPageBreak/>
        <w:t xml:space="preserve">Pour INCCOME </w:t>
      </w:r>
    </w:p>
    <w:p w14:paraId="5E4F5C60" w14:textId="2CEFAD46" w:rsidR="00FA7A54" w:rsidRDefault="00FA7A54" w:rsidP="00FA7A54">
      <w:r>
        <w:rPr>
          <w:noProof/>
        </w:rPr>
        <w:drawing>
          <wp:inline distT="0" distB="0" distL="0" distR="0" wp14:anchorId="3783DC30" wp14:editId="6E722B2F">
            <wp:extent cx="6296025" cy="417703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325F" w14:textId="498E56EB" w:rsidR="00FA7A54" w:rsidRDefault="00FA7A54" w:rsidP="00FA7A54">
      <w:pPr>
        <w:pStyle w:val="Titre3"/>
      </w:pPr>
      <w:r>
        <w:lastRenderedPageBreak/>
        <w:t>Pour INCCAT</w:t>
      </w:r>
    </w:p>
    <w:p w14:paraId="74A956ED" w14:textId="2A39DD6B" w:rsidR="00FA7A54" w:rsidRPr="00FA7A54" w:rsidRDefault="00FA7A54" w:rsidP="00FA7A54">
      <w:r>
        <w:rPr>
          <w:noProof/>
        </w:rPr>
        <w:drawing>
          <wp:inline distT="0" distB="0" distL="0" distR="0" wp14:anchorId="03965AB8" wp14:editId="2C8C9E94">
            <wp:extent cx="6296025" cy="4173855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8D12" w14:textId="77777777" w:rsidR="00FA7A54" w:rsidRDefault="00FA7A54" w:rsidP="00FA7A54">
      <w:pPr>
        <w:rPr>
          <w:b/>
          <w:color w:val="4F81BD"/>
          <w:sz w:val="28"/>
          <w:szCs w:val="28"/>
        </w:rPr>
      </w:pPr>
    </w:p>
    <w:p w14:paraId="788458C4" w14:textId="77777777" w:rsidR="00FA7A54" w:rsidRDefault="00FA7A54" w:rsidP="00FA7A54">
      <w:pPr>
        <w:rPr>
          <w:b/>
          <w:color w:val="4F81BD"/>
          <w:sz w:val="28"/>
          <w:szCs w:val="28"/>
        </w:rPr>
      </w:pPr>
    </w:p>
    <w:p w14:paraId="41003C94" w14:textId="77777777" w:rsidR="00FA7A54" w:rsidRDefault="00FA7A54" w:rsidP="00FA7A54">
      <w:pPr>
        <w:rPr>
          <w:b/>
          <w:color w:val="4F81BD"/>
          <w:sz w:val="28"/>
          <w:szCs w:val="28"/>
        </w:rPr>
      </w:pPr>
    </w:p>
    <w:p w14:paraId="24B303DA" w14:textId="77777777" w:rsidR="00FA7A54" w:rsidRDefault="00FA7A54" w:rsidP="00FA7A54">
      <w:pPr>
        <w:rPr>
          <w:b/>
          <w:color w:val="4F81BD"/>
          <w:sz w:val="28"/>
          <w:szCs w:val="28"/>
        </w:rPr>
      </w:pPr>
    </w:p>
    <w:p w14:paraId="6FC41D59" w14:textId="77777777" w:rsidR="00FA7A54" w:rsidRDefault="00FA7A54" w:rsidP="00FA7A54">
      <w:pPr>
        <w:rPr>
          <w:b/>
          <w:color w:val="4F81BD"/>
          <w:sz w:val="28"/>
          <w:szCs w:val="28"/>
        </w:rPr>
      </w:pPr>
    </w:p>
    <w:p w14:paraId="093C5AA3" w14:textId="77777777" w:rsidR="00FA7A54" w:rsidRDefault="00FA7A54" w:rsidP="00FA7A54">
      <w:pPr>
        <w:rPr>
          <w:b/>
          <w:color w:val="4F81BD"/>
          <w:sz w:val="28"/>
          <w:szCs w:val="28"/>
        </w:rPr>
      </w:pPr>
    </w:p>
    <w:p w14:paraId="6E4FCC72" w14:textId="77777777" w:rsidR="00FA7A54" w:rsidRDefault="00FA7A54" w:rsidP="00FA7A54">
      <w:pPr>
        <w:rPr>
          <w:b/>
          <w:color w:val="4F81BD"/>
          <w:sz w:val="28"/>
          <w:szCs w:val="28"/>
        </w:rPr>
      </w:pPr>
    </w:p>
    <w:p w14:paraId="256B4B73" w14:textId="6B6DCC9E" w:rsidR="00FA7A54" w:rsidRDefault="00FA7A54" w:rsidP="00FA7A54">
      <w:pPr>
        <w:rPr>
          <w:b/>
          <w:color w:val="4F81BD"/>
          <w:sz w:val="28"/>
          <w:szCs w:val="28"/>
        </w:rPr>
      </w:pPr>
      <w:r w:rsidRPr="00FA7A54">
        <w:rPr>
          <w:b/>
          <w:color w:val="4F81BD"/>
          <w:sz w:val="28"/>
          <w:szCs w:val="28"/>
        </w:rPr>
        <w:lastRenderedPageBreak/>
        <w:t xml:space="preserve">Gain Ratio par ordre croissant </w:t>
      </w:r>
    </w:p>
    <w:p w14:paraId="03026856" w14:textId="06BC3E28" w:rsidR="00FA7A54" w:rsidRDefault="00FA7A54" w:rsidP="00FA7A54">
      <w:r>
        <w:rPr>
          <w:noProof/>
        </w:rPr>
        <w:drawing>
          <wp:inline distT="0" distB="0" distL="0" distR="0" wp14:anchorId="753AB740" wp14:editId="7920B87B">
            <wp:extent cx="1874520" cy="4434840"/>
            <wp:effectExtent l="0" t="0" r="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456A" w14:textId="1BE7C198" w:rsidR="00FA7A54" w:rsidRDefault="00FA7A54" w:rsidP="00FA7A54">
      <w:pPr>
        <w:pStyle w:val="Titre3"/>
      </w:pPr>
      <w:r>
        <w:lastRenderedPageBreak/>
        <w:t xml:space="preserve">Avec GINI : </w:t>
      </w:r>
    </w:p>
    <w:p w14:paraId="24FA9FDD" w14:textId="22157B15" w:rsidR="00FA7A54" w:rsidRDefault="00FA7A54" w:rsidP="00FA7A54">
      <w:r>
        <w:rPr>
          <w:noProof/>
        </w:rPr>
        <w:drawing>
          <wp:inline distT="0" distB="0" distL="0" distR="0" wp14:anchorId="50B30AB4" wp14:editId="66F3621D">
            <wp:extent cx="1691640" cy="4373880"/>
            <wp:effectExtent l="0" t="0" r="381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F8E1A" w14:textId="50ACC661" w:rsidR="00FA7A54" w:rsidRDefault="00FA7A54" w:rsidP="00FA7A54">
      <w:pPr>
        <w:pStyle w:val="Titre3"/>
      </w:pPr>
      <w:r>
        <w:lastRenderedPageBreak/>
        <w:t>Avec RELIEF :</w:t>
      </w:r>
    </w:p>
    <w:p w14:paraId="0F43562D" w14:textId="4B632C75" w:rsidR="00FA7A54" w:rsidRDefault="00FA7A54" w:rsidP="00FA7A54">
      <w:r>
        <w:rPr>
          <w:noProof/>
        </w:rPr>
        <w:drawing>
          <wp:inline distT="0" distB="0" distL="0" distR="0" wp14:anchorId="44F78009" wp14:editId="737DB912">
            <wp:extent cx="1684020" cy="43129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6F0E" w14:textId="72165A02" w:rsidR="00FA7A54" w:rsidRDefault="00FA7A54" w:rsidP="00FA7A54">
      <w:pPr>
        <w:pStyle w:val="Titre3"/>
      </w:pPr>
      <w:r>
        <w:lastRenderedPageBreak/>
        <w:t xml:space="preserve">Avec MDL : </w:t>
      </w:r>
    </w:p>
    <w:p w14:paraId="5E87E993" w14:textId="5B217802" w:rsidR="00FA7A54" w:rsidRDefault="00FA7A54" w:rsidP="00FA7A54">
      <w:r>
        <w:rPr>
          <w:noProof/>
        </w:rPr>
        <w:drawing>
          <wp:inline distT="0" distB="0" distL="0" distR="0" wp14:anchorId="0A1C6D93" wp14:editId="623B9D63">
            <wp:extent cx="1714500" cy="43434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D99E" w14:textId="29F3B0FE" w:rsidR="00FA7A54" w:rsidRDefault="00FA7A54" w:rsidP="00FA7A54">
      <w:pPr>
        <w:pStyle w:val="Titre3"/>
      </w:pPr>
      <w:r>
        <w:lastRenderedPageBreak/>
        <w:t>Avec Gain Ratio</w:t>
      </w:r>
    </w:p>
    <w:p w14:paraId="04D9D492" w14:textId="6F6E8D64" w:rsidR="00FA7A54" w:rsidRDefault="00FA7A54" w:rsidP="00FA7A54">
      <w:r>
        <w:rPr>
          <w:noProof/>
        </w:rPr>
        <w:drawing>
          <wp:inline distT="0" distB="0" distL="0" distR="0" wp14:anchorId="174FFBC7" wp14:editId="58B8676D">
            <wp:extent cx="1783080" cy="4351020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2FAF" w14:textId="77777777" w:rsidR="00FA7A54" w:rsidRPr="00FA7A54" w:rsidRDefault="00FA7A54" w:rsidP="00FA7A54"/>
    <w:sectPr w:rsidR="00FA7A54" w:rsidRPr="00FA7A54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700" w:right="908" w:bottom="1107" w:left="1417" w:header="720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075385" w14:textId="77777777" w:rsidR="000C4E87" w:rsidRDefault="000C4E87">
      <w:pPr>
        <w:spacing w:before="0" w:after="0"/>
      </w:pPr>
      <w:r>
        <w:separator/>
      </w:r>
    </w:p>
  </w:endnote>
  <w:endnote w:type="continuationSeparator" w:id="0">
    <w:p w14:paraId="4C604C03" w14:textId="77777777" w:rsidR="000C4E87" w:rsidRDefault="000C4E8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BA01E" w14:textId="77777777" w:rsidR="00DA0AA4" w:rsidRDefault="000C4E87">
    <w:pPr>
      <w:pBdr>
        <w:top w:val="nil"/>
        <w:left w:val="nil"/>
        <w:bottom w:val="nil"/>
        <w:right w:val="nil"/>
        <w:between w:val="nil"/>
      </w:pBdr>
      <w:spacing w:after="0"/>
      <w:jc w:val="center"/>
      <w:rPr>
        <w:rFonts w:ascii="Constantia" w:eastAsia="Constantia" w:hAnsi="Constantia" w:cs="Constantia"/>
        <w:smallCaps/>
        <w:color w:val="595959"/>
        <w:sz w:val="22"/>
        <w:szCs w:val="22"/>
      </w:rPr>
    </w:pPr>
    <w:r>
      <w:rPr>
        <w:color w:val="000000"/>
      </w:rPr>
      <w:t>Page</w:t>
    </w:r>
    <w:r>
      <w:rPr>
        <w:rFonts w:ascii="Constantia" w:eastAsia="Constantia" w:hAnsi="Constantia" w:cs="Constantia"/>
        <w:smallCaps/>
        <w:color w:val="595959"/>
        <w:sz w:val="22"/>
        <w:szCs w:val="22"/>
      </w:rPr>
      <w:t xml:space="preserve"> </w:t>
    </w:r>
    <w:r>
      <w:rPr>
        <w:rFonts w:ascii="Constantia" w:eastAsia="Constantia" w:hAnsi="Constantia" w:cs="Constantia"/>
        <w:smallCaps/>
        <w:color w:val="595959"/>
        <w:sz w:val="22"/>
        <w:szCs w:val="22"/>
      </w:rPr>
      <w:fldChar w:fldCharType="begin"/>
    </w:r>
    <w:r>
      <w:rPr>
        <w:rFonts w:ascii="Constantia" w:eastAsia="Constantia" w:hAnsi="Constantia" w:cs="Constantia"/>
        <w:smallCaps/>
        <w:color w:val="595959"/>
        <w:sz w:val="22"/>
        <w:szCs w:val="22"/>
      </w:rPr>
      <w:instrText>PAGE</w:instrText>
    </w:r>
    <w:r w:rsidR="00D14853">
      <w:rPr>
        <w:rFonts w:ascii="Constantia" w:eastAsia="Constantia" w:hAnsi="Constantia" w:cs="Constantia"/>
        <w:smallCaps/>
        <w:color w:val="595959"/>
        <w:sz w:val="22"/>
        <w:szCs w:val="22"/>
      </w:rPr>
      <w:fldChar w:fldCharType="separate"/>
    </w:r>
    <w:r w:rsidR="00D14853">
      <w:rPr>
        <w:rFonts w:ascii="Constantia" w:eastAsia="Constantia" w:hAnsi="Constantia" w:cs="Constantia"/>
        <w:smallCaps/>
        <w:noProof/>
        <w:color w:val="595959"/>
        <w:sz w:val="22"/>
        <w:szCs w:val="22"/>
      </w:rPr>
      <w:t>1</w:t>
    </w:r>
    <w:r>
      <w:rPr>
        <w:rFonts w:ascii="Constantia" w:eastAsia="Constantia" w:hAnsi="Constantia" w:cs="Constantia"/>
        <w:smallCaps/>
        <w:color w:val="595959"/>
        <w:sz w:val="22"/>
        <w:szCs w:val="22"/>
      </w:rPr>
      <w:fldChar w:fldCharType="end"/>
    </w:r>
    <w:r>
      <w:rPr>
        <w:rFonts w:ascii="Constantia" w:eastAsia="Constantia" w:hAnsi="Constantia" w:cs="Constantia"/>
        <w:smallCaps/>
        <w:color w:val="595959"/>
        <w:sz w:val="22"/>
        <w:szCs w:val="22"/>
      </w:rPr>
      <w:t>/</w:t>
    </w:r>
    <w:r>
      <w:rPr>
        <w:rFonts w:ascii="Constantia" w:eastAsia="Constantia" w:hAnsi="Constantia" w:cs="Constantia"/>
        <w:smallCaps/>
        <w:color w:val="595959"/>
        <w:sz w:val="22"/>
        <w:szCs w:val="22"/>
      </w:rPr>
      <w:fldChar w:fldCharType="begin"/>
    </w:r>
    <w:r>
      <w:rPr>
        <w:rFonts w:ascii="Constantia" w:eastAsia="Constantia" w:hAnsi="Constantia" w:cs="Constantia"/>
        <w:smallCaps/>
        <w:color w:val="595959"/>
        <w:sz w:val="22"/>
        <w:szCs w:val="22"/>
      </w:rPr>
      <w:instrText>NUMPAGES</w:instrText>
    </w:r>
    <w:r w:rsidR="00D14853">
      <w:rPr>
        <w:rFonts w:ascii="Constantia" w:eastAsia="Constantia" w:hAnsi="Constantia" w:cs="Constantia"/>
        <w:smallCaps/>
        <w:color w:val="595959"/>
        <w:sz w:val="22"/>
        <w:szCs w:val="22"/>
      </w:rPr>
      <w:fldChar w:fldCharType="separate"/>
    </w:r>
    <w:r w:rsidR="00D14853">
      <w:rPr>
        <w:rFonts w:ascii="Constantia" w:eastAsia="Constantia" w:hAnsi="Constantia" w:cs="Constantia"/>
        <w:smallCaps/>
        <w:noProof/>
        <w:color w:val="595959"/>
        <w:sz w:val="22"/>
        <w:szCs w:val="22"/>
      </w:rPr>
      <w:t>2</w:t>
    </w:r>
    <w:r>
      <w:rPr>
        <w:rFonts w:ascii="Constantia" w:eastAsia="Constantia" w:hAnsi="Constantia" w:cs="Constantia"/>
        <w:smallCaps/>
        <w:color w:val="595959"/>
        <w:sz w:val="22"/>
        <w:szCs w:val="22"/>
      </w:rPr>
      <w:fldChar w:fldCharType="end"/>
    </w:r>
  </w:p>
  <w:p w14:paraId="357A5DEA" w14:textId="77777777" w:rsidR="00DA0AA4" w:rsidRDefault="00DA0AA4">
    <w:pPr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7BDE5" w14:textId="77777777" w:rsidR="00DA0AA4" w:rsidRDefault="00DA0AA4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0EB40" w14:textId="77777777" w:rsidR="000C4E87" w:rsidRDefault="000C4E87">
      <w:pPr>
        <w:spacing w:before="0" w:after="0"/>
      </w:pPr>
      <w:r>
        <w:separator/>
      </w:r>
    </w:p>
  </w:footnote>
  <w:footnote w:type="continuationSeparator" w:id="0">
    <w:p w14:paraId="36388B8D" w14:textId="77777777" w:rsidR="000C4E87" w:rsidRDefault="000C4E87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C8616" w14:textId="77777777" w:rsidR="00DA0AA4" w:rsidRDefault="000C4E87">
    <w:pPr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3D29571" wp14:editId="30BBCFAB">
          <wp:simplePos x="0" y="0"/>
          <wp:positionH relativeFrom="column">
            <wp:posOffset>-495299</wp:posOffset>
          </wp:positionH>
          <wp:positionV relativeFrom="paragraph">
            <wp:posOffset>-247649</wp:posOffset>
          </wp:positionV>
          <wp:extent cx="1686038" cy="382260"/>
          <wp:effectExtent l="0" t="0" r="0" b="0"/>
          <wp:wrapTopAndBottom distT="114300" distB="11430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86038" cy="3822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01A8EC4" wp14:editId="05E3BF29">
          <wp:simplePos x="0" y="0"/>
          <wp:positionH relativeFrom="column">
            <wp:posOffset>5476875</wp:posOffset>
          </wp:positionH>
          <wp:positionV relativeFrom="paragraph">
            <wp:posOffset>-319087</wp:posOffset>
          </wp:positionV>
          <wp:extent cx="666637" cy="533400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6637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ABCD69" w14:textId="77777777" w:rsidR="00DA0AA4" w:rsidRDefault="00DA0A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5756A"/>
    <w:multiLevelType w:val="multilevel"/>
    <w:tmpl w:val="5CCA46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7C07F0"/>
    <w:multiLevelType w:val="multilevel"/>
    <w:tmpl w:val="6726B2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A1E4B"/>
    <w:multiLevelType w:val="multilevel"/>
    <w:tmpl w:val="D16A87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D77FF4"/>
    <w:multiLevelType w:val="multilevel"/>
    <w:tmpl w:val="31EE04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B87522"/>
    <w:multiLevelType w:val="multilevel"/>
    <w:tmpl w:val="CD8AA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7F4BD4"/>
    <w:multiLevelType w:val="multilevel"/>
    <w:tmpl w:val="6F1611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5662F8"/>
    <w:multiLevelType w:val="multilevel"/>
    <w:tmpl w:val="4314B9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E161CC5"/>
    <w:multiLevelType w:val="multilevel"/>
    <w:tmpl w:val="E2D483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A616D5"/>
    <w:multiLevelType w:val="multilevel"/>
    <w:tmpl w:val="500C52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0007CA"/>
    <w:multiLevelType w:val="multilevel"/>
    <w:tmpl w:val="27BCB8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9"/>
  </w:num>
  <w:num w:numId="7">
    <w:abstractNumId w:val="5"/>
  </w:num>
  <w:num w:numId="8">
    <w:abstractNumId w:val="8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AA4"/>
    <w:rsid w:val="000C4E87"/>
    <w:rsid w:val="0085283E"/>
    <w:rsid w:val="00D14853"/>
    <w:rsid w:val="00DA0AA4"/>
    <w:rsid w:val="00FA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28AB2"/>
  <w15:docId w15:val="{97D177A6-B465-4CC9-8C87-AC9208AED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>
      <w:pPr>
        <w:spacing w:before="360"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after="120" w:line="276" w:lineRule="auto"/>
      <w:ind w:right="-324"/>
      <w:outlineLvl w:val="0"/>
    </w:pPr>
    <w:rPr>
      <w:b/>
      <w:color w:val="2D727F"/>
      <w:sz w:val="38"/>
      <w:szCs w:val="38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200" w:after="0"/>
      <w:jc w:val="left"/>
      <w:outlineLvl w:val="1"/>
    </w:pPr>
    <w:rPr>
      <w:b/>
      <w:color w:val="8DB3E2"/>
      <w:sz w:val="40"/>
      <w:szCs w:val="40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280" w:line="276" w:lineRule="auto"/>
      <w:jc w:val="left"/>
      <w:outlineLvl w:val="2"/>
    </w:pPr>
    <w:rPr>
      <w:b/>
      <w:color w:val="4F81BD"/>
      <w:sz w:val="28"/>
      <w:szCs w:val="28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b/>
      <w:color w:val="4F81BD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spacing w:after="0"/>
      <w:jc w:val="center"/>
    </w:pPr>
    <w:rPr>
      <w:b/>
      <w:color w:val="17365D"/>
      <w:sz w:val="46"/>
      <w:szCs w:val="46"/>
    </w:rPr>
  </w:style>
  <w:style w:type="paragraph" w:styleId="Sous-titr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86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chris.tramier@outlook.fr</cp:lastModifiedBy>
  <cp:revision>3</cp:revision>
  <dcterms:created xsi:type="dcterms:W3CDTF">2021-05-09T11:26:00Z</dcterms:created>
  <dcterms:modified xsi:type="dcterms:W3CDTF">2021-05-09T12:06:00Z</dcterms:modified>
</cp:coreProperties>
</file>