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3F4507" w14:textId="7F105B75" w:rsidR="00F539EA" w:rsidRPr="00F539EA" w:rsidRDefault="00F539EA" w:rsidP="00F539EA">
      <w:pPr>
        <w:jc w:val="center"/>
        <w:rPr>
          <w:rFonts w:ascii="Cambria" w:hAnsi="Cambria"/>
          <w:b/>
          <w:sz w:val="40"/>
          <w:lang w:val="el-GR"/>
        </w:rPr>
      </w:pPr>
      <w:r>
        <w:rPr>
          <w:rFonts w:ascii="Cambria" w:hAnsi="Cambria"/>
          <w:b/>
          <w:sz w:val="40"/>
          <w:lang w:val="el-GR"/>
        </w:rPr>
        <w:t>Βασούλα Δελλή</w:t>
      </w:r>
    </w:p>
    <w:p w14:paraId="4848125B" w14:textId="77777777" w:rsidR="00F539EA" w:rsidRDefault="00F539EA">
      <w:pPr>
        <w:pStyle w:val="Title"/>
        <w:spacing w:line="259" w:lineRule="auto"/>
        <w:rPr>
          <w:rFonts w:ascii="Cambria" w:hAnsi="Cambria"/>
          <w:w w:val="105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F539EA" w14:paraId="745B2102" w14:textId="77777777" w:rsidTr="00F539EA">
        <w:tc>
          <w:tcPr>
            <w:tcW w:w="4814" w:type="dxa"/>
          </w:tcPr>
          <w:p w14:paraId="6CE33C43" w14:textId="648BD2F2" w:rsidR="00F539EA" w:rsidRPr="00F539EA" w:rsidRDefault="00F539EA" w:rsidP="00F539EA">
            <w:pPr>
              <w:pStyle w:val="Subtitle"/>
              <w:spacing w:after="0"/>
              <w:jc w:val="left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F539EA">
              <w:rPr>
                <w:rFonts w:ascii="Cambria" w:hAnsi="Cambria"/>
                <w:b/>
                <w:i w:val="0"/>
                <w:sz w:val="24"/>
                <w:szCs w:val="24"/>
              </w:rPr>
              <w:t>Ημερομηνία και τόπος γέννησης</w:t>
            </w:r>
          </w:p>
          <w:p w14:paraId="7C7422A8" w14:textId="354DF38D" w:rsidR="00F539EA" w:rsidRPr="00F539EA" w:rsidRDefault="00F539EA" w:rsidP="00F539EA">
            <w:pPr>
              <w:pStyle w:val="Textbody"/>
              <w:rPr>
                <w:rFonts w:ascii="Cambria" w:hAnsi="Cambria"/>
              </w:rPr>
            </w:pPr>
            <w:r w:rsidRPr="00F539EA">
              <w:rPr>
                <w:rFonts w:ascii="Cambria" w:hAnsi="Cambria"/>
              </w:rPr>
              <w:t>26 Απριλίου 1986, Θεσσαλονίκη</w:t>
            </w:r>
          </w:p>
        </w:tc>
        <w:tc>
          <w:tcPr>
            <w:tcW w:w="4814" w:type="dxa"/>
          </w:tcPr>
          <w:p w14:paraId="60675707" w14:textId="0DCBD601" w:rsidR="00F539EA" w:rsidRPr="00F539EA" w:rsidRDefault="00F539EA" w:rsidP="00F539EA">
            <w:pPr>
              <w:pStyle w:val="Subtitle"/>
              <w:spacing w:after="0"/>
              <w:jc w:val="right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F539EA">
              <w:rPr>
                <w:rFonts w:ascii="Cambria" w:hAnsi="Cambria"/>
                <w:b/>
                <w:i w:val="0"/>
                <w:sz w:val="24"/>
                <w:szCs w:val="24"/>
              </w:rPr>
              <w:t>Στοιχεία επικοινωνίας</w:t>
            </w:r>
          </w:p>
          <w:p w14:paraId="5FDD9BF5" w14:textId="61743FAB" w:rsidR="00F539EA" w:rsidRPr="00F539EA" w:rsidRDefault="00F539EA" w:rsidP="00F539EA">
            <w:pPr>
              <w:pStyle w:val="Textbody"/>
              <w:jc w:val="right"/>
              <w:rPr>
                <w:rFonts w:ascii="Cambria" w:hAnsi="Cambria"/>
              </w:rPr>
            </w:pPr>
            <w:r w:rsidRPr="00F539EA">
              <w:rPr>
                <w:rFonts w:ascii="Cambria" w:hAnsi="Cambria"/>
              </w:rPr>
              <w:t>Τηλέφωνο: +30 6978895921</w:t>
            </w:r>
          </w:p>
          <w:p w14:paraId="43BB65F4" w14:textId="148D5990" w:rsidR="00F539EA" w:rsidRPr="00F539EA" w:rsidRDefault="00B60A39" w:rsidP="00F539EA">
            <w:pPr>
              <w:pStyle w:val="Textbody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Διεύθυνση: Μυκάλης 52</w:t>
            </w:r>
            <w:r w:rsidR="00F539EA" w:rsidRPr="00F539EA">
              <w:rPr>
                <w:rFonts w:ascii="Cambria" w:hAnsi="Cambria"/>
              </w:rPr>
              <w:t>, 1</w:t>
            </w:r>
            <w:r>
              <w:rPr>
                <w:rFonts w:ascii="Cambria" w:hAnsi="Cambria"/>
              </w:rPr>
              <w:t>0435</w:t>
            </w:r>
            <w:r w:rsidR="00F539EA" w:rsidRPr="00F539EA">
              <w:rPr>
                <w:rFonts w:ascii="Cambria" w:hAnsi="Cambria"/>
              </w:rPr>
              <w:t>, Αθήνα</w:t>
            </w:r>
          </w:p>
          <w:p w14:paraId="246182E0" w14:textId="028313AC" w:rsidR="00F539EA" w:rsidRPr="00F539EA" w:rsidRDefault="00F539EA" w:rsidP="00F539EA">
            <w:pPr>
              <w:pStyle w:val="Textbody"/>
              <w:jc w:val="right"/>
              <w:rPr>
                <w:rFonts w:ascii="Cambria" w:hAnsi="Cambria"/>
                <w:lang w:val="en-US"/>
              </w:rPr>
            </w:pPr>
            <w:r w:rsidRPr="00F539EA">
              <w:rPr>
                <w:rFonts w:ascii="Cambria" w:hAnsi="Cambria"/>
                <w:lang w:val="en-US"/>
              </w:rPr>
              <w:t>Email</w:t>
            </w:r>
            <w:r w:rsidRPr="00F539EA">
              <w:rPr>
                <w:rFonts w:ascii="Cambria" w:hAnsi="Cambria"/>
              </w:rPr>
              <w:t xml:space="preserve">: </w:t>
            </w:r>
            <w:r w:rsidRPr="00F539EA">
              <w:rPr>
                <w:rFonts w:ascii="Cambria" w:hAnsi="Cambria"/>
                <w:lang w:val="en-US"/>
              </w:rPr>
              <w:t>vassulad@hotmail.com</w:t>
            </w:r>
          </w:p>
          <w:p w14:paraId="0E62837E" w14:textId="40282D86" w:rsidR="00F539EA" w:rsidRPr="00F539EA" w:rsidRDefault="00F539EA" w:rsidP="00F539EA">
            <w:pPr>
              <w:pStyle w:val="Textbody"/>
              <w:rPr>
                <w:rFonts w:ascii="Cambria" w:hAnsi="Cambria"/>
              </w:rPr>
            </w:pPr>
          </w:p>
        </w:tc>
      </w:tr>
    </w:tbl>
    <w:p w14:paraId="3326C487" w14:textId="4BE6A1D8" w:rsidR="00F539EA" w:rsidRDefault="00F539EA" w:rsidP="00F539EA">
      <w:pPr>
        <w:pStyle w:val="Subtitle"/>
        <w:jc w:val="left"/>
        <w:rPr>
          <w:i w:val="0"/>
        </w:rPr>
      </w:pPr>
    </w:p>
    <w:p w14:paraId="4000675C" w14:textId="77777777" w:rsidR="00F539EA" w:rsidRPr="00F539EA" w:rsidRDefault="00F539EA" w:rsidP="00F539EA">
      <w:pPr>
        <w:pStyle w:val="Textbody"/>
      </w:pPr>
    </w:p>
    <w:p w14:paraId="714E4655" w14:textId="77777777" w:rsidR="00F539EA" w:rsidRPr="00F539EA" w:rsidRDefault="00F539EA" w:rsidP="00F539EA">
      <w:pPr>
        <w:pStyle w:val="Textbody"/>
      </w:pPr>
    </w:p>
    <w:p w14:paraId="33E9F7AD" w14:textId="2E014579" w:rsidR="0000620F" w:rsidRPr="00FC23EF" w:rsidRDefault="00945088">
      <w:pPr>
        <w:pStyle w:val="Title"/>
        <w:spacing w:line="259" w:lineRule="auto"/>
        <w:rPr>
          <w:rFonts w:ascii="Cambria" w:hAnsi="Cambria"/>
        </w:rPr>
      </w:pPr>
      <w:r w:rsidRPr="00FC23EF">
        <w:rPr>
          <w:rFonts w:ascii="Cambria" w:hAnsi="Cambria"/>
          <w:w w:val="105"/>
        </w:rPr>
        <w:t>Βιογραφικό</w:t>
      </w:r>
      <w:r w:rsidR="00FC23EF">
        <w:rPr>
          <w:rFonts w:ascii="Cambria" w:hAnsi="Cambria"/>
          <w:w w:val="105"/>
        </w:rPr>
        <w:t xml:space="preserve"> </w:t>
      </w:r>
      <w:r w:rsidRPr="00FC23EF">
        <w:rPr>
          <w:rFonts w:ascii="Cambria" w:hAnsi="Cambria"/>
          <w:spacing w:val="-58"/>
          <w:w w:val="105"/>
        </w:rPr>
        <w:t xml:space="preserve"> </w:t>
      </w:r>
      <w:r w:rsidRPr="00FC23EF">
        <w:rPr>
          <w:rFonts w:ascii="Cambria" w:hAnsi="Cambria"/>
          <w:w w:val="105"/>
        </w:rPr>
        <w:t xml:space="preserve">Σημείωμα </w:t>
      </w:r>
    </w:p>
    <w:p w14:paraId="4DFDC0BA" w14:textId="77777777" w:rsidR="008837B6" w:rsidRDefault="008837B6" w:rsidP="00120776">
      <w:pPr>
        <w:pStyle w:val="Textbody"/>
        <w:spacing w:line="259" w:lineRule="auto"/>
        <w:ind w:right="117"/>
        <w:jc w:val="both"/>
        <w:rPr>
          <w:rFonts w:ascii="Cambria" w:hAnsi="Cambria"/>
        </w:rPr>
      </w:pPr>
    </w:p>
    <w:p w14:paraId="0C06A7BE" w14:textId="6E326077" w:rsidR="006B2505" w:rsidRDefault="008837B6" w:rsidP="00270B30">
      <w:pPr>
        <w:pStyle w:val="Textbody"/>
        <w:spacing w:line="259" w:lineRule="auto"/>
        <w:ind w:left="120" w:right="117"/>
        <w:jc w:val="both"/>
        <w:rPr>
          <w:rFonts w:ascii="Cambria" w:hAnsi="Cambria"/>
        </w:rPr>
      </w:pPr>
      <w:r>
        <w:rPr>
          <w:rFonts w:ascii="Cambria" w:hAnsi="Cambria"/>
        </w:rPr>
        <w:t xml:space="preserve">Η Βασούλα Δελλή είναι </w:t>
      </w:r>
      <w:r w:rsidR="007A56AD">
        <w:rPr>
          <w:rFonts w:ascii="Cambria" w:hAnsi="Cambria"/>
        </w:rPr>
        <w:t xml:space="preserve">μουσικός, </w:t>
      </w:r>
      <w:r>
        <w:rPr>
          <w:rFonts w:ascii="Cambria" w:hAnsi="Cambria"/>
          <w:lang w:val="en-US"/>
        </w:rPr>
        <w:t>performer</w:t>
      </w:r>
      <w:r w:rsidR="008A054F">
        <w:rPr>
          <w:rFonts w:ascii="Cambria" w:hAnsi="Cambria"/>
          <w:lang w:val="en-US"/>
        </w:rPr>
        <w:t xml:space="preserve">, συνθέτρια </w:t>
      </w:r>
      <w:r w:rsidR="008A054F">
        <w:rPr>
          <w:rFonts w:ascii="Cambria" w:hAnsi="Cambria"/>
        </w:rPr>
        <w:t>και παιδαγωγός.</w:t>
      </w:r>
      <w:r w:rsidR="007A56AD">
        <w:rPr>
          <w:rFonts w:ascii="Cambria" w:hAnsi="Cambria"/>
          <w:lang w:val="en-US"/>
        </w:rPr>
        <w:t xml:space="preserve"> </w:t>
      </w:r>
      <w:r w:rsidR="00EE0F46">
        <w:rPr>
          <w:rFonts w:ascii="Cambria" w:hAnsi="Cambria"/>
        </w:rPr>
        <w:t xml:space="preserve">Το έργο της </w:t>
      </w:r>
      <w:r w:rsidR="00296595">
        <w:rPr>
          <w:rFonts w:ascii="Cambria" w:hAnsi="Cambria"/>
        </w:rPr>
        <w:t>ε</w:t>
      </w:r>
      <w:r w:rsidR="00961B5D">
        <w:rPr>
          <w:rFonts w:ascii="Cambria" w:hAnsi="Cambria"/>
        </w:rPr>
        <w:t>στιάζει</w:t>
      </w:r>
      <w:r w:rsidR="00EE0F46">
        <w:rPr>
          <w:rFonts w:ascii="Cambria" w:hAnsi="Cambria"/>
        </w:rPr>
        <w:t xml:space="preserve"> </w:t>
      </w:r>
      <w:r w:rsidR="00F849BD">
        <w:rPr>
          <w:rFonts w:ascii="Cambria" w:hAnsi="Cambria"/>
        </w:rPr>
        <w:t xml:space="preserve">στη δυναμική της φωνής </w:t>
      </w:r>
      <w:r w:rsidR="00296595">
        <w:rPr>
          <w:rFonts w:ascii="Cambria" w:hAnsi="Cambria"/>
        </w:rPr>
        <w:t xml:space="preserve">και αναδεικνύει </w:t>
      </w:r>
      <w:r w:rsidR="00EE0F46">
        <w:rPr>
          <w:rFonts w:ascii="Cambria" w:hAnsi="Cambria"/>
        </w:rPr>
        <w:t xml:space="preserve">τις </w:t>
      </w:r>
      <w:r w:rsidR="00296595">
        <w:rPr>
          <w:rFonts w:ascii="Cambria" w:hAnsi="Cambria"/>
        </w:rPr>
        <w:t xml:space="preserve">εκφραστικές </w:t>
      </w:r>
      <w:r w:rsidR="00F849BD">
        <w:rPr>
          <w:rFonts w:ascii="Cambria" w:hAnsi="Cambria"/>
        </w:rPr>
        <w:t xml:space="preserve">της </w:t>
      </w:r>
      <w:r w:rsidR="00EE0F46">
        <w:rPr>
          <w:rFonts w:ascii="Cambria" w:hAnsi="Cambria"/>
        </w:rPr>
        <w:t>δυνατότητες</w:t>
      </w:r>
      <w:r w:rsidR="00742CA1">
        <w:rPr>
          <w:rFonts w:ascii="Cambria" w:hAnsi="Cambria"/>
        </w:rPr>
        <w:t xml:space="preserve"> </w:t>
      </w:r>
      <w:r w:rsidR="00296595">
        <w:rPr>
          <w:rFonts w:ascii="Cambria" w:hAnsi="Cambria"/>
        </w:rPr>
        <w:t xml:space="preserve">ξεπερνώντας τα παραδοσιακά σύνορα των μουσικών ειδών. </w:t>
      </w:r>
      <w:r w:rsidR="00270B30">
        <w:rPr>
          <w:rFonts w:ascii="Cambria" w:hAnsi="Cambria"/>
        </w:rPr>
        <w:t xml:space="preserve">Είναι απόφοιτος του Τμήματος Μουσικών Σπουδών του ΑΠΘ και του </w:t>
      </w:r>
      <w:r w:rsidR="00270B30" w:rsidRPr="00FC23EF">
        <w:rPr>
          <w:rFonts w:ascii="Cambria" w:hAnsi="Cambria"/>
        </w:rPr>
        <w:t>Royal</w:t>
      </w:r>
      <w:r w:rsidR="00270B30" w:rsidRPr="00FC23EF">
        <w:rPr>
          <w:rFonts w:ascii="Cambria" w:hAnsi="Cambria"/>
          <w:spacing w:val="-6"/>
        </w:rPr>
        <w:t xml:space="preserve"> </w:t>
      </w:r>
      <w:r w:rsidR="00270B30" w:rsidRPr="00FC23EF">
        <w:rPr>
          <w:rFonts w:ascii="Cambria" w:hAnsi="Cambria"/>
        </w:rPr>
        <w:t>Central</w:t>
      </w:r>
      <w:r w:rsidR="00270B30" w:rsidRPr="00FC23EF">
        <w:rPr>
          <w:rFonts w:ascii="Cambria" w:hAnsi="Cambria"/>
          <w:spacing w:val="-5"/>
        </w:rPr>
        <w:t xml:space="preserve"> </w:t>
      </w:r>
      <w:r w:rsidR="00270B30" w:rsidRPr="00FC23EF">
        <w:rPr>
          <w:rFonts w:ascii="Cambria" w:hAnsi="Cambria"/>
        </w:rPr>
        <w:t>School</w:t>
      </w:r>
      <w:r w:rsidR="00270B30" w:rsidRPr="00FC23EF">
        <w:rPr>
          <w:rFonts w:ascii="Cambria" w:hAnsi="Cambria"/>
          <w:spacing w:val="-6"/>
        </w:rPr>
        <w:t xml:space="preserve"> </w:t>
      </w:r>
      <w:r w:rsidR="00270B30" w:rsidRPr="00FC23EF">
        <w:rPr>
          <w:rFonts w:ascii="Cambria" w:hAnsi="Cambria"/>
        </w:rPr>
        <w:t>of</w:t>
      </w:r>
      <w:r w:rsidR="00270B30" w:rsidRPr="00FC23EF">
        <w:rPr>
          <w:rFonts w:ascii="Cambria" w:hAnsi="Cambria"/>
          <w:spacing w:val="-6"/>
        </w:rPr>
        <w:t xml:space="preserve"> </w:t>
      </w:r>
      <w:r w:rsidR="00270B30" w:rsidRPr="00FC23EF">
        <w:rPr>
          <w:rFonts w:ascii="Cambria" w:hAnsi="Cambria"/>
        </w:rPr>
        <w:t>Speech</w:t>
      </w:r>
      <w:r w:rsidR="00270B30" w:rsidRPr="00FC23EF">
        <w:rPr>
          <w:rFonts w:ascii="Cambria" w:hAnsi="Cambria"/>
          <w:spacing w:val="-8"/>
        </w:rPr>
        <w:t xml:space="preserve"> </w:t>
      </w:r>
      <w:r w:rsidR="00270B30" w:rsidRPr="00FC23EF">
        <w:rPr>
          <w:rFonts w:ascii="Cambria" w:hAnsi="Cambria"/>
        </w:rPr>
        <w:t>and</w:t>
      </w:r>
      <w:r w:rsidR="00270B30" w:rsidRPr="00FC23EF">
        <w:rPr>
          <w:rFonts w:ascii="Cambria" w:hAnsi="Cambria"/>
          <w:spacing w:val="-7"/>
        </w:rPr>
        <w:t xml:space="preserve"> </w:t>
      </w:r>
      <w:r w:rsidR="00270B30" w:rsidRPr="00FC23EF">
        <w:rPr>
          <w:rFonts w:ascii="Cambria" w:hAnsi="Cambria"/>
        </w:rPr>
        <w:t>Drama</w:t>
      </w:r>
      <w:r w:rsidR="00270B30">
        <w:rPr>
          <w:rFonts w:ascii="Cambria" w:hAnsi="Cambria"/>
        </w:rPr>
        <w:t xml:space="preserve"> στο Λονδίνο (</w:t>
      </w:r>
      <w:r w:rsidR="00270B30">
        <w:rPr>
          <w:rFonts w:ascii="Cambria" w:hAnsi="Cambria"/>
          <w:lang w:val="en-US"/>
        </w:rPr>
        <w:t>MA in Music Theatre</w:t>
      </w:r>
      <w:r w:rsidR="00270B30">
        <w:rPr>
          <w:rFonts w:ascii="Cambria" w:hAnsi="Cambria"/>
        </w:rPr>
        <w:t xml:space="preserve">). Έχει σπουδάσει </w:t>
      </w:r>
      <w:r w:rsidR="00270B30" w:rsidRPr="00FC23EF">
        <w:rPr>
          <w:rFonts w:ascii="Cambria" w:hAnsi="Cambria"/>
        </w:rPr>
        <w:t>κλασικό τραγούδι και όπερα στο Κρατικό Ωδείο Θεσσαλονίκης,</w:t>
      </w:r>
      <w:r w:rsidR="00270B30" w:rsidRPr="00FC23EF">
        <w:rPr>
          <w:rFonts w:ascii="Cambria" w:hAnsi="Cambria"/>
          <w:spacing w:val="-17"/>
        </w:rPr>
        <w:t xml:space="preserve"> </w:t>
      </w:r>
      <w:r w:rsidR="00270B30" w:rsidRPr="00FC23EF">
        <w:rPr>
          <w:rFonts w:ascii="Cambria" w:hAnsi="Cambria"/>
        </w:rPr>
        <w:t>πιάνο</w:t>
      </w:r>
      <w:r w:rsidR="00270B30" w:rsidRPr="00FC23EF">
        <w:rPr>
          <w:rFonts w:ascii="Cambria" w:hAnsi="Cambria"/>
          <w:spacing w:val="-17"/>
        </w:rPr>
        <w:t xml:space="preserve"> </w:t>
      </w:r>
      <w:r w:rsidR="00270B30" w:rsidRPr="00FC23EF">
        <w:rPr>
          <w:rFonts w:ascii="Cambria" w:hAnsi="Cambria"/>
        </w:rPr>
        <w:t>και</w:t>
      </w:r>
      <w:r w:rsidR="00270B30" w:rsidRPr="00FC23EF">
        <w:rPr>
          <w:rFonts w:ascii="Cambria" w:hAnsi="Cambria"/>
          <w:spacing w:val="-18"/>
        </w:rPr>
        <w:t xml:space="preserve"> </w:t>
      </w:r>
      <w:r w:rsidR="00270B30" w:rsidRPr="00FC23EF">
        <w:rPr>
          <w:rFonts w:ascii="Cambria" w:hAnsi="Cambria"/>
        </w:rPr>
        <w:t>ανώτερα</w:t>
      </w:r>
      <w:r w:rsidR="00270B30" w:rsidRPr="00FC23EF">
        <w:rPr>
          <w:rFonts w:ascii="Cambria" w:hAnsi="Cambria"/>
          <w:spacing w:val="-17"/>
        </w:rPr>
        <w:t xml:space="preserve"> </w:t>
      </w:r>
      <w:r w:rsidR="00270B30" w:rsidRPr="00FC23EF">
        <w:rPr>
          <w:rFonts w:ascii="Cambria" w:hAnsi="Cambria"/>
        </w:rPr>
        <w:t>θεωρητικά</w:t>
      </w:r>
      <w:r w:rsidR="00270B30">
        <w:rPr>
          <w:rFonts w:ascii="Cambria" w:hAnsi="Cambria"/>
        </w:rPr>
        <w:t xml:space="preserve">. </w:t>
      </w:r>
    </w:p>
    <w:p w14:paraId="5FA78D6D" w14:textId="5E801F29" w:rsidR="00742CA1" w:rsidRDefault="00961B5D" w:rsidP="00270B30">
      <w:pPr>
        <w:pStyle w:val="Textbody"/>
        <w:spacing w:line="259" w:lineRule="auto"/>
        <w:ind w:left="120" w:right="117"/>
        <w:jc w:val="both"/>
        <w:rPr>
          <w:rFonts w:ascii="Cambria" w:hAnsi="Cambria"/>
        </w:rPr>
      </w:pPr>
      <w:r>
        <w:rPr>
          <w:rFonts w:ascii="Cambria" w:hAnsi="Cambria"/>
        </w:rPr>
        <w:t xml:space="preserve">Ως μουσικός και </w:t>
      </w:r>
      <w:r>
        <w:rPr>
          <w:rFonts w:ascii="Cambria" w:hAnsi="Cambria"/>
          <w:lang w:val="en-US"/>
        </w:rPr>
        <w:t xml:space="preserve">performer </w:t>
      </w:r>
      <w:r>
        <w:rPr>
          <w:rFonts w:ascii="Cambria" w:hAnsi="Cambria"/>
        </w:rPr>
        <w:t xml:space="preserve">έχει συνεργαστεί με </w:t>
      </w:r>
      <w:r w:rsidR="006B2505">
        <w:rPr>
          <w:rFonts w:ascii="Cambria" w:hAnsi="Cambria"/>
        </w:rPr>
        <w:t>ένα ευρύ φάσμα καλλιτεχνών και μουσικών</w:t>
      </w:r>
      <w:r>
        <w:rPr>
          <w:rFonts w:ascii="Cambria" w:hAnsi="Cambria"/>
        </w:rPr>
        <w:t xml:space="preserve"> σ</w:t>
      </w:r>
      <w:r w:rsidR="006B2505">
        <w:rPr>
          <w:rFonts w:ascii="Cambria" w:hAnsi="Cambria"/>
        </w:rPr>
        <w:t>υνόλων</w:t>
      </w:r>
      <w:r w:rsidR="00855ABA">
        <w:rPr>
          <w:rFonts w:ascii="Cambria" w:hAnsi="Cambria"/>
        </w:rPr>
        <w:t>,</w:t>
      </w:r>
      <w:r>
        <w:rPr>
          <w:rFonts w:ascii="Cambria" w:hAnsi="Cambria"/>
        </w:rPr>
        <w:t xml:space="preserve"> </w:t>
      </w:r>
      <w:r w:rsidR="00855ABA">
        <w:rPr>
          <w:rFonts w:ascii="Cambria" w:hAnsi="Cambria"/>
        </w:rPr>
        <w:t>συνδυάζοντας τη λυρικότητα της κλασικής μουσικής και της όπερας, την ενέργεια</w:t>
      </w:r>
      <w:r w:rsidR="00F849BD">
        <w:rPr>
          <w:rFonts w:ascii="Cambria" w:hAnsi="Cambria"/>
        </w:rPr>
        <w:t xml:space="preserve"> και την εκφραστικότητα</w:t>
      </w:r>
      <w:r w:rsidR="00855ABA">
        <w:rPr>
          <w:rFonts w:ascii="Cambria" w:hAnsi="Cambria"/>
        </w:rPr>
        <w:t xml:space="preserve"> του μουσικού θεάτρου, την αυθεντικότητα της παραδοσιακής μουσικής και τη ρυθμική ακρίβεια της </w:t>
      </w:r>
      <w:r w:rsidR="00E909CD">
        <w:rPr>
          <w:rFonts w:ascii="Cambria" w:hAnsi="Cambria"/>
        </w:rPr>
        <w:t>ηλεκτρονικής</w:t>
      </w:r>
      <w:r w:rsidR="00855ABA">
        <w:rPr>
          <w:rFonts w:ascii="Cambria" w:hAnsi="Cambria"/>
        </w:rPr>
        <w:t xml:space="preserve">. Έχει </w:t>
      </w:r>
      <w:r w:rsidR="00F849BD">
        <w:rPr>
          <w:rFonts w:ascii="Cambria" w:hAnsi="Cambria"/>
        </w:rPr>
        <w:t>πραγματοποιήσει σειρά</w:t>
      </w:r>
      <w:r w:rsidR="00855ABA">
        <w:rPr>
          <w:rFonts w:ascii="Cambria" w:hAnsi="Cambria"/>
        </w:rPr>
        <w:t xml:space="preserve"> </w:t>
      </w:r>
      <w:r w:rsidR="00F849BD">
        <w:rPr>
          <w:rFonts w:ascii="Cambria" w:hAnsi="Cambria"/>
        </w:rPr>
        <w:t>συναυλιών και παραστάσεων</w:t>
      </w:r>
      <w:r w:rsidR="00855ABA">
        <w:rPr>
          <w:rFonts w:ascii="Cambria" w:hAnsi="Cambria"/>
        </w:rPr>
        <w:t xml:space="preserve"> </w:t>
      </w:r>
      <w:r w:rsidR="00017704">
        <w:rPr>
          <w:rFonts w:ascii="Cambria" w:hAnsi="Cambria"/>
        </w:rPr>
        <w:t xml:space="preserve">σε Ελλάδα και εξωτερικό (Εθνική </w:t>
      </w:r>
      <w:r w:rsidR="00F26CCF">
        <w:rPr>
          <w:rFonts w:ascii="Cambria" w:hAnsi="Cambria"/>
        </w:rPr>
        <w:t>Λυρική Σκηνή</w:t>
      </w:r>
      <w:r w:rsidR="00017704">
        <w:rPr>
          <w:rFonts w:ascii="Cambria" w:hAnsi="Cambria"/>
          <w:lang w:val="en-US"/>
        </w:rPr>
        <w:t xml:space="preserve">, </w:t>
      </w:r>
      <w:r w:rsidR="00D82793">
        <w:rPr>
          <w:rFonts w:ascii="Cambria" w:hAnsi="Cambria"/>
          <w:lang w:val="en-US"/>
        </w:rPr>
        <w:t xml:space="preserve">Royal Albert Music Hall, </w:t>
      </w:r>
      <w:r w:rsidR="00017704">
        <w:rPr>
          <w:rFonts w:ascii="Cambria" w:hAnsi="Cambria"/>
          <w:lang w:val="en-US"/>
        </w:rPr>
        <w:t xml:space="preserve">Roundhouse </w:t>
      </w:r>
      <w:r w:rsidR="00D82793">
        <w:rPr>
          <w:rFonts w:ascii="Cambria" w:hAnsi="Cambria"/>
          <w:lang w:val="en-US"/>
        </w:rPr>
        <w:t>venue</w:t>
      </w:r>
      <w:r w:rsidR="00F26CCF">
        <w:rPr>
          <w:rFonts w:ascii="Cambria" w:hAnsi="Cambria"/>
          <w:lang w:val="en-US"/>
        </w:rPr>
        <w:t>,</w:t>
      </w:r>
      <w:r w:rsidR="00F26CCF" w:rsidRPr="00F26CCF">
        <w:rPr>
          <w:rFonts w:ascii="Cambria" w:hAnsi="Cambria"/>
          <w:lang w:val="en-US"/>
        </w:rPr>
        <w:t xml:space="preserve"> </w:t>
      </w:r>
      <w:r w:rsidR="00F26CCF">
        <w:rPr>
          <w:rFonts w:ascii="Cambria" w:hAnsi="Cambria"/>
          <w:lang w:val="en-US"/>
        </w:rPr>
        <w:t>Subset Festival, Στέγη Ιδρύματος Ωνάση, Μέγαρο Μουσικής Θεσσαλονίκης</w:t>
      </w:r>
      <w:r w:rsidR="00B60A39">
        <w:rPr>
          <w:rFonts w:ascii="Cambria" w:hAnsi="Cambria"/>
          <w:lang w:val="en-US"/>
        </w:rPr>
        <w:t>, Μέγαρο Μουσικής Αθηνών, Nostos Festival</w:t>
      </w:r>
      <w:r w:rsidR="00017704">
        <w:rPr>
          <w:rFonts w:ascii="Cambria" w:hAnsi="Cambria"/>
        </w:rPr>
        <w:t>)</w:t>
      </w:r>
      <w:r w:rsidR="00B60A39">
        <w:rPr>
          <w:rFonts w:ascii="Cambria" w:hAnsi="Cambria"/>
        </w:rPr>
        <w:t xml:space="preserve">. </w:t>
      </w:r>
      <w:r w:rsidR="00F849BD" w:rsidRPr="00FC23EF">
        <w:rPr>
          <w:rFonts w:ascii="Cambria" w:hAnsi="Cambria"/>
        </w:rPr>
        <w:t>Είναι ιδρυτικό και ενεργό μέλος του γυναικ</w:t>
      </w:r>
      <w:r w:rsidR="00F849BD">
        <w:rPr>
          <w:rFonts w:ascii="Cambria" w:hAnsi="Cambria"/>
        </w:rPr>
        <w:t>είου φωνητικού συνόλου Πλειάδες.</w:t>
      </w:r>
      <w:r w:rsidR="00270B30">
        <w:rPr>
          <w:rFonts w:ascii="Cambria" w:hAnsi="Cambria"/>
        </w:rPr>
        <w:t xml:space="preserve"> </w:t>
      </w:r>
      <w:r w:rsidR="00E909CD">
        <w:rPr>
          <w:rFonts w:ascii="Cambria" w:hAnsi="Cambria"/>
        </w:rPr>
        <w:t>Ως συνθέτρια, έχει γράψει</w:t>
      </w:r>
      <w:r w:rsidR="00F26CCF">
        <w:rPr>
          <w:rFonts w:ascii="Cambria" w:hAnsi="Cambria"/>
        </w:rPr>
        <w:t xml:space="preserve"> μουσική για θέατρο, χορό και εικαστικές </w:t>
      </w:r>
      <w:r w:rsidR="00867BD6">
        <w:rPr>
          <w:rFonts w:ascii="Cambria" w:hAnsi="Cambria"/>
        </w:rPr>
        <w:t xml:space="preserve">πολυμεσικές </w:t>
      </w:r>
      <w:r w:rsidR="00F26CCF">
        <w:rPr>
          <w:rFonts w:ascii="Cambria" w:hAnsi="Cambria"/>
        </w:rPr>
        <w:t>εγκαταστάσεις</w:t>
      </w:r>
      <w:r w:rsidR="00A62269">
        <w:rPr>
          <w:rFonts w:ascii="Cambria" w:hAnsi="Cambria"/>
        </w:rPr>
        <w:t>.</w:t>
      </w:r>
      <w:bookmarkStart w:id="0" w:name="_GoBack"/>
      <w:bookmarkEnd w:id="0"/>
    </w:p>
    <w:p w14:paraId="206DD471" w14:textId="3D3841BF" w:rsidR="00D82793" w:rsidRDefault="00E909CD">
      <w:pPr>
        <w:pStyle w:val="Textbody"/>
        <w:spacing w:line="259" w:lineRule="auto"/>
        <w:ind w:left="120" w:right="117"/>
        <w:jc w:val="both"/>
        <w:rPr>
          <w:rFonts w:ascii="Cambria" w:hAnsi="Cambria"/>
        </w:rPr>
      </w:pPr>
      <w:r>
        <w:rPr>
          <w:rFonts w:ascii="Cambria" w:hAnsi="Cambria"/>
        </w:rPr>
        <w:t>Η Βασούλα έχει</w:t>
      </w:r>
      <w:r w:rsidR="00F26CCF">
        <w:rPr>
          <w:rFonts w:ascii="Cambria" w:hAnsi="Cambria"/>
        </w:rPr>
        <w:t xml:space="preserve"> σχεδιάσει και συντονίσει εργαστήρια φωνητικής, πολυφωνικού και χορωδιακού τραγουδιού. </w:t>
      </w:r>
      <w:r w:rsidR="00B60A39">
        <w:rPr>
          <w:rFonts w:ascii="Cambria" w:hAnsi="Cambria"/>
        </w:rPr>
        <w:t xml:space="preserve">Από το 2014 εργάζεται </w:t>
      </w:r>
      <w:r w:rsidR="00561383">
        <w:rPr>
          <w:rFonts w:ascii="Cambria" w:hAnsi="Cambria"/>
        </w:rPr>
        <w:t>ως μουσικός</w:t>
      </w:r>
      <w:r w:rsidR="00B60A39">
        <w:rPr>
          <w:rFonts w:ascii="Cambria" w:hAnsi="Cambria"/>
        </w:rPr>
        <w:t xml:space="preserve"> και καθηγήτρια πιάνου στη Μοντεσσοριανή Σχολή Αθηνών Μαρία Γουδέλη.   </w:t>
      </w:r>
    </w:p>
    <w:p w14:paraId="1AD78C85" w14:textId="4DBD31F5" w:rsidR="008837B6" w:rsidRPr="008837B6" w:rsidRDefault="008837B6" w:rsidP="00270B30">
      <w:pPr>
        <w:pStyle w:val="Textbody"/>
        <w:spacing w:line="259" w:lineRule="auto"/>
        <w:ind w:right="117"/>
        <w:jc w:val="both"/>
        <w:rPr>
          <w:rFonts w:ascii="Cambria" w:hAnsi="Cambria"/>
        </w:rPr>
      </w:pPr>
    </w:p>
    <w:sectPr w:rsidR="008837B6" w:rsidRPr="008837B6">
      <w:type w:val="continuous"/>
      <w:pgSz w:w="11906" w:h="16838"/>
      <w:pgMar w:top="1134" w:right="1134" w:bottom="1134" w:left="1134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20BA90" w14:textId="77777777" w:rsidR="00B96C54" w:rsidRDefault="00B96C54">
      <w:r>
        <w:separator/>
      </w:r>
    </w:p>
  </w:endnote>
  <w:endnote w:type="continuationSeparator" w:id="0">
    <w:p w14:paraId="4490ADFA" w14:textId="77777777" w:rsidR="00B96C54" w:rsidRDefault="00B96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A61011" w14:textId="77777777" w:rsidR="00B96C54" w:rsidRDefault="00B96C54">
      <w:r>
        <w:rPr>
          <w:color w:val="000000"/>
        </w:rPr>
        <w:separator/>
      </w:r>
    </w:p>
  </w:footnote>
  <w:footnote w:type="continuationSeparator" w:id="0">
    <w:p w14:paraId="3CD4CFFF" w14:textId="77777777" w:rsidR="00B96C54" w:rsidRDefault="00B96C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20F"/>
    <w:rsid w:val="0000620F"/>
    <w:rsid w:val="00017704"/>
    <w:rsid w:val="0001784C"/>
    <w:rsid w:val="0010657A"/>
    <w:rsid w:val="00120776"/>
    <w:rsid w:val="00270B30"/>
    <w:rsid w:val="00296595"/>
    <w:rsid w:val="003C7234"/>
    <w:rsid w:val="003F5548"/>
    <w:rsid w:val="00561383"/>
    <w:rsid w:val="00590140"/>
    <w:rsid w:val="00636747"/>
    <w:rsid w:val="00676181"/>
    <w:rsid w:val="006B2505"/>
    <w:rsid w:val="00742CA1"/>
    <w:rsid w:val="007A56AD"/>
    <w:rsid w:val="007F6E36"/>
    <w:rsid w:val="00855ABA"/>
    <w:rsid w:val="00867BD6"/>
    <w:rsid w:val="008837B6"/>
    <w:rsid w:val="008A054F"/>
    <w:rsid w:val="00945088"/>
    <w:rsid w:val="00961B5D"/>
    <w:rsid w:val="00A62269"/>
    <w:rsid w:val="00B60A39"/>
    <w:rsid w:val="00B96C54"/>
    <w:rsid w:val="00CC4C58"/>
    <w:rsid w:val="00D82793"/>
    <w:rsid w:val="00E909CD"/>
    <w:rsid w:val="00EE0F46"/>
    <w:rsid w:val="00F26CCF"/>
    <w:rsid w:val="00F539EA"/>
    <w:rsid w:val="00F849BD"/>
    <w:rsid w:val="00FC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100666"/>
  <w15:docId w15:val="{5E2734AA-D46C-4841-B80E-F94C9546B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rebuchet MS" w:eastAsia="Trebuchet MS" w:hAnsi="Trebuchet MS" w:cs="Trebuchet MS"/>
      <w:lang w:val="el-GR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rPr>
      <w:sz w:val="24"/>
      <w:szCs w:val="24"/>
    </w:r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Title">
    <w:name w:val="Title"/>
    <w:basedOn w:val="Standard"/>
    <w:next w:val="Subtitle"/>
    <w:uiPriority w:val="10"/>
    <w:qFormat/>
    <w:pPr>
      <w:spacing w:before="85"/>
      <w:ind w:left="3267" w:right="2795" w:hanging="456"/>
    </w:pPr>
    <w:rPr>
      <w:b/>
      <w:bCs/>
      <w:sz w:val="28"/>
      <w:szCs w:val="28"/>
    </w:rPr>
  </w:style>
  <w:style w:type="paragraph" w:styleId="Subtitle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styleId="ListParagraph">
    <w:name w:val="List Paragraph"/>
    <w:basedOn w:val="Standard"/>
  </w:style>
  <w:style w:type="paragraph" w:customStyle="1" w:styleId="TableParagraph">
    <w:name w:val="Table Paragraph"/>
    <w:basedOn w:val="Standard"/>
  </w:style>
  <w:style w:type="table" w:styleId="TableGrid">
    <w:name w:val="Table Grid"/>
    <w:basedOn w:val="TableNormal"/>
    <w:uiPriority w:val="39"/>
    <w:rsid w:val="00F539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239</Words>
  <Characters>1365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Turbo-X</dc:creator>
  <cp:lastModifiedBy>Microsoft Office User</cp:lastModifiedBy>
  <cp:revision>5</cp:revision>
  <dcterms:created xsi:type="dcterms:W3CDTF">2025-02-03T18:12:00Z</dcterms:created>
  <dcterms:modified xsi:type="dcterms:W3CDTF">2025-02-09T17:27:00Z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