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3B1C" w14:textId="0EE603E3" w:rsidR="006D3F39" w:rsidRDefault="006067D3">
      <w:pPr>
        <w:rPr>
          <w:sz w:val="40"/>
          <w:szCs w:val="40"/>
          <w:lang w:val="es-ES"/>
        </w:rPr>
      </w:pPr>
      <w:r w:rsidRPr="006067D3">
        <w:rPr>
          <w:sz w:val="40"/>
          <w:szCs w:val="40"/>
          <w:lang w:val="es-ES"/>
        </w:rPr>
        <w:t>La función</w:t>
      </w:r>
      <w:r>
        <w:rPr>
          <w:sz w:val="40"/>
          <w:szCs w:val="40"/>
          <w:lang w:val="es-ES"/>
        </w:rPr>
        <w:t xml:space="preserve"> de pronóstico </w:t>
      </w:r>
      <w:proofErr w:type="spellStart"/>
      <w:r>
        <w:rPr>
          <w:sz w:val="40"/>
          <w:szCs w:val="40"/>
          <w:lang w:val="es-ES"/>
        </w:rPr>
        <w:t>Adaline</w:t>
      </w:r>
      <w:proofErr w:type="spellEnd"/>
      <w:r>
        <w:rPr>
          <w:sz w:val="40"/>
          <w:szCs w:val="40"/>
          <w:lang w:val="es-ES"/>
        </w:rPr>
        <w:t xml:space="preserve"> es un tipo de red neuronal artificial que tiene en cuenta el grado de corrección de la salida respecto a</w:t>
      </w:r>
      <w:r w:rsidR="007762D6">
        <w:rPr>
          <w:sz w:val="40"/>
          <w:szCs w:val="40"/>
          <w:lang w:val="es-ES"/>
        </w:rPr>
        <w:t>l valor</w:t>
      </w:r>
      <w:r w:rsidR="00006002">
        <w:rPr>
          <w:sz w:val="40"/>
          <w:szCs w:val="40"/>
          <w:lang w:val="es-ES"/>
        </w:rPr>
        <w:t xml:space="preserve"> deseado</w:t>
      </w:r>
      <w:r>
        <w:rPr>
          <w:sz w:val="40"/>
          <w:szCs w:val="40"/>
          <w:lang w:val="es-ES"/>
        </w:rPr>
        <w:t>. Esto se consigue mediante el uso del Delt</w:t>
      </w:r>
      <w:r w:rsidR="007762D6">
        <w:rPr>
          <w:sz w:val="40"/>
          <w:szCs w:val="40"/>
          <w:lang w:val="es-ES"/>
        </w:rPr>
        <w:t xml:space="preserve">a con la salida </w:t>
      </w:r>
      <w:r w:rsidR="00006002">
        <w:rPr>
          <w:sz w:val="40"/>
          <w:szCs w:val="40"/>
          <w:lang w:val="es-ES"/>
        </w:rPr>
        <w:t>que se espera</w:t>
      </w:r>
      <w:r w:rsidR="00F715F7">
        <w:rPr>
          <w:sz w:val="40"/>
          <w:szCs w:val="40"/>
          <w:lang w:val="es-ES"/>
        </w:rPr>
        <w:t>,</w:t>
      </w:r>
      <w:r w:rsidR="007762D6">
        <w:rPr>
          <w:sz w:val="40"/>
          <w:szCs w:val="40"/>
          <w:lang w:val="es-ES"/>
        </w:rPr>
        <w:t xml:space="preserve"> </w:t>
      </w:r>
      <w:r w:rsidR="00AE007F">
        <w:rPr>
          <w:sz w:val="40"/>
          <w:szCs w:val="40"/>
          <w:lang w:val="es-ES"/>
        </w:rPr>
        <w:t>dado que se</w:t>
      </w:r>
      <w:r w:rsidR="007762D6">
        <w:rPr>
          <w:sz w:val="40"/>
          <w:szCs w:val="40"/>
          <w:lang w:val="es-ES"/>
        </w:rPr>
        <w:t xml:space="preserve"> busca minimizar la desviación de la red para todos los patrones de entrada.</w:t>
      </w:r>
    </w:p>
    <w:p w14:paraId="2F579CE4" w14:textId="4F2A9099" w:rsidR="00F715F7" w:rsidRDefault="00F715F7">
      <w:pPr>
        <w:rPr>
          <w:sz w:val="40"/>
          <w:szCs w:val="40"/>
          <w:lang w:val="es-ES"/>
        </w:rPr>
      </w:pPr>
    </w:p>
    <w:p w14:paraId="2EFA1925" w14:textId="0F03C762" w:rsidR="00F715F7" w:rsidRDefault="00F715F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El </w:t>
      </w:r>
      <w:r w:rsidR="002E62B3">
        <w:rPr>
          <w:sz w:val="40"/>
          <w:szCs w:val="40"/>
          <w:lang w:val="es-ES"/>
        </w:rPr>
        <w:t>modelo</w:t>
      </w:r>
      <w:r>
        <w:rPr>
          <w:sz w:val="40"/>
          <w:szCs w:val="40"/>
          <w:lang w:val="es-ES"/>
        </w:rPr>
        <w:t xml:space="preserve"> en cuestión optimiza la tasa de aprendizaje </w:t>
      </w:r>
      <w:proofErr w:type="gramStart"/>
      <w:r>
        <w:rPr>
          <w:sz w:val="40"/>
          <w:szCs w:val="40"/>
          <w:lang w:val="es-ES"/>
        </w:rPr>
        <w:t>y  el</w:t>
      </w:r>
      <w:proofErr w:type="gramEnd"/>
      <w:r>
        <w:rPr>
          <w:sz w:val="40"/>
          <w:szCs w:val="40"/>
          <w:lang w:val="es-ES"/>
        </w:rPr>
        <w:t xml:space="preserve"> parámetro P, seleccionando</w:t>
      </w:r>
      <w:r w:rsidR="00AE007F">
        <w:rPr>
          <w:sz w:val="40"/>
          <w:szCs w:val="40"/>
          <w:lang w:val="es-ES"/>
        </w:rPr>
        <w:t xml:space="preserve"> automáticamente </w:t>
      </w:r>
      <w:r w:rsidR="00286775">
        <w:rPr>
          <w:sz w:val="40"/>
          <w:szCs w:val="40"/>
          <w:lang w:val="es-ES"/>
        </w:rPr>
        <w:t>para el usuario estos dos parámetros para la combinación</w:t>
      </w:r>
      <w:r>
        <w:rPr>
          <w:sz w:val="40"/>
          <w:szCs w:val="40"/>
          <w:lang w:val="es-ES"/>
        </w:rPr>
        <w:t xml:space="preserve"> que presenta un menor error absoluto promedio en la predicción del modelo.</w:t>
      </w:r>
    </w:p>
    <w:p w14:paraId="48ABCFD1" w14:textId="1C1091AF" w:rsidR="000000E7" w:rsidRDefault="000000E7">
      <w:pPr>
        <w:rPr>
          <w:sz w:val="40"/>
          <w:szCs w:val="40"/>
          <w:lang w:val="es-ES"/>
        </w:rPr>
      </w:pPr>
    </w:p>
    <w:p w14:paraId="6FC1A543" w14:textId="691B0C27" w:rsidR="000000E7" w:rsidRDefault="002E62B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L</w:t>
      </w:r>
      <w:r w:rsidR="000000E7">
        <w:rPr>
          <w:sz w:val="40"/>
          <w:szCs w:val="40"/>
          <w:lang w:val="es-ES"/>
        </w:rPr>
        <w:t xml:space="preserve">os siguientes 2 modelos son pronósticos de series de tiempo, una aplicación de redes neuronales. Estos capturan dependencias no lineales que pueden existir en una serie de tiempo. </w:t>
      </w:r>
    </w:p>
    <w:p w14:paraId="4DAE24B6" w14:textId="2CC32D37" w:rsidR="002E62B3" w:rsidRDefault="002E62B3">
      <w:pPr>
        <w:rPr>
          <w:sz w:val="40"/>
          <w:szCs w:val="40"/>
          <w:lang w:val="es-ES"/>
        </w:rPr>
      </w:pPr>
    </w:p>
    <w:p w14:paraId="56AA5B50" w14:textId="5CAF7523" w:rsidR="002E62B3" w:rsidRDefault="002E62B3">
      <w:pPr>
        <w:rPr>
          <w:sz w:val="40"/>
          <w:szCs w:val="40"/>
          <w:lang w:val="es-ES"/>
        </w:rPr>
      </w:pPr>
      <w:proofErr w:type="spellStart"/>
      <w:r w:rsidRPr="002E62B3">
        <w:rPr>
          <w:sz w:val="40"/>
          <w:szCs w:val="40"/>
          <w:highlight w:val="yellow"/>
          <w:lang w:val="es-ES"/>
        </w:rPr>
        <w:t>Perceptron</w:t>
      </w:r>
      <w:proofErr w:type="spellEnd"/>
      <w:r>
        <w:rPr>
          <w:sz w:val="40"/>
          <w:szCs w:val="40"/>
          <w:lang w:val="es-ES"/>
        </w:rPr>
        <w:t xml:space="preserve"> multicapa</w:t>
      </w:r>
      <w:r>
        <w:rPr>
          <w:sz w:val="40"/>
          <w:szCs w:val="40"/>
          <w:lang w:val="es-ES"/>
        </w:rPr>
        <w:t>:</w:t>
      </w:r>
    </w:p>
    <w:p w14:paraId="48B23FDE" w14:textId="5FF0D296" w:rsidR="002E62B3" w:rsidRPr="002E62B3" w:rsidRDefault="002E62B3" w:rsidP="002E62B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Primero</w:t>
      </w:r>
      <w:r w:rsidRPr="002E62B3">
        <w:rPr>
          <w:sz w:val="40"/>
          <w:szCs w:val="40"/>
          <w:lang w:val="es-ES"/>
        </w:rPr>
        <w:t xml:space="preserve">, vamos a analizar el comportamiento de la serie de tiempo al realizar diferentes </w:t>
      </w:r>
      <w:r w:rsidRPr="002E62B3">
        <w:rPr>
          <w:sz w:val="40"/>
          <w:szCs w:val="40"/>
          <w:lang w:val="es-ES"/>
        </w:rPr>
        <w:lastRenderedPageBreak/>
        <w:t xml:space="preserve">transformaciones al </w:t>
      </w:r>
      <w:proofErr w:type="spellStart"/>
      <w:r w:rsidRPr="002E62B3">
        <w:rPr>
          <w:sz w:val="40"/>
          <w:szCs w:val="40"/>
          <w:lang w:val="es-ES"/>
        </w:rPr>
        <w:t>dataset</w:t>
      </w:r>
      <w:proofErr w:type="spellEnd"/>
      <w:r w:rsidRPr="002E62B3">
        <w:rPr>
          <w:sz w:val="40"/>
          <w:szCs w:val="40"/>
          <w:lang w:val="es-ES"/>
        </w:rPr>
        <w:t xml:space="preserve">, esto, con el fin de buscar un modelo predictivo que se adapte de una mejor forma a los datos. Para ello, empleamos una red neural artificial de tipo perceptrón multicapa.  </w:t>
      </w:r>
    </w:p>
    <w:p w14:paraId="794912CB" w14:textId="77777777" w:rsidR="002E62B3" w:rsidRPr="002E62B3" w:rsidRDefault="002E62B3" w:rsidP="002E62B3">
      <w:pPr>
        <w:rPr>
          <w:sz w:val="40"/>
          <w:szCs w:val="40"/>
          <w:lang w:val="es-ES"/>
        </w:rPr>
      </w:pPr>
    </w:p>
    <w:p w14:paraId="0362EC36" w14:textId="77777777" w:rsidR="002E62B3" w:rsidRPr="002E62B3" w:rsidRDefault="002E62B3" w:rsidP="002E62B3">
      <w:pPr>
        <w:rPr>
          <w:sz w:val="40"/>
          <w:szCs w:val="40"/>
          <w:lang w:val="es-ES"/>
        </w:rPr>
      </w:pPr>
      <w:r w:rsidRPr="002E62B3">
        <w:rPr>
          <w:sz w:val="40"/>
          <w:szCs w:val="40"/>
          <w:lang w:val="es-ES"/>
        </w:rPr>
        <w:t xml:space="preserve">Inicialmente, se divide el </w:t>
      </w:r>
      <w:proofErr w:type="spellStart"/>
      <w:r w:rsidRPr="002E62B3">
        <w:rPr>
          <w:sz w:val="40"/>
          <w:szCs w:val="40"/>
          <w:lang w:val="es-ES"/>
        </w:rPr>
        <w:t>dataset</w:t>
      </w:r>
      <w:proofErr w:type="spellEnd"/>
      <w:r w:rsidRPr="002E62B3">
        <w:rPr>
          <w:sz w:val="40"/>
          <w:szCs w:val="40"/>
          <w:lang w:val="es-ES"/>
        </w:rPr>
        <w:t xml:space="preserve"> en una proporción de 90% para entrenamiento y 10% para la validación. </w:t>
      </w:r>
    </w:p>
    <w:p w14:paraId="050C8DD7" w14:textId="77777777" w:rsidR="002E62B3" w:rsidRPr="002E62B3" w:rsidRDefault="002E62B3" w:rsidP="002E62B3">
      <w:pPr>
        <w:rPr>
          <w:sz w:val="40"/>
          <w:szCs w:val="40"/>
          <w:lang w:val="es-ES"/>
        </w:rPr>
      </w:pPr>
      <w:r w:rsidRPr="002E62B3">
        <w:rPr>
          <w:sz w:val="40"/>
          <w:szCs w:val="40"/>
          <w:lang w:val="es-ES"/>
        </w:rPr>
        <w:t xml:space="preserve">Se puede observar que los datos presentan una ciclicidad de 7 días con una tendencia levemente creciente. Se propone aplicarle transformaciones al </w:t>
      </w:r>
      <w:proofErr w:type="spellStart"/>
      <w:r w:rsidRPr="002E62B3">
        <w:rPr>
          <w:sz w:val="40"/>
          <w:szCs w:val="40"/>
          <w:lang w:val="es-ES"/>
        </w:rPr>
        <w:t>dataset</w:t>
      </w:r>
      <w:proofErr w:type="spellEnd"/>
      <w:r w:rsidRPr="002E62B3">
        <w:rPr>
          <w:sz w:val="40"/>
          <w:szCs w:val="40"/>
          <w:lang w:val="es-ES"/>
        </w:rPr>
        <w:t xml:space="preserve"> para mejorar la capacidad predictiva del modelo. </w:t>
      </w:r>
    </w:p>
    <w:p w14:paraId="4DAA29C0" w14:textId="77777777" w:rsidR="002E62B3" w:rsidRPr="002E62B3" w:rsidRDefault="002E62B3" w:rsidP="002E62B3">
      <w:pPr>
        <w:rPr>
          <w:sz w:val="40"/>
          <w:szCs w:val="40"/>
          <w:lang w:val="es-ES"/>
        </w:rPr>
      </w:pPr>
    </w:p>
    <w:p w14:paraId="141090E1" w14:textId="77777777" w:rsidR="002E62B3" w:rsidRPr="002E62B3" w:rsidRDefault="002E62B3" w:rsidP="002E62B3">
      <w:pPr>
        <w:rPr>
          <w:sz w:val="40"/>
          <w:szCs w:val="40"/>
          <w:lang w:val="es-ES"/>
        </w:rPr>
      </w:pPr>
      <w:r w:rsidRPr="002E62B3">
        <w:rPr>
          <w:sz w:val="40"/>
          <w:szCs w:val="40"/>
          <w:lang w:val="es-ES"/>
        </w:rPr>
        <w:t xml:space="preserve">Para empezar, los datos deben ser escalados en un rango de valores entre (-1, 1), para ello, fue empleado el transformador </w:t>
      </w:r>
      <w:proofErr w:type="spellStart"/>
      <w:r w:rsidRPr="002E62B3">
        <w:rPr>
          <w:sz w:val="40"/>
          <w:szCs w:val="40"/>
          <w:lang w:val="es-ES"/>
        </w:rPr>
        <w:t>MinMaxScaler</w:t>
      </w:r>
      <w:proofErr w:type="spellEnd"/>
      <w:r w:rsidRPr="002E62B3">
        <w:rPr>
          <w:sz w:val="40"/>
          <w:szCs w:val="40"/>
          <w:lang w:val="es-ES"/>
        </w:rPr>
        <w:t xml:space="preserve">. Posteriormente, se remueve la tendencia [t -1] y la componente cíclica [t - 7]. </w:t>
      </w:r>
    </w:p>
    <w:p w14:paraId="5A92D151" w14:textId="77777777" w:rsidR="002E62B3" w:rsidRPr="002E62B3" w:rsidRDefault="002E62B3" w:rsidP="002E62B3">
      <w:pPr>
        <w:rPr>
          <w:sz w:val="40"/>
          <w:szCs w:val="40"/>
          <w:lang w:val="es-ES"/>
        </w:rPr>
      </w:pPr>
      <w:r w:rsidRPr="002E62B3">
        <w:rPr>
          <w:sz w:val="40"/>
          <w:szCs w:val="40"/>
          <w:lang w:val="es-ES"/>
        </w:rPr>
        <w:t xml:space="preserve">Con los datos transformados, utilizamos la función </w:t>
      </w:r>
      <w:proofErr w:type="spellStart"/>
      <w:r w:rsidRPr="002E62B3">
        <w:rPr>
          <w:sz w:val="40"/>
          <w:szCs w:val="40"/>
          <w:lang w:val="es-ES"/>
        </w:rPr>
        <w:t>MLPRegressor</w:t>
      </w:r>
      <w:proofErr w:type="spellEnd"/>
      <w:r w:rsidRPr="002E62B3">
        <w:rPr>
          <w:sz w:val="40"/>
          <w:szCs w:val="40"/>
          <w:lang w:val="es-ES"/>
        </w:rPr>
        <w:t xml:space="preserve"> para ejecutar la regresión lineal multivariable con </w:t>
      </w:r>
      <w:proofErr w:type="spellStart"/>
      <w:r w:rsidRPr="002E62B3">
        <w:rPr>
          <w:sz w:val="40"/>
          <w:szCs w:val="40"/>
          <w:lang w:val="es-ES"/>
        </w:rPr>
        <w:t>Sklearn</w:t>
      </w:r>
      <w:proofErr w:type="spellEnd"/>
      <w:r w:rsidRPr="002E62B3">
        <w:rPr>
          <w:sz w:val="40"/>
          <w:szCs w:val="40"/>
          <w:lang w:val="es-ES"/>
        </w:rPr>
        <w:t xml:space="preserve">. De acuerdo a pruebas de ensayo y error, seleccionamos el número de neuronas </w:t>
      </w:r>
      <w:r w:rsidRPr="002E62B3">
        <w:rPr>
          <w:sz w:val="40"/>
          <w:szCs w:val="40"/>
          <w:lang w:val="es-ES"/>
        </w:rPr>
        <w:lastRenderedPageBreak/>
        <w:t xml:space="preserve">del modelo como (H=4), la función de activación tipo Logística, con una tasa adaptiva de aprendizaje. </w:t>
      </w:r>
    </w:p>
    <w:p w14:paraId="4D74F880" w14:textId="77777777" w:rsidR="002E62B3" w:rsidRPr="002E62B3" w:rsidRDefault="002E62B3" w:rsidP="002E62B3">
      <w:pPr>
        <w:rPr>
          <w:sz w:val="40"/>
          <w:szCs w:val="40"/>
          <w:lang w:val="es-ES"/>
        </w:rPr>
      </w:pPr>
    </w:p>
    <w:p w14:paraId="215FD419" w14:textId="1B6E2BCE" w:rsidR="000000E7" w:rsidRDefault="002E62B3" w:rsidP="002E62B3">
      <w:pPr>
        <w:rPr>
          <w:sz w:val="40"/>
          <w:szCs w:val="40"/>
          <w:lang w:val="es-ES"/>
        </w:rPr>
      </w:pPr>
      <w:r w:rsidRPr="002E62B3">
        <w:rPr>
          <w:sz w:val="40"/>
          <w:szCs w:val="40"/>
          <w:lang w:val="es-ES"/>
        </w:rPr>
        <w:t>Para finalizar, el modelo es entrenado con los datos de entrenamiento y validado con los datos del test, sin embargo, para que los resultados sean representativos, se requiere computar las transformaciones inversas a los datos y, posteriormente, aplicar las métricas para observar su desempeño.</w:t>
      </w:r>
    </w:p>
    <w:p w14:paraId="0C13CA97" w14:textId="489AC61B" w:rsidR="002E62B3" w:rsidRDefault="002E62B3">
      <w:pPr>
        <w:rPr>
          <w:sz w:val="40"/>
          <w:szCs w:val="40"/>
          <w:lang w:val="es-ES"/>
        </w:rPr>
      </w:pPr>
      <w:proofErr w:type="spellStart"/>
      <w:r w:rsidRPr="002E62B3">
        <w:rPr>
          <w:sz w:val="40"/>
          <w:szCs w:val="40"/>
          <w:highlight w:val="yellow"/>
          <w:lang w:val="es-ES"/>
        </w:rPr>
        <w:t>Perceptron</w:t>
      </w:r>
      <w:proofErr w:type="spellEnd"/>
      <w:r>
        <w:rPr>
          <w:sz w:val="40"/>
          <w:szCs w:val="40"/>
          <w:lang w:val="es-ES"/>
        </w:rPr>
        <w:t xml:space="preserve"> multicapa sin transformaciones:</w:t>
      </w:r>
    </w:p>
    <w:p w14:paraId="74AEDAD6" w14:textId="4B123D58" w:rsidR="002E62B3" w:rsidRDefault="002E62B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Este modelo usa directamente los datos de la serie y deja que el modelo capture la relación determinística que existe tanto en la tendencia como en el patrón cíclico.</w:t>
      </w:r>
    </w:p>
    <w:p w14:paraId="7C7B8F19" w14:textId="12008177" w:rsidR="000000E7" w:rsidRPr="00C209DC" w:rsidRDefault="002E62B3" w:rsidP="000000E7">
      <w:pPr>
        <w:rPr>
          <w:sz w:val="40"/>
          <w:szCs w:val="40"/>
          <w:lang w:val="es-ES"/>
        </w:rPr>
      </w:pPr>
      <w:r w:rsidRPr="00C209DC">
        <w:rPr>
          <w:sz w:val="40"/>
          <w:szCs w:val="40"/>
          <w:lang w:val="es-ES"/>
        </w:rPr>
        <w:t xml:space="preserve">El usuario puede </w:t>
      </w:r>
      <w:r w:rsidR="009F6E5B" w:rsidRPr="00C209DC">
        <w:rPr>
          <w:sz w:val="40"/>
          <w:szCs w:val="40"/>
          <w:lang w:val="es-ES"/>
        </w:rPr>
        <w:t>verificar</w:t>
      </w:r>
      <w:r w:rsidRPr="00C209DC">
        <w:rPr>
          <w:sz w:val="40"/>
          <w:szCs w:val="40"/>
          <w:lang w:val="es-ES"/>
        </w:rPr>
        <w:t xml:space="preserve"> en la gráfica</w:t>
      </w:r>
      <w:r w:rsidR="009F6E5B" w:rsidRPr="00C209DC">
        <w:rPr>
          <w:sz w:val="40"/>
          <w:szCs w:val="40"/>
          <w:lang w:val="es-ES"/>
        </w:rPr>
        <w:t xml:space="preserve"> “</w:t>
      </w:r>
      <w:r w:rsidR="009F6E5B" w:rsidRPr="00C209DC">
        <w:rPr>
          <w:sz w:val="40"/>
          <w:szCs w:val="40"/>
          <w:lang w:val="es-ES"/>
        </w:rPr>
        <w:t xml:space="preserve">ACF Ciclo de la </w:t>
      </w:r>
      <w:proofErr w:type="gramStart"/>
      <w:r w:rsidR="009F6E5B" w:rsidRPr="00C209DC">
        <w:rPr>
          <w:sz w:val="40"/>
          <w:szCs w:val="40"/>
          <w:lang w:val="es-ES"/>
        </w:rPr>
        <w:t>Función</w:t>
      </w:r>
      <w:r w:rsidR="009F6E5B" w:rsidRPr="00C209DC">
        <w:rPr>
          <w:sz w:val="40"/>
          <w:szCs w:val="40"/>
          <w:lang w:val="es-ES"/>
        </w:rPr>
        <w:t>”</w:t>
      </w:r>
      <w:r w:rsidRPr="00C209DC">
        <w:rPr>
          <w:sz w:val="40"/>
          <w:szCs w:val="40"/>
          <w:lang w:val="es-ES"/>
        </w:rPr>
        <w:t xml:space="preserve"> </w:t>
      </w:r>
      <w:r w:rsidR="000000E7" w:rsidRPr="00C209DC">
        <w:rPr>
          <w:sz w:val="40"/>
          <w:szCs w:val="40"/>
          <w:lang w:val="es-ES"/>
        </w:rPr>
        <w:t xml:space="preserve"> que</w:t>
      </w:r>
      <w:proofErr w:type="gramEnd"/>
      <w:r w:rsidR="000000E7" w:rsidRPr="00C209DC">
        <w:rPr>
          <w:sz w:val="40"/>
          <w:szCs w:val="40"/>
          <w:lang w:val="es-ES"/>
        </w:rPr>
        <w:t xml:space="preserve"> valores son significativos o tienen relación con el valor actual, para usarlos como regresores en el </w:t>
      </w:r>
      <w:r w:rsidR="009F6E5B" w:rsidRPr="00C209DC">
        <w:rPr>
          <w:sz w:val="40"/>
          <w:szCs w:val="40"/>
          <w:lang w:val="es-ES"/>
        </w:rPr>
        <w:t>pronóstico</w:t>
      </w:r>
      <w:r w:rsidR="000000E7" w:rsidRPr="00C209DC">
        <w:rPr>
          <w:sz w:val="40"/>
          <w:szCs w:val="40"/>
          <w:lang w:val="es-ES"/>
        </w:rPr>
        <w:t xml:space="preserve"> a realizar. </w:t>
      </w:r>
    </w:p>
    <w:p w14:paraId="38736C60" w14:textId="2507CD06" w:rsidR="009F6E5B" w:rsidRPr="00C209DC" w:rsidRDefault="009F6E5B" w:rsidP="000000E7">
      <w:pPr>
        <w:rPr>
          <w:sz w:val="40"/>
          <w:szCs w:val="40"/>
          <w:lang w:val="es-ES"/>
        </w:rPr>
      </w:pPr>
      <w:r w:rsidRPr="00C209DC">
        <w:rPr>
          <w:sz w:val="40"/>
          <w:szCs w:val="40"/>
          <w:lang w:val="es-ES"/>
        </w:rPr>
        <w:t>Dado que el programa optimizo el parámetro P en el primer modelo “</w:t>
      </w:r>
      <w:proofErr w:type="spellStart"/>
      <w:r w:rsidRPr="00C209DC">
        <w:rPr>
          <w:sz w:val="40"/>
          <w:szCs w:val="40"/>
          <w:lang w:val="es-ES"/>
        </w:rPr>
        <w:t>Adaline</w:t>
      </w:r>
      <w:proofErr w:type="spellEnd"/>
      <w:r w:rsidRPr="00C209DC">
        <w:rPr>
          <w:sz w:val="40"/>
          <w:szCs w:val="40"/>
          <w:lang w:val="es-ES"/>
        </w:rPr>
        <w:t xml:space="preserve">”, este utiliza el valor de este parámetro optimo en este modelo como valores </w:t>
      </w:r>
      <w:r w:rsidRPr="00C209DC">
        <w:rPr>
          <w:sz w:val="40"/>
          <w:szCs w:val="40"/>
          <w:lang w:val="es-ES"/>
        </w:rPr>
        <w:lastRenderedPageBreak/>
        <w:t xml:space="preserve">significativos y utiliza estos datos como regresores en el pronostico que realiza. </w:t>
      </w:r>
    </w:p>
    <w:p w14:paraId="37513725" w14:textId="2887A4A9" w:rsidR="009F6E5B" w:rsidRPr="00C209DC" w:rsidRDefault="009F6E5B" w:rsidP="000000E7">
      <w:pPr>
        <w:rPr>
          <w:sz w:val="40"/>
          <w:szCs w:val="40"/>
          <w:lang w:val="es-ES"/>
        </w:rPr>
      </w:pPr>
      <w:r w:rsidRPr="00C209DC">
        <w:rPr>
          <w:sz w:val="40"/>
          <w:szCs w:val="40"/>
          <w:lang w:val="es-ES"/>
        </w:rPr>
        <w:t xml:space="preserve">El modelo inicia creando el escalador y lo aplica a la serie de </w:t>
      </w:r>
      <w:proofErr w:type="gramStart"/>
      <w:r w:rsidRPr="00C209DC">
        <w:rPr>
          <w:sz w:val="40"/>
          <w:szCs w:val="40"/>
          <w:lang w:val="es-ES"/>
        </w:rPr>
        <w:t xml:space="preserve">datos  </w:t>
      </w:r>
      <w:r w:rsidRPr="00C209DC">
        <w:rPr>
          <w:sz w:val="40"/>
          <w:szCs w:val="40"/>
          <w:lang w:val="es-ES"/>
        </w:rPr>
        <w:t>en</w:t>
      </w:r>
      <w:proofErr w:type="gramEnd"/>
      <w:r w:rsidRPr="00C209DC">
        <w:rPr>
          <w:sz w:val="40"/>
          <w:szCs w:val="40"/>
          <w:lang w:val="es-ES"/>
        </w:rPr>
        <w:t xml:space="preserve"> un rango de valores entre (-1, 1</w:t>
      </w:r>
      <w:r w:rsidRPr="00C209DC">
        <w:rPr>
          <w:sz w:val="40"/>
          <w:szCs w:val="40"/>
          <w:lang w:val="es-ES"/>
        </w:rPr>
        <w:t>), crea una matriz de regresores y posteriormente se hace el entrenamiento de la red neuronal</w:t>
      </w:r>
      <w:r w:rsidR="00C209DC" w:rsidRPr="00C209DC">
        <w:rPr>
          <w:sz w:val="40"/>
          <w:szCs w:val="40"/>
          <w:lang w:val="es-ES"/>
        </w:rPr>
        <w:t xml:space="preserve">,  finalmente se </w:t>
      </w:r>
      <w:r w:rsidR="00C209DC" w:rsidRPr="00C209DC">
        <w:rPr>
          <w:sz w:val="40"/>
          <w:szCs w:val="40"/>
          <w:lang w:val="es-ES"/>
        </w:rPr>
        <w:t>aplica</w:t>
      </w:r>
      <w:r w:rsidR="00C209DC" w:rsidRPr="00C209DC">
        <w:rPr>
          <w:sz w:val="40"/>
          <w:szCs w:val="40"/>
          <w:lang w:val="es-ES"/>
        </w:rPr>
        <w:t>n</w:t>
      </w:r>
      <w:r w:rsidR="00C209DC" w:rsidRPr="00C209DC">
        <w:rPr>
          <w:sz w:val="40"/>
          <w:szCs w:val="40"/>
          <w:lang w:val="es-ES"/>
        </w:rPr>
        <w:t xml:space="preserve"> las métricas para observar su desempeño.</w:t>
      </w:r>
    </w:p>
    <w:p w14:paraId="76C4A98E" w14:textId="556AAD06" w:rsidR="00C209DC" w:rsidRDefault="00C209DC" w:rsidP="000000E7"/>
    <w:sectPr w:rsidR="00C20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39"/>
    <w:rsid w:val="000000E7"/>
    <w:rsid w:val="00006002"/>
    <w:rsid w:val="00286775"/>
    <w:rsid w:val="002E62B3"/>
    <w:rsid w:val="006067D3"/>
    <w:rsid w:val="006D3F39"/>
    <w:rsid w:val="007762D6"/>
    <w:rsid w:val="009F6E5B"/>
    <w:rsid w:val="00AE007F"/>
    <w:rsid w:val="00C209DC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7BA3"/>
  <w15:chartTrackingRefBased/>
  <w15:docId w15:val="{206ED920-2AF1-4392-A36E-EDD6DF84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LOPEZ SALDARRIAGA</dc:creator>
  <cp:keywords/>
  <dc:description/>
  <cp:lastModifiedBy>Usuario</cp:lastModifiedBy>
  <cp:revision>2</cp:revision>
  <dcterms:created xsi:type="dcterms:W3CDTF">2021-05-24T06:07:00Z</dcterms:created>
  <dcterms:modified xsi:type="dcterms:W3CDTF">2021-05-24T06:07:00Z</dcterms:modified>
</cp:coreProperties>
</file>