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Tabellentext"/>
        <w:rPr/>
      </w:pPr>
      <w:bookmarkStart w:id="10007" w:name="ID0EOBAE"/>
      <w:r>
        <w:rPr/>
        <w:t xml:space="preserve">(ergibt 5_3c)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ED0I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ED0ID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