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CDA"/>
            <w:r>
              <w:rPr/>
              <w:t xml:space="preserve">XP-D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CDA"/>
            <w:r>
              <w:rPr/>
              <w:t xml:space="preserve">232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C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C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C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CDA"/>
            <w:r>
              <w:rPr/>
              <w:t xml:space="preserve">4.5999999999999996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C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CDA"/>
            <w:r>
              <w:rPr/>
              <w:t xml:space="preserve">50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C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C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C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C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C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