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BDA"/>
            <w:r>
              <w:rPr/>
              <w:t xml:space="preserve">XP-DH1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BDA"/>
            <w:r>
              <w:rPr/>
              <w:t xml:space="preserve">233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B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B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B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BDA"/>
            <w:r>
              <w:rPr/>
              <w:t xml:space="preserve">4.9000000000000004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B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BDA"/>
            <w:r>
              <w:rPr/>
              <w:t xml:space="preserve">58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B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B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B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B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B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