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rPr>
          <w:sz w:val="64"/>
          <w:szCs w:val="64"/>
        </w:rPr>
      </w:pPr>
      <w:bookmarkStart w:colFirst="0" w:colLast="0" w:name="_khe6cblwbas3" w:id="0"/>
      <w:bookmarkEnd w:id="0"/>
      <w:r w:rsidDel="00000000" w:rsidR="00000000" w:rsidRPr="00000000">
        <w:rPr>
          <w:sz w:val="64"/>
          <w:szCs w:val="64"/>
          <w:rtl w:val="0"/>
        </w:rPr>
        <w:t xml:space="preserve">Level 1 - Lesson 1</w:t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margin">
              <wp:posOffset>4019550</wp:posOffset>
            </wp:positionH>
            <wp:positionV relativeFrom="paragraph">
              <wp:posOffset>57150</wp:posOffset>
            </wp:positionV>
            <wp:extent cx="1919288" cy="1589274"/>
            <wp:effectExtent b="0" l="0" r="0" t="0"/>
            <wp:wrapSquare wrapText="bothSides" distB="57150" distT="57150" distL="57150" distR="57150"/>
            <wp:docPr descr="league logo.jpg" id="1" name="image2.jpg"/>
            <a:graphic>
              <a:graphicData uri="http://schemas.openxmlformats.org/drawingml/2006/picture">
                <pic:pic>
                  <pic:nvPicPr>
                    <pic:cNvPr descr="league logo.jpg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9288" cy="15892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contextualSpacing w:val="0"/>
        <w:rPr/>
      </w:pPr>
      <w:bookmarkStart w:colFirst="0" w:colLast="0" w:name="_tqgsey5i8r31" w:id="1"/>
      <w:bookmarkEnd w:id="1"/>
      <w:r w:rsidDel="00000000" w:rsidR="00000000" w:rsidRPr="00000000">
        <w:rPr>
          <w:rtl w:val="0"/>
        </w:rPr>
        <w:t xml:space="preserve">Context: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Topic</w:t>
      </w:r>
      <w:r w:rsidDel="00000000" w:rsidR="00000000" w:rsidRPr="00000000">
        <w:rPr>
          <w:rtl w:val="0"/>
        </w:rPr>
        <w:t xml:space="preserve">: Electrical Engineering Concepts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Total learning time:</w:t>
      </w:r>
      <w:r w:rsidDel="00000000" w:rsidR="00000000" w:rsidRPr="00000000">
        <w:rPr>
          <w:rtl w:val="0"/>
        </w:rPr>
        <w:t xml:space="preserve">  ~90 minutes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Number of students:</w:t>
      </w:r>
      <w:r w:rsidDel="00000000" w:rsidR="00000000" w:rsidRPr="00000000">
        <w:rPr>
          <w:rtl w:val="0"/>
        </w:rPr>
        <w:t xml:space="preserve"> 1 - 8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Introduce students to the basics of electronics, its components and circuits.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contextualSpacing w:val="0"/>
        <w:rPr/>
      </w:pPr>
      <w:bookmarkStart w:colFirst="0" w:colLast="0" w:name="_2uekbiqvzkmz" w:id="2"/>
      <w:bookmarkEnd w:id="2"/>
      <w:r w:rsidDel="00000000" w:rsidR="00000000" w:rsidRPr="00000000">
        <w:rPr>
          <w:rtl w:val="0"/>
        </w:rPr>
        <w:t xml:space="preserve">Lesson Objective:</w:t>
      </w:r>
    </w:p>
    <w:p w:rsidR="00000000" w:rsidDel="00000000" w:rsidP="00000000" w:rsidRDefault="00000000" w:rsidRPr="00000000" w14:paraId="0000000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lesson, students will learn about: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What electricity is; how it’s generated; and how it’s measured</w:t>
      </w:r>
    </w:p>
    <w:p w:rsidR="00000000" w:rsidDel="00000000" w:rsidP="00000000" w:rsidRDefault="00000000" w:rsidRPr="00000000" w14:paraId="0000000F">
      <w:pPr>
        <w:spacing w:before="6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contextualSpacing w:val="0"/>
        <w:rPr/>
      </w:pPr>
      <w:bookmarkStart w:colFirst="0" w:colLast="0" w:name="_51vhnuah72y" w:id="3"/>
      <w:bookmarkEnd w:id="3"/>
      <w:r w:rsidDel="00000000" w:rsidR="00000000" w:rsidRPr="00000000">
        <w:rPr>
          <w:rtl w:val="0"/>
        </w:rPr>
        <w:t xml:space="preserve">Materials/Preparation (Recipes):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Verified student GitHub accounts with League-EE Level 1 Module 1 with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contextualSpacing w:val="1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https://github.com/League-EE/Level-1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DIY copper-aluminum salt-water battery instructions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DIY lemon battery material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3 dosage cups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Salt and water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Small stones or lead weights (to weigh down the cups)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Copper tape and aluminum tape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Jumper wires with alligator clips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Light bulb or digital clock with wires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Digital multimeter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Paper towels (for cleaning)</w:t>
      </w:r>
    </w:p>
    <w:p w:rsidR="00000000" w:rsidDel="00000000" w:rsidP="00000000" w:rsidRDefault="00000000" w:rsidRPr="00000000" w14:paraId="0000001D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Copyright 2018, Wintriss Technical Schools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4"/>
        <w:contextualSpacing w:val="0"/>
        <w:rPr>
          <w:color w:val="000000"/>
        </w:rPr>
      </w:pPr>
      <w:bookmarkStart w:colFirst="0" w:colLast="0" w:name="_kg6huf7xhch3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contextualSpacing w:val="0"/>
        <w:rPr/>
      </w:pPr>
      <w:bookmarkStart w:colFirst="0" w:colLast="0" w:name="_gv6pxa8s3bvq" w:id="5"/>
      <w:bookmarkEnd w:id="5"/>
      <w:r w:rsidDel="00000000" w:rsidR="00000000" w:rsidRPr="00000000">
        <w:rPr>
          <w:rtl w:val="0"/>
        </w:rPr>
        <w:t xml:space="preserve">Introduction and Anticipatory Set: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Note</w:t>
      </w:r>
      <w:r w:rsidDel="00000000" w:rsidR="00000000" w:rsidRPr="00000000">
        <w:rPr>
          <w:sz w:val="24"/>
          <w:szCs w:val="24"/>
          <w:rtl w:val="0"/>
        </w:rPr>
        <w:t xml:space="preserve">: Students should all have completed an EE Workshop prior to attending this class.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If this is not the case, omit this part of the lesson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7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“In the workshop, we learned briefly about electricity, voltage, current and resistors.  We are now going to delve into these concepts in more depth.“</w:t>
      </w:r>
    </w:p>
    <w:p w:rsidR="00000000" w:rsidDel="00000000" w:rsidP="00000000" w:rsidRDefault="00000000" w:rsidRPr="00000000" w14:paraId="00000029">
      <w:pPr>
        <w:pStyle w:val="Heading2"/>
        <w:contextualSpacing w:val="0"/>
        <w:rPr/>
      </w:pPr>
      <w:bookmarkStart w:colFirst="0" w:colLast="0" w:name="_qzhlvwhpbd12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contextualSpacing w:val="0"/>
        <w:rPr/>
      </w:pPr>
      <w:bookmarkStart w:colFirst="0" w:colLast="0" w:name="_20a6s2xdb7ny" w:id="7"/>
      <w:bookmarkEnd w:id="7"/>
      <w:r w:rsidDel="00000000" w:rsidR="00000000" w:rsidRPr="00000000">
        <w:rPr>
          <w:rtl w:val="0"/>
        </w:rPr>
        <w:t xml:space="preserve">Instruction and Guided Practice: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Prep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Fill in the missing components from the introduction activity on the whiteboard.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Ask students to clone league-EE/level-1/lesson-1.  Should contain</w:t>
      </w:r>
    </w:p>
    <w:p w:rsidR="00000000" w:rsidDel="00000000" w:rsidP="00000000" w:rsidRDefault="00000000" w:rsidRPr="00000000" w14:paraId="0000002E">
      <w:pPr>
        <w:numPr>
          <w:ilvl w:val="2"/>
          <w:numId w:val="3"/>
        </w:numPr>
        <w:ind w:left="2160" w:hanging="360"/>
        <w:contextualSpacing w:val="1"/>
      </w:pPr>
      <w:r w:rsidDel="00000000" w:rsidR="00000000" w:rsidRPr="00000000">
        <w:rPr>
          <w:sz w:val="24"/>
          <w:szCs w:val="24"/>
          <w:rtl w:val="0"/>
        </w:rPr>
        <w:t xml:space="preserve">DIY lemon battery instructions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Voltage and Current (duration 20-30 min - 00:00 → 00:25)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Example of water flow</w:t>
      </w:r>
    </w:p>
    <w:p w:rsidR="00000000" w:rsidDel="00000000" w:rsidP="00000000" w:rsidRDefault="00000000" w:rsidRPr="00000000" w14:paraId="00000031">
      <w:pPr>
        <w:numPr>
          <w:ilvl w:val="2"/>
          <w:numId w:val="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Voltage is analogous to water pressure</w:t>
      </w:r>
    </w:p>
    <w:p w:rsidR="00000000" w:rsidDel="00000000" w:rsidP="00000000" w:rsidRDefault="00000000" w:rsidRPr="00000000" w14:paraId="00000032">
      <w:pPr>
        <w:numPr>
          <w:ilvl w:val="2"/>
          <w:numId w:val="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Current is analogous to water flow</w:t>
      </w:r>
    </w:p>
    <w:p w:rsidR="00000000" w:rsidDel="00000000" w:rsidP="00000000" w:rsidRDefault="00000000" w:rsidRPr="00000000" w14:paraId="00000033">
      <w:pPr>
        <w:numPr>
          <w:ilvl w:val="2"/>
          <w:numId w:val="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Instead of water, electrons are flowing</w:t>
      </w:r>
    </w:p>
    <w:p w:rsidR="00000000" w:rsidDel="00000000" w:rsidP="00000000" w:rsidRDefault="00000000" w:rsidRPr="00000000" w14:paraId="00000034">
      <w:pPr>
        <w:numPr>
          <w:ilvl w:val="3"/>
          <w:numId w:val="3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Convention of electrical flow is the opposite of electron flow.  (Note:  Emphasize that this convention should be learned/mastered from the beginning to avoid confusion later.)</w:t>
      </w:r>
    </w:p>
    <w:p w:rsidR="00000000" w:rsidDel="00000000" w:rsidP="00000000" w:rsidRDefault="00000000" w:rsidRPr="00000000" w14:paraId="00000035">
      <w:pPr>
        <w:numPr>
          <w:ilvl w:val="3"/>
          <w:numId w:val="3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Current flows from higher voltage to lower voltage</w:t>
      </w:r>
    </w:p>
    <w:p w:rsidR="00000000" w:rsidDel="00000000" w:rsidP="00000000" w:rsidRDefault="00000000" w:rsidRPr="00000000" w14:paraId="00000036">
      <w:pPr>
        <w:numPr>
          <w:ilvl w:val="3"/>
          <w:numId w:val="3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Just like water flows from high elevation to lower elevation (or pressure)</w:t>
      </w:r>
    </w:p>
    <w:p w:rsidR="00000000" w:rsidDel="00000000" w:rsidP="00000000" w:rsidRDefault="00000000" w:rsidRPr="00000000" w14:paraId="00000037">
      <w:pPr>
        <w:numPr>
          <w:ilvl w:val="3"/>
          <w:numId w:val="3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Electrical switches are like valves</w:t>
      </w:r>
    </w:p>
    <w:p w:rsidR="00000000" w:rsidDel="00000000" w:rsidP="00000000" w:rsidRDefault="00000000" w:rsidRPr="00000000" w14:paraId="00000038">
      <w:pPr>
        <w:numPr>
          <w:ilvl w:val="2"/>
          <w:numId w:val="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Board: sketch water system</w:t>
      </w:r>
    </w:p>
    <w:p w:rsidR="00000000" w:rsidDel="00000000" w:rsidP="00000000" w:rsidRDefault="00000000" w:rsidRPr="00000000" w14:paraId="00000039">
      <w:pPr>
        <w:numPr>
          <w:ilvl w:val="3"/>
          <w:numId w:val="3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water pump, pipe, valve and a wheel as an analogy to a closed circuit consisting of a battery (pump), wires and resistors (pipe), switch (valve) and electric motor (waterwheel).</w:t>
      </w:r>
    </w:p>
    <w:p w:rsidR="00000000" w:rsidDel="00000000" w:rsidP="00000000" w:rsidRDefault="00000000" w:rsidRPr="00000000" w14:paraId="0000003A">
      <w:pPr>
        <w:numPr>
          <w:ilvl w:val="3"/>
          <w:numId w:val="3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Just like the current flows from the positive end of the 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Discussion</w:t>
      </w:r>
    </w:p>
    <w:p w:rsidR="00000000" w:rsidDel="00000000" w:rsidP="00000000" w:rsidRDefault="00000000" w:rsidRPr="00000000" w14:paraId="0000003C">
      <w:pPr>
        <w:numPr>
          <w:ilvl w:val="2"/>
          <w:numId w:val="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What kinds of things determine how fast water will flow through a pipe?</w:t>
      </w:r>
    </w:p>
    <w:p w:rsidR="00000000" w:rsidDel="00000000" w:rsidP="00000000" w:rsidRDefault="00000000" w:rsidRPr="00000000" w14:paraId="0000003D">
      <w:pPr>
        <w:numPr>
          <w:ilvl w:val="2"/>
          <w:numId w:val="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How do you control the flow of water?</w:t>
      </w:r>
    </w:p>
    <w:p w:rsidR="00000000" w:rsidDel="00000000" w:rsidP="00000000" w:rsidRDefault="00000000" w:rsidRPr="00000000" w14:paraId="0000003E">
      <w:pPr>
        <w:numPr>
          <w:ilvl w:val="2"/>
          <w:numId w:val="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How can you make the flow of water do work?</w:t>
      </w:r>
    </w:p>
    <w:p w:rsidR="00000000" w:rsidDel="00000000" w:rsidP="00000000" w:rsidRDefault="00000000" w:rsidRPr="00000000" w14:paraId="0000003F">
      <w:pPr>
        <w:numPr>
          <w:ilvl w:val="2"/>
          <w:numId w:val="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Electronics is a way to </w:t>
      </w:r>
      <w:r w:rsidDel="00000000" w:rsidR="00000000" w:rsidRPr="00000000">
        <w:rPr>
          <w:b w:val="1"/>
          <w:rtl w:val="0"/>
        </w:rPr>
        <w:t xml:space="preserve">control and harness </w:t>
      </w:r>
      <w:r w:rsidDel="00000000" w:rsidR="00000000" w:rsidRPr="00000000">
        <w:rPr>
          <w:rtl w:val="0"/>
        </w:rPr>
        <w:t xml:space="preserve">the flow of electrons just like valves and pipes and waterwheels control and harness the flow of water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Copyright 2018 Wintriss Technical Schools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How is electricity generated? (duration 10-15 min - 00:25 → 00:40)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main ways:</w:t>
      </w:r>
    </w:p>
    <w:p w:rsidR="00000000" w:rsidDel="00000000" w:rsidP="00000000" w:rsidRDefault="00000000" w:rsidRPr="00000000" w14:paraId="00000046">
      <w:pPr>
        <w:numPr>
          <w:ilvl w:val="2"/>
          <w:numId w:val="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Chemical reaction</w:t>
      </w:r>
    </w:p>
    <w:p w:rsidR="00000000" w:rsidDel="00000000" w:rsidP="00000000" w:rsidRDefault="00000000" w:rsidRPr="00000000" w14:paraId="00000047">
      <w:pPr>
        <w:numPr>
          <w:ilvl w:val="2"/>
          <w:numId w:val="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Electromagnetic Induction</w:t>
      </w:r>
    </w:p>
    <w:p w:rsidR="00000000" w:rsidDel="00000000" w:rsidP="00000000" w:rsidRDefault="00000000" w:rsidRPr="00000000" w14:paraId="00000048">
      <w:pPr>
        <w:numPr>
          <w:ilvl w:val="2"/>
          <w:numId w:val="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Photovoltaic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Discussion</w:t>
      </w:r>
    </w:p>
    <w:p w:rsidR="00000000" w:rsidDel="00000000" w:rsidP="00000000" w:rsidRDefault="00000000" w:rsidRPr="00000000" w14:paraId="0000004A">
      <w:pPr>
        <w:numPr>
          <w:ilvl w:val="2"/>
          <w:numId w:val="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Help students come up with examples of each, e.g. different kinds of batteries, different kinds of generators (power plant, car alternator, crank flashlight), etc.</w:t>
      </w:r>
    </w:p>
    <w:p w:rsidR="00000000" w:rsidDel="00000000" w:rsidP="00000000" w:rsidRDefault="00000000" w:rsidRPr="00000000" w14:paraId="0000004B">
      <w:pPr>
        <w:numPr>
          <w:ilvl w:val="2"/>
          <w:numId w:val="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Board: 3 columns of examples of each generation type</w:t>
      </w:r>
    </w:p>
    <w:p w:rsidR="00000000" w:rsidDel="00000000" w:rsidP="00000000" w:rsidRDefault="00000000" w:rsidRPr="00000000" w14:paraId="0000004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What is a circuit? (duration 10-15 min - 00:40 → 00:55)</w:t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 power source is like a pump that circulates water</w:t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Must have a loop for current (electrons) to flow</w:t>
      </w:r>
    </w:p>
    <w:p w:rsidR="00000000" w:rsidDel="00000000" w:rsidP="00000000" w:rsidRDefault="00000000" w:rsidRPr="00000000" w14:paraId="00000051">
      <w:pPr>
        <w:numPr>
          <w:ilvl w:val="2"/>
          <w:numId w:val="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 switch interrupts the flow. Similar to a water valve.</w:t>
      </w:r>
    </w:p>
    <w:p w:rsidR="00000000" w:rsidDel="00000000" w:rsidP="00000000" w:rsidRDefault="00000000" w:rsidRPr="00000000" w14:paraId="00000052">
      <w:pPr>
        <w:numPr>
          <w:ilvl w:val="2"/>
          <w:numId w:val="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It is the flow of electrons that does work</w:t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Board: show pump pumping water in a closed loop driving a machine (box representing machine that does “work”). Analogous to battery lighting a bulb.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Quick Break (5 min - 00:55 → 01:00)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Lab &amp; Demos (20-30 min - 01:00 → 01:30)</w:t>
      </w:r>
    </w:p>
    <w:p w:rsidR="00000000" w:rsidDel="00000000" w:rsidP="00000000" w:rsidRDefault="00000000" w:rsidRPr="00000000" w14:paraId="00000056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DIY battery</w:t>
      </w:r>
    </w:p>
    <w:p w:rsidR="00000000" w:rsidDel="00000000" w:rsidP="00000000" w:rsidRDefault="00000000" w:rsidRPr="00000000" w14:paraId="00000057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contextualSpacing w:val="0"/>
        <w:rPr/>
      </w:pPr>
      <w:bookmarkStart w:colFirst="0" w:colLast="0" w:name="_8ibdnrr102gb" w:id="8"/>
      <w:bookmarkEnd w:id="8"/>
      <w:r w:rsidDel="00000000" w:rsidR="00000000" w:rsidRPr="00000000">
        <w:rPr>
          <w:rtl w:val="0"/>
        </w:rPr>
        <w:t xml:space="preserve">Independent Practice: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Show the students how to find the lesson material (</w:t>
      </w:r>
      <w:r w:rsidDel="00000000" w:rsidR="00000000" w:rsidRPr="00000000">
        <w:rPr>
          <w:sz w:val="20"/>
          <w:szCs w:val="20"/>
          <w:rtl w:val="0"/>
        </w:rPr>
        <w:t xml:space="preserve">http://level0.jointheleague.org/Mod0Recipes/RobotGraffiti.html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Have students build a simple battery to light up a bulb.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Cruise the room and help students who are stuck.</w:t>
      </w:r>
    </w:p>
    <w:p w:rsidR="00000000" w:rsidDel="00000000" w:rsidP="00000000" w:rsidRDefault="00000000" w:rsidRPr="00000000" w14:paraId="0000005C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contextualSpacing w:val="0"/>
        <w:rPr/>
      </w:pPr>
      <w:bookmarkStart w:colFirst="0" w:colLast="0" w:name="_jmd5j5qq3wq8" w:id="9"/>
      <w:bookmarkEnd w:id="9"/>
      <w:r w:rsidDel="00000000" w:rsidR="00000000" w:rsidRPr="00000000">
        <w:rPr>
          <w:rtl w:val="0"/>
        </w:rPr>
        <w:t xml:space="preserve">Assessment: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Informal assessment is made by teacher during guided and independent practice.</w:t>
      </w:r>
    </w:p>
    <w:p w:rsidR="00000000" w:rsidDel="00000000" w:rsidP="00000000" w:rsidRDefault="00000000" w:rsidRPr="00000000" w14:paraId="0000005F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contextualSpacing w:val="0"/>
        <w:rPr/>
      </w:pPr>
      <w:bookmarkStart w:colFirst="0" w:colLast="0" w:name="_s9h32036ol1a" w:id="10"/>
      <w:bookmarkEnd w:id="10"/>
      <w:r w:rsidDel="00000000" w:rsidR="00000000" w:rsidRPr="00000000">
        <w:rPr>
          <w:rtl w:val="0"/>
        </w:rPr>
        <w:t xml:space="preserve">Closure: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Review electricity generation, voltage, current and circuit concepts with the students.</w:t>
      </w:r>
    </w:p>
    <w:p w:rsidR="00000000" w:rsidDel="00000000" w:rsidP="00000000" w:rsidRDefault="00000000" w:rsidRPr="00000000" w14:paraId="00000062">
      <w:pPr>
        <w:pStyle w:val="Heading2"/>
        <w:contextualSpacing w:val="0"/>
        <w:rPr>
          <w:sz w:val="24"/>
          <w:szCs w:val="24"/>
        </w:rPr>
      </w:pPr>
      <w:bookmarkStart w:colFirst="0" w:colLast="0" w:name="_ijf30grgr1t3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Copyright 2018, Wintriss Technical Schools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color w:val="ff9900"/>
      <w:sz w:val="60"/>
      <w:szCs w:val="6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color w:val="674ea7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color w:val="38761d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rFonts w:ascii="Roboto" w:cs="Roboto" w:eastAsia="Roboto" w:hAnsi="Roboto"/>
      <w:b w:val="1"/>
      <w:color w:val="cc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hyperlink" Target="https://github.com/League-EE/Level-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