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A0A" w:rsidRDefault="00482B06" w:rsidP="00461A0A">
      <w:pPr>
        <w:pStyle w:val="Heading1"/>
        <w:contextualSpacing w:val="0"/>
      </w:pPr>
      <w:r>
        <w:t xml:space="preserve">Design </w:t>
      </w:r>
      <w:r w:rsidR="00461A0A">
        <w:t>Overview</w:t>
      </w:r>
    </w:p>
    <w:p w:rsidR="00461A0A" w:rsidRDefault="00482B06" w:rsidP="00461A0A">
      <w:pPr>
        <w:contextualSpacing w:val="0"/>
      </w:pPr>
      <w:r>
        <w:t>The basics of circuit design include identifying the required voltage</w:t>
      </w:r>
      <w:r w:rsidR="008D7C04">
        <w:t>s</w:t>
      </w:r>
      <w:r>
        <w:t xml:space="preserve"> and currents of active components used in </w:t>
      </w:r>
      <w:r w:rsidR="008D7C04">
        <w:t>a</w:t>
      </w:r>
      <w:r>
        <w:t xml:space="preserve"> circuit and adjusting passive component values to achieve the desired voltage</w:t>
      </w:r>
      <w:r w:rsidR="008D7C04">
        <w:t>s</w:t>
      </w:r>
      <w:r>
        <w:t xml:space="preserve"> and currents.</w:t>
      </w:r>
    </w:p>
    <w:p w:rsidR="00482B06" w:rsidRDefault="00482B06" w:rsidP="00461A0A">
      <w:pPr>
        <w:contextualSpacing w:val="0"/>
      </w:pPr>
    </w:p>
    <w:p w:rsidR="00482B06" w:rsidRDefault="00482B06" w:rsidP="00461A0A">
      <w:pPr>
        <w:contextualSpacing w:val="0"/>
      </w:pPr>
      <w:r>
        <w:t>For our simple photo-resistor circuit, our active component is an LED (Light Emitting Diode)</w:t>
      </w:r>
      <w:r w:rsidR="000F3E25">
        <w:t xml:space="preserve"> and </w:t>
      </w:r>
      <w:r w:rsidR="008D7C04">
        <w:t xml:space="preserve">a </w:t>
      </w:r>
      <w:r w:rsidR="000F3E25">
        <w:t>transistor com</w:t>
      </w:r>
      <w:r w:rsidR="009621A3">
        <w:t>bination which we will treat as a “black box”</w:t>
      </w:r>
      <w:r w:rsidR="009621A3">
        <w:rPr>
          <w:rStyle w:val="FootnoteReference"/>
        </w:rPr>
        <w:footnoteReference w:id="1"/>
      </w:r>
      <w:r w:rsidR="009621A3">
        <w:t xml:space="preserve"> circuit</w:t>
      </w:r>
      <w:r>
        <w:t>.  We will use the sp</w:t>
      </w:r>
      <w:r w:rsidR="009621A3">
        <w:t>ecs (specifications) for this black box circuit</w:t>
      </w:r>
      <w:r>
        <w:t xml:space="preserve"> to determine the </w:t>
      </w:r>
      <w:r w:rsidR="003A309F">
        <w:t>voltage required to turn on th</w:t>
      </w:r>
      <w:r w:rsidR="00BA6BA5">
        <w:t>e LED when the amount of light detected by the sensor drops below a certain amount</w:t>
      </w:r>
      <w:r>
        <w:t>.</w:t>
      </w:r>
    </w:p>
    <w:p w:rsidR="00482B06" w:rsidRDefault="00482B06" w:rsidP="00461A0A">
      <w:pPr>
        <w:contextualSpacing w:val="0"/>
      </w:pPr>
    </w:p>
    <w:p w:rsidR="00482B06" w:rsidRDefault="00482B06" w:rsidP="00461A0A">
      <w:pPr>
        <w:contextualSpacing w:val="0"/>
      </w:pPr>
      <w:r>
        <w:t>We will also use a photo resistor as our sensor.  The specs for the photo resistor will come from our last experiment; namely the resistance of the photo resistor in low and bright lights.</w:t>
      </w:r>
    </w:p>
    <w:p w:rsidR="00461A0A" w:rsidRDefault="00461A0A" w:rsidP="00461A0A">
      <w:pPr>
        <w:pStyle w:val="Heading2"/>
        <w:contextualSpacing w:val="0"/>
      </w:pPr>
      <w:bookmarkStart w:id="0" w:name="_8ir77k78xce1" w:colFirst="0" w:colLast="0"/>
      <w:bookmarkEnd w:id="0"/>
      <w:r>
        <w:t>Schematics</w:t>
      </w:r>
    </w:p>
    <w:p w:rsidR="00461A0A" w:rsidRDefault="00D94327" w:rsidP="001F6CE9">
      <w:pPr>
        <w:keepNext/>
        <w:contextualSpacing w:val="0"/>
        <w:jc w:val="center"/>
      </w:pPr>
      <w:r w:rsidRPr="00D94327">
        <w:drawing>
          <wp:inline distT="0" distB="0" distL="0" distR="0">
            <wp:extent cx="4038600" cy="3383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CE9" w:rsidRDefault="001F6CE9" w:rsidP="001F6CE9">
      <w:pPr>
        <w:keepNext/>
        <w:contextualSpacing w:val="0"/>
        <w:jc w:val="center"/>
      </w:pPr>
    </w:p>
    <w:p w:rsidR="00461A0A" w:rsidRDefault="00461A0A" w:rsidP="00461A0A">
      <w:pPr>
        <w:pStyle w:val="Caption"/>
        <w:jc w:val="center"/>
        <w:rPr>
          <w:noProof/>
          <w:sz w:val="20"/>
          <w:szCs w:val="20"/>
          <w:lang w:val="en-US"/>
        </w:rPr>
      </w:pPr>
      <w:bookmarkStart w:id="1" w:name="_Ref517193307"/>
      <w:r w:rsidRPr="00304D15">
        <w:rPr>
          <w:sz w:val="20"/>
          <w:szCs w:val="20"/>
        </w:rPr>
        <w:t xml:space="preserve">Figure </w:t>
      </w:r>
      <w:r w:rsidRPr="00304D15">
        <w:rPr>
          <w:sz w:val="20"/>
          <w:szCs w:val="20"/>
        </w:rPr>
        <w:fldChar w:fldCharType="begin"/>
      </w:r>
      <w:r w:rsidRPr="00304D15">
        <w:rPr>
          <w:sz w:val="20"/>
          <w:szCs w:val="20"/>
        </w:rPr>
        <w:instrText xml:space="preserve"> SEQ Figure \* ARABIC </w:instrText>
      </w:r>
      <w:r w:rsidRPr="00304D15">
        <w:rPr>
          <w:sz w:val="20"/>
          <w:szCs w:val="20"/>
        </w:rPr>
        <w:fldChar w:fldCharType="separate"/>
      </w:r>
      <w:r w:rsidRPr="00304D15">
        <w:rPr>
          <w:noProof/>
          <w:sz w:val="20"/>
          <w:szCs w:val="20"/>
        </w:rPr>
        <w:t>1</w:t>
      </w:r>
      <w:r w:rsidRPr="00304D15">
        <w:rPr>
          <w:sz w:val="20"/>
          <w:szCs w:val="20"/>
        </w:rPr>
        <w:fldChar w:fldCharType="end"/>
      </w:r>
      <w:bookmarkEnd w:id="1"/>
      <w:r w:rsidRPr="00304D15">
        <w:rPr>
          <w:noProof/>
          <w:sz w:val="20"/>
          <w:szCs w:val="20"/>
          <w:lang w:val="en-US"/>
        </w:rPr>
        <w:t xml:space="preserve"> </w:t>
      </w:r>
      <w:r w:rsidR="0058718B">
        <w:rPr>
          <w:noProof/>
          <w:sz w:val="20"/>
          <w:szCs w:val="20"/>
          <w:lang w:val="en-US"/>
        </w:rPr>
        <w:t>–</w:t>
      </w:r>
      <w:r w:rsidRPr="00304D15">
        <w:rPr>
          <w:noProof/>
          <w:sz w:val="20"/>
          <w:szCs w:val="20"/>
          <w:lang w:val="en-US"/>
        </w:rPr>
        <w:t xml:space="preserve"> </w:t>
      </w:r>
      <w:r w:rsidR="0058718B">
        <w:rPr>
          <w:noProof/>
          <w:sz w:val="20"/>
          <w:szCs w:val="20"/>
          <w:lang w:val="en-US"/>
        </w:rPr>
        <w:t>Simple Photosensor Circuit</w:t>
      </w:r>
    </w:p>
    <w:p w:rsidR="009E68FE" w:rsidRDefault="009E68FE" w:rsidP="009E68FE">
      <w:pPr>
        <w:rPr>
          <w:lang w:val="en-US"/>
        </w:rPr>
      </w:pPr>
      <w:r>
        <w:rPr>
          <w:lang w:val="en-US"/>
        </w:rPr>
        <w:t>Note that the black box circuit in the schematics above is marked by the dashed rectangle.  The followings are the specs for the black box:</w:t>
      </w:r>
    </w:p>
    <w:p w:rsidR="009E68FE" w:rsidRDefault="009E68FE" w:rsidP="009E68FE">
      <w:pPr>
        <w:rPr>
          <w:lang w:val="en-US"/>
        </w:rPr>
      </w:pPr>
    </w:p>
    <w:p w:rsidR="009E68FE" w:rsidRPr="009E68FE" w:rsidRDefault="009E68FE" w:rsidP="009E68F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BA6BA5">
        <w:rPr>
          <w:i/>
          <w:iCs/>
          <w:lang w:val="en-US"/>
        </w:rPr>
        <w:lastRenderedPageBreak/>
        <w:t>V</w:t>
      </w:r>
      <w:r w:rsidR="006026CB">
        <w:rPr>
          <w:i/>
          <w:iCs/>
          <w:vertAlign w:val="subscript"/>
          <w:lang w:val="en-US"/>
        </w:rPr>
        <w:t>ph</w:t>
      </w:r>
      <w:proofErr w:type="spellEnd"/>
      <w:r w:rsidRPr="00BA6BA5">
        <w:rPr>
          <w:i/>
          <w:iCs/>
          <w:lang w:val="en-US"/>
        </w:rPr>
        <w:t xml:space="preserve"> ≥ 4V</w:t>
      </w:r>
      <w:r>
        <w:rPr>
          <w:lang w:val="en-US"/>
        </w:rPr>
        <w:t xml:space="preserve"> for the LED to turn on</w:t>
      </w:r>
    </w:p>
    <w:p w:rsidR="00461A0A" w:rsidRDefault="00461A0A" w:rsidP="00461A0A">
      <w:pPr>
        <w:pStyle w:val="Heading2"/>
        <w:contextualSpacing w:val="0"/>
      </w:pPr>
      <w:bookmarkStart w:id="2" w:name="_9y8smm6116gd" w:colFirst="0" w:colLast="0"/>
      <w:bookmarkEnd w:id="2"/>
      <w:r>
        <w:t>Procedure</w:t>
      </w:r>
    </w:p>
    <w:p w:rsidR="009E68FE" w:rsidRDefault="00461A0A" w:rsidP="00BA6BA5">
      <w:r>
        <w:t xml:space="preserve">Given the circuit shown in </w:t>
      </w:r>
      <w:r>
        <w:fldChar w:fldCharType="begin"/>
      </w:r>
      <w:r>
        <w:instrText xml:space="preserve"> REF _Ref517193307 \h </w:instrText>
      </w:r>
      <w:r>
        <w:fldChar w:fldCharType="separate"/>
      </w:r>
      <w:r w:rsidRPr="0093010D">
        <w:t>Figure 1</w:t>
      </w:r>
      <w:r>
        <w:fldChar w:fldCharType="end"/>
      </w:r>
      <w:r>
        <w:t xml:space="preserve">, </w:t>
      </w:r>
      <w:r w:rsidR="009E68FE">
        <w:t>determine the value of R</w:t>
      </w:r>
      <w:r w:rsidR="009E68FE">
        <w:rPr>
          <w:vertAlign w:val="subscript"/>
        </w:rPr>
        <w:t>1</w:t>
      </w:r>
      <w:r w:rsidR="009E68FE">
        <w:t xml:space="preserve"> for which the LED turns on </w:t>
      </w:r>
      <w:r w:rsidR="00BA6BA5">
        <w:t>when the amount of light detected by the sensor is less than “ambient” daylight.</w:t>
      </w:r>
    </w:p>
    <w:p w:rsidR="00BA6BA5" w:rsidRDefault="00BA6BA5" w:rsidP="00BA6BA5"/>
    <w:p w:rsidR="00BA6BA5" w:rsidRPr="00BA6BA5" w:rsidRDefault="00BA6BA5" w:rsidP="009E68FE">
      <w:pPr>
        <w:numPr>
          <w:ilvl w:val="0"/>
          <w:numId w:val="1"/>
        </w:numPr>
      </w:pPr>
      <w:r>
        <w:t xml:space="preserve">Look through your data for the “Series Resistor Network” project to find the resistance value of the photo-resistor for ambient light.  Let’s notes this value as </w:t>
      </w:r>
      <w:proofErr w:type="spellStart"/>
      <w:r w:rsidRPr="00BA6BA5">
        <w:rPr>
          <w:rFonts w:ascii="Cambria Math" w:hAnsi="Cambria Math"/>
          <w:i/>
          <w:iCs/>
        </w:rPr>
        <w:t>R</w:t>
      </w:r>
      <w:r w:rsidRPr="00BA6BA5">
        <w:rPr>
          <w:rFonts w:ascii="Cambria Math" w:hAnsi="Cambria Math"/>
          <w:i/>
          <w:iCs/>
          <w:vertAlign w:val="subscript"/>
        </w:rPr>
        <w:t>ph</w:t>
      </w:r>
      <w:proofErr w:type="spellEnd"/>
      <w:r w:rsidRPr="00BA6BA5">
        <w:rPr>
          <w:rFonts w:ascii="Cambria Math" w:hAnsi="Cambria Math"/>
          <w:i/>
          <w:iCs/>
        </w:rPr>
        <w:t xml:space="preserve"> = </w:t>
      </w:r>
      <w:proofErr w:type="spellStart"/>
      <w:r w:rsidRPr="00BA6BA5">
        <w:rPr>
          <w:rFonts w:ascii="Cambria Math" w:hAnsi="Cambria Math"/>
          <w:i/>
          <w:iCs/>
        </w:rPr>
        <w:t>R</w:t>
      </w:r>
      <w:r w:rsidRPr="00BA6BA5">
        <w:rPr>
          <w:rFonts w:ascii="Cambria Math" w:hAnsi="Cambria Math"/>
          <w:i/>
          <w:iCs/>
          <w:vertAlign w:val="subscript"/>
        </w:rPr>
        <w:t>amb</w:t>
      </w:r>
      <w:proofErr w:type="spellEnd"/>
    </w:p>
    <w:p w:rsidR="00BA6BA5" w:rsidRPr="00081D3C" w:rsidRDefault="00BA6BA5" w:rsidP="009E68FE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BA6BA5">
        <w:t>Recall</w:t>
      </w:r>
      <w:r>
        <w:t xml:space="preserve"> that the “voltage divider” equation from your “Series Resistor Network”</w:t>
      </w:r>
      <w:r w:rsidR="00081D3C">
        <w:t xml:space="preserve"> project.  Applying the voltage divider equation to find </w:t>
      </w:r>
      <w:proofErr w:type="spellStart"/>
      <w:r w:rsidR="00081D3C" w:rsidRPr="00BA6BA5">
        <w:rPr>
          <w:i/>
          <w:iCs/>
          <w:lang w:val="en-US"/>
        </w:rPr>
        <w:t>V</w:t>
      </w:r>
      <w:r w:rsidR="002E4094">
        <w:rPr>
          <w:i/>
          <w:iCs/>
          <w:vertAlign w:val="subscript"/>
          <w:lang w:val="en-US"/>
        </w:rPr>
        <w:t>ph</w:t>
      </w:r>
      <w:proofErr w:type="spellEnd"/>
      <w:r w:rsidR="00081D3C">
        <w:t xml:space="preserve"> we have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V</m:t>
              </m:r>
            </m:e>
            <m:sub>
              <m:r>
                <w:rPr>
                  <w:rFonts w:ascii="Cambria Math" w:hAnsi="Cambria Math" w:cstheme="majorHAnsi"/>
                </w:rPr>
                <m:t>ph</m:t>
              </m:r>
            </m:sub>
          </m:sSub>
          <m:r>
            <w:rPr>
              <w:rFonts w:ascii="Cambria Math" w:hAnsi="Cambria Math" w:cstheme="majorHAnsi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V</m:t>
              </m:r>
            </m:e>
            <m:sub>
              <m:r>
                <w:rPr>
                  <w:rFonts w:ascii="Cambria Math" w:hAnsi="Cambria Math" w:cstheme="majorHAnsi"/>
                </w:rPr>
                <m:t>Batt</m:t>
              </m:r>
            </m:sub>
          </m:sSub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ph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ph</m:t>
                  </m:r>
                </m:sub>
              </m:sSub>
              <m:r>
                <w:rPr>
                  <w:rFonts w:ascii="Cambria Math" w:hAnsi="Cambria Math" w:cstheme="maj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br/>
          </m:r>
        </m:oMath>
      </m:oMathPara>
    </w:p>
    <w:p w:rsidR="00081D3C" w:rsidRPr="00047999" w:rsidRDefault="00081D3C" w:rsidP="009E68FE">
      <w:pPr>
        <w:numPr>
          <w:ilvl w:val="0"/>
          <w:numId w:val="1"/>
        </w:numPr>
        <w:rPr>
          <w:rFonts w:asciiTheme="majorHAnsi" w:hAnsiTheme="majorHAnsi" w:cstheme="majorHAnsi"/>
        </w:rPr>
      </w:pPr>
      <w:proofErr w:type="gramStart"/>
      <w:r>
        <w:t>In order to</w:t>
      </w:r>
      <w:proofErr w:type="gramEnd"/>
      <w:r>
        <w:t xml:space="preserve"> make sure, the LED is off in ambient light, we need </w:t>
      </w:r>
      <w:proofErr w:type="spellStart"/>
      <w:r w:rsidRPr="00BA6BA5">
        <w:rPr>
          <w:i/>
          <w:iCs/>
          <w:lang w:val="en-US"/>
        </w:rPr>
        <w:t>V</w:t>
      </w:r>
      <w:r w:rsidR="006026CB">
        <w:rPr>
          <w:i/>
          <w:iCs/>
          <w:vertAlign w:val="subscript"/>
          <w:lang w:val="en-US"/>
        </w:rPr>
        <w:t>ph</w:t>
      </w:r>
      <w:proofErr w:type="spellEnd"/>
      <w:r>
        <w:rPr>
          <w:i/>
          <w:iCs/>
          <w:lang w:val="en-US"/>
        </w:rPr>
        <w:t xml:space="preserve"> </w:t>
      </w:r>
      <w:r>
        <w:rPr>
          <w:rFonts w:ascii="Cambria Math" w:hAnsi="Cambria Math" w:cs="Cambria Math"/>
          <w:i/>
          <w:iCs/>
          <w:lang w:val="en-US"/>
        </w:rPr>
        <w:t>≤ 4V</w:t>
      </w:r>
      <w:r>
        <w:t xml:space="preserve"> for </w:t>
      </w:r>
      <w:proofErr w:type="spellStart"/>
      <w:r w:rsidRPr="00BA6BA5">
        <w:rPr>
          <w:rFonts w:ascii="Cambria Math" w:hAnsi="Cambria Math"/>
          <w:i/>
          <w:iCs/>
        </w:rPr>
        <w:t>R</w:t>
      </w:r>
      <w:r w:rsidRPr="00BA6BA5">
        <w:rPr>
          <w:rFonts w:ascii="Cambria Math" w:hAnsi="Cambria Math"/>
          <w:i/>
          <w:iCs/>
          <w:vertAlign w:val="subscript"/>
        </w:rPr>
        <w:t>ph</w:t>
      </w:r>
      <w:proofErr w:type="spellEnd"/>
      <w:r w:rsidRPr="00BA6BA5">
        <w:rPr>
          <w:rFonts w:ascii="Cambria Math" w:hAnsi="Cambria Math"/>
          <w:i/>
          <w:iCs/>
        </w:rPr>
        <w:t xml:space="preserve"> = </w:t>
      </w:r>
      <w:proofErr w:type="spellStart"/>
      <w:r w:rsidRPr="00BA6BA5">
        <w:rPr>
          <w:rFonts w:ascii="Cambria Math" w:hAnsi="Cambria Math"/>
          <w:i/>
          <w:iCs/>
        </w:rPr>
        <w:t>R</w:t>
      </w:r>
      <w:r w:rsidRPr="00BA6BA5">
        <w:rPr>
          <w:rFonts w:ascii="Cambria Math" w:hAnsi="Cambria Math"/>
          <w:i/>
          <w:iCs/>
          <w:vertAlign w:val="subscript"/>
        </w:rPr>
        <w:t>amb</w:t>
      </w:r>
      <w:proofErr w:type="spellEnd"/>
      <w:r>
        <w:t xml:space="preserve">.  Substituting these in the voltage divider equation above, determine the value of </w:t>
      </w:r>
      <w:r w:rsidRPr="00081D3C">
        <w:rPr>
          <w:rFonts w:ascii="Cambria Math" w:hAnsi="Cambria Math"/>
          <w:i/>
          <w:iCs/>
        </w:rPr>
        <w:t>R</w:t>
      </w:r>
      <w:r w:rsidRPr="00081D3C">
        <w:rPr>
          <w:rFonts w:ascii="Cambria Math" w:hAnsi="Cambria Math"/>
          <w:i/>
          <w:iCs/>
          <w:vertAlign w:val="subscript"/>
        </w:rPr>
        <w:t>1</w:t>
      </w:r>
      <w:r>
        <w:t>:</w:t>
      </w:r>
      <w:r>
        <w:br/>
      </w:r>
      <w:r>
        <w:br/>
      </w:r>
      <m:oMathPara>
        <m:oMathParaPr>
          <m:jc m:val="left"/>
        </m:oMathParaPr>
        <m:oMath>
          <m:d>
            <m:dPr>
              <m:begChr m:val=""/>
              <m:endChr m:val="}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m>
                <m:mPr>
                  <m:rSpRule m:val="3"/>
                  <m:rSp m:val="480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ph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≤4V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ph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amb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ph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Batt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ph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ph</m:t>
                            </m:r>
                          </m:sub>
                        </m:sSub>
                        <m:r>
                          <w:rPr>
                            <w:rFonts w:ascii="Cambria Math" w:hAnsi="Cambria Math" w:cstheme="majorHAns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theme="majorHAnsi"/>
                      </w:rPr>
                      <m:t xml:space="preserve">  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</w:rPr>
            <m:t xml:space="preserve"> </m:t>
          </m:r>
          <m:r>
            <w:rPr>
              <w:rFonts w:ascii="Cambria Math" w:hAnsi="Cambria Math" w:cstheme="majorHAnsi"/>
            </w:rPr>
            <m:t>→</m:t>
          </m:r>
          <m:r>
            <w:rPr>
              <w:rFonts w:ascii="Cambria Math" w:hAnsi="Cambria Math" w:cstheme="majorHAnsi"/>
            </w:rPr>
            <m:t xml:space="preserve"> 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V</m:t>
              </m:r>
            </m:e>
            <m:sub>
              <m:r>
                <w:rPr>
                  <w:rFonts w:ascii="Cambria Math" w:hAnsi="Cambria Math" w:cstheme="majorHAnsi"/>
                </w:rPr>
                <m:t>Batt</m:t>
              </m:r>
            </m:sub>
          </m:sSub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amb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amb</m:t>
                  </m:r>
                </m:sub>
              </m:sSub>
              <m:r>
                <w:rPr>
                  <w:rFonts w:ascii="Cambria Math" w:hAnsi="Cambria Math" w:cstheme="maj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ajorHAnsi"/>
            </w:rPr>
            <m:t>≤4V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r>
            <m:rPr>
              <m:sty m:val="p"/>
            </m:rPr>
            <m:t>Rearranging this equation, we have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theme="majorHAnsi"/>
                  <w:i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 w:cstheme="majorHAnsi"/>
                  <w:bdr w:val="single" w:sz="4" w:space="0" w:color="auto"/>
                </w:rPr>
                <m:t>R</m:t>
              </m:r>
            </m:e>
            <m:sub>
              <m:r>
                <w:rPr>
                  <w:rFonts w:ascii="Cambria Math" w:hAnsi="Cambria Math" w:cstheme="majorHAnsi"/>
                  <w:bdr w:val="single" w:sz="4" w:space="0" w:color="auto"/>
                </w:rPr>
                <m:t>1</m:t>
              </m:r>
            </m:sub>
          </m:sSub>
          <m:r>
            <w:rPr>
              <w:rFonts w:ascii="Cambria Math" w:hAnsi="Cambria Math" w:cstheme="majorHAnsi"/>
              <w:bdr w:val="single" w:sz="4" w:space="0" w:color="auto"/>
            </w:rPr>
            <m:t>≥</m:t>
          </m:r>
          <m:f>
            <m:fPr>
              <m:ctrlPr>
                <w:rPr>
                  <w:rFonts w:ascii="Cambria Math" w:hAnsi="Cambria Math" w:cstheme="majorHAnsi"/>
                  <w:i/>
                  <w:bdr w:val="single" w:sz="4" w:space="0" w:color="auto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HAnsi"/>
                      <w:i/>
                      <w:bdr w:val="single" w:sz="4" w:space="0" w:color="aut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bdr w:val="single" w:sz="4" w:space="0" w:color="aut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bdr w:val="single" w:sz="4" w:space="0" w:color="auto"/>
                        </w:rPr>
                        <m:t>Batt</m:t>
                      </m:r>
                    </m:sub>
                  </m:sSub>
                  <m:r>
                    <w:rPr>
                      <w:rFonts w:ascii="Cambria Math" w:hAnsi="Cambria Math" w:cstheme="majorHAnsi"/>
                      <w:bdr w:val="single" w:sz="4" w:space="0" w:color="auto"/>
                    </w:rPr>
                    <m:t>-4V</m:t>
                  </m:r>
                </m:e>
              </m:d>
            </m:num>
            <m:den>
              <m:r>
                <w:rPr>
                  <w:rFonts w:ascii="Cambria Math" w:hAnsi="Cambria Math" w:cstheme="majorHAnsi"/>
                  <w:bdr w:val="single" w:sz="4" w:space="0" w:color="auto"/>
                </w:rPr>
                <m:t>4V</m:t>
              </m:r>
            </m:den>
          </m:f>
          <m:sSub>
            <m:sSubPr>
              <m:ctrlPr>
                <w:rPr>
                  <w:rFonts w:ascii="Cambria Math" w:hAnsi="Cambria Math" w:cstheme="majorHAnsi"/>
                  <w:i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 w:cstheme="majorHAnsi"/>
                  <w:bdr w:val="single" w:sz="4" w:space="0" w:color="auto"/>
                </w:rPr>
                <m:t>R</m:t>
              </m:r>
            </m:e>
            <m:sub>
              <m:r>
                <w:rPr>
                  <w:rFonts w:ascii="Cambria Math" w:hAnsi="Cambria Math" w:cstheme="majorHAnsi"/>
                  <w:bdr w:val="single" w:sz="4" w:space="0" w:color="auto"/>
                </w:rPr>
                <m:t>amb</m:t>
              </m:r>
            </m:sub>
          </m:sSub>
          <m:r>
            <m:rPr>
              <m:sty m:val="p"/>
            </m:rPr>
            <w:br/>
          </m:r>
        </m:oMath>
      </m:oMathPara>
      <w:bookmarkStart w:id="3" w:name="_GoBack"/>
      <w:bookmarkEnd w:id="3"/>
    </w:p>
    <w:p w:rsidR="00047999" w:rsidRPr="00C757A0" w:rsidRDefault="00047999" w:rsidP="009E68FE">
      <w:pPr>
        <w:numPr>
          <w:ilvl w:val="0"/>
          <w:numId w:val="1"/>
        </w:numPr>
        <w:rPr>
          <w:rFonts w:asciiTheme="majorHAnsi" w:hAnsiTheme="majorHAnsi" w:cstheme="majorHAnsi"/>
        </w:rPr>
      </w:pPr>
      <w:r>
        <w:t xml:space="preserve">Use the equation above and the value for </w:t>
      </w:r>
      <w:proofErr w:type="spellStart"/>
      <w:r w:rsidRPr="00BA6BA5">
        <w:rPr>
          <w:rFonts w:ascii="Cambria Math" w:hAnsi="Cambria Math"/>
          <w:i/>
          <w:iCs/>
        </w:rPr>
        <w:t>R</w:t>
      </w:r>
      <w:r w:rsidRPr="00BA6BA5">
        <w:rPr>
          <w:rFonts w:ascii="Cambria Math" w:hAnsi="Cambria Math"/>
          <w:i/>
          <w:iCs/>
          <w:vertAlign w:val="subscript"/>
        </w:rPr>
        <w:t>amb</w:t>
      </w:r>
      <w:proofErr w:type="spellEnd"/>
      <w:r>
        <w:t xml:space="preserve"> to find </w:t>
      </w:r>
      <w:r w:rsidRPr="00BA6BA5">
        <w:rPr>
          <w:rFonts w:ascii="Cambria Math" w:hAnsi="Cambria Math"/>
          <w:i/>
          <w:iCs/>
        </w:rPr>
        <w:t>R</w:t>
      </w:r>
      <w:r>
        <w:rPr>
          <w:rFonts w:ascii="Cambria Math" w:hAnsi="Cambria Math"/>
          <w:i/>
          <w:iCs/>
          <w:vertAlign w:val="subscript"/>
        </w:rPr>
        <w:t>1</w:t>
      </w:r>
      <w:r>
        <w:t>.</w:t>
      </w:r>
      <w:r>
        <w:br/>
      </w:r>
      <w:r>
        <w:br/>
      </w:r>
      <m:oMathPara>
        <m:oMathParaPr>
          <m:jc m:val="left"/>
        </m:oMathParaPr>
        <m:oMath>
          <m:d>
            <m:dPr>
              <m:begChr m:val=""/>
              <m:endChr m:val="}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m>
                <m:mPr>
                  <m:rSpRule m:val="3"/>
                  <m:rSp m:val="480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≥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Batt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HAnsi"/>
                              </w:rPr>
                              <m:t>-4V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theme="majorHAnsi"/>
                          </w:rPr>
                          <m:t>4V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amb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 xml:space="preserve">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Batt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=9V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amb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=_________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 xml:space="preserve"> </m:t>
              </m:r>
              <m:r>
                <w:rPr>
                  <w:rFonts w:ascii="Cambria Math" w:hAnsi="Cambria Math" w:cstheme="majorHAnsi"/>
                </w:rPr>
                <m:t>R</m:t>
              </m:r>
            </m:e>
            <m:sub>
              <m:r>
                <w:rPr>
                  <w:rFonts w:ascii="Cambria Math" w:hAnsi="Cambria Math" w:cstheme="majorHAnsi"/>
                </w:rPr>
                <m:t>1</m:t>
              </m:r>
            </m:sub>
          </m:sSub>
          <m:r>
            <w:rPr>
              <w:rFonts w:ascii="Cambria Math" w:hAnsi="Cambria Math" w:cstheme="majorHAnsi"/>
            </w:rPr>
            <m:t>≥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9V-4V</m:t>
                  </m:r>
                </m:e>
              </m:d>
            </m:num>
            <m:den>
              <m:r>
                <w:rPr>
                  <w:rFonts w:ascii="Cambria Math" w:hAnsi="Cambria Math" w:cstheme="majorHAnsi"/>
                </w:rPr>
                <m:t>4V</m:t>
              </m:r>
            </m:den>
          </m:f>
          <m:r>
            <w:rPr>
              <w:rFonts w:ascii="Cambria Math" w:hAnsi="Cambria Math" w:cstheme="majorHAnsi"/>
            </w:rPr>
            <m:t>_______</m:t>
          </m:r>
          <m:r>
            <w:rPr>
              <w:rFonts w:ascii="Cambria Math" w:hAnsi="Cambria Math" w:cstheme="majorHAnsi"/>
            </w:rPr>
            <m:t xml:space="preserve"> </m:t>
          </m:r>
          <m:r>
            <w:rPr>
              <w:rFonts w:ascii="Cambria Math" w:hAnsi="Cambria Math" w:cstheme="majorHAnsi"/>
            </w:rPr>
            <m:t>→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R</m:t>
              </m:r>
            </m:e>
            <m:sub>
              <m:r>
                <w:rPr>
                  <w:rFonts w:ascii="Cambria Math" w:hAnsi="Cambria Math" w:cstheme="majorHAnsi"/>
                </w:rPr>
                <m:t>1</m:t>
              </m:r>
            </m:sub>
          </m:sSub>
          <m:r>
            <w:rPr>
              <w:rFonts w:ascii="Cambria Math" w:hAnsi="Cambria Math" w:cstheme="majorHAnsi"/>
            </w:rPr>
            <m:t>≥__________</m:t>
          </m:r>
          <m:r>
            <m:rPr>
              <m:sty m:val="p"/>
            </m:rPr>
            <w:br/>
          </m:r>
        </m:oMath>
      </m:oMathPara>
    </w:p>
    <w:p w:rsidR="00C757A0" w:rsidRPr="00C757A0" w:rsidRDefault="006026CB" w:rsidP="009E68FE">
      <w:pPr>
        <w:numPr>
          <w:ilvl w:val="0"/>
          <w:numId w:val="1"/>
        </w:numPr>
        <w:rPr>
          <w:rFonts w:asciiTheme="majorHAnsi" w:hAnsiTheme="majorHAnsi" w:cstheme="majorHAnsi"/>
        </w:rPr>
      </w:pPr>
      <w:r>
        <w:t>Look through your resistor kit</w:t>
      </w:r>
      <w:r w:rsidR="00C757A0">
        <w:t xml:space="preserve"> to find one (or a combination of) resistor(s) whose value comes as close as possible to the value you calculated for </w:t>
      </w:r>
      <w:r w:rsidR="00C757A0" w:rsidRPr="00BA6BA5">
        <w:rPr>
          <w:rFonts w:ascii="Cambria Math" w:hAnsi="Cambria Math"/>
          <w:i/>
          <w:iCs/>
        </w:rPr>
        <w:t>R</w:t>
      </w:r>
      <w:r w:rsidR="00C757A0">
        <w:rPr>
          <w:rFonts w:ascii="Cambria Math" w:hAnsi="Cambria Math"/>
          <w:i/>
          <w:iCs/>
          <w:vertAlign w:val="subscript"/>
        </w:rPr>
        <w:t>1</w:t>
      </w:r>
      <w:r w:rsidR="00C757A0">
        <w:t xml:space="preserve"> in step D above.</w:t>
      </w:r>
    </w:p>
    <w:p w:rsidR="00C757A0" w:rsidRPr="00C757A0" w:rsidRDefault="00C757A0" w:rsidP="009E68FE">
      <w:pPr>
        <w:numPr>
          <w:ilvl w:val="0"/>
          <w:numId w:val="1"/>
        </w:numPr>
        <w:rPr>
          <w:rFonts w:asciiTheme="majorHAnsi" w:hAnsiTheme="majorHAnsi" w:cstheme="majorHAnsi"/>
        </w:rPr>
      </w:pPr>
      <w:r>
        <w:t xml:space="preserve">Construct the circuit given in </w:t>
      </w:r>
      <w:r>
        <w:fldChar w:fldCharType="begin"/>
      </w:r>
      <w:r>
        <w:instrText xml:space="preserve"> REF _Ref517193307 \h </w:instrText>
      </w:r>
      <w:r>
        <w:fldChar w:fldCharType="separate"/>
      </w:r>
      <w:r w:rsidRPr="00304D15">
        <w:rPr>
          <w:sz w:val="20"/>
          <w:szCs w:val="20"/>
        </w:rPr>
        <w:t xml:space="preserve">Figure </w:t>
      </w:r>
      <w:r w:rsidRPr="00304D15">
        <w:rPr>
          <w:noProof/>
          <w:sz w:val="20"/>
          <w:szCs w:val="20"/>
        </w:rPr>
        <w:t>1</w:t>
      </w:r>
      <w:r>
        <w:fldChar w:fldCharType="end"/>
      </w:r>
      <w:r>
        <w:t>.</w:t>
      </w:r>
    </w:p>
    <w:p w:rsidR="00C757A0" w:rsidRPr="00C757A0" w:rsidRDefault="00C757A0" w:rsidP="00C757A0">
      <w:pPr>
        <w:numPr>
          <w:ilvl w:val="1"/>
          <w:numId w:val="1"/>
        </w:numPr>
        <w:rPr>
          <w:rFonts w:asciiTheme="majorHAnsi" w:hAnsiTheme="majorHAnsi" w:cstheme="majorHAnsi"/>
        </w:rPr>
      </w:pPr>
      <w:r>
        <w:t>Your breadboards should already have the black box circuit constructed on them.</w:t>
      </w:r>
    </w:p>
    <w:p w:rsidR="00C757A0" w:rsidRPr="00C757A0" w:rsidRDefault="00C757A0" w:rsidP="00C757A0">
      <w:pPr>
        <w:numPr>
          <w:ilvl w:val="1"/>
          <w:numId w:val="1"/>
        </w:numPr>
        <w:rPr>
          <w:rFonts w:asciiTheme="majorHAnsi" w:hAnsiTheme="majorHAnsi" w:cstheme="majorHAnsi"/>
        </w:rPr>
      </w:pPr>
      <w:r>
        <w:t xml:space="preserve">Add your photo-resistor and </w:t>
      </w:r>
      <w:r w:rsidRPr="00BA6BA5">
        <w:rPr>
          <w:rFonts w:ascii="Cambria Math" w:hAnsi="Cambria Math"/>
          <w:i/>
          <w:iCs/>
        </w:rPr>
        <w:t>R</w:t>
      </w:r>
      <w:r>
        <w:rPr>
          <w:rFonts w:ascii="Cambria Math" w:hAnsi="Cambria Math"/>
          <w:i/>
          <w:iCs/>
          <w:vertAlign w:val="subscript"/>
        </w:rPr>
        <w:t>1</w:t>
      </w:r>
      <w:r>
        <w:t xml:space="preserve"> to the circuit.</w:t>
      </w:r>
    </w:p>
    <w:p w:rsidR="00C757A0" w:rsidRDefault="00C757A0" w:rsidP="00C757A0">
      <w:pPr>
        <w:numPr>
          <w:ilvl w:val="1"/>
          <w:numId w:val="1"/>
        </w:numPr>
        <w:rPr>
          <w:rFonts w:asciiTheme="majorHAnsi" w:hAnsiTheme="majorHAnsi" w:cstheme="majorHAnsi"/>
        </w:rPr>
      </w:pPr>
      <w:r>
        <w:t>Connect the battery and test the circuit to make sure it is working correctly.</w:t>
      </w:r>
    </w:p>
    <w:p w:rsidR="00C757A0" w:rsidRPr="00C757A0" w:rsidRDefault="00C757A0" w:rsidP="00C757A0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C757A0">
        <w:lastRenderedPageBreak/>
        <w:t xml:space="preserve">As </w:t>
      </w:r>
      <w:r w:rsidR="00EE1DB7">
        <w:t xml:space="preserve">an </w:t>
      </w:r>
      <w:r w:rsidRPr="00C757A0">
        <w:t>extra bonus, measure the voltage at</w:t>
      </w:r>
      <w:r>
        <w:rPr>
          <w:rFonts w:asciiTheme="majorHAnsi" w:hAnsiTheme="majorHAnsi" w:cstheme="majorHAnsi"/>
        </w:rPr>
        <w:t xml:space="preserve"> </w:t>
      </w:r>
      <w:proofErr w:type="spellStart"/>
      <w:r w:rsidR="00F5311B" w:rsidRPr="00BA6BA5">
        <w:rPr>
          <w:i/>
          <w:iCs/>
          <w:lang w:val="en-US"/>
        </w:rPr>
        <w:t>V</w:t>
      </w:r>
      <w:r w:rsidR="00F5311B" w:rsidRPr="00BA6BA5">
        <w:rPr>
          <w:i/>
          <w:iCs/>
          <w:vertAlign w:val="subscript"/>
          <w:lang w:val="en-US"/>
        </w:rPr>
        <w:t>b</w:t>
      </w:r>
      <w:proofErr w:type="spellEnd"/>
      <w:r>
        <w:rPr>
          <w:rFonts w:asciiTheme="majorHAnsi" w:hAnsiTheme="majorHAnsi" w:cstheme="majorHAnsi"/>
        </w:rPr>
        <w:t xml:space="preserve"> </w:t>
      </w:r>
      <w:r w:rsidRPr="00C757A0">
        <w:t>for which</w:t>
      </w:r>
      <w:r w:rsidR="00F5311B">
        <w:t xml:space="preserve"> the LED </w:t>
      </w:r>
      <w:r w:rsidR="00EE1DB7">
        <w:t>turns</w:t>
      </w:r>
      <w:r w:rsidR="00F5311B">
        <w:t xml:space="preserve"> on.</w:t>
      </w:r>
      <w:r w:rsidR="00F5311B">
        <w:br/>
      </w:r>
      <w:r w:rsidR="00F5311B">
        <w:br/>
      </w:r>
      <w:proofErr w:type="spellStart"/>
      <w:r w:rsidR="00F5311B" w:rsidRPr="00BA6BA5">
        <w:rPr>
          <w:i/>
          <w:iCs/>
          <w:lang w:val="en-US"/>
        </w:rPr>
        <w:t>V</w:t>
      </w:r>
      <w:r w:rsidR="00F5311B" w:rsidRPr="00BA6BA5">
        <w:rPr>
          <w:i/>
          <w:iCs/>
          <w:vertAlign w:val="subscript"/>
          <w:lang w:val="en-US"/>
        </w:rPr>
        <w:t>b</w:t>
      </w:r>
      <w:proofErr w:type="spellEnd"/>
      <w:r w:rsidR="00F5311B">
        <w:rPr>
          <w:i/>
          <w:iCs/>
          <w:lang w:val="en-US"/>
        </w:rPr>
        <w:t xml:space="preserve"> = _______</w:t>
      </w:r>
    </w:p>
    <w:sectPr w:rsidR="00C757A0" w:rsidRPr="00C757A0" w:rsidSect="00BA6BA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7DC5" w:rsidRDefault="00E77DC5" w:rsidP="009621A3">
      <w:pPr>
        <w:spacing w:line="240" w:lineRule="auto"/>
      </w:pPr>
      <w:r>
        <w:separator/>
      </w:r>
    </w:p>
  </w:endnote>
  <w:endnote w:type="continuationSeparator" w:id="0">
    <w:p w:rsidR="00E77DC5" w:rsidRDefault="00E77DC5" w:rsidP="009621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7DC5" w:rsidRDefault="00E77DC5" w:rsidP="009621A3">
      <w:pPr>
        <w:spacing w:line="240" w:lineRule="auto"/>
      </w:pPr>
      <w:r>
        <w:separator/>
      </w:r>
    </w:p>
  </w:footnote>
  <w:footnote w:type="continuationSeparator" w:id="0">
    <w:p w:rsidR="00E77DC5" w:rsidRDefault="00E77DC5" w:rsidP="009621A3">
      <w:pPr>
        <w:spacing w:line="240" w:lineRule="auto"/>
      </w:pPr>
      <w:r>
        <w:continuationSeparator/>
      </w:r>
    </w:p>
  </w:footnote>
  <w:footnote w:id="1">
    <w:p w:rsidR="009621A3" w:rsidRPr="009621A3" w:rsidRDefault="009621A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A “black box” is usually referred to a circuit where we don’t know (or need to know) the details of the circuit </w:t>
      </w: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we know the required voltages and currents for input and output ports.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63730"/>
    <w:multiLevelType w:val="multilevel"/>
    <w:tmpl w:val="E9E6B1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E12DAA"/>
    <w:multiLevelType w:val="hybridMultilevel"/>
    <w:tmpl w:val="07C2D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838AC"/>
    <w:multiLevelType w:val="hybridMultilevel"/>
    <w:tmpl w:val="CF42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46177"/>
    <w:multiLevelType w:val="hybridMultilevel"/>
    <w:tmpl w:val="A79468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56DC7"/>
    <w:rsid w:val="00030AF8"/>
    <w:rsid w:val="00047999"/>
    <w:rsid w:val="00081D3C"/>
    <w:rsid w:val="000F3E25"/>
    <w:rsid w:val="001F6CE9"/>
    <w:rsid w:val="002D04CC"/>
    <w:rsid w:val="002E4094"/>
    <w:rsid w:val="00304D15"/>
    <w:rsid w:val="00323B0A"/>
    <w:rsid w:val="003A309F"/>
    <w:rsid w:val="003C1C89"/>
    <w:rsid w:val="003D1060"/>
    <w:rsid w:val="00461A0A"/>
    <w:rsid w:val="00482B06"/>
    <w:rsid w:val="0058718B"/>
    <w:rsid w:val="005D7927"/>
    <w:rsid w:val="005F4DBC"/>
    <w:rsid w:val="006026CB"/>
    <w:rsid w:val="008D7C04"/>
    <w:rsid w:val="009621A3"/>
    <w:rsid w:val="009A6194"/>
    <w:rsid w:val="009E68FE"/>
    <w:rsid w:val="00A56DC7"/>
    <w:rsid w:val="00AF12A0"/>
    <w:rsid w:val="00BA6BA5"/>
    <w:rsid w:val="00C55669"/>
    <w:rsid w:val="00C757A0"/>
    <w:rsid w:val="00CA7407"/>
    <w:rsid w:val="00D94327"/>
    <w:rsid w:val="00E17CB1"/>
    <w:rsid w:val="00E708A0"/>
    <w:rsid w:val="00E77DC5"/>
    <w:rsid w:val="00EB2278"/>
    <w:rsid w:val="00EE1DB7"/>
    <w:rsid w:val="00F35D4B"/>
    <w:rsid w:val="00F5311B"/>
    <w:rsid w:val="00F7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4FFD"/>
  <w15:docId w15:val="{0E9FFDE7-5623-43FB-804A-55DB4C87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708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0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8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08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C89"/>
    <w:rPr>
      <w:color w:val="808080"/>
    </w:rPr>
  </w:style>
  <w:style w:type="paragraph" w:styleId="ListParagraph">
    <w:name w:val="List Paragraph"/>
    <w:basedOn w:val="Normal"/>
    <w:uiPriority w:val="34"/>
    <w:qFormat/>
    <w:rsid w:val="00C55669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621A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21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21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295EA-65A0-4CCF-A0AF-3795C44D5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Parents</cp:lastModifiedBy>
  <cp:revision>3</cp:revision>
  <cp:lastPrinted>2018-06-30T00:12:00Z</cp:lastPrinted>
  <dcterms:created xsi:type="dcterms:W3CDTF">2018-07-13T01:27:00Z</dcterms:created>
  <dcterms:modified xsi:type="dcterms:W3CDTF">2018-07-13T01:28:00Z</dcterms:modified>
</cp:coreProperties>
</file>