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90" w:rsidRDefault="00507C90"/>
    <w:p w:rsidR="00507C90" w:rsidRDefault="00507C90" w:rsidP="008F0E92">
      <w:pPr>
        <w:pStyle w:val="NoSpacing"/>
      </w:pPr>
      <w:r>
        <w:t>4/30/2021</w:t>
      </w:r>
      <w:r w:rsidR="008F0E92">
        <w:t xml:space="preserve"> – </w:t>
      </w:r>
      <w:proofErr w:type="spellStart"/>
      <w:r w:rsidR="008F0E92">
        <w:t>Cdurham</w:t>
      </w:r>
      <w:proofErr w:type="spellEnd"/>
      <w:r w:rsidR="008F0E92">
        <w:t xml:space="preserve"> – WRITE UP OF PROGESS for PCASER Tool</w:t>
      </w:r>
      <w:bookmarkStart w:id="0" w:name="_GoBack"/>
      <w:bookmarkEnd w:id="0"/>
    </w:p>
    <w:p w:rsidR="00507C90" w:rsidRDefault="00507C90" w:rsidP="008F0E92">
      <w:pPr>
        <w:pStyle w:val="NoSpacing"/>
      </w:pPr>
    </w:p>
    <w:p w:rsidR="008F0E92" w:rsidRDefault="008F0E92" w:rsidP="008F0E92">
      <w:pPr>
        <w:pStyle w:val="NoSpacing"/>
      </w:pPr>
      <w:r>
        <w:t>Updates:</w:t>
      </w:r>
    </w:p>
    <w:p w:rsidR="00507C90" w:rsidRDefault="00507C90" w:rsidP="008F0E92">
      <w:pPr>
        <w:pStyle w:val="NoSpacing"/>
      </w:pPr>
      <w:r>
        <w:t>Updated GUI Layout.</w:t>
      </w:r>
    </w:p>
    <w:p w:rsidR="00507C90" w:rsidRDefault="008F0E92" w:rsidP="008F0E92">
      <w:pPr>
        <w:pStyle w:val="NoSpacing"/>
      </w:pPr>
      <w:r>
        <w:t>Made changes to GUI layout.</w:t>
      </w:r>
    </w:p>
    <w:p w:rsidR="008F0E92" w:rsidRDefault="008F0E92" w:rsidP="008F0E92">
      <w:pPr>
        <w:pStyle w:val="NoSpacing"/>
      </w:pPr>
      <w:r w:rsidRPr="00507C90">
        <w:drawing>
          <wp:inline distT="0" distB="0" distL="0" distR="0" wp14:anchorId="3293E735" wp14:editId="6F19AF46">
            <wp:extent cx="2847975" cy="1545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3065" cy="1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92" w:rsidRDefault="008F0E92" w:rsidP="008F0E92">
      <w:pPr>
        <w:pStyle w:val="NoSpacing"/>
      </w:pPr>
      <w:r>
        <w:t>Fixes:</w:t>
      </w:r>
    </w:p>
    <w:p w:rsidR="008F0E92" w:rsidRDefault="008F0E92" w:rsidP="008F0E92">
      <w:pPr>
        <w:pStyle w:val="NoSpacing"/>
      </w:pPr>
      <w:r>
        <w:t xml:space="preserve">Resolved Archive and </w:t>
      </w:r>
      <w:proofErr w:type="spellStart"/>
      <w:r>
        <w:t>UnArchive</w:t>
      </w:r>
      <w:proofErr w:type="spellEnd"/>
      <w:r>
        <w:t xml:space="preserve"> issue by creating an unarchive option under the file menu.</w:t>
      </w:r>
    </w:p>
    <w:p w:rsidR="008F0E92" w:rsidRDefault="008F0E92" w:rsidP="008F0E92">
      <w:pPr>
        <w:pStyle w:val="NoSpacing"/>
      </w:pPr>
      <w:r w:rsidRPr="008F0E92">
        <w:drawing>
          <wp:inline distT="0" distB="0" distL="0" distR="0" wp14:anchorId="7AC07C0D" wp14:editId="456404EB">
            <wp:extent cx="2409825" cy="1090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904" cy="10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92" w:rsidRDefault="008F0E92" w:rsidP="008F0E92">
      <w:pPr>
        <w:pStyle w:val="NoSpacing"/>
      </w:pPr>
    </w:p>
    <w:p w:rsidR="008F0E92" w:rsidRDefault="008F0E92" w:rsidP="008F0E92">
      <w:pPr>
        <w:pStyle w:val="NoSpacing"/>
      </w:pPr>
      <w:r>
        <w:t>In Progress:</w:t>
      </w:r>
    </w:p>
    <w:p w:rsidR="008F0E92" w:rsidRDefault="008F0E92" w:rsidP="008F0E92">
      <w:pPr>
        <w:pStyle w:val="NoSpacing"/>
      </w:pPr>
      <w:r>
        <w:t>Created Real Estate for Code Conflicts Tool.  Researching best way to display output of conflicts based on CSRNAME.</w:t>
      </w:r>
    </w:p>
    <w:p w:rsidR="008F0E92" w:rsidRDefault="008F0E92" w:rsidP="008F0E92">
      <w:pPr>
        <w:pStyle w:val="NoSpacing"/>
      </w:pPr>
      <w:r w:rsidRPr="008F0E92">
        <w:drawing>
          <wp:inline distT="0" distB="0" distL="0" distR="0" wp14:anchorId="4EAF7B9A" wp14:editId="6A01D9E7">
            <wp:extent cx="1629033" cy="2942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5984" cy="29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92" w:rsidRDefault="008F0E92" w:rsidP="008F0E92">
      <w:pPr>
        <w:pStyle w:val="NoSpacing"/>
      </w:pPr>
      <w:r>
        <w:tab/>
      </w:r>
    </w:p>
    <w:p w:rsidR="008F0E92" w:rsidRDefault="008F0E92" w:rsidP="008F0E92">
      <w:pPr>
        <w:pStyle w:val="NoSpacing"/>
      </w:pPr>
    </w:p>
    <w:p w:rsidR="00507C90" w:rsidRDefault="008F0E92" w:rsidP="008F0E92">
      <w:pPr>
        <w:pStyle w:val="NoSpacing"/>
      </w:pPr>
      <w:r>
        <w:t>Goals:</w:t>
      </w:r>
    </w:p>
    <w:p w:rsidR="008F0E92" w:rsidRDefault="008F0E92" w:rsidP="008F0E92">
      <w:pPr>
        <w:pStyle w:val="NoSpacing"/>
      </w:pPr>
      <w:r>
        <w:tab/>
        <w:t xml:space="preserve">Finalize output for Code Conflict Results. </w:t>
      </w:r>
    </w:p>
    <w:p w:rsidR="008F0E92" w:rsidRDefault="008F0E92" w:rsidP="008F0E92">
      <w:pPr>
        <w:pStyle w:val="NoSpacing"/>
      </w:pPr>
      <w:r>
        <w:tab/>
        <w:t xml:space="preserve">Expedite roll out by implementing the </w:t>
      </w:r>
      <w:proofErr w:type="spellStart"/>
      <w:r>
        <w:t>PCase</w:t>
      </w:r>
      <w:proofErr w:type="spellEnd"/>
      <w:r>
        <w:t xml:space="preserve"> List in with Quick View. A user code then minimize the window to sit on the side of their own workflow, and update as need until the note taking feature is coded up and tested. </w:t>
      </w:r>
    </w:p>
    <w:p w:rsidR="001D77C9" w:rsidRDefault="001D77C9" w:rsidP="008F0E92">
      <w:pPr>
        <w:pStyle w:val="NoSpacing"/>
      </w:pPr>
    </w:p>
    <w:sectPr w:rsidR="001D77C9" w:rsidSect="008F0E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90"/>
    <w:rsid w:val="001D77C9"/>
    <w:rsid w:val="00507C90"/>
    <w:rsid w:val="008F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2321"/>
  <w15:chartTrackingRefBased/>
  <w15:docId w15:val="{BC71CFF8-DE24-4B9C-9E44-802949C0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E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Billtrust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Durham</dc:creator>
  <cp:keywords/>
  <dc:description/>
  <cp:lastModifiedBy>Christopher Durham</cp:lastModifiedBy>
  <cp:revision>1</cp:revision>
  <dcterms:created xsi:type="dcterms:W3CDTF">2021-04-30T13:44:00Z</dcterms:created>
  <dcterms:modified xsi:type="dcterms:W3CDTF">2021-04-30T14:08:00Z</dcterms:modified>
</cp:coreProperties>
</file>