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35C9" w:rsidRDefault="00183246">
      <w:r w:rsidRPr="00183246">
        <w:rPr>
          <w:b/>
          <w:bCs/>
        </w:rPr>
        <w:t>Title:</w:t>
      </w:r>
      <w:r w:rsidRPr="00183246">
        <w:t> The Importance of Renewable Energy</w:t>
      </w:r>
      <w:r w:rsidRPr="00183246">
        <w:br/>
      </w:r>
      <w:r w:rsidRPr="00183246">
        <w:rPr>
          <w:b/>
          <w:bCs/>
        </w:rPr>
        <w:t>Content:</w:t>
      </w:r>
      <w:r w:rsidRPr="00183246">
        <w:br/>
        <w:t>Renewable energy is essential for a sustainable future. Governments and private sectors worldwide are investing heavily in solar, wind, and hydroelectric power. Transitioning to renewable energy is not just an environmental necessity but also an economic opportunity. By reducing our reliance on fossil fuels, we can combat climate change and create new jobs in the green energy sector.</w:t>
      </w:r>
      <w:bookmarkStart w:id="0" w:name="_GoBack"/>
      <w:bookmarkEnd w:id="0"/>
    </w:p>
    <w:sectPr w:rsidR="008D35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3246"/>
    <w:rsid w:val="00183246"/>
    <w:rsid w:val="003A10FA"/>
    <w:rsid w:val="008672E4"/>
    <w:rsid w:val="008D35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1E69EFC-EC6B-4B48-91D3-95E2517427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65</Words>
  <Characters>373</Characters>
  <Application>Microsoft Office Word</Application>
  <DocSecurity>0</DocSecurity>
  <Lines>3</Lines>
  <Paragraphs>1</Paragraphs>
  <ScaleCrop>false</ScaleCrop>
  <Company/>
  <LinksUpToDate>false</LinksUpToDate>
  <CharactersWithSpaces>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Anyanwu Chukuemeka</dc:creator>
  <cp:keywords/>
  <dc:description/>
  <cp:lastModifiedBy>Anyanwu Chukuemeka</cp:lastModifiedBy>
  <cp:revision>1</cp:revision>
  <dcterms:created xsi:type="dcterms:W3CDTF">2025-03-14T23:57:00Z</dcterms:created>
  <dcterms:modified xsi:type="dcterms:W3CDTF">2025-03-14T23:57:00Z</dcterms:modified>
</cp:coreProperties>
</file>