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19454" w14:textId="77777777" w:rsidR="001D1A9D" w:rsidRPr="001D1A9D" w:rsidRDefault="001D1A9D" w:rsidP="001D1A9D">
      <w:pPr>
        <w:jc w:val="center"/>
        <w:outlineLvl w:val="0"/>
        <w:rPr>
          <w:rFonts w:ascii="Times New Roman" w:hAnsi="Times New Roman" w:cs="Times New Roman"/>
          <w:b/>
          <w:sz w:val="28"/>
          <w:szCs w:val="28"/>
        </w:rPr>
      </w:pPr>
      <w:r w:rsidRPr="001D1A9D">
        <w:rPr>
          <w:rFonts w:ascii="Times New Roman" w:hAnsi="Times New Roman" w:cs="Times New Roman"/>
          <w:b/>
          <w:sz w:val="28"/>
          <w:szCs w:val="28"/>
        </w:rPr>
        <w:t>XAVIER INSTITUTE OF ENGINEERING</w:t>
      </w:r>
    </w:p>
    <w:p w14:paraId="6B4448CF" w14:textId="77777777" w:rsidR="001D1A9D" w:rsidRPr="001D1A9D" w:rsidRDefault="001D1A9D" w:rsidP="001D1A9D">
      <w:pPr>
        <w:jc w:val="center"/>
        <w:outlineLvl w:val="0"/>
        <w:rPr>
          <w:rFonts w:ascii="Times New Roman" w:hAnsi="Times New Roman" w:cs="Times New Roman"/>
          <w:b/>
          <w:sz w:val="28"/>
          <w:szCs w:val="28"/>
        </w:rPr>
      </w:pPr>
      <w:r w:rsidRPr="001D1A9D">
        <w:rPr>
          <w:rFonts w:ascii="Times New Roman" w:hAnsi="Times New Roman" w:cs="Times New Roman"/>
          <w:b/>
          <w:sz w:val="28"/>
          <w:szCs w:val="28"/>
        </w:rPr>
        <w:t>Department of Information Technology</w:t>
      </w:r>
    </w:p>
    <w:p w14:paraId="35AA156D" w14:textId="77777777" w:rsidR="001D1A9D" w:rsidRPr="001D1A9D" w:rsidRDefault="001D1A9D" w:rsidP="001D1A9D">
      <w:pPr>
        <w:jc w:val="center"/>
        <w:outlineLvl w:val="0"/>
        <w:rPr>
          <w:rFonts w:ascii="Times New Roman" w:hAnsi="Times New Roman" w:cs="Times New Roman"/>
          <w:sz w:val="28"/>
          <w:szCs w:val="28"/>
        </w:rPr>
      </w:pPr>
      <w:r w:rsidRPr="001D1A9D">
        <w:rPr>
          <w:rFonts w:ascii="Times New Roman" w:hAnsi="Times New Roman" w:cs="Times New Roman"/>
          <w:sz w:val="28"/>
          <w:szCs w:val="28"/>
        </w:rPr>
        <w:t xml:space="preserve">Class: BE IT </w:t>
      </w:r>
      <w:r>
        <w:rPr>
          <w:rFonts w:ascii="Times New Roman" w:hAnsi="Times New Roman" w:cs="Times New Roman"/>
          <w:sz w:val="28"/>
          <w:szCs w:val="28"/>
        </w:rPr>
        <w:t xml:space="preserve">      </w:t>
      </w:r>
      <w:r w:rsidRPr="001D1A9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D1A9D">
        <w:rPr>
          <w:rFonts w:ascii="Times New Roman" w:hAnsi="Times New Roman" w:cs="Times New Roman"/>
          <w:sz w:val="28"/>
          <w:szCs w:val="28"/>
        </w:rPr>
        <w:t>Sem: VII</w:t>
      </w:r>
      <w:r>
        <w:rPr>
          <w:rFonts w:ascii="Times New Roman" w:hAnsi="Times New Roman" w:cs="Times New Roman"/>
          <w:sz w:val="28"/>
          <w:szCs w:val="28"/>
        </w:rPr>
        <w:t xml:space="preserve">           A.Y</w:t>
      </w:r>
      <w:r w:rsidRPr="001D1A9D">
        <w:rPr>
          <w:rFonts w:ascii="Times New Roman" w:hAnsi="Times New Roman" w:cs="Times New Roman"/>
          <w:sz w:val="28"/>
          <w:szCs w:val="28"/>
        </w:rPr>
        <w:t xml:space="preserve"> :2022-2023</w:t>
      </w:r>
    </w:p>
    <w:p w14:paraId="5904C38C" w14:textId="77777777" w:rsidR="001D1A9D" w:rsidRDefault="001D1A9D" w:rsidP="001D1A9D">
      <w:pPr>
        <w:jc w:val="center"/>
        <w:outlineLvl w:val="0"/>
        <w:rPr>
          <w:rFonts w:ascii="Times New Roman" w:hAnsi="Times New Roman" w:cs="Times New Roman"/>
          <w:sz w:val="28"/>
          <w:szCs w:val="28"/>
        </w:rPr>
      </w:pPr>
      <w:r w:rsidRPr="001D1A9D">
        <w:rPr>
          <w:rFonts w:ascii="Times New Roman" w:hAnsi="Times New Roman" w:cs="Times New Roman"/>
          <w:sz w:val="28"/>
          <w:szCs w:val="28"/>
        </w:rPr>
        <w:t>Course Name: Internet of Everything Lab</w:t>
      </w:r>
    </w:p>
    <w:p w14:paraId="26CEC09B" w14:textId="77777777" w:rsidR="001D1A9D" w:rsidRDefault="001D1A9D" w:rsidP="00CA593F"/>
    <w:p w14:paraId="64BFBF9E" w14:textId="3C7A0D98" w:rsidR="001D1A9D" w:rsidRPr="00FA4630" w:rsidRDefault="001D1A9D" w:rsidP="001D1A9D">
      <w:pPr>
        <w:outlineLvl w:val="0"/>
        <w:rPr>
          <w:rFonts w:ascii="Times New Roman" w:hAnsi="Times New Roman" w:cs="Times New Roman"/>
          <w:sz w:val="28"/>
          <w:szCs w:val="28"/>
        </w:rPr>
      </w:pPr>
      <w:r>
        <w:rPr>
          <w:rFonts w:ascii="Times New Roman" w:hAnsi="Times New Roman" w:cs="Times New Roman"/>
          <w:sz w:val="28"/>
          <w:szCs w:val="28"/>
        </w:rPr>
        <w:t>Group No.</w:t>
      </w:r>
      <w:r w:rsidR="00104C16">
        <w:rPr>
          <w:rFonts w:ascii="Times New Roman" w:hAnsi="Times New Roman" w:cs="Times New Roman"/>
          <w:sz w:val="28"/>
          <w:szCs w:val="28"/>
        </w:rPr>
        <w:t xml:space="preserve"> 18</w:t>
      </w:r>
    </w:p>
    <w:tbl>
      <w:tblPr>
        <w:tblW w:w="9825" w:type="dxa"/>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0"/>
        <w:gridCol w:w="1780"/>
        <w:gridCol w:w="1843"/>
        <w:gridCol w:w="1276"/>
        <w:gridCol w:w="1559"/>
        <w:gridCol w:w="1418"/>
        <w:gridCol w:w="1029"/>
      </w:tblGrid>
      <w:tr w:rsidR="001D1A9D" w:rsidRPr="00FA4630" w14:paraId="0F0ED6AC" w14:textId="77777777" w:rsidTr="005D45E8">
        <w:trPr>
          <w:trHeight w:val="542"/>
        </w:trPr>
        <w:tc>
          <w:tcPr>
            <w:tcW w:w="9825" w:type="dxa"/>
            <w:gridSpan w:val="7"/>
            <w:vAlign w:val="center"/>
          </w:tcPr>
          <w:p w14:paraId="2B26EAEA" w14:textId="77777777" w:rsidR="001D1A9D" w:rsidRPr="00A80FF9" w:rsidRDefault="00A80FF9" w:rsidP="005D45E8">
            <w:pPr>
              <w:outlineLvl w:val="0"/>
              <w:rPr>
                <w:rFonts w:ascii="Times New Roman" w:hAnsi="Times New Roman" w:cs="Times New Roman"/>
                <w:b/>
                <w:sz w:val="24"/>
                <w:szCs w:val="24"/>
              </w:rPr>
            </w:pPr>
            <w:r w:rsidRPr="00A80FF9">
              <w:rPr>
                <w:rFonts w:ascii="Times New Roman" w:hAnsi="Times New Roman" w:cs="Times New Roman"/>
                <w:b/>
                <w:sz w:val="24"/>
                <w:szCs w:val="24"/>
              </w:rPr>
              <w:t>Chapter 1: I</w:t>
            </w:r>
            <w:r w:rsidR="00B247F8" w:rsidRPr="00A80FF9">
              <w:rPr>
                <w:rFonts w:ascii="Times New Roman" w:hAnsi="Times New Roman" w:cs="Times New Roman"/>
                <w:b/>
                <w:sz w:val="24"/>
                <w:szCs w:val="24"/>
              </w:rPr>
              <w:t>ntroduction to IoE</w:t>
            </w:r>
          </w:p>
        </w:tc>
      </w:tr>
      <w:tr w:rsidR="001D1A9D" w14:paraId="1EE5489E" w14:textId="77777777" w:rsidTr="005D45E8">
        <w:trPr>
          <w:trHeight w:val="915"/>
        </w:trPr>
        <w:tc>
          <w:tcPr>
            <w:tcW w:w="9825" w:type="dxa"/>
            <w:gridSpan w:val="7"/>
            <w:vAlign w:val="center"/>
          </w:tcPr>
          <w:p w14:paraId="474E38C9" w14:textId="36D24402" w:rsidR="001D1A9D" w:rsidRPr="005D45E8" w:rsidRDefault="00FA4630" w:rsidP="005D45E8">
            <w:pPr>
              <w:outlineLvl w:val="0"/>
              <w:rPr>
                <w:rFonts w:ascii="Times New Roman" w:hAnsi="Times New Roman" w:cs="Times New Roman"/>
                <w:sz w:val="24"/>
                <w:szCs w:val="24"/>
              </w:rPr>
            </w:pPr>
            <w:r w:rsidRPr="005D45E8">
              <w:rPr>
                <w:rFonts w:ascii="Times New Roman" w:hAnsi="Times New Roman" w:cs="Times New Roman"/>
                <w:sz w:val="24"/>
                <w:szCs w:val="24"/>
              </w:rPr>
              <w:t>ITL702.1</w:t>
            </w:r>
            <w:r w:rsidR="00A80FF9">
              <w:rPr>
                <w:rFonts w:ascii="Times New Roman" w:hAnsi="Times New Roman" w:cs="Times New Roman"/>
                <w:sz w:val="24"/>
                <w:szCs w:val="24"/>
              </w:rPr>
              <w:t>.</w:t>
            </w:r>
            <w:r w:rsidRPr="005D45E8">
              <w:rPr>
                <w:rFonts w:ascii="Times New Roman" w:hAnsi="Times New Roman" w:cs="Times New Roman"/>
                <w:sz w:val="24"/>
                <w:szCs w:val="24"/>
              </w:rPr>
              <w:t xml:space="preserve"> </w:t>
            </w:r>
            <w:r w:rsidR="00A80FF9" w:rsidRPr="00A80FF9">
              <w:rPr>
                <w:rFonts w:ascii="Times New Roman" w:hAnsi="Times New Roman" w:cs="Times New Roman"/>
                <w:sz w:val="24"/>
                <w:szCs w:val="24"/>
              </w:rPr>
              <w:t xml:space="preserve">Identify the requirements for the </w:t>
            </w:r>
            <w:r w:rsidR="004D06DF" w:rsidRPr="00A80FF9">
              <w:rPr>
                <w:rFonts w:ascii="Times New Roman" w:hAnsi="Times New Roman" w:cs="Times New Roman"/>
                <w:sz w:val="24"/>
                <w:szCs w:val="24"/>
              </w:rPr>
              <w:t>real-world</w:t>
            </w:r>
            <w:r w:rsidR="00A80FF9" w:rsidRPr="00A80FF9">
              <w:rPr>
                <w:rFonts w:ascii="Times New Roman" w:hAnsi="Times New Roman" w:cs="Times New Roman"/>
                <w:sz w:val="24"/>
                <w:szCs w:val="24"/>
              </w:rPr>
              <w:t xml:space="preserve"> problems.</w:t>
            </w:r>
          </w:p>
        </w:tc>
      </w:tr>
      <w:tr w:rsidR="001D1A9D" w14:paraId="2275F5A3" w14:textId="77777777" w:rsidTr="005D45E8">
        <w:trPr>
          <w:trHeight w:val="615"/>
        </w:trPr>
        <w:tc>
          <w:tcPr>
            <w:tcW w:w="9825" w:type="dxa"/>
            <w:gridSpan w:val="7"/>
            <w:vAlign w:val="center"/>
          </w:tcPr>
          <w:p w14:paraId="5D1FA7D1" w14:textId="77777777" w:rsidR="001D1A9D" w:rsidRPr="00A80FF9" w:rsidRDefault="00FA4630" w:rsidP="005D45E8">
            <w:pPr>
              <w:jc w:val="center"/>
              <w:outlineLvl w:val="0"/>
              <w:rPr>
                <w:rFonts w:ascii="Times New Roman" w:hAnsi="Times New Roman" w:cs="Times New Roman"/>
                <w:b/>
                <w:sz w:val="24"/>
                <w:szCs w:val="24"/>
              </w:rPr>
            </w:pPr>
            <w:r w:rsidRPr="00A80FF9">
              <w:rPr>
                <w:rFonts w:ascii="Times New Roman" w:hAnsi="Times New Roman" w:cs="Times New Roman"/>
                <w:b/>
                <w:sz w:val="24"/>
                <w:szCs w:val="24"/>
              </w:rPr>
              <w:t>Rubrics for Laboratory work</w:t>
            </w:r>
          </w:p>
        </w:tc>
      </w:tr>
      <w:tr w:rsidR="00FA4630" w14:paraId="7F8EDE2C" w14:textId="77777777" w:rsidTr="005D45E8">
        <w:trPr>
          <w:trHeight w:val="960"/>
        </w:trPr>
        <w:tc>
          <w:tcPr>
            <w:tcW w:w="920" w:type="dxa"/>
            <w:vAlign w:val="center"/>
          </w:tcPr>
          <w:p w14:paraId="225D3998" w14:textId="77777777" w:rsidR="001D1A9D" w:rsidRPr="005D45E8" w:rsidRDefault="00FA4630" w:rsidP="005D45E8">
            <w:pPr>
              <w:jc w:val="center"/>
              <w:outlineLvl w:val="0"/>
              <w:rPr>
                <w:rFonts w:ascii="Times New Roman" w:hAnsi="Times New Roman" w:cs="Times New Roman"/>
                <w:b/>
                <w:sz w:val="24"/>
                <w:szCs w:val="24"/>
              </w:rPr>
            </w:pPr>
            <w:r w:rsidRPr="005D45E8">
              <w:rPr>
                <w:rFonts w:ascii="Times New Roman" w:hAnsi="Times New Roman" w:cs="Times New Roman"/>
                <w:b/>
                <w:sz w:val="24"/>
                <w:szCs w:val="24"/>
              </w:rPr>
              <w:t>Roll No.</w:t>
            </w:r>
          </w:p>
        </w:tc>
        <w:tc>
          <w:tcPr>
            <w:tcW w:w="1780" w:type="dxa"/>
            <w:vAlign w:val="center"/>
          </w:tcPr>
          <w:p w14:paraId="6D774BB7" w14:textId="77777777" w:rsidR="001D1A9D" w:rsidRPr="005D45E8" w:rsidRDefault="00FA4630" w:rsidP="005D45E8">
            <w:pPr>
              <w:jc w:val="center"/>
              <w:outlineLvl w:val="0"/>
              <w:rPr>
                <w:rFonts w:ascii="Times New Roman" w:hAnsi="Times New Roman" w:cs="Times New Roman"/>
                <w:b/>
                <w:sz w:val="24"/>
                <w:szCs w:val="24"/>
              </w:rPr>
            </w:pPr>
            <w:r w:rsidRPr="005D45E8">
              <w:rPr>
                <w:rFonts w:ascii="Times New Roman" w:hAnsi="Times New Roman" w:cs="Times New Roman"/>
                <w:b/>
                <w:sz w:val="24"/>
                <w:szCs w:val="24"/>
              </w:rPr>
              <w:t>Name of the Student</w:t>
            </w:r>
          </w:p>
        </w:tc>
        <w:tc>
          <w:tcPr>
            <w:tcW w:w="1843" w:type="dxa"/>
            <w:vAlign w:val="center"/>
          </w:tcPr>
          <w:p w14:paraId="14A0A0F9" w14:textId="77777777" w:rsidR="001D1A9D" w:rsidRPr="005D45E8" w:rsidRDefault="00FA4630" w:rsidP="005D45E8">
            <w:pPr>
              <w:jc w:val="center"/>
              <w:outlineLvl w:val="0"/>
              <w:rPr>
                <w:rFonts w:ascii="Times New Roman" w:hAnsi="Times New Roman" w:cs="Times New Roman"/>
                <w:b/>
                <w:sz w:val="24"/>
                <w:szCs w:val="24"/>
              </w:rPr>
            </w:pPr>
            <w:r w:rsidRPr="005D45E8">
              <w:rPr>
                <w:rFonts w:ascii="Times New Roman" w:hAnsi="Times New Roman" w:cs="Times New Roman"/>
                <w:b/>
                <w:sz w:val="24"/>
                <w:szCs w:val="24"/>
              </w:rPr>
              <w:t>Knowledge / Understanding (5)</w:t>
            </w:r>
          </w:p>
        </w:tc>
        <w:tc>
          <w:tcPr>
            <w:tcW w:w="1276" w:type="dxa"/>
            <w:vAlign w:val="center"/>
          </w:tcPr>
          <w:p w14:paraId="714C1CBD" w14:textId="77777777" w:rsidR="001D1A9D" w:rsidRPr="005D45E8" w:rsidRDefault="00FA4630" w:rsidP="005D45E8">
            <w:pPr>
              <w:jc w:val="center"/>
              <w:outlineLvl w:val="0"/>
              <w:rPr>
                <w:rFonts w:ascii="Times New Roman" w:hAnsi="Times New Roman" w:cs="Times New Roman"/>
                <w:b/>
                <w:sz w:val="24"/>
                <w:szCs w:val="24"/>
              </w:rPr>
            </w:pPr>
            <w:r w:rsidRPr="005D45E8">
              <w:rPr>
                <w:rFonts w:ascii="Times New Roman" w:hAnsi="Times New Roman" w:cs="Times New Roman"/>
                <w:b/>
                <w:sz w:val="24"/>
                <w:szCs w:val="24"/>
              </w:rPr>
              <w:t>Contents (4)</w:t>
            </w:r>
          </w:p>
        </w:tc>
        <w:tc>
          <w:tcPr>
            <w:tcW w:w="1559" w:type="dxa"/>
            <w:vAlign w:val="center"/>
          </w:tcPr>
          <w:p w14:paraId="0FF765EA" w14:textId="77777777" w:rsidR="001D1A9D" w:rsidRPr="005D45E8" w:rsidRDefault="00FA4630" w:rsidP="005D45E8">
            <w:pPr>
              <w:jc w:val="center"/>
              <w:outlineLvl w:val="0"/>
              <w:rPr>
                <w:rFonts w:ascii="Times New Roman" w:hAnsi="Times New Roman" w:cs="Times New Roman"/>
                <w:b/>
                <w:sz w:val="24"/>
                <w:szCs w:val="24"/>
              </w:rPr>
            </w:pPr>
            <w:r w:rsidRPr="005D45E8">
              <w:rPr>
                <w:rFonts w:ascii="Times New Roman" w:hAnsi="Times New Roman" w:cs="Times New Roman"/>
                <w:b/>
                <w:sz w:val="24"/>
                <w:szCs w:val="24"/>
              </w:rPr>
              <w:t>Presentation (4)</w:t>
            </w:r>
          </w:p>
        </w:tc>
        <w:tc>
          <w:tcPr>
            <w:tcW w:w="1418" w:type="dxa"/>
            <w:vAlign w:val="center"/>
          </w:tcPr>
          <w:p w14:paraId="210D812D" w14:textId="77777777" w:rsidR="001D1A9D" w:rsidRPr="005D45E8" w:rsidRDefault="00FA4630" w:rsidP="005D45E8">
            <w:pPr>
              <w:jc w:val="center"/>
              <w:outlineLvl w:val="0"/>
              <w:rPr>
                <w:rFonts w:ascii="Times New Roman" w:hAnsi="Times New Roman" w:cs="Times New Roman"/>
                <w:b/>
                <w:sz w:val="24"/>
                <w:szCs w:val="24"/>
              </w:rPr>
            </w:pPr>
            <w:r w:rsidRPr="005D45E8">
              <w:rPr>
                <w:rFonts w:ascii="Times New Roman" w:hAnsi="Times New Roman" w:cs="Times New Roman"/>
                <w:b/>
                <w:sz w:val="24"/>
                <w:szCs w:val="24"/>
              </w:rPr>
              <w:t>Punctuality &amp; Lab ethics (2)</w:t>
            </w:r>
          </w:p>
        </w:tc>
        <w:tc>
          <w:tcPr>
            <w:tcW w:w="1029" w:type="dxa"/>
            <w:vAlign w:val="center"/>
          </w:tcPr>
          <w:p w14:paraId="1E21538C" w14:textId="77777777" w:rsidR="001D1A9D" w:rsidRPr="005D45E8" w:rsidRDefault="00FA4630" w:rsidP="005D45E8">
            <w:pPr>
              <w:jc w:val="center"/>
              <w:outlineLvl w:val="0"/>
              <w:rPr>
                <w:rFonts w:ascii="Times New Roman" w:hAnsi="Times New Roman" w:cs="Times New Roman"/>
                <w:b/>
                <w:sz w:val="24"/>
                <w:szCs w:val="24"/>
              </w:rPr>
            </w:pPr>
            <w:r w:rsidRPr="005D45E8">
              <w:rPr>
                <w:rFonts w:ascii="Times New Roman" w:hAnsi="Times New Roman" w:cs="Times New Roman"/>
                <w:b/>
                <w:sz w:val="24"/>
                <w:szCs w:val="24"/>
              </w:rPr>
              <w:t>Total (15)</w:t>
            </w:r>
          </w:p>
        </w:tc>
      </w:tr>
      <w:tr w:rsidR="00FA4630" w14:paraId="2F1A6934" w14:textId="77777777" w:rsidTr="004103F9">
        <w:trPr>
          <w:trHeight w:val="413"/>
        </w:trPr>
        <w:tc>
          <w:tcPr>
            <w:tcW w:w="920" w:type="dxa"/>
            <w:vAlign w:val="center"/>
          </w:tcPr>
          <w:p w14:paraId="1E195A7F" w14:textId="6E94ABF7" w:rsidR="001D1A9D" w:rsidRPr="00357165" w:rsidRDefault="004103F9" w:rsidP="004103F9">
            <w:pPr>
              <w:jc w:val="center"/>
              <w:outlineLvl w:val="0"/>
              <w:rPr>
                <w:rFonts w:ascii="Times New Roman" w:hAnsi="Times New Roman" w:cs="Times New Roman"/>
                <w:sz w:val="24"/>
                <w:szCs w:val="24"/>
              </w:rPr>
            </w:pPr>
            <w:r w:rsidRPr="00357165">
              <w:rPr>
                <w:rFonts w:ascii="Times New Roman" w:hAnsi="Times New Roman" w:cs="Times New Roman"/>
                <w:sz w:val="24"/>
                <w:szCs w:val="24"/>
              </w:rPr>
              <w:t>27</w:t>
            </w:r>
          </w:p>
        </w:tc>
        <w:tc>
          <w:tcPr>
            <w:tcW w:w="1780" w:type="dxa"/>
            <w:vAlign w:val="center"/>
          </w:tcPr>
          <w:p w14:paraId="4DB18E35" w14:textId="63F70A2B" w:rsidR="001D1A9D" w:rsidRPr="00357165" w:rsidRDefault="00357165" w:rsidP="004103F9">
            <w:pPr>
              <w:jc w:val="center"/>
              <w:outlineLvl w:val="0"/>
              <w:rPr>
                <w:rFonts w:ascii="Times New Roman" w:hAnsi="Times New Roman" w:cs="Times New Roman"/>
                <w:sz w:val="24"/>
                <w:szCs w:val="24"/>
              </w:rPr>
            </w:pPr>
            <w:r w:rsidRPr="00357165">
              <w:rPr>
                <w:rFonts w:ascii="Times New Roman" w:hAnsi="Times New Roman" w:cs="Times New Roman"/>
                <w:sz w:val="24"/>
                <w:szCs w:val="24"/>
              </w:rPr>
              <w:t>Swaraj Jinagouda</w:t>
            </w:r>
          </w:p>
        </w:tc>
        <w:tc>
          <w:tcPr>
            <w:tcW w:w="1843" w:type="dxa"/>
            <w:vAlign w:val="center"/>
          </w:tcPr>
          <w:p w14:paraId="2FA95974" w14:textId="77777777" w:rsidR="001D1A9D" w:rsidRPr="00357165" w:rsidRDefault="001D1A9D" w:rsidP="004103F9">
            <w:pPr>
              <w:jc w:val="center"/>
              <w:outlineLvl w:val="0"/>
              <w:rPr>
                <w:rFonts w:ascii="Times New Roman" w:hAnsi="Times New Roman" w:cs="Times New Roman"/>
                <w:sz w:val="24"/>
                <w:szCs w:val="24"/>
              </w:rPr>
            </w:pPr>
          </w:p>
          <w:p w14:paraId="0ED97496" w14:textId="77777777" w:rsidR="001D1A9D" w:rsidRPr="00357165" w:rsidRDefault="001D1A9D" w:rsidP="004103F9">
            <w:pPr>
              <w:jc w:val="center"/>
              <w:outlineLvl w:val="0"/>
              <w:rPr>
                <w:rFonts w:ascii="Times New Roman" w:hAnsi="Times New Roman" w:cs="Times New Roman"/>
                <w:sz w:val="24"/>
                <w:szCs w:val="24"/>
              </w:rPr>
            </w:pPr>
          </w:p>
        </w:tc>
        <w:tc>
          <w:tcPr>
            <w:tcW w:w="1276" w:type="dxa"/>
            <w:vAlign w:val="center"/>
          </w:tcPr>
          <w:p w14:paraId="475A4FDF" w14:textId="77777777" w:rsidR="001D1A9D" w:rsidRPr="00357165" w:rsidRDefault="001D1A9D" w:rsidP="004103F9">
            <w:pPr>
              <w:jc w:val="center"/>
              <w:outlineLvl w:val="0"/>
              <w:rPr>
                <w:rFonts w:ascii="Times New Roman" w:hAnsi="Times New Roman" w:cs="Times New Roman"/>
                <w:sz w:val="24"/>
                <w:szCs w:val="24"/>
              </w:rPr>
            </w:pPr>
          </w:p>
          <w:p w14:paraId="6EB6EC62" w14:textId="77777777" w:rsidR="001D1A9D" w:rsidRPr="00357165" w:rsidRDefault="001D1A9D" w:rsidP="004103F9">
            <w:pPr>
              <w:jc w:val="center"/>
              <w:outlineLvl w:val="0"/>
              <w:rPr>
                <w:rFonts w:ascii="Times New Roman" w:hAnsi="Times New Roman" w:cs="Times New Roman"/>
                <w:sz w:val="24"/>
                <w:szCs w:val="24"/>
              </w:rPr>
            </w:pPr>
          </w:p>
        </w:tc>
        <w:tc>
          <w:tcPr>
            <w:tcW w:w="1559" w:type="dxa"/>
            <w:vAlign w:val="center"/>
          </w:tcPr>
          <w:p w14:paraId="7A976BA7" w14:textId="77777777" w:rsidR="001D1A9D" w:rsidRPr="00357165" w:rsidRDefault="001D1A9D" w:rsidP="004103F9">
            <w:pPr>
              <w:jc w:val="center"/>
              <w:outlineLvl w:val="0"/>
              <w:rPr>
                <w:rFonts w:ascii="Times New Roman" w:hAnsi="Times New Roman" w:cs="Times New Roman"/>
                <w:sz w:val="24"/>
                <w:szCs w:val="24"/>
              </w:rPr>
            </w:pPr>
          </w:p>
          <w:p w14:paraId="1E09CFD8" w14:textId="77777777" w:rsidR="001D1A9D" w:rsidRPr="00357165" w:rsidRDefault="001D1A9D" w:rsidP="004103F9">
            <w:pPr>
              <w:jc w:val="center"/>
              <w:outlineLvl w:val="0"/>
              <w:rPr>
                <w:rFonts w:ascii="Times New Roman" w:hAnsi="Times New Roman" w:cs="Times New Roman"/>
                <w:sz w:val="24"/>
                <w:szCs w:val="24"/>
              </w:rPr>
            </w:pPr>
          </w:p>
        </w:tc>
        <w:tc>
          <w:tcPr>
            <w:tcW w:w="1418" w:type="dxa"/>
            <w:vAlign w:val="center"/>
          </w:tcPr>
          <w:p w14:paraId="797753C7" w14:textId="77777777" w:rsidR="001D1A9D" w:rsidRPr="00357165" w:rsidRDefault="001D1A9D" w:rsidP="004103F9">
            <w:pPr>
              <w:jc w:val="center"/>
              <w:outlineLvl w:val="0"/>
              <w:rPr>
                <w:rFonts w:ascii="Times New Roman" w:hAnsi="Times New Roman" w:cs="Times New Roman"/>
                <w:sz w:val="24"/>
                <w:szCs w:val="24"/>
              </w:rPr>
            </w:pPr>
          </w:p>
          <w:p w14:paraId="71D5EFFA" w14:textId="77777777" w:rsidR="001D1A9D" w:rsidRPr="00357165" w:rsidRDefault="001D1A9D" w:rsidP="004103F9">
            <w:pPr>
              <w:jc w:val="center"/>
              <w:outlineLvl w:val="0"/>
              <w:rPr>
                <w:rFonts w:ascii="Times New Roman" w:hAnsi="Times New Roman" w:cs="Times New Roman"/>
                <w:sz w:val="24"/>
                <w:szCs w:val="24"/>
              </w:rPr>
            </w:pPr>
          </w:p>
        </w:tc>
        <w:tc>
          <w:tcPr>
            <w:tcW w:w="1029" w:type="dxa"/>
            <w:vAlign w:val="center"/>
          </w:tcPr>
          <w:p w14:paraId="37643F3C" w14:textId="77777777" w:rsidR="001D1A9D" w:rsidRPr="00357165" w:rsidRDefault="001D1A9D" w:rsidP="004103F9">
            <w:pPr>
              <w:jc w:val="center"/>
              <w:outlineLvl w:val="0"/>
              <w:rPr>
                <w:rFonts w:ascii="Times New Roman" w:hAnsi="Times New Roman" w:cs="Times New Roman"/>
                <w:sz w:val="24"/>
                <w:szCs w:val="24"/>
              </w:rPr>
            </w:pPr>
          </w:p>
          <w:p w14:paraId="1BDAAC8D" w14:textId="77777777" w:rsidR="001D1A9D" w:rsidRPr="00357165" w:rsidRDefault="001D1A9D" w:rsidP="004103F9">
            <w:pPr>
              <w:jc w:val="center"/>
              <w:outlineLvl w:val="0"/>
              <w:rPr>
                <w:rFonts w:ascii="Times New Roman" w:hAnsi="Times New Roman" w:cs="Times New Roman"/>
                <w:sz w:val="24"/>
                <w:szCs w:val="24"/>
              </w:rPr>
            </w:pPr>
          </w:p>
        </w:tc>
      </w:tr>
      <w:tr w:rsidR="00FA4630" w14:paraId="222BB55F" w14:textId="77777777" w:rsidTr="005D45E8">
        <w:trPr>
          <w:trHeight w:val="544"/>
        </w:trPr>
        <w:tc>
          <w:tcPr>
            <w:tcW w:w="920" w:type="dxa"/>
            <w:vAlign w:val="center"/>
          </w:tcPr>
          <w:p w14:paraId="2342AA69" w14:textId="2BC5C8B7" w:rsidR="001D1A9D" w:rsidRPr="00357165" w:rsidRDefault="00357165" w:rsidP="004103F9">
            <w:pPr>
              <w:jc w:val="center"/>
              <w:outlineLvl w:val="0"/>
              <w:rPr>
                <w:rFonts w:ascii="Times New Roman" w:hAnsi="Times New Roman" w:cs="Times New Roman"/>
                <w:sz w:val="24"/>
                <w:szCs w:val="24"/>
              </w:rPr>
            </w:pPr>
            <w:r w:rsidRPr="00357165">
              <w:rPr>
                <w:rFonts w:ascii="Times New Roman" w:hAnsi="Times New Roman" w:cs="Times New Roman"/>
                <w:sz w:val="24"/>
                <w:szCs w:val="24"/>
              </w:rPr>
              <w:t>21</w:t>
            </w:r>
          </w:p>
        </w:tc>
        <w:tc>
          <w:tcPr>
            <w:tcW w:w="1780" w:type="dxa"/>
            <w:vAlign w:val="center"/>
          </w:tcPr>
          <w:p w14:paraId="4F9052AA" w14:textId="02EBFC19" w:rsidR="001D1A9D" w:rsidRPr="00357165" w:rsidRDefault="00357165" w:rsidP="004103F9">
            <w:pPr>
              <w:jc w:val="center"/>
              <w:outlineLvl w:val="0"/>
              <w:rPr>
                <w:rFonts w:ascii="Times New Roman" w:hAnsi="Times New Roman" w:cs="Times New Roman"/>
                <w:sz w:val="24"/>
                <w:szCs w:val="24"/>
              </w:rPr>
            </w:pPr>
            <w:r>
              <w:rPr>
                <w:rFonts w:ascii="Times New Roman" w:hAnsi="Times New Roman" w:cs="Times New Roman"/>
                <w:sz w:val="24"/>
                <w:szCs w:val="24"/>
              </w:rPr>
              <w:t>Chris Gonsalves</w:t>
            </w:r>
          </w:p>
        </w:tc>
        <w:tc>
          <w:tcPr>
            <w:tcW w:w="1843" w:type="dxa"/>
            <w:vAlign w:val="center"/>
          </w:tcPr>
          <w:p w14:paraId="6EC01966" w14:textId="77777777" w:rsidR="001D1A9D" w:rsidRPr="00357165" w:rsidRDefault="001D1A9D" w:rsidP="004103F9">
            <w:pPr>
              <w:jc w:val="center"/>
              <w:outlineLvl w:val="0"/>
              <w:rPr>
                <w:rFonts w:ascii="Times New Roman" w:hAnsi="Times New Roman" w:cs="Times New Roman"/>
                <w:sz w:val="24"/>
                <w:szCs w:val="24"/>
              </w:rPr>
            </w:pPr>
          </w:p>
        </w:tc>
        <w:tc>
          <w:tcPr>
            <w:tcW w:w="1276" w:type="dxa"/>
            <w:vAlign w:val="center"/>
          </w:tcPr>
          <w:p w14:paraId="5A9B4F7F" w14:textId="77777777" w:rsidR="001D1A9D" w:rsidRPr="00357165" w:rsidRDefault="001D1A9D" w:rsidP="004103F9">
            <w:pPr>
              <w:jc w:val="center"/>
              <w:outlineLvl w:val="0"/>
              <w:rPr>
                <w:rFonts w:ascii="Times New Roman" w:hAnsi="Times New Roman" w:cs="Times New Roman"/>
                <w:sz w:val="24"/>
                <w:szCs w:val="24"/>
              </w:rPr>
            </w:pPr>
          </w:p>
        </w:tc>
        <w:tc>
          <w:tcPr>
            <w:tcW w:w="1559" w:type="dxa"/>
            <w:vAlign w:val="center"/>
          </w:tcPr>
          <w:p w14:paraId="13459547" w14:textId="77777777" w:rsidR="001D1A9D" w:rsidRPr="00357165" w:rsidRDefault="001D1A9D" w:rsidP="004103F9">
            <w:pPr>
              <w:jc w:val="center"/>
              <w:outlineLvl w:val="0"/>
              <w:rPr>
                <w:rFonts w:ascii="Times New Roman" w:hAnsi="Times New Roman" w:cs="Times New Roman"/>
                <w:sz w:val="24"/>
                <w:szCs w:val="24"/>
              </w:rPr>
            </w:pPr>
          </w:p>
        </w:tc>
        <w:tc>
          <w:tcPr>
            <w:tcW w:w="1418" w:type="dxa"/>
            <w:vAlign w:val="center"/>
          </w:tcPr>
          <w:p w14:paraId="6F7C8BF9" w14:textId="77777777" w:rsidR="001D1A9D" w:rsidRPr="00357165" w:rsidRDefault="001D1A9D" w:rsidP="004103F9">
            <w:pPr>
              <w:jc w:val="center"/>
              <w:outlineLvl w:val="0"/>
              <w:rPr>
                <w:rFonts w:ascii="Times New Roman" w:hAnsi="Times New Roman" w:cs="Times New Roman"/>
                <w:sz w:val="24"/>
                <w:szCs w:val="24"/>
              </w:rPr>
            </w:pPr>
          </w:p>
        </w:tc>
        <w:tc>
          <w:tcPr>
            <w:tcW w:w="1029" w:type="dxa"/>
            <w:vAlign w:val="center"/>
          </w:tcPr>
          <w:p w14:paraId="1812BEBA" w14:textId="77777777" w:rsidR="001D1A9D" w:rsidRPr="00357165" w:rsidRDefault="001D1A9D" w:rsidP="004103F9">
            <w:pPr>
              <w:jc w:val="center"/>
              <w:outlineLvl w:val="0"/>
              <w:rPr>
                <w:rFonts w:ascii="Times New Roman" w:hAnsi="Times New Roman" w:cs="Times New Roman"/>
                <w:sz w:val="24"/>
                <w:szCs w:val="24"/>
              </w:rPr>
            </w:pPr>
          </w:p>
        </w:tc>
      </w:tr>
      <w:tr w:rsidR="00FA4630" w14:paraId="49D1C672" w14:textId="77777777" w:rsidTr="005D45E8">
        <w:trPr>
          <w:trHeight w:val="405"/>
        </w:trPr>
        <w:tc>
          <w:tcPr>
            <w:tcW w:w="920" w:type="dxa"/>
            <w:vAlign w:val="center"/>
          </w:tcPr>
          <w:p w14:paraId="01D9C226" w14:textId="1162CDA7" w:rsidR="001D1A9D" w:rsidRPr="00357165" w:rsidRDefault="00D354FF" w:rsidP="004103F9">
            <w:pPr>
              <w:jc w:val="center"/>
              <w:outlineLvl w:val="0"/>
              <w:rPr>
                <w:rFonts w:ascii="Times New Roman" w:hAnsi="Times New Roman" w:cs="Times New Roman"/>
                <w:sz w:val="24"/>
                <w:szCs w:val="24"/>
              </w:rPr>
            </w:pPr>
            <w:r>
              <w:rPr>
                <w:rFonts w:ascii="Times New Roman" w:hAnsi="Times New Roman" w:cs="Times New Roman"/>
                <w:sz w:val="24"/>
                <w:szCs w:val="24"/>
              </w:rPr>
              <w:t>06</w:t>
            </w:r>
          </w:p>
        </w:tc>
        <w:tc>
          <w:tcPr>
            <w:tcW w:w="1780" w:type="dxa"/>
            <w:vAlign w:val="center"/>
          </w:tcPr>
          <w:p w14:paraId="19F9EDF8" w14:textId="66200D0B" w:rsidR="001D1A9D" w:rsidRPr="00357165" w:rsidRDefault="00357165" w:rsidP="004103F9">
            <w:pPr>
              <w:jc w:val="center"/>
              <w:outlineLvl w:val="0"/>
              <w:rPr>
                <w:rFonts w:ascii="Times New Roman" w:hAnsi="Times New Roman" w:cs="Times New Roman"/>
                <w:sz w:val="24"/>
                <w:szCs w:val="24"/>
              </w:rPr>
            </w:pPr>
            <w:r>
              <w:rPr>
                <w:rFonts w:ascii="Times New Roman" w:hAnsi="Times New Roman" w:cs="Times New Roman"/>
                <w:sz w:val="24"/>
                <w:szCs w:val="24"/>
              </w:rPr>
              <w:t>Pratik Bhadane</w:t>
            </w:r>
          </w:p>
        </w:tc>
        <w:tc>
          <w:tcPr>
            <w:tcW w:w="1843" w:type="dxa"/>
            <w:vAlign w:val="center"/>
          </w:tcPr>
          <w:p w14:paraId="242B057C" w14:textId="77777777" w:rsidR="001D1A9D" w:rsidRPr="00357165" w:rsidRDefault="001D1A9D" w:rsidP="004103F9">
            <w:pPr>
              <w:jc w:val="center"/>
              <w:outlineLvl w:val="0"/>
              <w:rPr>
                <w:rFonts w:ascii="Times New Roman" w:hAnsi="Times New Roman" w:cs="Times New Roman"/>
                <w:sz w:val="24"/>
                <w:szCs w:val="24"/>
              </w:rPr>
            </w:pPr>
          </w:p>
        </w:tc>
        <w:tc>
          <w:tcPr>
            <w:tcW w:w="1276" w:type="dxa"/>
            <w:vAlign w:val="center"/>
          </w:tcPr>
          <w:p w14:paraId="217E2DFB" w14:textId="77777777" w:rsidR="001D1A9D" w:rsidRPr="00357165" w:rsidRDefault="001D1A9D" w:rsidP="004103F9">
            <w:pPr>
              <w:jc w:val="center"/>
              <w:outlineLvl w:val="0"/>
              <w:rPr>
                <w:rFonts w:ascii="Times New Roman" w:hAnsi="Times New Roman" w:cs="Times New Roman"/>
                <w:sz w:val="24"/>
                <w:szCs w:val="24"/>
              </w:rPr>
            </w:pPr>
          </w:p>
        </w:tc>
        <w:tc>
          <w:tcPr>
            <w:tcW w:w="1559" w:type="dxa"/>
            <w:vAlign w:val="center"/>
          </w:tcPr>
          <w:p w14:paraId="00B6B80D" w14:textId="77777777" w:rsidR="001D1A9D" w:rsidRPr="00357165" w:rsidRDefault="001D1A9D" w:rsidP="004103F9">
            <w:pPr>
              <w:jc w:val="center"/>
              <w:outlineLvl w:val="0"/>
              <w:rPr>
                <w:rFonts w:ascii="Times New Roman" w:hAnsi="Times New Roman" w:cs="Times New Roman"/>
                <w:sz w:val="24"/>
                <w:szCs w:val="24"/>
              </w:rPr>
            </w:pPr>
          </w:p>
        </w:tc>
        <w:tc>
          <w:tcPr>
            <w:tcW w:w="1418" w:type="dxa"/>
            <w:vAlign w:val="center"/>
          </w:tcPr>
          <w:p w14:paraId="7CBF713C" w14:textId="77777777" w:rsidR="001D1A9D" w:rsidRPr="00357165" w:rsidRDefault="001D1A9D" w:rsidP="004103F9">
            <w:pPr>
              <w:jc w:val="center"/>
              <w:outlineLvl w:val="0"/>
              <w:rPr>
                <w:rFonts w:ascii="Times New Roman" w:hAnsi="Times New Roman" w:cs="Times New Roman"/>
                <w:sz w:val="24"/>
                <w:szCs w:val="24"/>
              </w:rPr>
            </w:pPr>
          </w:p>
        </w:tc>
        <w:tc>
          <w:tcPr>
            <w:tcW w:w="1029" w:type="dxa"/>
            <w:vAlign w:val="center"/>
          </w:tcPr>
          <w:p w14:paraId="5767F293" w14:textId="77777777" w:rsidR="001D1A9D" w:rsidRPr="00357165" w:rsidRDefault="001D1A9D" w:rsidP="004103F9">
            <w:pPr>
              <w:jc w:val="center"/>
              <w:outlineLvl w:val="0"/>
              <w:rPr>
                <w:rFonts w:ascii="Times New Roman" w:hAnsi="Times New Roman" w:cs="Times New Roman"/>
                <w:sz w:val="24"/>
                <w:szCs w:val="24"/>
              </w:rPr>
            </w:pPr>
          </w:p>
        </w:tc>
      </w:tr>
      <w:tr w:rsidR="00FA4630" w14:paraId="4E594723" w14:textId="77777777" w:rsidTr="005D45E8">
        <w:trPr>
          <w:trHeight w:val="360"/>
        </w:trPr>
        <w:tc>
          <w:tcPr>
            <w:tcW w:w="920" w:type="dxa"/>
            <w:vAlign w:val="center"/>
          </w:tcPr>
          <w:p w14:paraId="0FB6E37A" w14:textId="77777777" w:rsidR="001D1A9D" w:rsidRPr="00357165" w:rsidRDefault="001D1A9D" w:rsidP="004103F9">
            <w:pPr>
              <w:jc w:val="center"/>
              <w:outlineLvl w:val="0"/>
              <w:rPr>
                <w:rFonts w:ascii="Times New Roman" w:hAnsi="Times New Roman" w:cs="Times New Roman"/>
                <w:sz w:val="24"/>
                <w:szCs w:val="24"/>
              </w:rPr>
            </w:pPr>
          </w:p>
        </w:tc>
        <w:tc>
          <w:tcPr>
            <w:tcW w:w="1780" w:type="dxa"/>
            <w:vAlign w:val="center"/>
          </w:tcPr>
          <w:p w14:paraId="76416D8C" w14:textId="77777777" w:rsidR="001D1A9D" w:rsidRPr="00357165" w:rsidRDefault="001D1A9D" w:rsidP="004103F9">
            <w:pPr>
              <w:jc w:val="center"/>
              <w:outlineLvl w:val="0"/>
              <w:rPr>
                <w:rFonts w:ascii="Times New Roman" w:hAnsi="Times New Roman" w:cs="Times New Roman"/>
                <w:sz w:val="24"/>
                <w:szCs w:val="24"/>
              </w:rPr>
            </w:pPr>
          </w:p>
        </w:tc>
        <w:tc>
          <w:tcPr>
            <w:tcW w:w="1843" w:type="dxa"/>
            <w:vAlign w:val="center"/>
          </w:tcPr>
          <w:p w14:paraId="471496D5" w14:textId="77777777" w:rsidR="001D1A9D" w:rsidRPr="00357165" w:rsidRDefault="001D1A9D" w:rsidP="004103F9">
            <w:pPr>
              <w:jc w:val="center"/>
              <w:outlineLvl w:val="0"/>
              <w:rPr>
                <w:rFonts w:ascii="Times New Roman" w:hAnsi="Times New Roman" w:cs="Times New Roman"/>
                <w:sz w:val="24"/>
                <w:szCs w:val="24"/>
              </w:rPr>
            </w:pPr>
          </w:p>
        </w:tc>
        <w:tc>
          <w:tcPr>
            <w:tcW w:w="1276" w:type="dxa"/>
            <w:vAlign w:val="center"/>
          </w:tcPr>
          <w:p w14:paraId="7BEB56B2" w14:textId="77777777" w:rsidR="001D1A9D" w:rsidRPr="00357165" w:rsidRDefault="001D1A9D" w:rsidP="004103F9">
            <w:pPr>
              <w:jc w:val="center"/>
              <w:outlineLvl w:val="0"/>
              <w:rPr>
                <w:rFonts w:ascii="Times New Roman" w:hAnsi="Times New Roman" w:cs="Times New Roman"/>
                <w:sz w:val="24"/>
                <w:szCs w:val="24"/>
              </w:rPr>
            </w:pPr>
          </w:p>
        </w:tc>
        <w:tc>
          <w:tcPr>
            <w:tcW w:w="1559" w:type="dxa"/>
            <w:vAlign w:val="center"/>
          </w:tcPr>
          <w:p w14:paraId="0E69EB65" w14:textId="77777777" w:rsidR="001D1A9D" w:rsidRPr="00357165" w:rsidRDefault="001D1A9D" w:rsidP="004103F9">
            <w:pPr>
              <w:jc w:val="center"/>
              <w:outlineLvl w:val="0"/>
              <w:rPr>
                <w:rFonts w:ascii="Times New Roman" w:hAnsi="Times New Roman" w:cs="Times New Roman"/>
                <w:sz w:val="24"/>
                <w:szCs w:val="24"/>
              </w:rPr>
            </w:pPr>
          </w:p>
        </w:tc>
        <w:tc>
          <w:tcPr>
            <w:tcW w:w="1418" w:type="dxa"/>
            <w:vAlign w:val="center"/>
          </w:tcPr>
          <w:p w14:paraId="10783791" w14:textId="77777777" w:rsidR="001D1A9D" w:rsidRPr="00357165" w:rsidRDefault="001D1A9D" w:rsidP="004103F9">
            <w:pPr>
              <w:jc w:val="center"/>
              <w:outlineLvl w:val="0"/>
              <w:rPr>
                <w:rFonts w:ascii="Times New Roman" w:hAnsi="Times New Roman" w:cs="Times New Roman"/>
                <w:sz w:val="24"/>
                <w:szCs w:val="24"/>
              </w:rPr>
            </w:pPr>
          </w:p>
        </w:tc>
        <w:tc>
          <w:tcPr>
            <w:tcW w:w="1029" w:type="dxa"/>
            <w:vAlign w:val="center"/>
          </w:tcPr>
          <w:p w14:paraId="6EF88027" w14:textId="77777777" w:rsidR="001D1A9D" w:rsidRPr="00357165" w:rsidRDefault="001D1A9D" w:rsidP="004103F9">
            <w:pPr>
              <w:jc w:val="center"/>
              <w:outlineLvl w:val="0"/>
              <w:rPr>
                <w:rFonts w:ascii="Times New Roman" w:hAnsi="Times New Roman" w:cs="Times New Roman"/>
                <w:sz w:val="24"/>
                <w:szCs w:val="24"/>
              </w:rPr>
            </w:pPr>
          </w:p>
        </w:tc>
      </w:tr>
    </w:tbl>
    <w:p w14:paraId="520AE401" w14:textId="77777777" w:rsidR="001D1A9D" w:rsidRDefault="001D1A9D" w:rsidP="00CA593F"/>
    <w:p w14:paraId="06D9CF7C" w14:textId="77777777" w:rsidR="001D1A9D" w:rsidRDefault="001D1A9D" w:rsidP="00CA593F"/>
    <w:p w14:paraId="6CF988B5" w14:textId="77777777" w:rsidR="001D1A9D" w:rsidRDefault="001D1A9D" w:rsidP="00CA593F"/>
    <w:p w14:paraId="3BFE7E97" w14:textId="77777777" w:rsidR="001D1A9D" w:rsidRDefault="001D1A9D" w:rsidP="00CA593F"/>
    <w:p w14:paraId="2D4B43FE" w14:textId="77777777" w:rsidR="001D1A9D" w:rsidRDefault="001D1A9D" w:rsidP="00CA593F"/>
    <w:p w14:paraId="1FF6A257" w14:textId="77777777" w:rsidR="00E037EF" w:rsidRDefault="00E037EF" w:rsidP="001D1A9D">
      <w:pPr>
        <w:jc w:val="center"/>
        <w:outlineLvl w:val="0"/>
        <w:rPr>
          <w:rFonts w:ascii="Times New Roman" w:hAnsi="Times New Roman" w:cs="Times New Roman"/>
          <w:b/>
          <w:sz w:val="28"/>
          <w:szCs w:val="28"/>
        </w:rPr>
        <w:sectPr w:rsidR="00E037EF" w:rsidSect="005751BF">
          <w:footerReference w:type="default" r:id="rId7"/>
          <w:footerReference w:type="first" r:id="rId8"/>
          <w:pgSz w:w="12240" w:h="15840"/>
          <w:pgMar w:top="1440" w:right="1440" w:bottom="1440" w:left="1440" w:header="708" w:footer="708" w:gutter="0"/>
          <w:pgNumType w:start="1"/>
          <w:cols w:space="708"/>
          <w:titlePg/>
          <w:docGrid w:linePitch="360"/>
        </w:sectPr>
      </w:pPr>
    </w:p>
    <w:p w14:paraId="2795F5D3" w14:textId="00194B3B" w:rsidR="00A57C2E" w:rsidRPr="00AC7628" w:rsidRDefault="00A06B38" w:rsidP="001D1A9D">
      <w:pPr>
        <w:jc w:val="center"/>
        <w:outlineLvl w:val="0"/>
        <w:rPr>
          <w:rFonts w:ascii="Times New Roman" w:hAnsi="Times New Roman" w:cs="Times New Roman"/>
          <w:b/>
          <w:sz w:val="28"/>
          <w:szCs w:val="28"/>
        </w:rPr>
      </w:pPr>
      <w:r>
        <w:rPr>
          <w:rFonts w:ascii="Times New Roman" w:hAnsi="Times New Roman" w:cs="Times New Roman"/>
          <w:b/>
          <w:sz w:val="28"/>
          <w:szCs w:val="28"/>
        </w:rPr>
        <w:lastRenderedPageBreak/>
        <w:t xml:space="preserve">CHAPTER </w:t>
      </w:r>
      <w:r w:rsidR="00C86703" w:rsidRPr="00AC7628">
        <w:rPr>
          <w:rFonts w:ascii="Times New Roman" w:hAnsi="Times New Roman" w:cs="Times New Roman"/>
          <w:b/>
          <w:sz w:val="28"/>
          <w:szCs w:val="28"/>
        </w:rPr>
        <w:t>1</w:t>
      </w:r>
    </w:p>
    <w:p w14:paraId="24B0C242" w14:textId="4B4562F1" w:rsidR="00D32243" w:rsidRDefault="00C86703" w:rsidP="006A473A">
      <w:pPr>
        <w:jc w:val="center"/>
        <w:outlineLvl w:val="0"/>
        <w:rPr>
          <w:rFonts w:ascii="Times New Roman" w:hAnsi="Times New Roman" w:cs="Times New Roman"/>
          <w:b/>
          <w:sz w:val="28"/>
          <w:szCs w:val="28"/>
        </w:rPr>
      </w:pPr>
      <w:r w:rsidRPr="00AC7628">
        <w:rPr>
          <w:rFonts w:ascii="Times New Roman" w:hAnsi="Times New Roman" w:cs="Times New Roman"/>
          <w:b/>
          <w:sz w:val="28"/>
          <w:szCs w:val="28"/>
        </w:rPr>
        <w:t>INTRODUCTION TO IoE</w:t>
      </w:r>
    </w:p>
    <w:p w14:paraId="73F33DD9" w14:textId="3FD764AF" w:rsidR="0006560B" w:rsidRDefault="006A473A" w:rsidP="006A473A">
      <w:pPr>
        <w:pStyle w:val="ListParagraph"/>
        <w:numPr>
          <w:ilvl w:val="0"/>
          <w:numId w:val="1"/>
        </w:numPr>
        <w:jc w:val="both"/>
        <w:rPr>
          <w:rFonts w:ascii="Times New Roman" w:hAnsi="Times New Roman" w:cs="Times New Roman"/>
          <w:sz w:val="24"/>
          <w:szCs w:val="24"/>
        </w:rPr>
      </w:pPr>
      <w:r w:rsidRPr="006A473A">
        <w:rPr>
          <w:rFonts w:ascii="Times New Roman" w:hAnsi="Times New Roman" w:cs="Times New Roman"/>
          <w:sz w:val="24"/>
          <w:szCs w:val="24"/>
        </w:rPr>
        <w:t xml:space="preserve">IoE is the intelligent connection between 4 key elements </w:t>
      </w:r>
      <w:r w:rsidR="00835722" w:rsidRPr="006A473A">
        <w:rPr>
          <w:rFonts w:ascii="Times New Roman" w:hAnsi="Times New Roman" w:cs="Times New Roman"/>
          <w:sz w:val="24"/>
          <w:szCs w:val="24"/>
        </w:rPr>
        <w:t>i.e.</w:t>
      </w:r>
      <w:r w:rsidRPr="006A473A">
        <w:rPr>
          <w:rFonts w:ascii="Times New Roman" w:hAnsi="Times New Roman" w:cs="Times New Roman"/>
          <w:sz w:val="24"/>
          <w:szCs w:val="24"/>
        </w:rPr>
        <w:t xml:space="preserve"> people, process, data, and things. It is considered as superset of Internet of Things (IOT). </w:t>
      </w:r>
    </w:p>
    <w:p w14:paraId="58C8006C" w14:textId="38496D4F" w:rsidR="00D32243" w:rsidRDefault="006A473A" w:rsidP="006A473A">
      <w:pPr>
        <w:pStyle w:val="ListParagraph"/>
        <w:numPr>
          <w:ilvl w:val="0"/>
          <w:numId w:val="1"/>
        </w:numPr>
        <w:jc w:val="both"/>
        <w:rPr>
          <w:rFonts w:ascii="Times New Roman" w:hAnsi="Times New Roman" w:cs="Times New Roman"/>
          <w:sz w:val="24"/>
          <w:szCs w:val="24"/>
        </w:rPr>
      </w:pPr>
      <w:r w:rsidRPr="006A473A">
        <w:rPr>
          <w:rFonts w:ascii="Times New Roman" w:hAnsi="Times New Roman" w:cs="Times New Roman"/>
          <w:sz w:val="24"/>
          <w:szCs w:val="24"/>
        </w:rPr>
        <w:t>IoE covers the wider concept of connectivity where network intelligence works as the foundation of Internet of Things. Internet of Everything acts as an extension of Internet of Things.</w:t>
      </w:r>
    </w:p>
    <w:p w14:paraId="5691B9DD" w14:textId="5E5AD34F" w:rsidR="006A473A" w:rsidRDefault="006A473A" w:rsidP="00F33597">
      <w:pPr>
        <w:pStyle w:val="NoSpacing"/>
        <w:jc w:val="center"/>
        <w:rPr>
          <w:rFonts w:ascii="Times New Roman" w:hAnsi="Times New Roman" w:cs="Times New Roman"/>
          <w:sz w:val="24"/>
          <w:szCs w:val="24"/>
        </w:rPr>
      </w:pPr>
      <w:r w:rsidRPr="006A473A">
        <w:rPr>
          <w:noProof/>
          <w:bdr w:val="single" w:sz="12" w:space="0" w:color="auto"/>
        </w:rPr>
        <w:drawing>
          <wp:inline distT="0" distB="0" distL="0" distR="0" wp14:anchorId="3AC5E499" wp14:editId="5BE2E85E">
            <wp:extent cx="5814060" cy="97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282" t="23813" r="898" b="21758"/>
                    <a:stretch/>
                  </pic:blipFill>
                  <pic:spPr bwMode="auto">
                    <a:xfrm>
                      <a:off x="0" y="0"/>
                      <a:ext cx="5814060" cy="975360"/>
                    </a:xfrm>
                    <a:prstGeom prst="rect">
                      <a:avLst/>
                    </a:prstGeom>
                    <a:noFill/>
                    <a:ln>
                      <a:noFill/>
                    </a:ln>
                    <a:extLst>
                      <a:ext uri="{53640926-AAD7-44D8-BBD7-CCE9431645EC}">
                        <a14:shadowObscured xmlns:a14="http://schemas.microsoft.com/office/drawing/2010/main"/>
                      </a:ext>
                    </a:extLst>
                  </pic:spPr>
                </pic:pic>
              </a:graphicData>
            </a:graphic>
          </wp:inline>
        </w:drawing>
      </w:r>
    </w:p>
    <w:p w14:paraId="6A9EB235" w14:textId="4DBAD358" w:rsidR="00323B6F" w:rsidRDefault="00323B6F" w:rsidP="00F33597">
      <w:pPr>
        <w:pStyle w:val="NoSpacing"/>
        <w:jc w:val="center"/>
        <w:rPr>
          <w:rFonts w:ascii="Times New Roman" w:hAnsi="Times New Roman" w:cs="Times New Roman"/>
          <w:b/>
          <w:bCs/>
          <w:sz w:val="24"/>
          <w:szCs w:val="24"/>
        </w:rPr>
      </w:pPr>
      <w:r>
        <w:rPr>
          <w:rFonts w:ascii="Times New Roman" w:hAnsi="Times New Roman" w:cs="Times New Roman"/>
          <w:b/>
          <w:bCs/>
          <w:sz w:val="24"/>
          <w:szCs w:val="24"/>
        </w:rPr>
        <w:t>Fig 1.</w:t>
      </w:r>
      <w:r w:rsidR="00F33597">
        <w:rPr>
          <w:rFonts w:ascii="Times New Roman" w:hAnsi="Times New Roman" w:cs="Times New Roman"/>
          <w:b/>
          <w:bCs/>
          <w:sz w:val="24"/>
          <w:szCs w:val="24"/>
        </w:rPr>
        <w:t>a: Internet of Everything</w:t>
      </w:r>
    </w:p>
    <w:p w14:paraId="134AC4F7" w14:textId="77777777" w:rsidR="00F33597" w:rsidRPr="00F33597" w:rsidRDefault="00F33597" w:rsidP="00F33597">
      <w:pPr>
        <w:pStyle w:val="NoSpacing"/>
        <w:jc w:val="center"/>
        <w:rPr>
          <w:rFonts w:ascii="Times New Roman" w:hAnsi="Times New Roman" w:cs="Times New Roman"/>
          <w:b/>
          <w:bCs/>
          <w:sz w:val="24"/>
          <w:szCs w:val="24"/>
        </w:rPr>
      </w:pPr>
    </w:p>
    <w:p w14:paraId="0CF9DE71" w14:textId="3326DFF5" w:rsidR="0006560B" w:rsidRDefault="0006560B" w:rsidP="0006560B">
      <w:pPr>
        <w:pStyle w:val="ListParagraph"/>
        <w:numPr>
          <w:ilvl w:val="0"/>
          <w:numId w:val="2"/>
        </w:numPr>
        <w:rPr>
          <w:rFonts w:ascii="Times New Roman" w:hAnsi="Times New Roman" w:cs="Times New Roman"/>
          <w:sz w:val="24"/>
          <w:szCs w:val="24"/>
        </w:rPr>
      </w:pPr>
      <w:r w:rsidRPr="0006560B">
        <w:rPr>
          <w:rFonts w:ascii="Times New Roman" w:hAnsi="Times New Roman" w:cs="Times New Roman"/>
          <w:sz w:val="24"/>
          <w:szCs w:val="24"/>
        </w:rPr>
        <w:t xml:space="preserve">IoT is a network of interconnected physical devices/objects which collects and exchange data over wireless networks. Internet of Things has two main parts i.e ‘Internet’ which is the backbone of connectivity and ‘Things’ meaning to object/physical devices. </w:t>
      </w:r>
    </w:p>
    <w:p w14:paraId="63A3ED5D" w14:textId="68D7466D" w:rsidR="0006560B" w:rsidRDefault="0006560B" w:rsidP="0006560B">
      <w:pPr>
        <w:pStyle w:val="ListParagraph"/>
        <w:numPr>
          <w:ilvl w:val="0"/>
          <w:numId w:val="2"/>
        </w:numPr>
        <w:rPr>
          <w:rFonts w:ascii="Times New Roman" w:hAnsi="Times New Roman" w:cs="Times New Roman"/>
          <w:sz w:val="24"/>
          <w:szCs w:val="24"/>
        </w:rPr>
      </w:pPr>
      <w:r w:rsidRPr="0006560B">
        <w:rPr>
          <w:rFonts w:ascii="Times New Roman" w:hAnsi="Times New Roman" w:cs="Times New Roman"/>
          <w:sz w:val="24"/>
          <w:szCs w:val="24"/>
        </w:rPr>
        <w:t>It brings the power of the internet, data processing and analytics and decision making to the real world of physical objects.</w:t>
      </w:r>
    </w:p>
    <w:p w14:paraId="25B5B856" w14:textId="36730415" w:rsidR="0006560B" w:rsidRDefault="0006560B" w:rsidP="00F33597">
      <w:pPr>
        <w:pStyle w:val="NoSpacing"/>
        <w:jc w:val="center"/>
        <w:rPr>
          <w:rFonts w:ascii="Times New Roman" w:hAnsi="Times New Roman" w:cs="Times New Roman"/>
          <w:sz w:val="24"/>
          <w:szCs w:val="24"/>
        </w:rPr>
      </w:pPr>
      <w:r w:rsidRPr="0006560B">
        <w:rPr>
          <w:noProof/>
          <w:bdr w:val="single" w:sz="12" w:space="0" w:color="auto"/>
        </w:rPr>
        <w:drawing>
          <wp:inline distT="0" distB="0" distL="0" distR="0" wp14:anchorId="696B5B53" wp14:editId="31555017">
            <wp:extent cx="5676900"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154" t="22538" r="3333" b="22335"/>
                    <a:stretch/>
                  </pic:blipFill>
                  <pic:spPr bwMode="auto">
                    <a:xfrm>
                      <a:off x="0" y="0"/>
                      <a:ext cx="5676900" cy="1379220"/>
                    </a:xfrm>
                    <a:prstGeom prst="rect">
                      <a:avLst/>
                    </a:prstGeom>
                    <a:noFill/>
                    <a:ln>
                      <a:noFill/>
                    </a:ln>
                    <a:extLst>
                      <a:ext uri="{53640926-AAD7-44D8-BBD7-CCE9431645EC}">
                        <a14:shadowObscured xmlns:a14="http://schemas.microsoft.com/office/drawing/2010/main"/>
                      </a:ext>
                    </a:extLst>
                  </pic:spPr>
                </pic:pic>
              </a:graphicData>
            </a:graphic>
          </wp:inline>
        </w:drawing>
      </w:r>
    </w:p>
    <w:p w14:paraId="5068AFC5" w14:textId="7F7E5928" w:rsidR="00F33597" w:rsidRDefault="00F33597" w:rsidP="00F33597">
      <w:pPr>
        <w:pStyle w:val="NoSpacing"/>
        <w:jc w:val="center"/>
        <w:rPr>
          <w:rFonts w:ascii="Times New Roman" w:hAnsi="Times New Roman" w:cs="Times New Roman"/>
          <w:b/>
          <w:bCs/>
          <w:sz w:val="24"/>
          <w:szCs w:val="24"/>
        </w:rPr>
      </w:pPr>
      <w:r>
        <w:rPr>
          <w:rFonts w:ascii="Times New Roman" w:hAnsi="Times New Roman" w:cs="Times New Roman"/>
          <w:b/>
          <w:bCs/>
          <w:sz w:val="24"/>
          <w:szCs w:val="24"/>
        </w:rPr>
        <w:t xml:space="preserve">Fig 1.b: Internet of </w:t>
      </w:r>
      <w:r w:rsidR="00A308C5">
        <w:rPr>
          <w:rFonts w:ascii="Times New Roman" w:hAnsi="Times New Roman" w:cs="Times New Roman"/>
          <w:b/>
          <w:bCs/>
          <w:sz w:val="24"/>
          <w:szCs w:val="24"/>
        </w:rPr>
        <w:t>T</w:t>
      </w:r>
      <w:r>
        <w:rPr>
          <w:rFonts w:ascii="Times New Roman" w:hAnsi="Times New Roman" w:cs="Times New Roman"/>
          <w:b/>
          <w:bCs/>
          <w:sz w:val="24"/>
          <w:szCs w:val="24"/>
        </w:rPr>
        <w:t>hing</w:t>
      </w:r>
      <w:r w:rsidR="00A308C5">
        <w:rPr>
          <w:rFonts w:ascii="Times New Roman" w:hAnsi="Times New Roman" w:cs="Times New Roman"/>
          <w:b/>
          <w:bCs/>
          <w:sz w:val="24"/>
          <w:szCs w:val="24"/>
        </w:rPr>
        <w:t>s</w:t>
      </w:r>
    </w:p>
    <w:p w14:paraId="0B811DFD" w14:textId="77777777" w:rsidR="00A308C5" w:rsidRDefault="00A308C5" w:rsidP="001D1A9D">
      <w:pPr>
        <w:jc w:val="both"/>
        <w:outlineLvl w:val="0"/>
        <w:rPr>
          <w:rFonts w:ascii="Times New Roman" w:hAnsi="Times New Roman" w:cs="Times New Roman"/>
          <w:b/>
          <w:sz w:val="24"/>
          <w:szCs w:val="24"/>
        </w:rPr>
      </w:pPr>
    </w:p>
    <w:p w14:paraId="0BC522A1" w14:textId="2D2F529D" w:rsidR="00D32243" w:rsidRPr="00203935" w:rsidRDefault="00D32243" w:rsidP="001D1A9D">
      <w:pPr>
        <w:jc w:val="both"/>
        <w:outlineLvl w:val="0"/>
        <w:rPr>
          <w:rFonts w:ascii="Times New Roman" w:hAnsi="Times New Roman" w:cs="Times New Roman"/>
          <w:b/>
          <w:sz w:val="24"/>
          <w:szCs w:val="24"/>
          <w:u w:val="single"/>
        </w:rPr>
      </w:pPr>
      <w:r w:rsidRPr="00203935">
        <w:rPr>
          <w:rFonts w:ascii="Times New Roman" w:hAnsi="Times New Roman" w:cs="Times New Roman"/>
          <w:b/>
          <w:sz w:val="24"/>
          <w:szCs w:val="24"/>
          <w:u w:val="single"/>
        </w:rPr>
        <w:t>History of</w:t>
      </w:r>
      <w:r w:rsidR="004B0383" w:rsidRPr="00203935">
        <w:rPr>
          <w:rFonts w:ascii="Times New Roman" w:hAnsi="Times New Roman" w:cs="Times New Roman"/>
          <w:b/>
          <w:sz w:val="24"/>
          <w:szCs w:val="24"/>
          <w:u w:val="single"/>
        </w:rPr>
        <w:t xml:space="preserve"> </w:t>
      </w:r>
      <w:r w:rsidRPr="00203935">
        <w:rPr>
          <w:rFonts w:ascii="Times New Roman" w:hAnsi="Times New Roman" w:cs="Times New Roman"/>
          <w:b/>
          <w:sz w:val="24"/>
          <w:szCs w:val="24"/>
          <w:u w:val="single"/>
        </w:rPr>
        <w:t xml:space="preserve"> IoE</w:t>
      </w:r>
    </w:p>
    <w:p w14:paraId="6F5FFA49" w14:textId="77777777" w:rsidR="0082582E" w:rsidRDefault="0082582E" w:rsidP="007A0A2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w:t>
      </w:r>
      <w:r w:rsidR="007A0A20" w:rsidRPr="007A0A20">
        <w:rPr>
          <w:rFonts w:ascii="Times New Roman" w:hAnsi="Times New Roman" w:cs="Times New Roman"/>
          <w:sz w:val="24"/>
          <w:szCs w:val="24"/>
        </w:rPr>
        <w:t xml:space="preserve">he actual idea of connected devices had been around since the 70s </w:t>
      </w:r>
      <w:r>
        <w:rPr>
          <w:rFonts w:ascii="Times New Roman" w:hAnsi="Times New Roman" w:cs="Times New Roman"/>
          <w:sz w:val="24"/>
          <w:szCs w:val="24"/>
        </w:rPr>
        <w:t xml:space="preserve">and </w:t>
      </w:r>
      <w:r w:rsidR="007A0A20" w:rsidRPr="007A0A20">
        <w:rPr>
          <w:rFonts w:ascii="Times New Roman" w:hAnsi="Times New Roman" w:cs="Times New Roman"/>
          <w:sz w:val="24"/>
          <w:szCs w:val="24"/>
        </w:rPr>
        <w:t xml:space="preserve">was often called “embedded internet” or “pervasive computing”. </w:t>
      </w:r>
    </w:p>
    <w:p w14:paraId="53A1ADF4" w14:textId="4AF7A72E" w:rsidR="0082582E" w:rsidRDefault="007A0A20" w:rsidP="007A0A20">
      <w:pPr>
        <w:pStyle w:val="ListParagraph"/>
        <w:numPr>
          <w:ilvl w:val="0"/>
          <w:numId w:val="3"/>
        </w:numPr>
        <w:rPr>
          <w:rFonts w:ascii="Times New Roman" w:hAnsi="Times New Roman" w:cs="Times New Roman"/>
          <w:sz w:val="24"/>
          <w:szCs w:val="24"/>
        </w:rPr>
      </w:pPr>
      <w:r w:rsidRPr="007A0A20">
        <w:rPr>
          <w:rFonts w:ascii="Times New Roman" w:hAnsi="Times New Roman" w:cs="Times New Roman"/>
          <w:sz w:val="24"/>
          <w:szCs w:val="24"/>
        </w:rPr>
        <w:t>But the actual term “Internet of Things” was coined by Kevin Ashton in 1999 during his work at Procter&amp;</w:t>
      </w:r>
      <w:r w:rsidR="00726F9B">
        <w:rPr>
          <w:rFonts w:ascii="Times New Roman" w:hAnsi="Times New Roman" w:cs="Times New Roman"/>
          <w:sz w:val="24"/>
          <w:szCs w:val="24"/>
        </w:rPr>
        <w:t xml:space="preserve"> </w:t>
      </w:r>
      <w:r w:rsidRPr="007A0A20">
        <w:rPr>
          <w:rFonts w:ascii="Times New Roman" w:hAnsi="Times New Roman" w:cs="Times New Roman"/>
          <w:sz w:val="24"/>
          <w:szCs w:val="24"/>
        </w:rPr>
        <w:t xml:space="preserve">Gamble. Ashton who was working in supply chain optimization, wanted to attract senior management’s attention to a new exciting technology called RFID. </w:t>
      </w:r>
    </w:p>
    <w:p w14:paraId="3AFD32B5" w14:textId="77777777" w:rsidR="0082582E" w:rsidRDefault="007A0A20" w:rsidP="007A0A20">
      <w:pPr>
        <w:pStyle w:val="ListParagraph"/>
        <w:numPr>
          <w:ilvl w:val="0"/>
          <w:numId w:val="3"/>
        </w:numPr>
        <w:rPr>
          <w:rFonts w:ascii="Times New Roman" w:hAnsi="Times New Roman" w:cs="Times New Roman"/>
          <w:sz w:val="24"/>
          <w:szCs w:val="24"/>
        </w:rPr>
      </w:pPr>
      <w:r w:rsidRPr="007A0A20">
        <w:rPr>
          <w:rFonts w:ascii="Times New Roman" w:hAnsi="Times New Roman" w:cs="Times New Roman"/>
          <w:sz w:val="24"/>
          <w:szCs w:val="24"/>
        </w:rPr>
        <w:lastRenderedPageBreak/>
        <w:t>Because the internet was the hottest new trend in 1999 and because it somehow made sense, he called his presentation “Internet of Things”.</w:t>
      </w:r>
    </w:p>
    <w:p w14:paraId="24CE237A" w14:textId="14671839" w:rsidR="0004000D" w:rsidRDefault="007A0A20" w:rsidP="007A0A20">
      <w:pPr>
        <w:pStyle w:val="ListParagraph"/>
        <w:numPr>
          <w:ilvl w:val="0"/>
          <w:numId w:val="3"/>
        </w:numPr>
        <w:rPr>
          <w:rFonts w:ascii="Times New Roman" w:hAnsi="Times New Roman" w:cs="Times New Roman"/>
          <w:sz w:val="24"/>
          <w:szCs w:val="24"/>
        </w:rPr>
      </w:pPr>
      <w:r w:rsidRPr="0082582E">
        <w:rPr>
          <w:rFonts w:ascii="Times New Roman" w:hAnsi="Times New Roman" w:cs="Times New Roman"/>
          <w:sz w:val="24"/>
          <w:szCs w:val="24"/>
        </w:rPr>
        <w:t>Even though Kevin grabbed the interest of some P&amp;G executives, the term Internet of Things did not get widespread attention for the next 10 years.</w:t>
      </w:r>
    </w:p>
    <w:p w14:paraId="521906F7" w14:textId="77CE65CA" w:rsidR="00536BDC" w:rsidRDefault="00536BDC" w:rsidP="007A0A20">
      <w:pPr>
        <w:pStyle w:val="ListParagraph"/>
        <w:numPr>
          <w:ilvl w:val="0"/>
          <w:numId w:val="3"/>
        </w:numPr>
        <w:rPr>
          <w:rFonts w:ascii="Times New Roman" w:hAnsi="Times New Roman" w:cs="Times New Roman"/>
          <w:sz w:val="24"/>
          <w:szCs w:val="24"/>
        </w:rPr>
      </w:pPr>
      <w:r w:rsidRPr="00536BDC">
        <w:rPr>
          <w:rFonts w:ascii="Times New Roman" w:hAnsi="Times New Roman" w:cs="Times New Roman"/>
          <w:sz w:val="24"/>
          <w:szCs w:val="24"/>
        </w:rPr>
        <w:t>The concept of IoT started to gain some popularity in the summer of 2010. Information leaked that Google’s StreetView service had not only made 360-degree pictures but had also stored tons of data of people’s Wi-Fi networks. People were debating whether this was the start of a new Google strategy to not only index the internet but also index the physical world.</w:t>
      </w:r>
    </w:p>
    <w:p w14:paraId="1333C083" w14:textId="20005366" w:rsidR="0004000D" w:rsidRPr="00B049E6" w:rsidRDefault="00536BDC" w:rsidP="00B049E6">
      <w:pPr>
        <w:pStyle w:val="ListParagraph"/>
        <w:numPr>
          <w:ilvl w:val="0"/>
          <w:numId w:val="3"/>
        </w:numPr>
        <w:rPr>
          <w:rFonts w:ascii="Times New Roman" w:hAnsi="Times New Roman" w:cs="Times New Roman"/>
          <w:sz w:val="24"/>
          <w:szCs w:val="24"/>
        </w:rPr>
      </w:pPr>
      <w:r w:rsidRPr="00536BDC">
        <w:rPr>
          <w:rFonts w:ascii="Times New Roman" w:hAnsi="Times New Roman" w:cs="Times New Roman"/>
          <w:sz w:val="24"/>
          <w:szCs w:val="24"/>
        </w:rPr>
        <w:t>The term Internet of Things reached mass market awareness when in January 2014 Google announced to buy Nest for $3.2bn. At the same time the Consumer Electronics Show (CES) in Las Vegas was held under the theme of IoT.</w:t>
      </w:r>
    </w:p>
    <w:p w14:paraId="4AF63D09" w14:textId="0EB14A88" w:rsidR="0004000D" w:rsidRPr="00203935" w:rsidRDefault="0004000D" w:rsidP="00B049E6">
      <w:pPr>
        <w:jc w:val="both"/>
        <w:outlineLvl w:val="0"/>
        <w:rPr>
          <w:rFonts w:ascii="Times New Roman" w:hAnsi="Times New Roman" w:cs="Times New Roman"/>
          <w:b/>
          <w:sz w:val="24"/>
          <w:szCs w:val="24"/>
          <w:u w:val="single"/>
        </w:rPr>
      </w:pPr>
      <w:r w:rsidRPr="00203935">
        <w:rPr>
          <w:rFonts w:ascii="Times New Roman" w:hAnsi="Times New Roman" w:cs="Times New Roman"/>
          <w:b/>
          <w:sz w:val="24"/>
          <w:szCs w:val="24"/>
        </w:rPr>
        <w:t xml:space="preserve">1.1 </w:t>
      </w:r>
      <w:r w:rsidRPr="00203935">
        <w:rPr>
          <w:rFonts w:ascii="Times New Roman" w:hAnsi="Times New Roman" w:cs="Times New Roman"/>
          <w:b/>
          <w:sz w:val="24"/>
          <w:szCs w:val="24"/>
          <w:u w:val="single"/>
        </w:rPr>
        <w:t>Working of IoE</w:t>
      </w:r>
      <w:r w:rsidR="00E85ECD" w:rsidRPr="00203935">
        <w:rPr>
          <w:rFonts w:ascii="Times New Roman" w:hAnsi="Times New Roman" w:cs="Times New Roman"/>
          <w:b/>
          <w:sz w:val="24"/>
          <w:szCs w:val="24"/>
          <w:u w:val="single"/>
        </w:rPr>
        <w:t xml:space="preserve"> </w:t>
      </w:r>
    </w:p>
    <w:p w14:paraId="04924A1D" w14:textId="09BD1A3B" w:rsidR="009C688B" w:rsidRDefault="009C688B" w:rsidP="009C688B">
      <w:pPr>
        <w:pStyle w:val="NoSpacing"/>
        <w:jc w:val="center"/>
        <w:rPr>
          <w:rFonts w:ascii="Times New Roman" w:hAnsi="Times New Roman" w:cs="Times New Roman"/>
          <w:color w:val="FF0000"/>
          <w:sz w:val="24"/>
          <w:szCs w:val="24"/>
          <w:u w:val="single"/>
        </w:rPr>
      </w:pPr>
      <w:r w:rsidRPr="009C688B">
        <w:rPr>
          <w:noProof/>
          <w:bdr w:val="single" w:sz="12" w:space="0" w:color="auto"/>
        </w:rPr>
        <w:drawing>
          <wp:inline distT="0" distB="0" distL="0" distR="0" wp14:anchorId="104CA08E" wp14:editId="149D7D07">
            <wp:extent cx="3962400" cy="2255520"/>
            <wp:effectExtent l="0" t="0" r="0" b="0"/>
            <wp:docPr id="4" name="Picture 4" descr="Describ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b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2255520"/>
                    </a:xfrm>
                    <a:prstGeom prst="rect">
                      <a:avLst/>
                    </a:prstGeom>
                    <a:noFill/>
                    <a:ln>
                      <a:noFill/>
                    </a:ln>
                  </pic:spPr>
                </pic:pic>
              </a:graphicData>
            </a:graphic>
          </wp:inline>
        </w:drawing>
      </w:r>
    </w:p>
    <w:p w14:paraId="1E57670E" w14:textId="04E60931" w:rsidR="00B049E6" w:rsidRDefault="009C688B" w:rsidP="00B049E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 xml:space="preserve">Fig 1.1.a: Working of </w:t>
      </w:r>
      <w:r w:rsidR="00A83A21">
        <w:rPr>
          <w:rFonts w:ascii="Times New Roman" w:hAnsi="Times New Roman" w:cs="Times New Roman"/>
          <w:b/>
          <w:bCs/>
          <w:sz w:val="24"/>
          <w:szCs w:val="24"/>
        </w:rPr>
        <w:t>IoE</w:t>
      </w:r>
    </w:p>
    <w:p w14:paraId="3780EC93" w14:textId="77777777" w:rsidR="00B049E6" w:rsidRPr="00B049E6" w:rsidRDefault="00B049E6" w:rsidP="00B049E6">
      <w:pPr>
        <w:pStyle w:val="NoSpacing"/>
        <w:jc w:val="center"/>
        <w:rPr>
          <w:rFonts w:ascii="Times New Roman" w:hAnsi="Times New Roman" w:cs="Times New Roman"/>
          <w:b/>
          <w:bCs/>
          <w:sz w:val="24"/>
          <w:szCs w:val="24"/>
        </w:rPr>
      </w:pPr>
    </w:p>
    <w:p w14:paraId="18730BAB" w14:textId="51B62945" w:rsidR="00EE0DA7" w:rsidRDefault="00B049E6" w:rsidP="00B049E6">
      <w:pPr>
        <w:rPr>
          <w:rFonts w:ascii="Times New Roman" w:hAnsi="Times New Roman" w:cs="Times New Roman"/>
          <w:sz w:val="24"/>
          <w:szCs w:val="24"/>
        </w:rPr>
      </w:pPr>
      <w:r w:rsidRPr="00B049E6">
        <w:rPr>
          <w:rFonts w:ascii="Times New Roman" w:hAnsi="Times New Roman" w:cs="Times New Roman"/>
          <w:sz w:val="24"/>
          <w:szCs w:val="24"/>
        </w:rPr>
        <w:t xml:space="preserve">The </w:t>
      </w:r>
      <w:r w:rsidR="00EE0DA7">
        <w:rPr>
          <w:rFonts w:ascii="Times New Roman" w:hAnsi="Times New Roman" w:cs="Times New Roman"/>
          <w:sz w:val="24"/>
          <w:szCs w:val="24"/>
        </w:rPr>
        <w:t xml:space="preserve">working of </w:t>
      </w:r>
      <w:r w:rsidR="00A83A21">
        <w:rPr>
          <w:rFonts w:ascii="Times New Roman" w:hAnsi="Times New Roman" w:cs="Times New Roman"/>
          <w:sz w:val="24"/>
          <w:szCs w:val="24"/>
        </w:rPr>
        <w:t>IoE</w:t>
      </w:r>
      <w:r w:rsidR="00EE0DA7">
        <w:rPr>
          <w:rFonts w:ascii="Times New Roman" w:hAnsi="Times New Roman" w:cs="Times New Roman"/>
          <w:sz w:val="24"/>
          <w:szCs w:val="24"/>
        </w:rPr>
        <w:t xml:space="preserve"> depends on the </w:t>
      </w:r>
      <w:r w:rsidRPr="00B049E6">
        <w:rPr>
          <w:rFonts w:ascii="Times New Roman" w:hAnsi="Times New Roman" w:cs="Times New Roman"/>
          <w:sz w:val="24"/>
          <w:szCs w:val="24"/>
        </w:rPr>
        <w:t xml:space="preserve">four pillars of IoE </w:t>
      </w:r>
      <w:r w:rsidR="00EE0DA7">
        <w:rPr>
          <w:rFonts w:ascii="Times New Roman" w:hAnsi="Times New Roman" w:cs="Times New Roman"/>
          <w:sz w:val="24"/>
          <w:szCs w:val="24"/>
        </w:rPr>
        <w:t xml:space="preserve">which </w:t>
      </w:r>
      <w:r w:rsidRPr="00B049E6">
        <w:rPr>
          <w:rFonts w:ascii="Times New Roman" w:hAnsi="Times New Roman" w:cs="Times New Roman"/>
          <w:sz w:val="24"/>
          <w:szCs w:val="24"/>
        </w:rPr>
        <w:t xml:space="preserve">are </w:t>
      </w:r>
    </w:p>
    <w:p w14:paraId="40CF53B0" w14:textId="77777777" w:rsidR="00EE0DA7" w:rsidRPr="00EE0DA7" w:rsidRDefault="00B049E6" w:rsidP="00EE0DA7">
      <w:pPr>
        <w:pStyle w:val="ListParagraph"/>
        <w:numPr>
          <w:ilvl w:val="0"/>
          <w:numId w:val="4"/>
        </w:numPr>
        <w:rPr>
          <w:rFonts w:ascii="Times New Roman" w:hAnsi="Times New Roman" w:cs="Times New Roman"/>
          <w:sz w:val="24"/>
          <w:szCs w:val="24"/>
        </w:rPr>
      </w:pPr>
      <w:r w:rsidRPr="00EE0DA7">
        <w:rPr>
          <w:rFonts w:ascii="Times New Roman" w:hAnsi="Times New Roman" w:cs="Times New Roman"/>
          <w:sz w:val="24"/>
          <w:szCs w:val="24"/>
        </w:rPr>
        <w:t>People</w:t>
      </w:r>
    </w:p>
    <w:p w14:paraId="56103279" w14:textId="77777777" w:rsidR="00EE0DA7" w:rsidRPr="00EE0DA7" w:rsidRDefault="00B049E6" w:rsidP="00EE0DA7">
      <w:pPr>
        <w:pStyle w:val="ListParagraph"/>
        <w:numPr>
          <w:ilvl w:val="0"/>
          <w:numId w:val="4"/>
        </w:numPr>
        <w:rPr>
          <w:rFonts w:ascii="Times New Roman" w:hAnsi="Times New Roman" w:cs="Times New Roman"/>
          <w:sz w:val="24"/>
          <w:szCs w:val="24"/>
        </w:rPr>
      </w:pPr>
      <w:r w:rsidRPr="00EE0DA7">
        <w:rPr>
          <w:rFonts w:ascii="Times New Roman" w:hAnsi="Times New Roman" w:cs="Times New Roman"/>
          <w:sz w:val="24"/>
          <w:szCs w:val="24"/>
        </w:rPr>
        <w:t>Process</w:t>
      </w:r>
    </w:p>
    <w:p w14:paraId="72F179E8" w14:textId="77777777" w:rsidR="00EE0DA7" w:rsidRPr="00EE0DA7" w:rsidRDefault="00B049E6" w:rsidP="00EE0DA7">
      <w:pPr>
        <w:pStyle w:val="ListParagraph"/>
        <w:numPr>
          <w:ilvl w:val="0"/>
          <w:numId w:val="4"/>
        </w:numPr>
        <w:rPr>
          <w:rFonts w:ascii="Times New Roman" w:hAnsi="Times New Roman" w:cs="Times New Roman"/>
          <w:sz w:val="24"/>
          <w:szCs w:val="24"/>
        </w:rPr>
      </w:pPr>
      <w:r w:rsidRPr="00EE0DA7">
        <w:rPr>
          <w:rFonts w:ascii="Times New Roman" w:hAnsi="Times New Roman" w:cs="Times New Roman"/>
          <w:sz w:val="24"/>
          <w:szCs w:val="24"/>
        </w:rPr>
        <w:t>Data</w:t>
      </w:r>
    </w:p>
    <w:p w14:paraId="00E4E261" w14:textId="34DEAFBE" w:rsidR="00B049E6" w:rsidRPr="00EE0DA7" w:rsidRDefault="00B049E6" w:rsidP="00EE0DA7">
      <w:pPr>
        <w:pStyle w:val="ListParagraph"/>
        <w:numPr>
          <w:ilvl w:val="0"/>
          <w:numId w:val="4"/>
        </w:numPr>
        <w:rPr>
          <w:rFonts w:ascii="Times New Roman" w:hAnsi="Times New Roman" w:cs="Times New Roman"/>
          <w:sz w:val="24"/>
          <w:szCs w:val="24"/>
        </w:rPr>
      </w:pPr>
      <w:r w:rsidRPr="00EE0DA7">
        <w:rPr>
          <w:rFonts w:ascii="Times New Roman" w:hAnsi="Times New Roman" w:cs="Times New Roman"/>
          <w:sz w:val="24"/>
          <w:szCs w:val="24"/>
        </w:rPr>
        <w:t>Things</w:t>
      </w:r>
    </w:p>
    <w:p w14:paraId="4AFA825C" w14:textId="60109A79" w:rsidR="00B049E6" w:rsidRPr="00203935" w:rsidRDefault="00B049E6" w:rsidP="00B049E6">
      <w:pPr>
        <w:rPr>
          <w:rFonts w:ascii="Times New Roman" w:hAnsi="Times New Roman" w:cs="Times New Roman"/>
          <w:b/>
          <w:bCs/>
          <w:sz w:val="24"/>
          <w:szCs w:val="24"/>
        </w:rPr>
      </w:pPr>
      <w:r w:rsidRPr="00EE0DA7">
        <w:rPr>
          <w:rFonts w:ascii="Times New Roman" w:hAnsi="Times New Roman" w:cs="Times New Roman"/>
          <w:b/>
          <w:bCs/>
          <w:sz w:val="24"/>
          <w:szCs w:val="24"/>
        </w:rPr>
        <w:t>Things</w:t>
      </w:r>
      <w:r w:rsidR="00EE0DA7" w:rsidRPr="00EE0DA7">
        <w:rPr>
          <w:rFonts w:ascii="Times New Roman" w:hAnsi="Times New Roman" w:cs="Times New Roman"/>
          <w:b/>
          <w:bCs/>
          <w:sz w:val="24"/>
          <w:szCs w:val="24"/>
        </w:rPr>
        <w:t>:</w:t>
      </w:r>
    </w:p>
    <w:p w14:paraId="5BE65E2B" w14:textId="77777777" w:rsidR="00203935" w:rsidRDefault="00B049E6" w:rsidP="00203935">
      <w:pPr>
        <w:pStyle w:val="ListParagraph"/>
        <w:numPr>
          <w:ilvl w:val="0"/>
          <w:numId w:val="5"/>
        </w:numPr>
        <w:rPr>
          <w:rFonts w:ascii="Times New Roman" w:hAnsi="Times New Roman" w:cs="Times New Roman"/>
          <w:sz w:val="24"/>
          <w:szCs w:val="24"/>
        </w:rPr>
      </w:pPr>
      <w:r w:rsidRPr="00203935">
        <w:rPr>
          <w:rFonts w:ascii="Times New Roman" w:hAnsi="Times New Roman" w:cs="Times New Roman"/>
          <w:sz w:val="24"/>
          <w:szCs w:val="24"/>
        </w:rPr>
        <w:t xml:space="preserve">For the IoE to function, all of the devices that are part of the intended IoE solution must be connected together so that they can communicate. </w:t>
      </w:r>
    </w:p>
    <w:p w14:paraId="392CA7A8" w14:textId="2885419D" w:rsidR="00B049E6" w:rsidRPr="00203935" w:rsidRDefault="00B049E6" w:rsidP="00B049E6">
      <w:pPr>
        <w:pStyle w:val="ListParagraph"/>
        <w:numPr>
          <w:ilvl w:val="0"/>
          <w:numId w:val="5"/>
        </w:numPr>
        <w:rPr>
          <w:rFonts w:ascii="Times New Roman" w:hAnsi="Times New Roman" w:cs="Times New Roman"/>
          <w:sz w:val="24"/>
          <w:szCs w:val="24"/>
        </w:rPr>
      </w:pPr>
      <w:r w:rsidRPr="00203935">
        <w:rPr>
          <w:rFonts w:ascii="Times New Roman" w:hAnsi="Times New Roman" w:cs="Times New Roman"/>
          <w:sz w:val="24"/>
          <w:szCs w:val="24"/>
        </w:rPr>
        <w:t>There are two ways in which devices can be connected; either wired or wirelessly. Devices that are not traditionally connected to the network require sensors, RFIDs, and controllers.</w:t>
      </w:r>
    </w:p>
    <w:p w14:paraId="0128A2AA" w14:textId="1B32FA81" w:rsidR="00B049E6" w:rsidRPr="00203935" w:rsidRDefault="00B049E6" w:rsidP="00B049E6">
      <w:pPr>
        <w:rPr>
          <w:rFonts w:ascii="Times New Roman" w:hAnsi="Times New Roman" w:cs="Times New Roman"/>
          <w:b/>
          <w:bCs/>
          <w:sz w:val="24"/>
          <w:szCs w:val="24"/>
        </w:rPr>
      </w:pPr>
      <w:r w:rsidRPr="00203935">
        <w:rPr>
          <w:rFonts w:ascii="Times New Roman" w:hAnsi="Times New Roman" w:cs="Times New Roman"/>
          <w:b/>
          <w:bCs/>
          <w:sz w:val="24"/>
          <w:szCs w:val="24"/>
        </w:rPr>
        <w:lastRenderedPageBreak/>
        <w:t>Data</w:t>
      </w:r>
      <w:r w:rsidR="00203935" w:rsidRPr="00203935">
        <w:rPr>
          <w:rFonts w:ascii="Times New Roman" w:hAnsi="Times New Roman" w:cs="Times New Roman"/>
          <w:b/>
          <w:bCs/>
          <w:sz w:val="24"/>
          <w:szCs w:val="24"/>
        </w:rPr>
        <w:t>:</w:t>
      </w:r>
    </w:p>
    <w:p w14:paraId="707FCA06" w14:textId="77777777" w:rsidR="00326857" w:rsidRDefault="00B049E6" w:rsidP="00B049E6">
      <w:pPr>
        <w:pStyle w:val="ListParagraph"/>
        <w:numPr>
          <w:ilvl w:val="0"/>
          <w:numId w:val="6"/>
        </w:numPr>
        <w:rPr>
          <w:rFonts w:ascii="Times New Roman" w:hAnsi="Times New Roman" w:cs="Times New Roman"/>
          <w:sz w:val="24"/>
          <w:szCs w:val="24"/>
        </w:rPr>
      </w:pPr>
      <w:r w:rsidRPr="00203935">
        <w:rPr>
          <w:rFonts w:ascii="Times New Roman" w:hAnsi="Times New Roman" w:cs="Times New Roman"/>
          <w:sz w:val="24"/>
          <w:szCs w:val="24"/>
        </w:rPr>
        <w:t xml:space="preserve">Big Data refers to the vast amount of data generated every hour by billions of connected devices. </w:t>
      </w:r>
    </w:p>
    <w:p w14:paraId="18385F4C" w14:textId="3435014E" w:rsidR="00B049E6" w:rsidRPr="00203935" w:rsidRDefault="00B049E6" w:rsidP="00B049E6">
      <w:pPr>
        <w:pStyle w:val="ListParagraph"/>
        <w:numPr>
          <w:ilvl w:val="0"/>
          <w:numId w:val="6"/>
        </w:numPr>
        <w:rPr>
          <w:rFonts w:ascii="Times New Roman" w:hAnsi="Times New Roman" w:cs="Times New Roman"/>
          <w:sz w:val="24"/>
          <w:szCs w:val="24"/>
        </w:rPr>
      </w:pPr>
      <w:r w:rsidRPr="00203935">
        <w:rPr>
          <w:rFonts w:ascii="Times New Roman" w:hAnsi="Times New Roman" w:cs="Times New Roman"/>
          <w:sz w:val="24"/>
          <w:szCs w:val="24"/>
        </w:rPr>
        <w:t xml:space="preserve">Big Data requires new products and techniques to manage, store, and </w:t>
      </w:r>
      <w:r w:rsidR="00326857" w:rsidRPr="00203935">
        <w:rPr>
          <w:rFonts w:ascii="Times New Roman" w:hAnsi="Times New Roman" w:cs="Times New Roman"/>
          <w:sz w:val="24"/>
          <w:szCs w:val="24"/>
        </w:rPr>
        <w:t>analyze</w:t>
      </w:r>
      <w:r w:rsidRPr="00203935">
        <w:rPr>
          <w:rFonts w:ascii="Times New Roman" w:hAnsi="Times New Roman" w:cs="Times New Roman"/>
          <w:sz w:val="24"/>
          <w:szCs w:val="24"/>
        </w:rPr>
        <w:t xml:space="preserve"> it. Part of the solution to the problem of Big Data is </w:t>
      </w:r>
      <w:r w:rsidR="00326857" w:rsidRPr="00203935">
        <w:rPr>
          <w:rFonts w:ascii="Times New Roman" w:hAnsi="Times New Roman" w:cs="Times New Roman"/>
          <w:sz w:val="24"/>
          <w:szCs w:val="24"/>
        </w:rPr>
        <w:t>virtualization</w:t>
      </w:r>
      <w:r w:rsidRPr="00203935">
        <w:rPr>
          <w:rFonts w:ascii="Times New Roman" w:hAnsi="Times New Roman" w:cs="Times New Roman"/>
          <w:sz w:val="24"/>
          <w:szCs w:val="24"/>
        </w:rPr>
        <w:t xml:space="preserve"> and Cloud computing.</w:t>
      </w:r>
    </w:p>
    <w:p w14:paraId="0D5D449A" w14:textId="0DEB5735" w:rsidR="00B049E6" w:rsidRPr="00326857" w:rsidRDefault="00B049E6" w:rsidP="00B049E6">
      <w:pPr>
        <w:pStyle w:val="ListParagraph"/>
        <w:numPr>
          <w:ilvl w:val="0"/>
          <w:numId w:val="6"/>
        </w:numPr>
        <w:rPr>
          <w:rFonts w:ascii="Times New Roman" w:hAnsi="Times New Roman" w:cs="Times New Roman"/>
          <w:sz w:val="24"/>
          <w:szCs w:val="24"/>
        </w:rPr>
      </w:pPr>
      <w:r w:rsidRPr="00203935">
        <w:rPr>
          <w:rFonts w:ascii="Times New Roman" w:hAnsi="Times New Roman" w:cs="Times New Roman"/>
          <w:sz w:val="24"/>
          <w:szCs w:val="24"/>
        </w:rPr>
        <w:t xml:space="preserve">Big Data refers to the way in which </w:t>
      </w:r>
      <w:r w:rsidR="00326857" w:rsidRPr="00203935">
        <w:rPr>
          <w:rFonts w:ascii="Times New Roman" w:hAnsi="Times New Roman" w:cs="Times New Roman"/>
          <w:sz w:val="24"/>
          <w:szCs w:val="24"/>
        </w:rPr>
        <w:t>organizations</w:t>
      </w:r>
      <w:r w:rsidRPr="00203935">
        <w:rPr>
          <w:rFonts w:ascii="Times New Roman" w:hAnsi="Times New Roman" w:cs="Times New Roman"/>
          <w:sz w:val="24"/>
          <w:szCs w:val="24"/>
        </w:rPr>
        <w:t xml:space="preserve"> collect and </w:t>
      </w:r>
      <w:r w:rsidR="00326857" w:rsidRPr="00203935">
        <w:rPr>
          <w:rFonts w:ascii="Times New Roman" w:hAnsi="Times New Roman" w:cs="Times New Roman"/>
          <w:sz w:val="24"/>
          <w:szCs w:val="24"/>
        </w:rPr>
        <w:t>analyze</w:t>
      </w:r>
      <w:r w:rsidRPr="00203935">
        <w:rPr>
          <w:rFonts w:ascii="Times New Roman" w:hAnsi="Times New Roman" w:cs="Times New Roman"/>
          <w:sz w:val="24"/>
          <w:szCs w:val="24"/>
        </w:rPr>
        <w:t xml:space="preserve"> vast stores of data for insights that can help identify trends, predict </w:t>
      </w:r>
      <w:r w:rsidR="00326857" w:rsidRPr="00203935">
        <w:rPr>
          <w:rFonts w:ascii="Times New Roman" w:hAnsi="Times New Roman" w:cs="Times New Roman"/>
          <w:sz w:val="24"/>
          <w:szCs w:val="24"/>
        </w:rPr>
        <w:t>behavior</w:t>
      </w:r>
      <w:r w:rsidRPr="00203935">
        <w:rPr>
          <w:rFonts w:ascii="Times New Roman" w:hAnsi="Times New Roman" w:cs="Times New Roman"/>
          <w:sz w:val="24"/>
          <w:szCs w:val="24"/>
        </w:rPr>
        <w:t xml:space="preserve">, and empower decision makers. </w:t>
      </w:r>
    </w:p>
    <w:p w14:paraId="5D53C18D" w14:textId="17C93D32" w:rsidR="00B049E6" w:rsidRPr="00326857" w:rsidRDefault="00B049E6" w:rsidP="00B049E6">
      <w:pPr>
        <w:rPr>
          <w:rFonts w:ascii="Times New Roman" w:hAnsi="Times New Roman" w:cs="Times New Roman"/>
          <w:b/>
          <w:bCs/>
          <w:sz w:val="24"/>
          <w:szCs w:val="24"/>
        </w:rPr>
      </w:pPr>
      <w:r w:rsidRPr="00326857">
        <w:rPr>
          <w:rFonts w:ascii="Times New Roman" w:hAnsi="Times New Roman" w:cs="Times New Roman"/>
          <w:b/>
          <w:bCs/>
          <w:sz w:val="24"/>
          <w:szCs w:val="24"/>
        </w:rPr>
        <w:t>People</w:t>
      </w:r>
      <w:r w:rsidR="00326857">
        <w:rPr>
          <w:rFonts w:ascii="Times New Roman" w:hAnsi="Times New Roman" w:cs="Times New Roman"/>
          <w:b/>
          <w:bCs/>
          <w:sz w:val="24"/>
          <w:szCs w:val="24"/>
        </w:rPr>
        <w:t>:</w:t>
      </w:r>
    </w:p>
    <w:p w14:paraId="2B89BAEA" w14:textId="77777777" w:rsidR="00326857" w:rsidRDefault="00B049E6" w:rsidP="00326857">
      <w:pPr>
        <w:pStyle w:val="ListParagraph"/>
        <w:numPr>
          <w:ilvl w:val="0"/>
          <w:numId w:val="7"/>
        </w:numPr>
        <w:rPr>
          <w:rFonts w:ascii="Times New Roman" w:hAnsi="Times New Roman" w:cs="Times New Roman"/>
          <w:sz w:val="24"/>
          <w:szCs w:val="24"/>
        </w:rPr>
      </w:pPr>
      <w:r w:rsidRPr="00326857">
        <w:rPr>
          <w:rFonts w:ascii="Times New Roman" w:hAnsi="Times New Roman" w:cs="Times New Roman"/>
          <w:sz w:val="24"/>
          <w:szCs w:val="24"/>
        </w:rPr>
        <w:t xml:space="preserve">Connected people make behavioural transformations based on their access to information. </w:t>
      </w:r>
    </w:p>
    <w:p w14:paraId="3A78F182" w14:textId="77777777" w:rsidR="00326857" w:rsidRDefault="00B049E6" w:rsidP="00326857">
      <w:pPr>
        <w:pStyle w:val="ListParagraph"/>
        <w:numPr>
          <w:ilvl w:val="0"/>
          <w:numId w:val="7"/>
        </w:numPr>
        <w:rPr>
          <w:rFonts w:ascii="Times New Roman" w:hAnsi="Times New Roman" w:cs="Times New Roman"/>
          <w:sz w:val="24"/>
          <w:szCs w:val="24"/>
        </w:rPr>
      </w:pPr>
      <w:r w:rsidRPr="00326857">
        <w:rPr>
          <w:rFonts w:ascii="Times New Roman" w:hAnsi="Times New Roman" w:cs="Times New Roman"/>
          <w:sz w:val="24"/>
          <w:szCs w:val="24"/>
        </w:rPr>
        <w:t xml:space="preserve">Simultaneously, their changed behaviour affects the information that is generated. This is known as a feedback loop. </w:t>
      </w:r>
    </w:p>
    <w:p w14:paraId="1D47CB38" w14:textId="494B0734" w:rsidR="00B049E6" w:rsidRPr="00326857" w:rsidRDefault="00B049E6" w:rsidP="00B049E6">
      <w:pPr>
        <w:pStyle w:val="ListParagraph"/>
        <w:numPr>
          <w:ilvl w:val="0"/>
          <w:numId w:val="7"/>
        </w:numPr>
        <w:rPr>
          <w:rFonts w:ascii="Times New Roman" w:hAnsi="Times New Roman" w:cs="Times New Roman"/>
          <w:sz w:val="24"/>
          <w:szCs w:val="24"/>
        </w:rPr>
      </w:pPr>
      <w:r w:rsidRPr="00326857">
        <w:rPr>
          <w:rFonts w:ascii="Times New Roman" w:hAnsi="Times New Roman" w:cs="Times New Roman"/>
          <w:sz w:val="24"/>
          <w:szCs w:val="24"/>
        </w:rPr>
        <w:t>Organisations use data generated by connected people to refine and target their marketing strategies.</w:t>
      </w:r>
    </w:p>
    <w:p w14:paraId="090C6A7A" w14:textId="28C3C540" w:rsidR="00B049E6" w:rsidRPr="00326857" w:rsidRDefault="00B049E6" w:rsidP="00B049E6">
      <w:pPr>
        <w:rPr>
          <w:rFonts w:ascii="Times New Roman" w:hAnsi="Times New Roman" w:cs="Times New Roman"/>
          <w:b/>
          <w:bCs/>
          <w:sz w:val="24"/>
          <w:szCs w:val="24"/>
        </w:rPr>
      </w:pPr>
      <w:r w:rsidRPr="00326857">
        <w:rPr>
          <w:rFonts w:ascii="Times New Roman" w:hAnsi="Times New Roman" w:cs="Times New Roman"/>
          <w:b/>
          <w:bCs/>
          <w:sz w:val="24"/>
          <w:szCs w:val="24"/>
        </w:rPr>
        <w:t>Process</w:t>
      </w:r>
      <w:r w:rsidR="00326857" w:rsidRPr="00326857">
        <w:rPr>
          <w:rFonts w:ascii="Times New Roman" w:hAnsi="Times New Roman" w:cs="Times New Roman"/>
          <w:b/>
          <w:bCs/>
          <w:sz w:val="24"/>
          <w:szCs w:val="24"/>
        </w:rPr>
        <w:t>:</w:t>
      </w:r>
    </w:p>
    <w:p w14:paraId="41823E24" w14:textId="0215D500" w:rsidR="002D75E8" w:rsidRDefault="00B049E6" w:rsidP="002D75E8">
      <w:pPr>
        <w:pStyle w:val="ListParagraph"/>
        <w:numPr>
          <w:ilvl w:val="0"/>
          <w:numId w:val="8"/>
        </w:numPr>
        <w:rPr>
          <w:rFonts w:ascii="Times New Roman" w:hAnsi="Times New Roman" w:cs="Times New Roman"/>
          <w:sz w:val="24"/>
          <w:szCs w:val="24"/>
        </w:rPr>
      </w:pPr>
      <w:r w:rsidRPr="002D75E8">
        <w:rPr>
          <w:rFonts w:ascii="Times New Roman" w:hAnsi="Times New Roman" w:cs="Times New Roman"/>
          <w:sz w:val="24"/>
          <w:szCs w:val="24"/>
        </w:rPr>
        <w:t>Processes occur between people, things, and data. Today, the IoE brings them all together by combining M2M, M2P, and P2P connections.</w:t>
      </w:r>
    </w:p>
    <w:p w14:paraId="1A99233D" w14:textId="77777777" w:rsidR="002D75E8" w:rsidRPr="002D75E8" w:rsidRDefault="002D75E8" w:rsidP="002D75E8">
      <w:pPr>
        <w:pStyle w:val="ListParagraph"/>
        <w:rPr>
          <w:rFonts w:ascii="Times New Roman" w:hAnsi="Times New Roman" w:cs="Times New Roman"/>
          <w:sz w:val="24"/>
          <w:szCs w:val="24"/>
        </w:rPr>
      </w:pPr>
    </w:p>
    <w:p w14:paraId="36F34FC6" w14:textId="69C29250" w:rsidR="0004000D" w:rsidRDefault="0004000D" w:rsidP="001D1A9D">
      <w:pPr>
        <w:jc w:val="both"/>
        <w:outlineLvl w:val="0"/>
        <w:rPr>
          <w:rFonts w:ascii="Times New Roman" w:hAnsi="Times New Roman" w:cs="Times New Roman"/>
          <w:sz w:val="24"/>
          <w:szCs w:val="24"/>
        </w:rPr>
      </w:pPr>
      <w:r w:rsidRPr="00976BC5">
        <w:rPr>
          <w:rFonts w:ascii="Times New Roman" w:hAnsi="Times New Roman" w:cs="Times New Roman"/>
          <w:b/>
          <w:bCs/>
          <w:sz w:val="24"/>
          <w:szCs w:val="24"/>
        </w:rPr>
        <w:t>1.2</w:t>
      </w:r>
      <w:r>
        <w:rPr>
          <w:rFonts w:ascii="Times New Roman" w:hAnsi="Times New Roman" w:cs="Times New Roman"/>
          <w:sz w:val="24"/>
          <w:szCs w:val="24"/>
        </w:rPr>
        <w:t xml:space="preserve"> </w:t>
      </w:r>
      <w:r w:rsidRPr="00976BC5">
        <w:rPr>
          <w:rFonts w:ascii="Times New Roman" w:hAnsi="Times New Roman" w:cs="Times New Roman"/>
          <w:b/>
          <w:sz w:val="24"/>
          <w:szCs w:val="24"/>
          <w:u w:val="single"/>
        </w:rPr>
        <w:t>REAL WORLD PROBLEMS AND THEIR IoT SOLUTIONS</w:t>
      </w:r>
    </w:p>
    <w:p w14:paraId="6873E8EB" w14:textId="4BF35661" w:rsidR="00976BC5" w:rsidRPr="008961F1" w:rsidRDefault="00927438" w:rsidP="00411CF4">
      <w:pPr>
        <w:rPr>
          <w:rFonts w:ascii="Times New Roman" w:hAnsi="Times New Roman" w:cs="Times New Roman"/>
          <w:b/>
          <w:bCs/>
          <w:sz w:val="24"/>
          <w:szCs w:val="24"/>
          <w:u w:val="single"/>
        </w:rPr>
      </w:pPr>
      <w:r w:rsidRPr="0065763D">
        <w:rPr>
          <w:rFonts w:ascii="Times New Roman" w:hAnsi="Times New Roman" w:cs="Times New Roman"/>
          <w:b/>
          <w:bCs/>
          <w:sz w:val="24"/>
          <w:szCs w:val="24"/>
        </w:rPr>
        <w:t xml:space="preserve">a) </w:t>
      </w:r>
      <w:r w:rsidR="00411CF4" w:rsidRPr="008961F1">
        <w:rPr>
          <w:rFonts w:ascii="Times New Roman" w:hAnsi="Times New Roman" w:cs="Times New Roman"/>
          <w:b/>
          <w:bCs/>
          <w:sz w:val="24"/>
          <w:szCs w:val="24"/>
          <w:u w:val="single"/>
        </w:rPr>
        <w:t>Carbon footprint reduction:</w:t>
      </w:r>
    </w:p>
    <w:p w14:paraId="4F5DF3A6" w14:textId="21DC7B7B" w:rsidR="008961F1" w:rsidRPr="008961F1" w:rsidRDefault="008961F1" w:rsidP="002D62D1">
      <w:pPr>
        <w:pStyle w:val="ListParagraph"/>
        <w:numPr>
          <w:ilvl w:val="0"/>
          <w:numId w:val="8"/>
        </w:numPr>
        <w:jc w:val="both"/>
        <w:rPr>
          <w:rFonts w:ascii="Times New Roman" w:hAnsi="Times New Roman" w:cs="Times New Roman"/>
          <w:sz w:val="24"/>
          <w:szCs w:val="24"/>
        </w:rPr>
      </w:pPr>
      <w:r w:rsidRPr="008961F1">
        <w:rPr>
          <w:rFonts w:ascii="Times New Roman" w:hAnsi="Times New Roman" w:cs="Times New Roman"/>
          <w:sz w:val="24"/>
          <w:szCs w:val="24"/>
        </w:rPr>
        <w:t>There is no denying that we humans are accelerating the destruction of the planet. Fortunately, we are also smart beings that can find innovative ways to stop it.</w:t>
      </w:r>
    </w:p>
    <w:p w14:paraId="7BA7E7D3" w14:textId="77777777" w:rsidR="008961F1" w:rsidRDefault="008961F1" w:rsidP="002D62D1">
      <w:pPr>
        <w:pStyle w:val="ListParagraph"/>
        <w:numPr>
          <w:ilvl w:val="0"/>
          <w:numId w:val="8"/>
        </w:numPr>
        <w:jc w:val="both"/>
        <w:rPr>
          <w:rFonts w:ascii="Times New Roman" w:hAnsi="Times New Roman" w:cs="Times New Roman"/>
          <w:sz w:val="24"/>
          <w:szCs w:val="24"/>
        </w:rPr>
      </w:pPr>
      <w:r w:rsidRPr="008961F1">
        <w:rPr>
          <w:rFonts w:ascii="Times New Roman" w:hAnsi="Times New Roman" w:cs="Times New Roman"/>
          <w:sz w:val="24"/>
          <w:szCs w:val="24"/>
        </w:rPr>
        <w:t>Smart things in your home, especially in your kitchen, will make it easier to go green. This is because IoT embedded kitchen appliances will make it easier to manage your energy consumption.</w:t>
      </w:r>
    </w:p>
    <w:p w14:paraId="4F609D7B" w14:textId="77777777" w:rsidR="00E3134C" w:rsidRDefault="008961F1" w:rsidP="002D62D1">
      <w:pPr>
        <w:pStyle w:val="ListParagraph"/>
        <w:ind w:left="0"/>
        <w:jc w:val="both"/>
        <w:rPr>
          <w:rFonts w:ascii="Times New Roman" w:hAnsi="Times New Roman" w:cs="Times New Roman"/>
          <w:sz w:val="24"/>
          <w:szCs w:val="24"/>
        </w:rPr>
      </w:pPr>
      <w:r w:rsidRPr="008961F1">
        <w:rPr>
          <w:rFonts w:ascii="Times New Roman" w:hAnsi="Times New Roman" w:cs="Times New Roman"/>
          <w:b/>
          <w:bCs/>
          <w:sz w:val="24"/>
          <w:szCs w:val="24"/>
        </w:rPr>
        <w:t>Example:</w:t>
      </w:r>
      <w:r>
        <w:rPr>
          <w:rFonts w:ascii="Times New Roman" w:hAnsi="Times New Roman" w:cs="Times New Roman"/>
          <w:sz w:val="24"/>
          <w:szCs w:val="24"/>
        </w:rPr>
        <w:t xml:space="preserve"> </w:t>
      </w:r>
    </w:p>
    <w:p w14:paraId="6428AA3D" w14:textId="42624793" w:rsidR="008961F1" w:rsidRPr="008961F1" w:rsidRDefault="00E3134C" w:rsidP="002D62D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We</w:t>
      </w:r>
      <w:r w:rsidR="008961F1" w:rsidRPr="008961F1">
        <w:rPr>
          <w:rFonts w:ascii="Times New Roman" w:hAnsi="Times New Roman" w:cs="Times New Roman"/>
          <w:sz w:val="24"/>
          <w:szCs w:val="24"/>
        </w:rPr>
        <w:t xml:space="preserve"> may start your morning with </w:t>
      </w:r>
      <w:r w:rsidR="008961F1" w:rsidRPr="00086B5B">
        <w:rPr>
          <w:rFonts w:ascii="Times New Roman" w:hAnsi="Times New Roman" w:cs="Times New Roman"/>
          <w:b/>
          <w:bCs/>
          <w:sz w:val="24"/>
          <w:szCs w:val="24"/>
        </w:rPr>
        <w:t>smart Wi-Fi enabled coffee maker</w:t>
      </w:r>
      <w:r w:rsidR="008961F1" w:rsidRPr="008961F1">
        <w:rPr>
          <w:rFonts w:ascii="Times New Roman" w:hAnsi="Times New Roman" w:cs="Times New Roman"/>
          <w:sz w:val="24"/>
          <w:szCs w:val="24"/>
        </w:rPr>
        <w:t xml:space="preserve">. It can set coffee strength, cautions you if the water level is alarmingly low. </w:t>
      </w:r>
      <w:r>
        <w:rPr>
          <w:rFonts w:ascii="Times New Roman" w:hAnsi="Times New Roman" w:cs="Times New Roman"/>
          <w:sz w:val="24"/>
          <w:szCs w:val="24"/>
        </w:rPr>
        <w:t>We</w:t>
      </w:r>
      <w:r w:rsidR="008961F1" w:rsidRPr="008961F1">
        <w:rPr>
          <w:rFonts w:ascii="Times New Roman" w:hAnsi="Times New Roman" w:cs="Times New Roman"/>
          <w:sz w:val="24"/>
          <w:szCs w:val="24"/>
        </w:rPr>
        <w:t xml:space="preserve"> can control this gadget from Smarter Coffee from anyplace at home through your cell phone.</w:t>
      </w:r>
    </w:p>
    <w:p w14:paraId="0717CAA5" w14:textId="77777777" w:rsidR="008961F1" w:rsidRPr="008961F1" w:rsidRDefault="008961F1" w:rsidP="002D62D1">
      <w:pPr>
        <w:pStyle w:val="ListParagraph"/>
        <w:jc w:val="both"/>
        <w:rPr>
          <w:rFonts w:ascii="Times New Roman" w:hAnsi="Times New Roman" w:cs="Times New Roman"/>
          <w:sz w:val="24"/>
          <w:szCs w:val="24"/>
        </w:rPr>
      </w:pPr>
    </w:p>
    <w:p w14:paraId="4490F69C" w14:textId="77777777" w:rsidR="00086B5B" w:rsidRDefault="008961F1" w:rsidP="002D62D1">
      <w:pPr>
        <w:pStyle w:val="ListParagraph"/>
        <w:numPr>
          <w:ilvl w:val="0"/>
          <w:numId w:val="9"/>
        </w:numPr>
        <w:jc w:val="both"/>
        <w:rPr>
          <w:rFonts w:ascii="Times New Roman" w:hAnsi="Times New Roman" w:cs="Times New Roman"/>
          <w:sz w:val="24"/>
          <w:szCs w:val="24"/>
        </w:rPr>
      </w:pPr>
      <w:r w:rsidRPr="008961F1">
        <w:rPr>
          <w:rFonts w:ascii="Times New Roman" w:hAnsi="Times New Roman" w:cs="Times New Roman"/>
          <w:sz w:val="24"/>
          <w:szCs w:val="24"/>
        </w:rPr>
        <w:t xml:space="preserve">Great ideas like </w:t>
      </w:r>
      <w:r w:rsidRPr="00086B5B">
        <w:rPr>
          <w:rFonts w:ascii="Times New Roman" w:hAnsi="Times New Roman" w:cs="Times New Roman"/>
          <w:b/>
          <w:bCs/>
          <w:sz w:val="24"/>
          <w:szCs w:val="24"/>
        </w:rPr>
        <w:t>smart plugs</w:t>
      </w:r>
      <w:r w:rsidRPr="008961F1">
        <w:rPr>
          <w:rFonts w:ascii="Times New Roman" w:hAnsi="Times New Roman" w:cs="Times New Roman"/>
          <w:sz w:val="24"/>
          <w:szCs w:val="24"/>
        </w:rPr>
        <w:t xml:space="preserve"> will also be able to intelligently detect household appliances that aren’t being used and turn them off while alerting the owner about the power that’s being consumed.</w:t>
      </w:r>
    </w:p>
    <w:p w14:paraId="262F8519" w14:textId="5F8858CB" w:rsidR="008961F1" w:rsidRPr="008961F1" w:rsidRDefault="008961F1" w:rsidP="002D62D1">
      <w:pPr>
        <w:pStyle w:val="ListParagraph"/>
        <w:ind w:left="1080"/>
        <w:jc w:val="both"/>
        <w:rPr>
          <w:rFonts w:ascii="Times New Roman" w:hAnsi="Times New Roman" w:cs="Times New Roman"/>
          <w:sz w:val="24"/>
          <w:szCs w:val="24"/>
        </w:rPr>
      </w:pPr>
      <w:r w:rsidRPr="00086B5B">
        <w:rPr>
          <w:rFonts w:ascii="Times New Roman" w:hAnsi="Times New Roman" w:cs="Times New Roman"/>
          <w:sz w:val="24"/>
          <w:szCs w:val="24"/>
        </w:rPr>
        <w:t xml:space="preserve">This means that </w:t>
      </w:r>
      <w:r w:rsidR="00E3134C" w:rsidRPr="00086B5B">
        <w:rPr>
          <w:rFonts w:ascii="Times New Roman" w:hAnsi="Times New Roman" w:cs="Times New Roman"/>
          <w:sz w:val="24"/>
          <w:szCs w:val="24"/>
        </w:rPr>
        <w:t>we</w:t>
      </w:r>
      <w:r w:rsidRPr="00086B5B">
        <w:rPr>
          <w:rFonts w:ascii="Times New Roman" w:hAnsi="Times New Roman" w:cs="Times New Roman"/>
          <w:sz w:val="24"/>
          <w:szCs w:val="24"/>
        </w:rPr>
        <w:t xml:space="preserve"> won’t have to worry about having left the iron on while </w:t>
      </w:r>
      <w:r w:rsidR="00E3134C" w:rsidRPr="00086B5B">
        <w:rPr>
          <w:rFonts w:ascii="Times New Roman" w:hAnsi="Times New Roman" w:cs="Times New Roman"/>
          <w:sz w:val="24"/>
          <w:szCs w:val="24"/>
        </w:rPr>
        <w:t>we</w:t>
      </w:r>
      <w:r w:rsidRPr="00086B5B">
        <w:rPr>
          <w:rFonts w:ascii="Times New Roman" w:hAnsi="Times New Roman" w:cs="Times New Roman"/>
          <w:sz w:val="24"/>
          <w:szCs w:val="24"/>
        </w:rPr>
        <w:t>’re on our way to work ever again. The same applies to our toaster</w:t>
      </w:r>
      <w:r w:rsidR="00086B5B">
        <w:rPr>
          <w:rFonts w:ascii="Times New Roman" w:hAnsi="Times New Roman" w:cs="Times New Roman"/>
          <w:sz w:val="24"/>
          <w:szCs w:val="24"/>
        </w:rPr>
        <w:t>.</w:t>
      </w:r>
    </w:p>
    <w:p w14:paraId="0811D1B9" w14:textId="1886B47E" w:rsidR="008961F1" w:rsidRPr="008961F1" w:rsidRDefault="008961F1" w:rsidP="002D62D1">
      <w:pPr>
        <w:pStyle w:val="ListParagraph"/>
        <w:numPr>
          <w:ilvl w:val="0"/>
          <w:numId w:val="9"/>
        </w:numPr>
        <w:jc w:val="both"/>
        <w:rPr>
          <w:rFonts w:ascii="Times New Roman" w:hAnsi="Times New Roman" w:cs="Times New Roman"/>
          <w:sz w:val="24"/>
          <w:szCs w:val="24"/>
        </w:rPr>
      </w:pPr>
      <w:r w:rsidRPr="008961F1">
        <w:rPr>
          <w:rFonts w:ascii="Times New Roman" w:hAnsi="Times New Roman" w:cs="Times New Roman"/>
          <w:sz w:val="24"/>
          <w:szCs w:val="24"/>
        </w:rPr>
        <w:lastRenderedPageBreak/>
        <w:t xml:space="preserve">Energy can also be saved by utilizing </w:t>
      </w:r>
      <w:r w:rsidRPr="00086B5B">
        <w:rPr>
          <w:rFonts w:ascii="Times New Roman" w:hAnsi="Times New Roman" w:cs="Times New Roman"/>
          <w:b/>
          <w:bCs/>
          <w:sz w:val="24"/>
          <w:szCs w:val="24"/>
        </w:rPr>
        <w:t>smart thermostats</w:t>
      </w:r>
      <w:r w:rsidRPr="008961F1">
        <w:rPr>
          <w:rFonts w:ascii="Times New Roman" w:hAnsi="Times New Roman" w:cs="Times New Roman"/>
          <w:sz w:val="24"/>
          <w:szCs w:val="24"/>
        </w:rPr>
        <w:t xml:space="preserve"> for temperature control</w:t>
      </w:r>
      <w:r w:rsidR="002D62D1">
        <w:rPr>
          <w:rFonts w:ascii="Times New Roman" w:hAnsi="Times New Roman" w:cs="Times New Roman"/>
          <w:sz w:val="24"/>
          <w:szCs w:val="24"/>
        </w:rPr>
        <w:t xml:space="preserve"> which</w:t>
      </w:r>
      <w:r w:rsidRPr="008961F1">
        <w:rPr>
          <w:rFonts w:ascii="Times New Roman" w:hAnsi="Times New Roman" w:cs="Times New Roman"/>
          <w:sz w:val="24"/>
          <w:szCs w:val="24"/>
        </w:rPr>
        <w:t xml:space="preserve"> can turn on our heater or AC fifteen minutes before </w:t>
      </w:r>
      <w:r w:rsidR="002D62D1">
        <w:rPr>
          <w:rFonts w:ascii="Times New Roman" w:hAnsi="Times New Roman" w:cs="Times New Roman"/>
          <w:sz w:val="24"/>
          <w:szCs w:val="24"/>
        </w:rPr>
        <w:t>we</w:t>
      </w:r>
      <w:r w:rsidRPr="008961F1">
        <w:rPr>
          <w:rFonts w:ascii="Times New Roman" w:hAnsi="Times New Roman" w:cs="Times New Roman"/>
          <w:sz w:val="24"/>
          <w:szCs w:val="24"/>
        </w:rPr>
        <w:t xml:space="preserve"> get home or turn it off as soon as </w:t>
      </w:r>
      <w:r w:rsidR="002D62D1">
        <w:rPr>
          <w:rFonts w:ascii="Times New Roman" w:hAnsi="Times New Roman" w:cs="Times New Roman"/>
          <w:sz w:val="24"/>
          <w:szCs w:val="24"/>
        </w:rPr>
        <w:t>we</w:t>
      </w:r>
      <w:r w:rsidRPr="008961F1">
        <w:rPr>
          <w:rFonts w:ascii="Times New Roman" w:hAnsi="Times New Roman" w:cs="Times New Roman"/>
          <w:sz w:val="24"/>
          <w:szCs w:val="24"/>
        </w:rPr>
        <w:t xml:space="preserve"> head out the door.</w:t>
      </w:r>
    </w:p>
    <w:p w14:paraId="5CF043A9" w14:textId="6A459CFB" w:rsidR="00927438" w:rsidRPr="00927438" w:rsidRDefault="0065763D" w:rsidP="00927438">
      <w:pPr>
        <w:jc w:val="both"/>
        <w:rPr>
          <w:rFonts w:ascii="Times New Roman" w:hAnsi="Times New Roman" w:cs="Times New Roman"/>
          <w:b/>
          <w:bCs/>
          <w:sz w:val="24"/>
          <w:szCs w:val="24"/>
          <w:u w:val="single"/>
        </w:rPr>
      </w:pPr>
      <w:r w:rsidRPr="0065763D">
        <w:rPr>
          <w:rFonts w:ascii="Times New Roman" w:hAnsi="Times New Roman" w:cs="Times New Roman"/>
          <w:b/>
          <w:bCs/>
          <w:sz w:val="24"/>
          <w:szCs w:val="24"/>
        </w:rPr>
        <w:t xml:space="preserve">b) </w:t>
      </w:r>
      <w:r w:rsidR="00927438" w:rsidRPr="00927438">
        <w:rPr>
          <w:rFonts w:ascii="Times New Roman" w:hAnsi="Times New Roman" w:cs="Times New Roman"/>
          <w:b/>
          <w:bCs/>
          <w:sz w:val="24"/>
          <w:szCs w:val="24"/>
          <w:u w:val="single"/>
        </w:rPr>
        <w:t>Security management</w:t>
      </w:r>
      <w:r w:rsidR="00927438">
        <w:rPr>
          <w:rFonts w:ascii="Times New Roman" w:hAnsi="Times New Roman" w:cs="Times New Roman"/>
          <w:b/>
          <w:bCs/>
          <w:sz w:val="24"/>
          <w:szCs w:val="24"/>
          <w:u w:val="single"/>
        </w:rPr>
        <w:t>:</w:t>
      </w:r>
    </w:p>
    <w:p w14:paraId="79E041EA" w14:textId="19250688" w:rsidR="00927438" w:rsidRPr="0065763D" w:rsidRDefault="00927438" w:rsidP="00927438">
      <w:pPr>
        <w:pStyle w:val="ListParagraph"/>
        <w:numPr>
          <w:ilvl w:val="0"/>
          <w:numId w:val="10"/>
        </w:numPr>
        <w:jc w:val="both"/>
        <w:rPr>
          <w:rFonts w:ascii="Times New Roman" w:hAnsi="Times New Roman" w:cs="Times New Roman"/>
          <w:sz w:val="24"/>
          <w:szCs w:val="24"/>
        </w:rPr>
      </w:pPr>
      <w:r w:rsidRPr="0065763D">
        <w:rPr>
          <w:rFonts w:ascii="Times New Roman" w:hAnsi="Times New Roman" w:cs="Times New Roman"/>
          <w:sz w:val="24"/>
          <w:szCs w:val="24"/>
        </w:rPr>
        <w:t>Every company across all industries needs encryption and password management. Enterprises can be more secure with IoT as clothing with biometric sensing, facial recognition, and footprint identity can unlock doors and turn on lights without ever having to swipe a card (that can be easily lost).</w:t>
      </w:r>
    </w:p>
    <w:p w14:paraId="592A3E1B" w14:textId="0B1EC368" w:rsidR="0065763D" w:rsidRPr="0065763D" w:rsidRDefault="00927438" w:rsidP="0065763D">
      <w:pPr>
        <w:pStyle w:val="ListParagraph"/>
        <w:numPr>
          <w:ilvl w:val="0"/>
          <w:numId w:val="10"/>
        </w:numPr>
        <w:rPr>
          <w:rFonts w:ascii="Times New Roman" w:hAnsi="Times New Roman" w:cs="Times New Roman"/>
          <w:b/>
          <w:sz w:val="24"/>
          <w:szCs w:val="24"/>
        </w:rPr>
      </w:pPr>
      <w:r w:rsidRPr="0065763D">
        <w:rPr>
          <w:rFonts w:ascii="Times New Roman" w:hAnsi="Times New Roman" w:cs="Times New Roman"/>
          <w:sz w:val="24"/>
          <w:szCs w:val="24"/>
        </w:rPr>
        <w:t>Furthermore, time cards can be punched automatically, stocks can be managed efficiently, and security can track your every move while on the premises. All of this will have a direct impact on employee productivity</w:t>
      </w:r>
      <w:r w:rsidR="0065763D" w:rsidRPr="0065763D">
        <w:rPr>
          <w:rFonts w:ascii="Times New Roman" w:hAnsi="Times New Roman" w:cs="Times New Roman"/>
          <w:sz w:val="24"/>
          <w:szCs w:val="24"/>
        </w:rPr>
        <w:t>.</w:t>
      </w:r>
    </w:p>
    <w:p w14:paraId="363B13AC" w14:textId="768BA270" w:rsidR="0065763D" w:rsidRDefault="0065763D" w:rsidP="005D05BE">
      <w:pPr>
        <w:pStyle w:val="ListParagraph"/>
        <w:rPr>
          <w:rFonts w:ascii="Times New Roman" w:hAnsi="Times New Roman" w:cs="Times New Roman"/>
          <w:sz w:val="24"/>
          <w:szCs w:val="24"/>
        </w:rPr>
      </w:pPr>
    </w:p>
    <w:p w14:paraId="0930117D" w14:textId="0CED3719" w:rsidR="005D05BE" w:rsidRDefault="00C64F46" w:rsidP="005D05BE">
      <w:pPr>
        <w:pStyle w:val="ListParagraph"/>
        <w:ind w:left="0"/>
        <w:rPr>
          <w:rFonts w:ascii="Times New Roman" w:hAnsi="Times New Roman" w:cs="Times New Roman"/>
          <w:b/>
          <w:sz w:val="24"/>
          <w:szCs w:val="24"/>
          <w:u w:val="single"/>
        </w:rPr>
      </w:pPr>
      <w:r w:rsidRPr="00C64F46">
        <w:rPr>
          <w:rFonts w:ascii="Times New Roman" w:hAnsi="Times New Roman" w:cs="Times New Roman"/>
          <w:b/>
          <w:sz w:val="24"/>
          <w:szCs w:val="24"/>
        </w:rPr>
        <w:t xml:space="preserve">c) </w:t>
      </w:r>
      <w:r w:rsidR="005D05BE" w:rsidRPr="00C64F46">
        <w:rPr>
          <w:rFonts w:ascii="Times New Roman" w:hAnsi="Times New Roman" w:cs="Times New Roman"/>
          <w:b/>
          <w:sz w:val="24"/>
          <w:szCs w:val="24"/>
          <w:u w:val="single"/>
        </w:rPr>
        <w:t>Maintenance of equipment</w:t>
      </w:r>
      <w:r>
        <w:rPr>
          <w:rFonts w:ascii="Times New Roman" w:hAnsi="Times New Roman" w:cs="Times New Roman"/>
          <w:b/>
          <w:sz w:val="24"/>
          <w:szCs w:val="24"/>
          <w:u w:val="single"/>
        </w:rPr>
        <w:t>:</w:t>
      </w:r>
    </w:p>
    <w:p w14:paraId="03676BC3" w14:textId="77777777" w:rsidR="00C64F46" w:rsidRPr="00C64F46" w:rsidRDefault="00C64F46" w:rsidP="005D05BE">
      <w:pPr>
        <w:pStyle w:val="ListParagraph"/>
        <w:ind w:left="0"/>
        <w:rPr>
          <w:rFonts w:ascii="Times New Roman" w:hAnsi="Times New Roman" w:cs="Times New Roman"/>
          <w:b/>
          <w:sz w:val="24"/>
          <w:szCs w:val="24"/>
          <w:u w:val="single"/>
        </w:rPr>
      </w:pPr>
    </w:p>
    <w:p w14:paraId="02BC6D92" w14:textId="52DB7D0B" w:rsidR="005D05BE" w:rsidRPr="00C64F46" w:rsidRDefault="005D05BE" w:rsidP="00C64F46">
      <w:pPr>
        <w:pStyle w:val="ListParagraph"/>
        <w:numPr>
          <w:ilvl w:val="0"/>
          <w:numId w:val="11"/>
        </w:numPr>
        <w:rPr>
          <w:rFonts w:ascii="Times New Roman" w:hAnsi="Times New Roman" w:cs="Times New Roman"/>
          <w:bCs/>
          <w:sz w:val="24"/>
          <w:szCs w:val="24"/>
        </w:rPr>
      </w:pPr>
      <w:r w:rsidRPr="005D05BE">
        <w:rPr>
          <w:rFonts w:ascii="Times New Roman" w:hAnsi="Times New Roman" w:cs="Times New Roman"/>
          <w:bCs/>
          <w:sz w:val="24"/>
          <w:szCs w:val="24"/>
        </w:rPr>
        <w:t>When something breaks at home or at work, we often have to obtain replacement parts. Now imagine the replacement parts arriving before an appliance even breaks?</w:t>
      </w:r>
    </w:p>
    <w:p w14:paraId="2B57021F" w14:textId="42662D08" w:rsidR="005D05BE" w:rsidRPr="00C64F46" w:rsidRDefault="005D05BE" w:rsidP="005D05BE">
      <w:pPr>
        <w:pStyle w:val="ListParagraph"/>
        <w:numPr>
          <w:ilvl w:val="0"/>
          <w:numId w:val="11"/>
        </w:numPr>
        <w:rPr>
          <w:rFonts w:ascii="Times New Roman" w:hAnsi="Times New Roman" w:cs="Times New Roman"/>
          <w:bCs/>
          <w:sz w:val="24"/>
          <w:szCs w:val="24"/>
        </w:rPr>
      </w:pPr>
      <w:r w:rsidRPr="005D05BE">
        <w:rPr>
          <w:rFonts w:ascii="Times New Roman" w:hAnsi="Times New Roman" w:cs="Times New Roman"/>
          <w:bCs/>
          <w:sz w:val="24"/>
          <w:szCs w:val="24"/>
        </w:rPr>
        <w:t>That’s what sensors in our devices can do when they recognize the wear and tear in aging parts that need repair. It’s already happening as printers can order replacement cartridges automatically from Amazon just before it runs out.</w:t>
      </w:r>
    </w:p>
    <w:p w14:paraId="65E39DDE" w14:textId="64DA6478" w:rsidR="005D05BE" w:rsidRDefault="005D05BE" w:rsidP="00C64F46">
      <w:pPr>
        <w:pStyle w:val="ListParagraph"/>
        <w:numPr>
          <w:ilvl w:val="0"/>
          <w:numId w:val="11"/>
        </w:numPr>
        <w:rPr>
          <w:rFonts w:ascii="Times New Roman" w:hAnsi="Times New Roman" w:cs="Times New Roman"/>
          <w:bCs/>
          <w:sz w:val="24"/>
          <w:szCs w:val="24"/>
        </w:rPr>
      </w:pPr>
      <w:r w:rsidRPr="005D05BE">
        <w:rPr>
          <w:rFonts w:ascii="Times New Roman" w:hAnsi="Times New Roman" w:cs="Times New Roman"/>
          <w:bCs/>
          <w:sz w:val="24"/>
          <w:szCs w:val="24"/>
        </w:rPr>
        <w:t>By using this innovation, we can automate processes remotely. IoT can optimize the production processes and help to diagnose whether equipment requires repair or maintenance.</w:t>
      </w:r>
    </w:p>
    <w:p w14:paraId="1A7DE540" w14:textId="1DF6C789" w:rsidR="00985A2C" w:rsidRPr="00985A2C" w:rsidRDefault="00985A2C" w:rsidP="00985A2C">
      <w:pPr>
        <w:rPr>
          <w:rFonts w:ascii="Times New Roman" w:hAnsi="Times New Roman" w:cs="Times New Roman"/>
          <w:b/>
          <w:sz w:val="24"/>
          <w:szCs w:val="24"/>
        </w:rPr>
      </w:pPr>
      <w:r w:rsidRPr="00985A2C">
        <w:rPr>
          <w:rFonts w:ascii="Times New Roman" w:hAnsi="Times New Roman" w:cs="Times New Roman"/>
          <w:b/>
          <w:sz w:val="24"/>
          <w:szCs w:val="24"/>
        </w:rPr>
        <w:t xml:space="preserve">d) </w:t>
      </w:r>
      <w:r w:rsidRPr="00985A2C">
        <w:rPr>
          <w:rFonts w:ascii="Times New Roman" w:hAnsi="Times New Roman" w:cs="Times New Roman"/>
          <w:b/>
          <w:sz w:val="24"/>
          <w:szCs w:val="24"/>
          <w:u w:val="single"/>
        </w:rPr>
        <w:t>Increasing yields and food supplies:</w:t>
      </w:r>
    </w:p>
    <w:p w14:paraId="5D9CE3EB" w14:textId="616D317D" w:rsidR="00985A2C" w:rsidRPr="0004237F" w:rsidRDefault="00985A2C" w:rsidP="00B5335A">
      <w:pPr>
        <w:pStyle w:val="ListParagraph"/>
        <w:numPr>
          <w:ilvl w:val="0"/>
          <w:numId w:val="12"/>
        </w:numPr>
        <w:rPr>
          <w:rFonts w:ascii="Times New Roman" w:hAnsi="Times New Roman" w:cs="Times New Roman"/>
          <w:bCs/>
          <w:sz w:val="24"/>
          <w:szCs w:val="24"/>
        </w:rPr>
      </w:pPr>
      <w:r w:rsidRPr="0004237F">
        <w:rPr>
          <w:rFonts w:ascii="Times New Roman" w:hAnsi="Times New Roman" w:cs="Times New Roman"/>
          <w:bCs/>
          <w:sz w:val="24"/>
          <w:szCs w:val="24"/>
        </w:rPr>
        <w:t>As the population continues to explode, there is an urgent need to find better ways to engage in agriculture. With the help of various governments, farmers are trying to achieve more yield with the help of Io</w:t>
      </w:r>
      <w:r w:rsidR="008C5E9F">
        <w:rPr>
          <w:rFonts w:ascii="Times New Roman" w:hAnsi="Times New Roman" w:cs="Times New Roman"/>
          <w:bCs/>
          <w:sz w:val="24"/>
          <w:szCs w:val="24"/>
        </w:rPr>
        <w:t>T</w:t>
      </w:r>
      <w:r w:rsidR="0004237F">
        <w:rPr>
          <w:rFonts w:ascii="Times New Roman" w:hAnsi="Times New Roman" w:cs="Times New Roman"/>
          <w:bCs/>
          <w:sz w:val="24"/>
          <w:szCs w:val="24"/>
        </w:rPr>
        <w:t>.</w:t>
      </w:r>
    </w:p>
    <w:p w14:paraId="294D4442" w14:textId="66E09A0A" w:rsidR="00C64F46" w:rsidRPr="0004237F" w:rsidRDefault="00985A2C" w:rsidP="0004237F">
      <w:pPr>
        <w:pStyle w:val="ListParagraph"/>
        <w:numPr>
          <w:ilvl w:val="0"/>
          <w:numId w:val="12"/>
        </w:numPr>
        <w:rPr>
          <w:rFonts w:ascii="Times New Roman" w:hAnsi="Times New Roman" w:cs="Times New Roman"/>
          <w:bCs/>
          <w:sz w:val="24"/>
          <w:szCs w:val="24"/>
        </w:rPr>
      </w:pPr>
      <w:r w:rsidRPr="0004237F">
        <w:rPr>
          <w:rFonts w:ascii="Times New Roman" w:hAnsi="Times New Roman" w:cs="Times New Roman"/>
          <w:bCs/>
          <w:sz w:val="24"/>
          <w:szCs w:val="24"/>
        </w:rPr>
        <w:t>The insights gained from all the collected data is helping farmers achieve a better yield on their ROI. IoT sensors monitor nutrients, soil moisture, and also control water usage. Further, growth is determined by custom fertilizer.</w:t>
      </w:r>
    </w:p>
    <w:p w14:paraId="53CDEE6D" w14:textId="77777777" w:rsidR="0065763D" w:rsidRDefault="0065763D" w:rsidP="0065763D">
      <w:pPr>
        <w:pStyle w:val="ListParagraph"/>
        <w:ind w:left="0"/>
        <w:jc w:val="both"/>
        <w:outlineLvl w:val="0"/>
        <w:rPr>
          <w:rFonts w:ascii="Times New Roman" w:hAnsi="Times New Roman" w:cs="Times New Roman"/>
          <w:sz w:val="24"/>
          <w:szCs w:val="24"/>
        </w:rPr>
      </w:pPr>
    </w:p>
    <w:p w14:paraId="67BE9BCC" w14:textId="62C95668" w:rsidR="0004000D" w:rsidRPr="0065763D" w:rsidRDefault="0004000D" w:rsidP="0065763D">
      <w:pPr>
        <w:pStyle w:val="ListParagraph"/>
        <w:ind w:left="0"/>
        <w:jc w:val="both"/>
        <w:outlineLvl w:val="0"/>
        <w:rPr>
          <w:rFonts w:ascii="Times New Roman" w:hAnsi="Times New Roman" w:cs="Times New Roman"/>
          <w:b/>
          <w:sz w:val="24"/>
          <w:szCs w:val="24"/>
        </w:rPr>
      </w:pPr>
      <w:r w:rsidRPr="0065763D">
        <w:rPr>
          <w:rFonts w:ascii="Times New Roman" w:hAnsi="Times New Roman" w:cs="Times New Roman"/>
          <w:sz w:val="24"/>
          <w:szCs w:val="24"/>
        </w:rPr>
        <w:t xml:space="preserve">1.3 </w:t>
      </w:r>
      <w:r w:rsidRPr="0065763D">
        <w:rPr>
          <w:rFonts w:ascii="Times New Roman" w:hAnsi="Times New Roman" w:cs="Times New Roman"/>
          <w:b/>
          <w:sz w:val="24"/>
          <w:szCs w:val="24"/>
        </w:rPr>
        <w:t>APPLICATIONS OF IoE</w:t>
      </w:r>
      <w:r w:rsidR="00873551" w:rsidRPr="0065763D">
        <w:rPr>
          <w:rFonts w:ascii="Times New Roman" w:hAnsi="Times New Roman" w:cs="Times New Roman"/>
          <w:b/>
          <w:sz w:val="24"/>
          <w:szCs w:val="24"/>
        </w:rPr>
        <w:t xml:space="preserve"> </w:t>
      </w:r>
    </w:p>
    <w:p w14:paraId="166BCD29" w14:textId="430C85D6" w:rsidR="0004000D" w:rsidRDefault="00D20792" w:rsidP="00D32243">
      <w:pPr>
        <w:jc w:val="both"/>
        <w:rPr>
          <w:rFonts w:ascii="Times New Roman" w:hAnsi="Times New Roman" w:cs="Times New Roman"/>
          <w:bCs/>
          <w:sz w:val="24"/>
          <w:szCs w:val="24"/>
        </w:rPr>
      </w:pPr>
      <w:r w:rsidRPr="00D20792">
        <w:rPr>
          <w:rFonts w:ascii="Times New Roman" w:hAnsi="Times New Roman" w:cs="Times New Roman"/>
          <w:bCs/>
          <w:sz w:val="24"/>
          <w:szCs w:val="24"/>
        </w:rPr>
        <w:t>The applications of Io</w:t>
      </w:r>
      <w:r>
        <w:rPr>
          <w:rFonts w:ascii="Times New Roman" w:hAnsi="Times New Roman" w:cs="Times New Roman"/>
          <w:bCs/>
          <w:sz w:val="24"/>
          <w:szCs w:val="24"/>
        </w:rPr>
        <w:t>E</w:t>
      </w:r>
      <w:r w:rsidRPr="00D20792">
        <w:rPr>
          <w:rFonts w:ascii="Times New Roman" w:hAnsi="Times New Roman" w:cs="Times New Roman"/>
          <w:bCs/>
          <w:sz w:val="24"/>
          <w:szCs w:val="24"/>
        </w:rPr>
        <w:t xml:space="preserve"> technologies are multiple, because it is adjustable to almost any technology that is capable of providing relevant information about its own operation, about the performance of an activity and even about the environmental conditions that we need to monitor and control at a distance.</w:t>
      </w:r>
    </w:p>
    <w:p w14:paraId="527747E5" w14:textId="450DFE46" w:rsidR="00D20792" w:rsidRDefault="00D20792" w:rsidP="00D32243">
      <w:pPr>
        <w:jc w:val="both"/>
        <w:rPr>
          <w:rFonts w:ascii="Times New Roman" w:hAnsi="Times New Roman" w:cs="Times New Roman"/>
          <w:bCs/>
          <w:sz w:val="24"/>
          <w:szCs w:val="24"/>
        </w:rPr>
      </w:pPr>
    </w:p>
    <w:p w14:paraId="2416FC57" w14:textId="562C94DA" w:rsidR="005A555D" w:rsidRPr="005A555D" w:rsidRDefault="005A555D" w:rsidP="005A555D">
      <w:pPr>
        <w:spacing w:after="0"/>
        <w:jc w:val="both"/>
        <w:rPr>
          <w:rFonts w:ascii="Times New Roman" w:hAnsi="Times New Roman" w:cs="Times New Roman"/>
          <w:b/>
          <w:sz w:val="24"/>
          <w:szCs w:val="24"/>
        </w:rPr>
      </w:pPr>
      <w:r w:rsidRPr="005A555D">
        <w:rPr>
          <w:rFonts w:ascii="Times New Roman" w:hAnsi="Times New Roman" w:cs="Times New Roman"/>
          <w:b/>
          <w:sz w:val="24"/>
          <w:szCs w:val="24"/>
        </w:rPr>
        <w:lastRenderedPageBreak/>
        <w:t>1. Wearables</w:t>
      </w:r>
    </w:p>
    <w:p w14:paraId="40B7F395" w14:textId="77777777" w:rsidR="005A555D" w:rsidRDefault="005A555D" w:rsidP="005A555D">
      <w:pPr>
        <w:pStyle w:val="ListParagraph"/>
        <w:numPr>
          <w:ilvl w:val="0"/>
          <w:numId w:val="13"/>
        </w:numPr>
        <w:jc w:val="both"/>
        <w:rPr>
          <w:rFonts w:ascii="Times New Roman" w:hAnsi="Times New Roman" w:cs="Times New Roman"/>
          <w:bCs/>
          <w:sz w:val="24"/>
          <w:szCs w:val="24"/>
        </w:rPr>
      </w:pPr>
      <w:r w:rsidRPr="005A555D">
        <w:rPr>
          <w:rFonts w:ascii="Times New Roman" w:hAnsi="Times New Roman" w:cs="Times New Roman"/>
          <w:bCs/>
          <w:sz w:val="24"/>
          <w:szCs w:val="24"/>
        </w:rPr>
        <w:t xml:space="preserve">Virtual glasses, fitness bands to monitor for example calorie expenditure and heart beats, or GPS tracking belts, are just some examples of wearable devices that we have been using for some time now. </w:t>
      </w:r>
    </w:p>
    <w:p w14:paraId="193BC909" w14:textId="7F052C90" w:rsidR="005A555D" w:rsidRPr="005A555D" w:rsidRDefault="005A555D" w:rsidP="005A555D">
      <w:pPr>
        <w:pStyle w:val="ListParagraph"/>
        <w:numPr>
          <w:ilvl w:val="0"/>
          <w:numId w:val="13"/>
        </w:numPr>
        <w:jc w:val="both"/>
        <w:rPr>
          <w:rFonts w:ascii="Times New Roman" w:hAnsi="Times New Roman" w:cs="Times New Roman"/>
          <w:bCs/>
          <w:sz w:val="24"/>
          <w:szCs w:val="24"/>
        </w:rPr>
      </w:pPr>
      <w:r w:rsidRPr="005A555D">
        <w:rPr>
          <w:rFonts w:ascii="Times New Roman" w:hAnsi="Times New Roman" w:cs="Times New Roman"/>
          <w:bCs/>
          <w:sz w:val="24"/>
          <w:szCs w:val="24"/>
        </w:rPr>
        <w:t>Companies such as Google, Apple, Samsung and others have developed and introduced the Internet of Things and the application thereof into our daily lives.</w:t>
      </w:r>
    </w:p>
    <w:p w14:paraId="6F47BF38" w14:textId="5A76F0AA" w:rsidR="005A555D" w:rsidRPr="005A555D" w:rsidRDefault="005A555D" w:rsidP="005A555D">
      <w:pPr>
        <w:pStyle w:val="ListParagraph"/>
        <w:numPr>
          <w:ilvl w:val="0"/>
          <w:numId w:val="13"/>
        </w:numPr>
        <w:jc w:val="both"/>
        <w:rPr>
          <w:rFonts w:ascii="Times New Roman" w:hAnsi="Times New Roman" w:cs="Times New Roman"/>
          <w:bCs/>
          <w:sz w:val="24"/>
          <w:szCs w:val="24"/>
        </w:rPr>
      </w:pPr>
      <w:r w:rsidRPr="005A555D">
        <w:rPr>
          <w:rFonts w:ascii="Times New Roman" w:hAnsi="Times New Roman" w:cs="Times New Roman"/>
          <w:bCs/>
          <w:sz w:val="24"/>
          <w:szCs w:val="24"/>
        </w:rPr>
        <w:t>These are small and energy efficient devices, which are equipped with sensors, with the necessary hardware for measurements and readings, and with software to collect and organize data and information about users.</w:t>
      </w:r>
    </w:p>
    <w:p w14:paraId="2E7FC5D3" w14:textId="1FFBA145" w:rsidR="005A555D" w:rsidRPr="005A555D" w:rsidRDefault="005A555D" w:rsidP="00546730">
      <w:pPr>
        <w:spacing w:after="0"/>
        <w:jc w:val="both"/>
        <w:rPr>
          <w:rFonts w:ascii="Times New Roman" w:hAnsi="Times New Roman" w:cs="Times New Roman"/>
          <w:b/>
          <w:sz w:val="24"/>
          <w:szCs w:val="24"/>
        </w:rPr>
      </w:pPr>
      <w:r w:rsidRPr="005A555D">
        <w:rPr>
          <w:rFonts w:ascii="Times New Roman" w:hAnsi="Times New Roman" w:cs="Times New Roman"/>
          <w:b/>
          <w:sz w:val="24"/>
          <w:szCs w:val="24"/>
        </w:rPr>
        <w:t>2. Health</w:t>
      </w:r>
    </w:p>
    <w:p w14:paraId="483F3857" w14:textId="77777777" w:rsidR="008C5E9F" w:rsidRDefault="005A555D" w:rsidP="005A555D">
      <w:pPr>
        <w:pStyle w:val="ListParagraph"/>
        <w:numPr>
          <w:ilvl w:val="0"/>
          <w:numId w:val="14"/>
        </w:numPr>
        <w:jc w:val="both"/>
        <w:rPr>
          <w:rFonts w:ascii="Times New Roman" w:hAnsi="Times New Roman" w:cs="Times New Roman"/>
          <w:bCs/>
          <w:sz w:val="24"/>
          <w:szCs w:val="24"/>
        </w:rPr>
      </w:pPr>
      <w:r w:rsidRPr="005A555D">
        <w:rPr>
          <w:rFonts w:ascii="Times New Roman" w:hAnsi="Times New Roman" w:cs="Times New Roman"/>
          <w:bCs/>
          <w:sz w:val="24"/>
          <w:szCs w:val="24"/>
        </w:rPr>
        <w:t xml:space="preserve">The use of wearables or sensors connected to patients, allows doctors to monitor a patient's condition outside the hospital and in real-time. </w:t>
      </w:r>
    </w:p>
    <w:p w14:paraId="639B124F" w14:textId="6E8E5AB0" w:rsidR="005A555D" w:rsidRPr="00A83A21" w:rsidRDefault="005A555D" w:rsidP="005A555D">
      <w:pPr>
        <w:pStyle w:val="ListParagraph"/>
        <w:numPr>
          <w:ilvl w:val="0"/>
          <w:numId w:val="14"/>
        </w:numPr>
        <w:jc w:val="both"/>
        <w:rPr>
          <w:rFonts w:ascii="Times New Roman" w:hAnsi="Times New Roman" w:cs="Times New Roman"/>
          <w:bCs/>
          <w:sz w:val="24"/>
          <w:szCs w:val="24"/>
        </w:rPr>
      </w:pPr>
      <w:r w:rsidRPr="005A555D">
        <w:rPr>
          <w:rFonts w:ascii="Times New Roman" w:hAnsi="Times New Roman" w:cs="Times New Roman"/>
          <w:bCs/>
          <w:sz w:val="24"/>
          <w:szCs w:val="24"/>
        </w:rPr>
        <w:t xml:space="preserve">Through continuously monitoring certain metrics and automatic alerts on their vital signs, the </w:t>
      </w:r>
      <w:r w:rsidR="008C5E9F">
        <w:rPr>
          <w:rFonts w:ascii="Times New Roman" w:hAnsi="Times New Roman" w:cs="Times New Roman"/>
          <w:bCs/>
          <w:sz w:val="24"/>
          <w:szCs w:val="24"/>
        </w:rPr>
        <w:t>Io</w:t>
      </w:r>
      <w:r w:rsidR="00A83A21">
        <w:rPr>
          <w:rFonts w:ascii="Times New Roman" w:hAnsi="Times New Roman" w:cs="Times New Roman"/>
          <w:bCs/>
          <w:sz w:val="24"/>
          <w:szCs w:val="24"/>
        </w:rPr>
        <w:t>T</w:t>
      </w:r>
      <w:r w:rsidRPr="005A555D">
        <w:rPr>
          <w:rFonts w:ascii="Times New Roman" w:hAnsi="Times New Roman" w:cs="Times New Roman"/>
          <w:bCs/>
          <w:sz w:val="24"/>
          <w:szCs w:val="24"/>
        </w:rPr>
        <w:t xml:space="preserve"> helps to improve the care for patients and the prevention of lethal events in high-risk patients.</w:t>
      </w:r>
    </w:p>
    <w:p w14:paraId="3F01F240" w14:textId="55D67E03" w:rsidR="005A555D" w:rsidRPr="00546730" w:rsidRDefault="005A555D" w:rsidP="005A555D">
      <w:pPr>
        <w:pStyle w:val="ListParagraph"/>
        <w:numPr>
          <w:ilvl w:val="0"/>
          <w:numId w:val="14"/>
        </w:numPr>
        <w:jc w:val="both"/>
        <w:rPr>
          <w:rFonts w:ascii="Times New Roman" w:hAnsi="Times New Roman" w:cs="Times New Roman"/>
          <w:bCs/>
          <w:sz w:val="24"/>
          <w:szCs w:val="24"/>
        </w:rPr>
      </w:pPr>
      <w:r w:rsidRPr="00A83A21">
        <w:rPr>
          <w:rFonts w:ascii="Times New Roman" w:hAnsi="Times New Roman" w:cs="Times New Roman"/>
          <w:bCs/>
          <w:sz w:val="24"/>
          <w:szCs w:val="24"/>
        </w:rPr>
        <w:t>Another use is the integration of IoT technology into hospital beds, giving way to smart beds, equipped with special sensors to observe vital signs, blood pressure, oximeter and body temperature, among others.</w:t>
      </w:r>
    </w:p>
    <w:p w14:paraId="48B7528C" w14:textId="6639F631" w:rsidR="005A555D" w:rsidRPr="00A83A21" w:rsidRDefault="005A555D" w:rsidP="00546730">
      <w:pPr>
        <w:spacing w:after="0"/>
        <w:jc w:val="both"/>
        <w:rPr>
          <w:rFonts w:ascii="Times New Roman" w:hAnsi="Times New Roman" w:cs="Times New Roman"/>
          <w:b/>
          <w:sz w:val="24"/>
          <w:szCs w:val="24"/>
        </w:rPr>
      </w:pPr>
      <w:r w:rsidRPr="00A83A21">
        <w:rPr>
          <w:rFonts w:ascii="Times New Roman" w:hAnsi="Times New Roman" w:cs="Times New Roman"/>
          <w:b/>
          <w:sz w:val="24"/>
          <w:szCs w:val="24"/>
        </w:rPr>
        <w:t>3. Traffic monitoring</w:t>
      </w:r>
    </w:p>
    <w:p w14:paraId="19D8E566" w14:textId="3C090C06" w:rsidR="005A555D" w:rsidRPr="00A83A21" w:rsidRDefault="00A83A21" w:rsidP="005A555D">
      <w:pPr>
        <w:pStyle w:val="ListParagraph"/>
        <w:numPr>
          <w:ilvl w:val="0"/>
          <w:numId w:val="15"/>
        </w:numPr>
        <w:jc w:val="both"/>
        <w:rPr>
          <w:rFonts w:ascii="Times New Roman" w:hAnsi="Times New Roman" w:cs="Times New Roman"/>
          <w:bCs/>
          <w:sz w:val="24"/>
          <w:szCs w:val="24"/>
        </w:rPr>
      </w:pPr>
      <w:r w:rsidRPr="00A83A21">
        <w:rPr>
          <w:rFonts w:ascii="Times New Roman" w:hAnsi="Times New Roman" w:cs="Times New Roman"/>
          <w:bCs/>
          <w:sz w:val="24"/>
          <w:szCs w:val="24"/>
        </w:rPr>
        <w:t>IoT</w:t>
      </w:r>
      <w:r w:rsidR="005A555D" w:rsidRPr="00A83A21">
        <w:rPr>
          <w:rFonts w:ascii="Times New Roman" w:hAnsi="Times New Roman" w:cs="Times New Roman"/>
          <w:bCs/>
          <w:sz w:val="24"/>
          <w:szCs w:val="24"/>
        </w:rPr>
        <w:t xml:space="preserve"> can be very useful in the management of vehicular traffic in large cities, contributing to the concept of smart cities.</w:t>
      </w:r>
    </w:p>
    <w:p w14:paraId="666C0568" w14:textId="31EA6E4C" w:rsidR="005A555D" w:rsidRPr="00546730" w:rsidRDefault="005A555D" w:rsidP="005A555D">
      <w:pPr>
        <w:pStyle w:val="ListParagraph"/>
        <w:numPr>
          <w:ilvl w:val="0"/>
          <w:numId w:val="15"/>
        </w:numPr>
        <w:jc w:val="both"/>
        <w:rPr>
          <w:rFonts w:ascii="Times New Roman" w:hAnsi="Times New Roman" w:cs="Times New Roman"/>
          <w:bCs/>
          <w:sz w:val="24"/>
          <w:szCs w:val="24"/>
        </w:rPr>
      </w:pPr>
      <w:r w:rsidRPr="00A83A21">
        <w:rPr>
          <w:rFonts w:ascii="Times New Roman" w:hAnsi="Times New Roman" w:cs="Times New Roman"/>
          <w:bCs/>
          <w:sz w:val="24"/>
          <w:szCs w:val="24"/>
        </w:rPr>
        <w:t xml:space="preserve">When we use our mobile phones as sensors, which collect and share data from our vehicles through applications such as Waze or Google Maps, we are using the </w:t>
      </w:r>
      <w:r w:rsidR="00546730">
        <w:rPr>
          <w:rFonts w:ascii="Times New Roman" w:hAnsi="Times New Roman" w:cs="Times New Roman"/>
          <w:bCs/>
          <w:sz w:val="24"/>
          <w:szCs w:val="24"/>
        </w:rPr>
        <w:t>IoT</w:t>
      </w:r>
      <w:r w:rsidRPr="00A83A21">
        <w:rPr>
          <w:rFonts w:ascii="Times New Roman" w:hAnsi="Times New Roman" w:cs="Times New Roman"/>
          <w:bCs/>
          <w:sz w:val="24"/>
          <w:szCs w:val="24"/>
        </w:rPr>
        <w:t xml:space="preserve"> to inform us and at the same time contribute to traffic monitoring, showing the conditions of the different routes, and feeding and improving the information on the different routes to the same destination, distance, estimated time of arrival.</w:t>
      </w:r>
    </w:p>
    <w:p w14:paraId="591861F6" w14:textId="5F28A9E1" w:rsidR="005A555D" w:rsidRPr="00546730" w:rsidRDefault="005A555D" w:rsidP="00546730">
      <w:pPr>
        <w:spacing w:after="0"/>
        <w:jc w:val="both"/>
        <w:rPr>
          <w:rFonts w:ascii="Times New Roman" w:hAnsi="Times New Roman" w:cs="Times New Roman"/>
          <w:b/>
          <w:sz w:val="24"/>
          <w:szCs w:val="24"/>
        </w:rPr>
      </w:pPr>
      <w:r w:rsidRPr="00546730">
        <w:rPr>
          <w:rFonts w:ascii="Times New Roman" w:hAnsi="Times New Roman" w:cs="Times New Roman"/>
          <w:b/>
          <w:sz w:val="24"/>
          <w:szCs w:val="24"/>
        </w:rPr>
        <w:t>4. Fleet management</w:t>
      </w:r>
    </w:p>
    <w:p w14:paraId="670754AB" w14:textId="77777777" w:rsidR="00546730" w:rsidRDefault="005A555D" w:rsidP="00546730">
      <w:pPr>
        <w:pStyle w:val="ListParagraph"/>
        <w:numPr>
          <w:ilvl w:val="0"/>
          <w:numId w:val="16"/>
        </w:numPr>
        <w:jc w:val="both"/>
        <w:rPr>
          <w:rFonts w:ascii="Times New Roman" w:hAnsi="Times New Roman" w:cs="Times New Roman"/>
          <w:bCs/>
          <w:sz w:val="24"/>
          <w:szCs w:val="24"/>
        </w:rPr>
      </w:pPr>
      <w:r w:rsidRPr="00546730">
        <w:rPr>
          <w:rFonts w:ascii="Times New Roman" w:hAnsi="Times New Roman" w:cs="Times New Roman"/>
          <w:bCs/>
          <w:sz w:val="24"/>
          <w:szCs w:val="24"/>
        </w:rPr>
        <w:t xml:space="preserve">The installation of sensors in fleet vehicles helps to establish an effective interconnectivity between the vehicles and their managers as well as between the vehicles and their drivers. </w:t>
      </w:r>
    </w:p>
    <w:p w14:paraId="2C504537" w14:textId="77777777" w:rsidR="00546730" w:rsidRDefault="005A555D" w:rsidP="00546730">
      <w:pPr>
        <w:pStyle w:val="ListParagraph"/>
        <w:numPr>
          <w:ilvl w:val="0"/>
          <w:numId w:val="16"/>
        </w:numPr>
        <w:jc w:val="both"/>
        <w:rPr>
          <w:rFonts w:ascii="Times New Roman" w:hAnsi="Times New Roman" w:cs="Times New Roman"/>
          <w:bCs/>
          <w:sz w:val="24"/>
          <w:szCs w:val="24"/>
        </w:rPr>
      </w:pPr>
      <w:r w:rsidRPr="00546730">
        <w:rPr>
          <w:rFonts w:ascii="Times New Roman" w:hAnsi="Times New Roman" w:cs="Times New Roman"/>
          <w:bCs/>
          <w:sz w:val="24"/>
          <w:szCs w:val="24"/>
        </w:rPr>
        <w:t xml:space="preserve">Both driver and manager/ owner can know all kinds of details about the status, operation and needs of the vehicle, just by accessing the software in charge of collecting, processing and organizing the data. </w:t>
      </w:r>
    </w:p>
    <w:p w14:paraId="339BBE0F" w14:textId="52AC2930" w:rsidR="005A555D" w:rsidRPr="00546730" w:rsidRDefault="005A555D" w:rsidP="005A555D">
      <w:pPr>
        <w:pStyle w:val="ListParagraph"/>
        <w:numPr>
          <w:ilvl w:val="0"/>
          <w:numId w:val="16"/>
        </w:numPr>
        <w:jc w:val="both"/>
        <w:rPr>
          <w:rFonts w:ascii="Times New Roman" w:hAnsi="Times New Roman" w:cs="Times New Roman"/>
          <w:bCs/>
          <w:sz w:val="24"/>
          <w:szCs w:val="24"/>
        </w:rPr>
      </w:pPr>
      <w:r w:rsidRPr="00546730">
        <w:rPr>
          <w:rFonts w:ascii="Times New Roman" w:hAnsi="Times New Roman" w:cs="Times New Roman"/>
          <w:bCs/>
          <w:sz w:val="24"/>
          <w:szCs w:val="24"/>
        </w:rPr>
        <w:t>Even, receive alarms in real time of maintenance incidents without having been detected by the driver.</w:t>
      </w:r>
    </w:p>
    <w:p w14:paraId="701768B5" w14:textId="1F1D5C35" w:rsidR="005A555D" w:rsidRPr="00EB545A" w:rsidRDefault="005A555D" w:rsidP="007D34D2">
      <w:pPr>
        <w:pStyle w:val="ListParagraph"/>
        <w:numPr>
          <w:ilvl w:val="0"/>
          <w:numId w:val="16"/>
        </w:numPr>
        <w:jc w:val="both"/>
        <w:rPr>
          <w:rFonts w:ascii="Times New Roman" w:hAnsi="Times New Roman" w:cs="Times New Roman"/>
          <w:bCs/>
          <w:sz w:val="24"/>
          <w:szCs w:val="24"/>
        </w:rPr>
      </w:pPr>
      <w:r w:rsidRPr="00EB545A">
        <w:rPr>
          <w:rFonts w:ascii="Times New Roman" w:hAnsi="Times New Roman" w:cs="Times New Roman"/>
          <w:bCs/>
          <w:sz w:val="24"/>
          <w:szCs w:val="24"/>
        </w:rPr>
        <w:t>The application of the Internet of Things to fleet management assists with geolocation (and with it the monitoring of routes and identification of the most efficient routes), performance analysis, telemetry control and fuel savings</w:t>
      </w:r>
      <w:r w:rsidR="00EB545A">
        <w:rPr>
          <w:rFonts w:ascii="Times New Roman" w:hAnsi="Times New Roman" w:cs="Times New Roman"/>
          <w:bCs/>
          <w:sz w:val="24"/>
          <w:szCs w:val="24"/>
        </w:rPr>
        <w:t>.</w:t>
      </w:r>
    </w:p>
    <w:p w14:paraId="4D18D992" w14:textId="565C3278" w:rsidR="005A555D" w:rsidRPr="00436C0A" w:rsidRDefault="005A555D" w:rsidP="00436C0A">
      <w:pPr>
        <w:spacing w:after="0"/>
        <w:jc w:val="both"/>
        <w:rPr>
          <w:rFonts w:ascii="Times New Roman" w:hAnsi="Times New Roman" w:cs="Times New Roman"/>
          <w:b/>
          <w:sz w:val="24"/>
          <w:szCs w:val="24"/>
        </w:rPr>
      </w:pPr>
      <w:r w:rsidRPr="00436C0A">
        <w:rPr>
          <w:rFonts w:ascii="Times New Roman" w:hAnsi="Times New Roman" w:cs="Times New Roman"/>
          <w:b/>
          <w:sz w:val="24"/>
          <w:szCs w:val="24"/>
        </w:rPr>
        <w:lastRenderedPageBreak/>
        <w:t>5. Agriculture</w:t>
      </w:r>
    </w:p>
    <w:p w14:paraId="65A10219" w14:textId="0ECB2AFD" w:rsidR="005A555D" w:rsidRPr="00436C0A" w:rsidRDefault="005A555D" w:rsidP="005A555D">
      <w:pPr>
        <w:pStyle w:val="ListParagraph"/>
        <w:numPr>
          <w:ilvl w:val="0"/>
          <w:numId w:val="17"/>
        </w:numPr>
        <w:jc w:val="both"/>
        <w:rPr>
          <w:rFonts w:ascii="Times New Roman" w:hAnsi="Times New Roman" w:cs="Times New Roman"/>
          <w:bCs/>
          <w:sz w:val="24"/>
          <w:szCs w:val="24"/>
        </w:rPr>
      </w:pPr>
      <w:r w:rsidRPr="00436C0A">
        <w:rPr>
          <w:rFonts w:ascii="Times New Roman" w:hAnsi="Times New Roman" w:cs="Times New Roman"/>
          <w:bCs/>
          <w:sz w:val="24"/>
          <w:szCs w:val="24"/>
        </w:rPr>
        <w:t xml:space="preserve">The quality of soil is crucial to produce good crops, and </w:t>
      </w:r>
      <w:r w:rsidR="00436C0A">
        <w:rPr>
          <w:rFonts w:ascii="Times New Roman" w:hAnsi="Times New Roman" w:cs="Times New Roman"/>
          <w:bCs/>
          <w:sz w:val="24"/>
          <w:szCs w:val="24"/>
        </w:rPr>
        <w:t>IoT</w:t>
      </w:r>
      <w:r w:rsidRPr="00436C0A">
        <w:rPr>
          <w:rFonts w:ascii="Times New Roman" w:hAnsi="Times New Roman" w:cs="Times New Roman"/>
          <w:bCs/>
          <w:sz w:val="24"/>
          <w:szCs w:val="24"/>
        </w:rPr>
        <w:t xml:space="preserve"> offers farmers the possibility to access detailed knowledge and valuable information of their soil condition.</w:t>
      </w:r>
    </w:p>
    <w:p w14:paraId="7471C6AE" w14:textId="77777777" w:rsidR="00436C0A" w:rsidRDefault="005A555D" w:rsidP="00436C0A">
      <w:pPr>
        <w:pStyle w:val="ListParagraph"/>
        <w:numPr>
          <w:ilvl w:val="0"/>
          <w:numId w:val="17"/>
        </w:numPr>
        <w:jc w:val="both"/>
        <w:rPr>
          <w:rFonts w:ascii="Times New Roman" w:hAnsi="Times New Roman" w:cs="Times New Roman"/>
          <w:bCs/>
          <w:sz w:val="24"/>
          <w:szCs w:val="24"/>
        </w:rPr>
      </w:pPr>
      <w:r w:rsidRPr="00436C0A">
        <w:rPr>
          <w:rFonts w:ascii="Times New Roman" w:hAnsi="Times New Roman" w:cs="Times New Roman"/>
          <w:bCs/>
          <w:sz w:val="24"/>
          <w:szCs w:val="24"/>
        </w:rPr>
        <w:t xml:space="preserve">Through the implementation of IoT sensors, a significant amount of data can be obtained on the state and stages of the soil. </w:t>
      </w:r>
    </w:p>
    <w:p w14:paraId="12C80A13" w14:textId="65EA2E53" w:rsidR="005A555D" w:rsidRPr="00C6459C" w:rsidRDefault="005A555D" w:rsidP="005A555D">
      <w:pPr>
        <w:pStyle w:val="ListParagraph"/>
        <w:numPr>
          <w:ilvl w:val="0"/>
          <w:numId w:val="17"/>
        </w:numPr>
        <w:jc w:val="both"/>
        <w:rPr>
          <w:rFonts w:ascii="Times New Roman" w:hAnsi="Times New Roman" w:cs="Times New Roman"/>
          <w:bCs/>
          <w:sz w:val="24"/>
          <w:szCs w:val="24"/>
        </w:rPr>
      </w:pPr>
      <w:r w:rsidRPr="00436C0A">
        <w:rPr>
          <w:rFonts w:ascii="Times New Roman" w:hAnsi="Times New Roman" w:cs="Times New Roman"/>
          <w:bCs/>
          <w:sz w:val="24"/>
          <w:szCs w:val="24"/>
        </w:rPr>
        <w:t>Information such as soil moisture, level of acidity, the presence of certain nutrients, temperature and many other chemical characteristics, helps farmers control irrigation, make water use more efficient, specify the best times to start sowing, and even discover the presence of diseases in plants and soil.</w:t>
      </w:r>
    </w:p>
    <w:p w14:paraId="1F374828" w14:textId="2D1DBD64" w:rsidR="005A555D" w:rsidRPr="00C6459C" w:rsidRDefault="005A555D" w:rsidP="00C6459C">
      <w:pPr>
        <w:spacing w:after="0"/>
        <w:jc w:val="both"/>
        <w:rPr>
          <w:rFonts w:ascii="Times New Roman" w:hAnsi="Times New Roman" w:cs="Times New Roman"/>
          <w:b/>
          <w:sz w:val="24"/>
          <w:szCs w:val="24"/>
        </w:rPr>
      </w:pPr>
      <w:r w:rsidRPr="00C6459C">
        <w:rPr>
          <w:rFonts w:ascii="Times New Roman" w:hAnsi="Times New Roman" w:cs="Times New Roman"/>
          <w:b/>
          <w:sz w:val="24"/>
          <w:szCs w:val="24"/>
        </w:rPr>
        <w:t>6. Hospitality</w:t>
      </w:r>
    </w:p>
    <w:p w14:paraId="4362DE6C" w14:textId="3BBFD4AC" w:rsidR="005A555D" w:rsidRPr="00C6459C" w:rsidRDefault="005A555D" w:rsidP="005A555D">
      <w:pPr>
        <w:pStyle w:val="ListParagraph"/>
        <w:numPr>
          <w:ilvl w:val="0"/>
          <w:numId w:val="18"/>
        </w:numPr>
        <w:jc w:val="both"/>
        <w:rPr>
          <w:rFonts w:ascii="Times New Roman" w:hAnsi="Times New Roman" w:cs="Times New Roman"/>
          <w:bCs/>
          <w:sz w:val="24"/>
          <w:szCs w:val="24"/>
        </w:rPr>
      </w:pPr>
      <w:r w:rsidRPr="00C6459C">
        <w:rPr>
          <w:rFonts w:ascii="Times New Roman" w:hAnsi="Times New Roman" w:cs="Times New Roman"/>
          <w:bCs/>
          <w:sz w:val="24"/>
          <w:szCs w:val="24"/>
        </w:rPr>
        <w:t>The application of the IoT to the hotel industry brings with it interesting improvements in the quality of the service. With the implementation of electronic keys, which are sent directly to the mobile devices of each guest, it is possible to automate various interactions.</w:t>
      </w:r>
    </w:p>
    <w:p w14:paraId="4CCB99D3" w14:textId="55C65A31" w:rsidR="005A555D" w:rsidRPr="00C6459C" w:rsidRDefault="005A555D" w:rsidP="005A555D">
      <w:pPr>
        <w:pStyle w:val="ListParagraph"/>
        <w:numPr>
          <w:ilvl w:val="0"/>
          <w:numId w:val="18"/>
        </w:numPr>
        <w:jc w:val="both"/>
        <w:rPr>
          <w:rFonts w:ascii="Times New Roman" w:hAnsi="Times New Roman" w:cs="Times New Roman"/>
          <w:bCs/>
          <w:sz w:val="24"/>
          <w:szCs w:val="24"/>
        </w:rPr>
      </w:pPr>
      <w:r w:rsidRPr="00C6459C">
        <w:rPr>
          <w:rFonts w:ascii="Times New Roman" w:hAnsi="Times New Roman" w:cs="Times New Roman"/>
          <w:bCs/>
          <w:sz w:val="24"/>
          <w:szCs w:val="24"/>
        </w:rPr>
        <w:t xml:space="preserve">Thus, the location of the guests, the sending of offers or information on activities of interest, the realization of orders to the room or room service , the automatic charge of accounts to the room or the request of personal hygiene supplies, are activities that can be easily managed through integrated applications using </w:t>
      </w:r>
      <w:r w:rsidR="00C6459C" w:rsidRPr="00C6459C">
        <w:rPr>
          <w:rFonts w:ascii="Times New Roman" w:hAnsi="Times New Roman" w:cs="Times New Roman"/>
          <w:bCs/>
          <w:sz w:val="24"/>
          <w:szCs w:val="24"/>
        </w:rPr>
        <w:t>IoT</w:t>
      </w:r>
      <w:r w:rsidRPr="00C6459C">
        <w:rPr>
          <w:rFonts w:ascii="Times New Roman" w:hAnsi="Times New Roman" w:cs="Times New Roman"/>
          <w:bCs/>
          <w:sz w:val="24"/>
          <w:szCs w:val="24"/>
        </w:rPr>
        <w:t xml:space="preserve"> technology.</w:t>
      </w:r>
    </w:p>
    <w:p w14:paraId="44E0945A" w14:textId="12FECE07" w:rsidR="00D20792" w:rsidRDefault="005A555D" w:rsidP="00C6459C">
      <w:pPr>
        <w:pStyle w:val="ListParagraph"/>
        <w:numPr>
          <w:ilvl w:val="0"/>
          <w:numId w:val="18"/>
        </w:numPr>
        <w:jc w:val="both"/>
        <w:rPr>
          <w:rFonts w:ascii="Times New Roman" w:hAnsi="Times New Roman" w:cs="Times New Roman"/>
          <w:bCs/>
          <w:sz w:val="24"/>
          <w:szCs w:val="24"/>
        </w:rPr>
      </w:pPr>
      <w:r w:rsidRPr="00C6459C">
        <w:rPr>
          <w:rFonts w:ascii="Times New Roman" w:hAnsi="Times New Roman" w:cs="Times New Roman"/>
          <w:bCs/>
          <w:sz w:val="24"/>
          <w:szCs w:val="24"/>
        </w:rPr>
        <w:t>With the use of electronic keys, the check-out process is automated, disabling the operation of doors, offering information about the rooms immediately available, and even assigning housekeeping tasks to maintenance personnel.</w:t>
      </w:r>
    </w:p>
    <w:p w14:paraId="530A3657" w14:textId="60897423" w:rsidR="003A3C5D" w:rsidRPr="003A3C5D" w:rsidRDefault="003A3C5D" w:rsidP="003A3C5D">
      <w:pPr>
        <w:jc w:val="both"/>
        <w:rPr>
          <w:rFonts w:ascii="Times New Roman" w:hAnsi="Times New Roman" w:cs="Times New Roman"/>
          <w:b/>
          <w:sz w:val="24"/>
          <w:szCs w:val="24"/>
        </w:rPr>
      </w:pPr>
      <w:r w:rsidRPr="003A3C5D">
        <w:rPr>
          <w:rFonts w:ascii="Times New Roman" w:hAnsi="Times New Roman" w:cs="Times New Roman"/>
          <w:b/>
          <w:sz w:val="24"/>
          <w:szCs w:val="24"/>
        </w:rPr>
        <w:t>7. Water supply</w:t>
      </w:r>
    </w:p>
    <w:p w14:paraId="55BFFA0E" w14:textId="49FC3917" w:rsidR="003A3C5D" w:rsidRPr="003A3C5D" w:rsidRDefault="003A3C5D" w:rsidP="003A3C5D">
      <w:pPr>
        <w:pStyle w:val="ListParagraph"/>
        <w:numPr>
          <w:ilvl w:val="0"/>
          <w:numId w:val="19"/>
        </w:numPr>
        <w:jc w:val="both"/>
        <w:rPr>
          <w:rFonts w:ascii="Times New Roman" w:hAnsi="Times New Roman" w:cs="Times New Roman"/>
          <w:bCs/>
          <w:sz w:val="24"/>
          <w:szCs w:val="24"/>
        </w:rPr>
      </w:pPr>
      <w:r w:rsidRPr="003A3C5D">
        <w:rPr>
          <w:rFonts w:ascii="Times New Roman" w:hAnsi="Times New Roman" w:cs="Times New Roman"/>
          <w:bCs/>
          <w:sz w:val="24"/>
          <w:szCs w:val="24"/>
        </w:rPr>
        <w:t>A sensor, either incorporated or adjusted externally to water meters, connected to the Internet and accompanied by the necessary software , helps to collect, process and analyze data, which allows understanding the behavior of consumers, detecting faults in the supply service, report results and offer courses of action to the company that provides the service.</w:t>
      </w:r>
    </w:p>
    <w:p w14:paraId="5432AA8C" w14:textId="40E8C7D9" w:rsidR="003A3C5D" w:rsidRPr="003A3C5D" w:rsidRDefault="003A3C5D" w:rsidP="003A3C5D">
      <w:pPr>
        <w:pStyle w:val="ListParagraph"/>
        <w:numPr>
          <w:ilvl w:val="0"/>
          <w:numId w:val="19"/>
        </w:numPr>
        <w:jc w:val="both"/>
        <w:rPr>
          <w:rFonts w:ascii="Times New Roman" w:hAnsi="Times New Roman" w:cs="Times New Roman"/>
          <w:bCs/>
          <w:sz w:val="24"/>
          <w:szCs w:val="24"/>
        </w:rPr>
      </w:pPr>
      <w:r w:rsidRPr="003A3C5D">
        <w:rPr>
          <w:rFonts w:ascii="Times New Roman" w:hAnsi="Times New Roman" w:cs="Times New Roman"/>
          <w:bCs/>
          <w:sz w:val="24"/>
          <w:szCs w:val="24"/>
        </w:rPr>
        <w:t>Likewise, it offers final consumers the possibility of tracking their own consumption information, through a web page and in real time, even receiving automatic alerts in case of detecting consumption out of range to their average consumption record, which could indicate the presence of a leak.</w:t>
      </w:r>
    </w:p>
    <w:p w14:paraId="40AA4E86" w14:textId="186548EC" w:rsidR="00873551" w:rsidRDefault="00873551" w:rsidP="001D1A9D">
      <w:pPr>
        <w:jc w:val="both"/>
        <w:outlineLvl w:val="0"/>
        <w:rPr>
          <w:rFonts w:ascii="Times New Roman" w:hAnsi="Times New Roman" w:cs="Times New Roman"/>
          <w:sz w:val="24"/>
          <w:szCs w:val="24"/>
        </w:rPr>
      </w:pPr>
      <w:r>
        <w:rPr>
          <w:rFonts w:ascii="Times New Roman" w:hAnsi="Times New Roman" w:cs="Times New Roman"/>
          <w:b/>
          <w:sz w:val="24"/>
          <w:szCs w:val="24"/>
        </w:rPr>
        <w:tab/>
      </w:r>
    </w:p>
    <w:p w14:paraId="58ED585C" w14:textId="77777777" w:rsidR="009918AE" w:rsidRDefault="009918AE" w:rsidP="00873551">
      <w:pPr>
        <w:jc w:val="center"/>
        <w:rPr>
          <w:rFonts w:ascii="Times New Roman" w:hAnsi="Times New Roman" w:cs="Times New Roman"/>
          <w:sz w:val="24"/>
          <w:szCs w:val="24"/>
        </w:rPr>
        <w:sectPr w:rsidR="009918AE" w:rsidSect="005751BF">
          <w:footerReference w:type="first" r:id="rId12"/>
          <w:pgSz w:w="12240" w:h="15840"/>
          <w:pgMar w:top="1440" w:right="1440" w:bottom="1440" w:left="1440" w:header="708" w:footer="708" w:gutter="0"/>
          <w:pgNumType w:start="1"/>
          <w:cols w:space="708"/>
          <w:titlePg/>
          <w:docGrid w:linePitch="360"/>
        </w:sectPr>
      </w:pPr>
    </w:p>
    <w:p w14:paraId="79318031" w14:textId="77777777" w:rsidR="00A80FF9" w:rsidRPr="001D1A9D" w:rsidRDefault="00A80FF9" w:rsidP="00A80FF9">
      <w:pPr>
        <w:jc w:val="center"/>
        <w:outlineLvl w:val="0"/>
        <w:rPr>
          <w:rFonts w:ascii="Times New Roman" w:hAnsi="Times New Roman" w:cs="Times New Roman"/>
          <w:b/>
          <w:sz w:val="28"/>
          <w:szCs w:val="28"/>
        </w:rPr>
      </w:pPr>
      <w:r w:rsidRPr="001D1A9D">
        <w:rPr>
          <w:rFonts w:ascii="Times New Roman" w:hAnsi="Times New Roman" w:cs="Times New Roman"/>
          <w:b/>
          <w:sz w:val="28"/>
          <w:szCs w:val="28"/>
        </w:rPr>
        <w:lastRenderedPageBreak/>
        <w:t>XAVIER INSTITUTE OF ENGINEERING</w:t>
      </w:r>
    </w:p>
    <w:p w14:paraId="7B0FDCB8" w14:textId="77777777" w:rsidR="00A80FF9" w:rsidRPr="001D1A9D" w:rsidRDefault="00A80FF9" w:rsidP="00A80FF9">
      <w:pPr>
        <w:jc w:val="center"/>
        <w:outlineLvl w:val="0"/>
        <w:rPr>
          <w:rFonts w:ascii="Times New Roman" w:hAnsi="Times New Roman" w:cs="Times New Roman"/>
          <w:b/>
          <w:sz w:val="28"/>
          <w:szCs w:val="28"/>
        </w:rPr>
      </w:pPr>
      <w:r w:rsidRPr="001D1A9D">
        <w:rPr>
          <w:rFonts w:ascii="Times New Roman" w:hAnsi="Times New Roman" w:cs="Times New Roman"/>
          <w:b/>
          <w:sz w:val="28"/>
          <w:szCs w:val="28"/>
        </w:rPr>
        <w:t>Department of Information Technology</w:t>
      </w:r>
    </w:p>
    <w:p w14:paraId="2A93880A" w14:textId="28F0EB3A" w:rsidR="00A80FF9" w:rsidRPr="001D1A9D" w:rsidRDefault="00A80FF9" w:rsidP="00A80FF9">
      <w:pPr>
        <w:jc w:val="center"/>
        <w:outlineLvl w:val="0"/>
        <w:rPr>
          <w:rFonts w:ascii="Times New Roman" w:hAnsi="Times New Roman" w:cs="Times New Roman"/>
          <w:sz w:val="28"/>
          <w:szCs w:val="28"/>
        </w:rPr>
      </w:pPr>
      <w:bookmarkStart w:id="0" w:name="_Hlk117515567"/>
      <w:r w:rsidRPr="001D1A9D">
        <w:rPr>
          <w:rFonts w:ascii="Times New Roman" w:hAnsi="Times New Roman" w:cs="Times New Roman"/>
          <w:sz w:val="28"/>
          <w:szCs w:val="28"/>
        </w:rPr>
        <w:t xml:space="preserve">Class: BE IT </w:t>
      </w:r>
      <w:r>
        <w:rPr>
          <w:rFonts w:ascii="Times New Roman" w:hAnsi="Times New Roman" w:cs="Times New Roman"/>
          <w:sz w:val="28"/>
          <w:szCs w:val="28"/>
        </w:rPr>
        <w:t xml:space="preserve">      </w:t>
      </w:r>
      <w:r w:rsidRPr="001D1A9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D1A9D">
        <w:rPr>
          <w:rFonts w:ascii="Times New Roman" w:hAnsi="Times New Roman" w:cs="Times New Roman"/>
          <w:sz w:val="28"/>
          <w:szCs w:val="28"/>
        </w:rPr>
        <w:t>Sem: VII</w:t>
      </w:r>
      <w:r>
        <w:rPr>
          <w:rFonts w:ascii="Times New Roman" w:hAnsi="Times New Roman" w:cs="Times New Roman"/>
          <w:sz w:val="28"/>
          <w:szCs w:val="28"/>
        </w:rPr>
        <w:t xml:space="preserve">           A.Y</w:t>
      </w:r>
      <w:r w:rsidRPr="001D1A9D">
        <w:rPr>
          <w:rFonts w:ascii="Times New Roman" w:hAnsi="Times New Roman" w:cs="Times New Roman"/>
          <w:sz w:val="28"/>
          <w:szCs w:val="28"/>
        </w:rPr>
        <w:t>:</w:t>
      </w:r>
      <w:r w:rsidR="00E10184">
        <w:rPr>
          <w:rFonts w:ascii="Times New Roman" w:hAnsi="Times New Roman" w:cs="Times New Roman"/>
          <w:sz w:val="28"/>
          <w:szCs w:val="28"/>
        </w:rPr>
        <w:t xml:space="preserve"> </w:t>
      </w:r>
      <w:r w:rsidRPr="001D1A9D">
        <w:rPr>
          <w:rFonts w:ascii="Times New Roman" w:hAnsi="Times New Roman" w:cs="Times New Roman"/>
          <w:sz w:val="28"/>
          <w:szCs w:val="28"/>
        </w:rPr>
        <w:t>2022-2023</w:t>
      </w:r>
    </w:p>
    <w:bookmarkEnd w:id="0"/>
    <w:p w14:paraId="78D6B195" w14:textId="77777777" w:rsidR="00A80FF9" w:rsidRDefault="00A80FF9" w:rsidP="00A80FF9">
      <w:pPr>
        <w:jc w:val="center"/>
        <w:outlineLvl w:val="0"/>
        <w:rPr>
          <w:rFonts w:ascii="Times New Roman" w:hAnsi="Times New Roman" w:cs="Times New Roman"/>
          <w:sz w:val="28"/>
          <w:szCs w:val="28"/>
        </w:rPr>
      </w:pPr>
      <w:r w:rsidRPr="001D1A9D">
        <w:rPr>
          <w:rFonts w:ascii="Times New Roman" w:hAnsi="Times New Roman" w:cs="Times New Roman"/>
          <w:sz w:val="28"/>
          <w:szCs w:val="28"/>
        </w:rPr>
        <w:t>Course Name: Internet of Everything Lab</w:t>
      </w:r>
    </w:p>
    <w:p w14:paraId="5F67AC0B" w14:textId="77777777" w:rsidR="00A80FF9" w:rsidRDefault="00A80FF9" w:rsidP="00A80FF9">
      <w:pPr>
        <w:jc w:val="center"/>
        <w:outlineLvl w:val="0"/>
        <w:rPr>
          <w:rFonts w:ascii="Times New Roman" w:hAnsi="Times New Roman" w:cs="Times New Roman"/>
          <w:sz w:val="28"/>
          <w:szCs w:val="28"/>
        </w:rPr>
      </w:pPr>
    </w:p>
    <w:p w14:paraId="27401935" w14:textId="69005937" w:rsidR="00A80FF9" w:rsidRPr="00FA4630" w:rsidRDefault="00A80FF9" w:rsidP="00A80FF9">
      <w:pPr>
        <w:outlineLvl w:val="0"/>
        <w:rPr>
          <w:rFonts w:ascii="Times New Roman" w:hAnsi="Times New Roman" w:cs="Times New Roman"/>
          <w:sz w:val="28"/>
          <w:szCs w:val="28"/>
        </w:rPr>
      </w:pPr>
      <w:r>
        <w:rPr>
          <w:rFonts w:ascii="Times New Roman" w:hAnsi="Times New Roman" w:cs="Times New Roman"/>
          <w:sz w:val="28"/>
          <w:szCs w:val="28"/>
        </w:rPr>
        <w:t>Group No.</w:t>
      </w:r>
      <w:r w:rsidR="00104C16">
        <w:rPr>
          <w:rFonts w:ascii="Times New Roman" w:hAnsi="Times New Roman" w:cs="Times New Roman"/>
          <w:sz w:val="28"/>
          <w:szCs w:val="28"/>
        </w:rPr>
        <w:t xml:space="preserve"> 18</w:t>
      </w:r>
    </w:p>
    <w:tbl>
      <w:tblPr>
        <w:tblW w:w="9825" w:type="dxa"/>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0"/>
        <w:gridCol w:w="1780"/>
        <w:gridCol w:w="1843"/>
        <w:gridCol w:w="1276"/>
        <w:gridCol w:w="1559"/>
        <w:gridCol w:w="1418"/>
        <w:gridCol w:w="1029"/>
      </w:tblGrid>
      <w:tr w:rsidR="00A80FF9" w:rsidRPr="00FA4630" w14:paraId="527A6B09" w14:textId="77777777" w:rsidTr="003233BC">
        <w:trPr>
          <w:trHeight w:val="542"/>
        </w:trPr>
        <w:tc>
          <w:tcPr>
            <w:tcW w:w="9825" w:type="dxa"/>
            <w:gridSpan w:val="7"/>
            <w:vAlign w:val="center"/>
          </w:tcPr>
          <w:p w14:paraId="6113DFB7" w14:textId="4957FE6F" w:rsidR="00A80FF9" w:rsidRPr="00A80FF9" w:rsidRDefault="00A80FF9" w:rsidP="003233BC">
            <w:pPr>
              <w:outlineLvl w:val="0"/>
              <w:rPr>
                <w:rFonts w:ascii="Times New Roman" w:hAnsi="Times New Roman" w:cs="Times New Roman"/>
                <w:b/>
                <w:sz w:val="24"/>
                <w:szCs w:val="24"/>
              </w:rPr>
            </w:pPr>
            <w:r>
              <w:rPr>
                <w:rFonts w:ascii="Times New Roman" w:hAnsi="Times New Roman" w:cs="Times New Roman"/>
                <w:b/>
                <w:sz w:val="24"/>
                <w:szCs w:val="24"/>
              </w:rPr>
              <w:t>Chapter 2</w:t>
            </w:r>
            <w:r w:rsidRPr="00A80FF9">
              <w:rPr>
                <w:rFonts w:ascii="Times New Roman" w:hAnsi="Times New Roman" w:cs="Times New Roman"/>
                <w:b/>
                <w:sz w:val="24"/>
                <w:szCs w:val="24"/>
              </w:rPr>
              <w:t xml:space="preserve">: Introduction to </w:t>
            </w:r>
            <w:r w:rsidR="008725FB">
              <w:rPr>
                <w:rFonts w:ascii="Times New Roman" w:hAnsi="Times New Roman" w:cs="Times New Roman"/>
                <w:b/>
                <w:sz w:val="24"/>
                <w:szCs w:val="24"/>
              </w:rPr>
              <w:t>Smart Trolley System</w:t>
            </w:r>
            <w:r w:rsidR="00595FE2">
              <w:rPr>
                <w:rFonts w:ascii="Times New Roman" w:hAnsi="Times New Roman" w:cs="Times New Roman"/>
                <w:b/>
                <w:sz w:val="24"/>
                <w:szCs w:val="24"/>
              </w:rPr>
              <w:t xml:space="preserve"> using RFID</w:t>
            </w:r>
          </w:p>
        </w:tc>
      </w:tr>
      <w:tr w:rsidR="00A80FF9" w14:paraId="05EDCB0F" w14:textId="77777777" w:rsidTr="00A80FF9">
        <w:trPr>
          <w:trHeight w:val="556"/>
        </w:trPr>
        <w:tc>
          <w:tcPr>
            <w:tcW w:w="9825" w:type="dxa"/>
            <w:gridSpan w:val="7"/>
            <w:vAlign w:val="center"/>
          </w:tcPr>
          <w:p w14:paraId="3D692644" w14:textId="4BF2FC49" w:rsidR="00A80FF9" w:rsidRPr="005D45E8" w:rsidRDefault="00A80FF9" w:rsidP="003233BC">
            <w:pPr>
              <w:outlineLvl w:val="0"/>
              <w:rPr>
                <w:rFonts w:ascii="Times New Roman" w:hAnsi="Times New Roman" w:cs="Times New Roman"/>
                <w:sz w:val="24"/>
                <w:szCs w:val="24"/>
              </w:rPr>
            </w:pPr>
            <w:r w:rsidRPr="005D45E8">
              <w:rPr>
                <w:rFonts w:ascii="Times New Roman" w:hAnsi="Times New Roman" w:cs="Times New Roman"/>
                <w:sz w:val="24"/>
                <w:szCs w:val="24"/>
              </w:rPr>
              <w:t>ITL702.</w:t>
            </w:r>
            <w:r>
              <w:rPr>
                <w:rFonts w:ascii="Times New Roman" w:hAnsi="Times New Roman" w:cs="Times New Roman"/>
                <w:sz w:val="24"/>
                <w:szCs w:val="24"/>
              </w:rPr>
              <w:t>2.</w:t>
            </w:r>
            <w:r w:rsidR="004853C5">
              <w:rPr>
                <w:rFonts w:ascii="Times New Roman" w:hAnsi="Times New Roman" w:cs="Times New Roman"/>
                <w:sz w:val="24"/>
                <w:szCs w:val="24"/>
              </w:rPr>
              <w:t xml:space="preserve"> </w:t>
            </w:r>
            <w:r w:rsidRPr="00A80FF9">
              <w:rPr>
                <w:rFonts w:ascii="Times New Roman" w:hAnsi="Times New Roman" w:cs="Times New Roman"/>
                <w:sz w:val="24"/>
                <w:szCs w:val="24"/>
              </w:rPr>
              <w:t xml:space="preserve">Conduct a survey of several available literatures in the preferred field of study. </w:t>
            </w:r>
            <w:r w:rsidRPr="005D45E8">
              <w:rPr>
                <w:rFonts w:ascii="Times New Roman" w:hAnsi="Times New Roman" w:cs="Times New Roman"/>
                <w:sz w:val="24"/>
                <w:szCs w:val="24"/>
              </w:rPr>
              <w:t xml:space="preserve"> </w:t>
            </w:r>
          </w:p>
        </w:tc>
      </w:tr>
      <w:tr w:rsidR="00A80FF9" w14:paraId="53A4BCB1" w14:textId="77777777" w:rsidTr="003233BC">
        <w:trPr>
          <w:trHeight w:val="615"/>
        </w:trPr>
        <w:tc>
          <w:tcPr>
            <w:tcW w:w="9825" w:type="dxa"/>
            <w:gridSpan w:val="7"/>
            <w:vAlign w:val="center"/>
          </w:tcPr>
          <w:p w14:paraId="0E93B573" w14:textId="77777777" w:rsidR="00A80FF9" w:rsidRPr="00A80FF9" w:rsidRDefault="00A80FF9" w:rsidP="003233BC">
            <w:pPr>
              <w:jc w:val="center"/>
              <w:outlineLvl w:val="0"/>
              <w:rPr>
                <w:rFonts w:ascii="Times New Roman" w:hAnsi="Times New Roman" w:cs="Times New Roman"/>
                <w:b/>
                <w:sz w:val="24"/>
                <w:szCs w:val="24"/>
              </w:rPr>
            </w:pPr>
            <w:r w:rsidRPr="00A80FF9">
              <w:rPr>
                <w:rFonts w:ascii="Times New Roman" w:hAnsi="Times New Roman" w:cs="Times New Roman"/>
                <w:b/>
                <w:sz w:val="24"/>
                <w:szCs w:val="24"/>
              </w:rPr>
              <w:t>Rubrics for Laboratory work</w:t>
            </w:r>
          </w:p>
        </w:tc>
      </w:tr>
      <w:tr w:rsidR="00A80FF9" w14:paraId="3790BAA6" w14:textId="77777777" w:rsidTr="003233BC">
        <w:trPr>
          <w:trHeight w:val="960"/>
        </w:trPr>
        <w:tc>
          <w:tcPr>
            <w:tcW w:w="920" w:type="dxa"/>
            <w:vAlign w:val="center"/>
          </w:tcPr>
          <w:p w14:paraId="71E7A9D0" w14:textId="77777777" w:rsidR="00A80FF9" w:rsidRPr="005D45E8" w:rsidRDefault="00A80FF9" w:rsidP="003233BC">
            <w:pPr>
              <w:jc w:val="center"/>
              <w:outlineLvl w:val="0"/>
              <w:rPr>
                <w:rFonts w:ascii="Times New Roman" w:hAnsi="Times New Roman" w:cs="Times New Roman"/>
                <w:b/>
                <w:sz w:val="24"/>
                <w:szCs w:val="24"/>
              </w:rPr>
            </w:pPr>
            <w:r w:rsidRPr="005D45E8">
              <w:rPr>
                <w:rFonts w:ascii="Times New Roman" w:hAnsi="Times New Roman" w:cs="Times New Roman"/>
                <w:b/>
                <w:sz w:val="24"/>
                <w:szCs w:val="24"/>
              </w:rPr>
              <w:t>Roll No.</w:t>
            </w:r>
          </w:p>
        </w:tc>
        <w:tc>
          <w:tcPr>
            <w:tcW w:w="1780" w:type="dxa"/>
            <w:vAlign w:val="center"/>
          </w:tcPr>
          <w:p w14:paraId="5F6A96C2" w14:textId="77777777" w:rsidR="00A80FF9" w:rsidRPr="005D45E8" w:rsidRDefault="00A80FF9" w:rsidP="003233BC">
            <w:pPr>
              <w:jc w:val="center"/>
              <w:outlineLvl w:val="0"/>
              <w:rPr>
                <w:rFonts w:ascii="Times New Roman" w:hAnsi="Times New Roman" w:cs="Times New Roman"/>
                <w:b/>
                <w:sz w:val="24"/>
                <w:szCs w:val="24"/>
              </w:rPr>
            </w:pPr>
            <w:r w:rsidRPr="005D45E8">
              <w:rPr>
                <w:rFonts w:ascii="Times New Roman" w:hAnsi="Times New Roman" w:cs="Times New Roman"/>
                <w:b/>
                <w:sz w:val="24"/>
                <w:szCs w:val="24"/>
              </w:rPr>
              <w:t>Name of the Student</w:t>
            </w:r>
          </w:p>
        </w:tc>
        <w:tc>
          <w:tcPr>
            <w:tcW w:w="1843" w:type="dxa"/>
            <w:vAlign w:val="center"/>
          </w:tcPr>
          <w:p w14:paraId="1726769B" w14:textId="77777777" w:rsidR="00A80FF9" w:rsidRPr="005D45E8" w:rsidRDefault="00A80FF9" w:rsidP="003233BC">
            <w:pPr>
              <w:jc w:val="center"/>
              <w:outlineLvl w:val="0"/>
              <w:rPr>
                <w:rFonts w:ascii="Times New Roman" w:hAnsi="Times New Roman" w:cs="Times New Roman"/>
                <w:b/>
                <w:sz w:val="24"/>
                <w:szCs w:val="24"/>
              </w:rPr>
            </w:pPr>
            <w:r w:rsidRPr="005D45E8">
              <w:rPr>
                <w:rFonts w:ascii="Times New Roman" w:hAnsi="Times New Roman" w:cs="Times New Roman"/>
                <w:b/>
                <w:sz w:val="24"/>
                <w:szCs w:val="24"/>
              </w:rPr>
              <w:t>Knowledge / Understanding (5)</w:t>
            </w:r>
          </w:p>
        </w:tc>
        <w:tc>
          <w:tcPr>
            <w:tcW w:w="1276" w:type="dxa"/>
            <w:vAlign w:val="center"/>
          </w:tcPr>
          <w:p w14:paraId="39A0E1E4" w14:textId="77777777" w:rsidR="00A80FF9" w:rsidRPr="005D45E8" w:rsidRDefault="00A80FF9" w:rsidP="003233BC">
            <w:pPr>
              <w:jc w:val="center"/>
              <w:outlineLvl w:val="0"/>
              <w:rPr>
                <w:rFonts w:ascii="Times New Roman" w:hAnsi="Times New Roman" w:cs="Times New Roman"/>
                <w:b/>
                <w:sz w:val="24"/>
                <w:szCs w:val="24"/>
              </w:rPr>
            </w:pPr>
            <w:r w:rsidRPr="005D45E8">
              <w:rPr>
                <w:rFonts w:ascii="Times New Roman" w:hAnsi="Times New Roman" w:cs="Times New Roman"/>
                <w:b/>
                <w:sz w:val="24"/>
                <w:szCs w:val="24"/>
              </w:rPr>
              <w:t>Contents (4)</w:t>
            </w:r>
          </w:p>
        </w:tc>
        <w:tc>
          <w:tcPr>
            <w:tcW w:w="1559" w:type="dxa"/>
            <w:vAlign w:val="center"/>
          </w:tcPr>
          <w:p w14:paraId="6C06A98A" w14:textId="77777777" w:rsidR="00A80FF9" w:rsidRPr="005D45E8" w:rsidRDefault="00A80FF9" w:rsidP="003233BC">
            <w:pPr>
              <w:jc w:val="center"/>
              <w:outlineLvl w:val="0"/>
              <w:rPr>
                <w:rFonts w:ascii="Times New Roman" w:hAnsi="Times New Roman" w:cs="Times New Roman"/>
                <w:b/>
                <w:sz w:val="24"/>
                <w:szCs w:val="24"/>
              </w:rPr>
            </w:pPr>
            <w:r w:rsidRPr="005D45E8">
              <w:rPr>
                <w:rFonts w:ascii="Times New Roman" w:hAnsi="Times New Roman" w:cs="Times New Roman"/>
                <w:b/>
                <w:sz w:val="24"/>
                <w:szCs w:val="24"/>
              </w:rPr>
              <w:t>Presentation (4)</w:t>
            </w:r>
          </w:p>
        </w:tc>
        <w:tc>
          <w:tcPr>
            <w:tcW w:w="1418" w:type="dxa"/>
            <w:vAlign w:val="center"/>
          </w:tcPr>
          <w:p w14:paraId="56A2F86F" w14:textId="77777777" w:rsidR="00A80FF9" w:rsidRPr="005D45E8" w:rsidRDefault="00A80FF9" w:rsidP="003233BC">
            <w:pPr>
              <w:jc w:val="center"/>
              <w:outlineLvl w:val="0"/>
              <w:rPr>
                <w:rFonts w:ascii="Times New Roman" w:hAnsi="Times New Roman" w:cs="Times New Roman"/>
                <w:b/>
                <w:sz w:val="24"/>
                <w:szCs w:val="24"/>
              </w:rPr>
            </w:pPr>
            <w:r w:rsidRPr="005D45E8">
              <w:rPr>
                <w:rFonts w:ascii="Times New Roman" w:hAnsi="Times New Roman" w:cs="Times New Roman"/>
                <w:b/>
                <w:sz w:val="24"/>
                <w:szCs w:val="24"/>
              </w:rPr>
              <w:t>Punctuality &amp; Lab ethics (2)</w:t>
            </w:r>
          </w:p>
        </w:tc>
        <w:tc>
          <w:tcPr>
            <w:tcW w:w="1029" w:type="dxa"/>
            <w:vAlign w:val="center"/>
          </w:tcPr>
          <w:p w14:paraId="4521AA58" w14:textId="77777777" w:rsidR="00A80FF9" w:rsidRPr="005D45E8" w:rsidRDefault="00A80FF9" w:rsidP="003233BC">
            <w:pPr>
              <w:jc w:val="center"/>
              <w:outlineLvl w:val="0"/>
              <w:rPr>
                <w:rFonts w:ascii="Times New Roman" w:hAnsi="Times New Roman" w:cs="Times New Roman"/>
                <w:b/>
                <w:sz w:val="24"/>
                <w:szCs w:val="24"/>
              </w:rPr>
            </w:pPr>
            <w:r w:rsidRPr="005D45E8">
              <w:rPr>
                <w:rFonts w:ascii="Times New Roman" w:hAnsi="Times New Roman" w:cs="Times New Roman"/>
                <w:b/>
                <w:sz w:val="24"/>
                <w:szCs w:val="24"/>
              </w:rPr>
              <w:t>Total (15)</w:t>
            </w:r>
          </w:p>
        </w:tc>
      </w:tr>
      <w:tr w:rsidR="00104C16" w14:paraId="6A8AD422" w14:textId="77777777" w:rsidTr="00A80FF9">
        <w:trPr>
          <w:trHeight w:val="463"/>
        </w:trPr>
        <w:tc>
          <w:tcPr>
            <w:tcW w:w="920" w:type="dxa"/>
            <w:vAlign w:val="center"/>
          </w:tcPr>
          <w:p w14:paraId="5270AC70" w14:textId="4485D857" w:rsidR="00104C16" w:rsidRPr="005D45E8" w:rsidRDefault="00104C16" w:rsidP="00104C16">
            <w:pPr>
              <w:outlineLvl w:val="0"/>
              <w:rPr>
                <w:rFonts w:ascii="Times New Roman" w:hAnsi="Times New Roman" w:cs="Times New Roman"/>
                <w:sz w:val="24"/>
                <w:szCs w:val="24"/>
              </w:rPr>
            </w:pPr>
            <w:r w:rsidRPr="00357165">
              <w:rPr>
                <w:rFonts w:ascii="Times New Roman" w:hAnsi="Times New Roman" w:cs="Times New Roman"/>
                <w:sz w:val="24"/>
                <w:szCs w:val="24"/>
              </w:rPr>
              <w:t>27</w:t>
            </w:r>
          </w:p>
        </w:tc>
        <w:tc>
          <w:tcPr>
            <w:tcW w:w="1780" w:type="dxa"/>
            <w:vAlign w:val="center"/>
          </w:tcPr>
          <w:p w14:paraId="47943036" w14:textId="5DC9634F" w:rsidR="00104C16" w:rsidRPr="005D45E8" w:rsidRDefault="00104C16" w:rsidP="00104C16">
            <w:pPr>
              <w:outlineLvl w:val="0"/>
              <w:rPr>
                <w:rFonts w:ascii="Times New Roman" w:hAnsi="Times New Roman" w:cs="Times New Roman"/>
                <w:sz w:val="24"/>
                <w:szCs w:val="24"/>
              </w:rPr>
            </w:pPr>
            <w:r w:rsidRPr="00357165">
              <w:rPr>
                <w:rFonts w:ascii="Times New Roman" w:hAnsi="Times New Roman" w:cs="Times New Roman"/>
                <w:sz w:val="24"/>
                <w:szCs w:val="24"/>
              </w:rPr>
              <w:t>Swaraj Jinagouda</w:t>
            </w:r>
          </w:p>
        </w:tc>
        <w:tc>
          <w:tcPr>
            <w:tcW w:w="1843" w:type="dxa"/>
            <w:vAlign w:val="center"/>
          </w:tcPr>
          <w:p w14:paraId="1B0A5432" w14:textId="77777777" w:rsidR="00104C16" w:rsidRPr="005D45E8" w:rsidRDefault="00104C16" w:rsidP="00104C16">
            <w:pPr>
              <w:outlineLvl w:val="0"/>
              <w:rPr>
                <w:rFonts w:ascii="Times New Roman" w:hAnsi="Times New Roman" w:cs="Times New Roman"/>
                <w:sz w:val="24"/>
                <w:szCs w:val="24"/>
              </w:rPr>
            </w:pPr>
          </w:p>
          <w:p w14:paraId="764CCE10" w14:textId="77777777" w:rsidR="00104C16" w:rsidRPr="005D45E8" w:rsidRDefault="00104C16" w:rsidP="00104C16">
            <w:pPr>
              <w:outlineLvl w:val="0"/>
              <w:rPr>
                <w:rFonts w:ascii="Times New Roman" w:hAnsi="Times New Roman" w:cs="Times New Roman"/>
                <w:sz w:val="24"/>
                <w:szCs w:val="24"/>
              </w:rPr>
            </w:pPr>
          </w:p>
        </w:tc>
        <w:tc>
          <w:tcPr>
            <w:tcW w:w="1276" w:type="dxa"/>
            <w:vAlign w:val="center"/>
          </w:tcPr>
          <w:p w14:paraId="7B8A3C16" w14:textId="77777777" w:rsidR="00104C16" w:rsidRPr="005D45E8" w:rsidRDefault="00104C16" w:rsidP="00104C16">
            <w:pPr>
              <w:outlineLvl w:val="0"/>
              <w:rPr>
                <w:rFonts w:ascii="Times New Roman" w:hAnsi="Times New Roman" w:cs="Times New Roman"/>
                <w:sz w:val="24"/>
                <w:szCs w:val="24"/>
              </w:rPr>
            </w:pPr>
          </w:p>
          <w:p w14:paraId="01301700" w14:textId="77777777" w:rsidR="00104C16" w:rsidRPr="005D45E8" w:rsidRDefault="00104C16" w:rsidP="00104C16">
            <w:pPr>
              <w:outlineLvl w:val="0"/>
              <w:rPr>
                <w:rFonts w:ascii="Times New Roman" w:hAnsi="Times New Roman" w:cs="Times New Roman"/>
                <w:sz w:val="24"/>
                <w:szCs w:val="24"/>
              </w:rPr>
            </w:pPr>
          </w:p>
        </w:tc>
        <w:tc>
          <w:tcPr>
            <w:tcW w:w="1559" w:type="dxa"/>
            <w:vAlign w:val="center"/>
          </w:tcPr>
          <w:p w14:paraId="2CEF09FB" w14:textId="77777777" w:rsidR="00104C16" w:rsidRPr="005D45E8" w:rsidRDefault="00104C16" w:rsidP="00104C16">
            <w:pPr>
              <w:outlineLvl w:val="0"/>
              <w:rPr>
                <w:rFonts w:ascii="Times New Roman" w:hAnsi="Times New Roman" w:cs="Times New Roman"/>
                <w:sz w:val="24"/>
                <w:szCs w:val="24"/>
              </w:rPr>
            </w:pPr>
          </w:p>
          <w:p w14:paraId="695EB7C0" w14:textId="77777777" w:rsidR="00104C16" w:rsidRPr="005D45E8" w:rsidRDefault="00104C16" w:rsidP="00104C16">
            <w:pPr>
              <w:outlineLvl w:val="0"/>
              <w:rPr>
                <w:rFonts w:ascii="Times New Roman" w:hAnsi="Times New Roman" w:cs="Times New Roman"/>
                <w:sz w:val="24"/>
                <w:szCs w:val="24"/>
              </w:rPr>
            </w:pPr>
          </w:p>
        </w:tc>
        <w:tc>
          <w:tcPr>
            <w:tcW w:w="1418" w:type="dxa"/>
            <w:vAlign w:val="center"/>
          </w:tcPr>
          <w:p w14:paraId="71BC36B9" w14:textId="77777777" w:rsidR="00104C16" w:rsidRPr="005D45E8" w:rsidRDefault="00104C16" w:rsidP="00104C16">
            <w:pPr>
              <w:outlineLvl w:val="0"/>
              <w:rPr>
                <w:rFonts w:ascii="Times New Roman" w:hAnsi="Times New Roman" w:cs="Times New Roman"/>
                <w:sz w:val="24"/>
                <w:szCs w:val="24"/>
              </w:rPr>
            </w:pPr>
          </w:p>
          <w:p w14:paraId="5C8C4400" w14:textId="77777777" w:rsidR="00104C16" w:rsidRPr="005D45E8" w:rsidRDefault="00104C16" w:rsidP="00104C16">
            <w:pPr>
              <w:outlineLvl w:val="0"/>
              <w:rPr>
                <w:rFonts w:ascii="Times New Roman" w:hAnsi="Times New Roman" w:cs="Times New Roman"/>
                <w:sz w:val="24"/>
                <w:szCs w:val="24"/>
              </w:rPr>
            </w:pPr>
          </w:p>
        </w:tc>
        <w:tc>
          <w:tcPr>
            <w:tcW w:w="1029" w:type="dxa"/>
            <w:vAlign w:val="center"/>
          </w:tcPr>
          <w:p w14:paraId="0C19AA51" w14:textId="77777777" w:rsidR="00104C16" w:rsidRPr="005D45E8" w:rsidRDefault="00104C16" w:rsidP="00104C16">
            <w:pPr>
              <w:outlineLvl w:val="0"/>
              <w:rPr>
                <w:rFonts w:ascii="Times New Roman" w:hAnsi="Times New Roman" w:cs="Times New Roman"/>
                <w:sz w:val="24"/>
                <w:szCs w:val="24"/>
              </w:rPr>
            </w:pPr>
          </w:p>
          <w:p w14:paraId="4FA791A2" w14:textId="77777777" w:rsidR="00104C16" w:rsidRPr="005D45E8" w:rsidRDefault="00104C16" w:rsidP="00104C16">
            <w:pPr>
              <w:outlineLvl w:val="0"/>
              <w:rPr>
                <w:rFonts w:ascii="Times New Roman" w:hAnsi="Times New Roman" w:cs="Times New Roman"/>
                <w:sz w:val="24"/>
                <w:szCs w:val="24"/>
              </w:rPr>
            </w:pPr>
          </w:p>
        </w:tc>
      </w:tr>
      <w:tr w:rsidR="00104C16" w14:paraId="7CABA57F" w14:textId="77777777" w:rsidTr="003233BC">
        <w:trPr>
          <w:trHeight w:val="544"/>
        </w:trPr>
        <w:tc>
          <w:tcPr>
            <w:tcW w:w="920" w:type="dxa"/>
            <w:vAlign w:val="center"/>
          </w:tcPr>
          <w:p w14:paraId="6AF905D9" w14:textId="11F3C883" w:rsidR="00104C16" w:rsidRDefault="00104C16" w:rsidP="00104C16">
            <w:pPr>
              <w:outlineLvl w:val="0"/>
              <w:rPr>
                <w:rFonts w:ascii="Times New Roman" w:hAnsi="Times New Roman" w:cs="Times New Roman"/>
                <w:b/>
                <w:sz w:val="28"/>
                <w:szCs w:val="28"/>
              </w:rPr>
            </w:pPr>
            <w:r w:rsidRPr="00357165">
              <w:rPr>
                <w:rFonts w:ascii="Times New Roman" w:hAnsi="Times New Roman" w:cs="Times New Roman"/>
                <w:sz w:val="24"/>
                <w:szCs w:val="24"/>
              </w:rPr>
              <w:t>21</w:t>
            </w:r>
          </w:p>
        </w:tc>
        <w:tc>
          <w:tcPr>
            <w:tcW w:w="1780" w:type="dxa"/>
            <w:vAlign w:val="center"/>
          </w:tcPr>
          <w:p w14:paraId="6E624C71" w14:textId="505FF1E7" w:rsidR="00104C16" w:rsidRDefault="00104C16" w:rsidP="00104C16">
            <w:pPr>
              <w:outlineLvl w:val="0"/>
              <w:rPr>
                <w:rFonts w:ascii="Times New Roman" w:hAnsi="Times New Roman" w:cs="Times New Roman"/>
                <w:b/>
                <w:sz w:val="28"/>
                <w:szCs w:val="28"/>
              </w:rPr>
            </w:pPr>
            <w:r>
              <w:rPr>
                <w:rFonts w:ascii="Times New Roman" w:hAnsi="Times New Roman" w:cs="Times New Roman"/>
                <w:sz w:val="24"/>
                <w:szCs w:val="24"/>
              </w:rPr>
              <w:t>Chris Gonsalves</w:t>
            </w:r>
          </w:p>
        </w:tc>
        <w:tc>
          <w:tcPr>
            <w:tcW w:w="1843" w:type="dxa"/>
            <w:vAlign w:val="center"/>
          </w:tcPr>
          <w:p w14:paraId="4C1B7992" w14:textId="77777777" w:rsidR="00104C16" w:rsidRDefault="00104C16" w:rsidP="00104C16">
            <w:pPr>
              <w:outlineLvl w:val="0"/>
              <w:rPr>
                <w:rFonts w:ascii="Times New Roman" w:hAnsi="Times New Roman" w:cs="Times New Roman"/>
                <w:b/>
                <w:sz w:val="28"/>
                <w:szCs w:val="28"/>
              </w:rPr>
            </w:pPr>
          </w:p>
        </w:tc>
        <w:tc>
          <w:tcPr>
            <w:tcW w:w="1276" w:type="dxa"/>
            <w:vAlign w:val="center"/>
          </w:tcPr>
          <w:p w14:paraId="5513ACE1" w14:textId="77777777" w:rsidR="00104C16" w:rsidRDefault="00104C16" w:rsidP="00104C16">
            <w:pPr>
              <w:outlineLvl w:val="0"/>
              <w:rPr>
                <w:rFonts w:ascii="Times New Roman" w:hAnsi="Times New Roman" w:cs="Times New Roman"/>
                <w:b/>
                <w:sz w:val="28"/>
                <w:szCs w:val="28"/>
              </w:rPr>
            </w:pPr>
          </w:p>
        </w:tc>
        <w:tc>
          <w:tcPr>
            <w:tcW w:w="1559" w:type="dxa"/>
            <w:vAlign w:val="center"/>
          </w:tcPr>
          <w:p w14:paraId="6EDC2195" w14:textId="77777777" w:rsidR="00104C16" w:rsidRDefault="00104C16" w:rsidP="00104C16">
            <w:pPr>
              <w:outlineLvl w:val="0"/>
              <w:rPr>
                <w:rFonts w:ascii="Times New Roman" w:hAnsi="Times New Roman" w:cs="Times New Roman"/>
                <w:b/>
                <w:sz w:val="28"/>
                <w:szCs w:val="28"/>
              </w:rPr>
            </w:pPr>
          </w:p>
        </w:tc>
        <w:tc>
          <w:tcPr>
            <w:tcW w:w="1418" w:type="dxa"/>
            <w:vAlign w:val="center"/>
          </w:tcPr>
          <w:p w14:paraId="0E0135E9" w14:textId="77777777" w:rsidR="00104C16" w:rsidRDefault="00104C16" w:rsidP="00104C16">
            <w:pPr>
              <w:outlineLvl w:val="0"/>
              <w:rPr>
                <w:rFonts w:ascii="Times New Roman" w:hAnsi="Times New Roman" w:cs="Times New Roman"/>
                <w:b/>
                <w:sz w:val="28"/>
                <w:szCs w:val="28"/>
              </w:rPr>
            </w:pPr>
          </w:p>
        </w:tc>
        <w:tc>
          <w:tcPr>
            <w:tcW w:w="1029" w:type="dxa"/>
            <w:vAlign w:val="center"/>
          </w:tcPr>
          <w:p w14:paraId="5F7DEAF5" w14:textId="77777777" w:rsidR="00104C16" w:rsidRDefault="00104C16" w:rsidP="00104C16">
            <w:pPr>
              <w:outlineLvl w:val="0"/>
              <w:rPr>
                <w:rFonts w:ascii="Times New Roman" w:hAnsi="Times New Roman" w:cs="Times New Roman"/>
                <w:b/>
                <w:sz w:val="28"/>
                <w:szCs w:val="28"/>
              </w:rPr>
            </w:pPr>
          </w:p>
        </w:tc>
      </w:tr>
      <w:tr w:rsidR="00104C16" w14:paraId="09A250D3" w14:textId="77777777" w:rsidTr="003233BC">
        <w:trPr>
          <w:trHeight w:val="405"/>
        </w:trPr>
        <w:tc>
          <w:tcPr>
            <w:tcW w:w="920" w:type="dxa"/>
            <w:vAlign w:val="center"/>
          </w:tcPr>
          <w:p w14:paraId="5FF8F9F0" w14:textId="0BCFFA1F" w:rsidR="00104C16" w:rsidRDefault="00104C16" w:rsidP="00104C16">
            <w:pPr>
              <w:outlineLvl w:val="0"/>
              <w:rPr>
                <w:rFonts w:ascii="Times New Roman" w:hAnsi="Times New Roman" w:cs="Times New Roman"/>
                <w:b/>
                <w:sz w:val="28"/>
                <w:szCs w:val="28"/>
              </w:rPr>
            </w:pPr>
            <w:r>
              <w:rPr>
                <w:rFonts w:ascii="Times New Roman" w:hAnsi="Times New Roman" w:cs="Times New Roman"/>
                <w:sz w:val="24"/>
                <w:szCs w:val="24"/>
              </w:rPr>
              <w:t>06</w:t>
            </w:r>
          </w:p>
        </w:tc>
        <w:tc>
          <w:tcPr>
            <w:tcW w:w="1780" w:type="dxa"/>
            <w:vAlign w:val="center"/>
          </w:tcPr>
          <w:p w14:paraId="6D994F51" w14:textId="44BB2A83" w:rsidR="00104C16" w:rsidRDefault="00104C16" w:rsidP="00104C16">
            <w:pPr>
              <w:outlineLvl w:val="0"/>
              <w:rPr>
                <w:rFonts w:ascii="Times New Roman" w:hAnsi="Times New Roman" w:cs="Times New Roman"/>
                <w:b/>
                <w:sz w:val="28"/>
                <w:szCs w:val="28"/>
              </w:rPr>
            </w:pPr>
            <w:r>
              <w:rPr>
                <w:rFonts w:ascii="Times New Roman" w:hAnsi="Times New Roman" w:cs="Times New Roman"/>
                <w:sz w:val="24"/>
                <w:szCs w:val="24"/>
              </w:rPr>
              <w:t>Pratik Bhadane</w:t>
            </w:r>
          </w:p>
        </w:tc>
        <w:tc>
          <w:tcPr>
            <w:tcW w:w="1843" w:type="dxa"/>
            <w:vAlign w:val="center"/>
          </w:tcPr>
          <w:p w14:paraId="2D84BC2E" w14:textId="77777777" w:rsidR="00104C16" w:rsidRDefault="00104C16" w:rsidP="00104C16">
            <w:pPr>
              <w:outlineLvl w:val="0"/>
              <w:rPr>
                <w:rFonts w:ascii="Times New Roman" w:hAnsi="Times New Roman" w:cs="Times New Roman"/>
                <w:b/>
                <w:sz w:val="28"/>
                <w:szCs w:val="28"/>
              </w:rPr>
            </w:pPr>
          </w:p>
        </w:tc>
        <w:tc>
          <w:tcPr>
            <w:tcW w:w="1276" w:type="dxa"/>
            <w:vAlign w:val="center"/>
          </w:tcPr>
          <w:p w14:paraId="5833FDF6" w14:textId="77777777" w:rsidR="00104C16" w:rsidRDefault="00104C16" w:rsidP="00104C16">
            <w:pPr>
              <w:outlineLvl w:val="0"/>
              <w:rPr>
                <w:rFonts w:ascii="Times New Roman" w:hAnsi="Times New Roman" w:cs="Times New Roman"/>
                <w:b/>
                <w:sz w:val="28"/>
                <w:szCs w:val="28"/>
              </w:rPr>
            </w:pPr>
          </w:p>
        </w:tc>
        <w:tc>
          <w:tcPr>
            <w:tcW w:w="1559" w:type="dxa"/>
            <w:vAlign w:val="center"/>
          </w:tcPr>
          <w:p w14:paraId="5DA2AA9F" w14:textId="77777777" w:rsidR="00104C16" w:rsidRDefault="00104C16" w:rsidP="00104C16">
            <w:pPr>
              <w:outlineLvl w:val="0"/>
              <w:rPr>
                <w:rFonts w:ascii="Times New Roman" w:hAnsi="Times New Roman" w:cs="Times New Roman"/>
                <w:b/>
                <w:sz w:val="28"/>
                <w:szCs w:val="28"/>
              </w:rPr>
            </w:pPr>
          </w:p>
        </w:tc>
        <w:tc>
          <w:tcPr>
            <w:tcW w:w="1418" w:type="dxa"/>
            <w:vAlign w:val="center"/>
          </w:tcPr>
          <w:p w14:paraId="447870F3" w14:textId="77777777" w:rsidR="00104C16" w:rsidRDefault="00104C16" w:rsidP="00104C16">
            <w:pPr>
              <w:outlineLvl w:val="0"/>
              <w:rPr>
                <w:rFonts w:ascii="Times New Roman" w:hAnsi="Times New Roman" w:cs="Times New Roman"/>
                <w:b/>
                <w:sz w:val="28"/>
                <w:szCs w:val="28"/>
              </w:rPr>
            </w:pPr>
          </w:p>
        </w:tc>
        <w:tc>
          <w:tcPr>
            <w:tcW w:w="1029" w:type="dxa"/>
            <w:vAlign w:val="center"/>
          </w:tcPr>
          <w:p w14:paraId="5B91F64A" w14:textId="77777777" w:rsidR="00104C16" w:rsidRDefault="00104C16" w:rsidP="00104C16">
            <w:pPr>
              <w:outlineLvl w:val="0"/>
              <w:rPr>
                <w:rFonts w:ascii="Times New Roman" w:hAnsi="Times New Roman" w:cs="Times New Roman"/>
                <w:b/>
                <w:sz w:val="28"/>
                <w:szCs w:val="28"/>
              </w:rPr>
            </w:pPr>
          </w:p>
        </w:tc>
      </w:tr>
      <w:tr w:rsidR="00A80FF9" w14:paraId="5F04811C" w14:textId="77777777" w:rsidTr="003233BC">
        <w:trPr>
          <w:trHeight w:val="360"/>
        </w:trPr>
        <w:tc>
          <w:tcPr>
            <w:tcW w:w="920" w:type="dxa"/>
            <w:vAlign w:val="center"/>
          </w:tcPr>
          <w:p w14:paraId="33035D42" w14:textId="77777777" w:rsidR="00A80FF9" w:rsidRDefault="00A80FF9" w:rsidP="003233BC">
            <w:pPr>
              <w:outlineLvl w:val="0"/>
              <w:rPr>
                <w:rFonts w:ascii="Times New Roman" w:hAnsi="Times New Roman" w:cs="Times New Roman"/>
                <w:b/>
                <w:sz w:val="28"/>
                <w:szCs w:val="28"/>
              </w:rPr>
            </w:pPr>
          </w:p>
        </w:tc>
        <w:tc>
          <w:tcPr>
            <w:tcW w:w="1780" w:type="dxa"/>
            <w:vAlign w:val="center"/>
          </w:tcPr>
          <w:p w14:paraId="231D8612" w14:textId="77777777" w:rsidR="00A80FF9" w:rsidRDefault="00A80FF9" w:rsidP="003233BC">
            <w:pPr>
              <w:outlineLvl w:val="0"/>
              <w:rPr>
                <w:rFonts w:ascii="Times New Roman" w:hAnsi="Times New Roman" w:cs="Times New Roman"/>
                <w:b/>
                <w:sz w:val="28"/>
                <w:szCs w:val="28"/>
              </w:rPr>
            </w:pPr>
          </w:p>
        </w:tc>
        <w:tc>
          <w:tcPr>
            <w:tcW w:w="1843" w:type="dxa"/>
            <w:vAlign w:val="center"/>
          </w:tcPr>
          <w:p w14:paraId="3EAD12E4" w14:textId="77777777" w:rsidR="00A80FF9" w:rsidRDefault="00A80FF9" w:rsidP="003233BC">
            <w:pPr>
              <w:outlineLvl w:val="0"/>
              <w:rPr>
                <w:rFonts w:ascii="Times New Roman" w:hAnsi="Times New Roman" w:cs="Times New Roman"/>
                <w:b/>
                <w:sz w:val="28"/>
                <w:szCs w:val="28"/>
              </w:rPr>
            </w:pPr>
          </w:p>
        </w:tc>
        <w:tc>
          <w:tcPr>
            <w:tcW w:w="1276" w:type="dxa"/>
            <w:vAlign w:val="center"/>
          </w:tcPr>
          <w:p w14:paraId="10BA9111" w14:textId="77777777" w:rsidR="00A80FF9" w:rsidRDefault="00A80FF9" w:rsidP="003233BC">
            <w:pPr>
              <w:outlineLvl w:val="0"/>
              <w:rPr>
                <w:rFonts w:ascii="Times New Roman" w:hAnsi="Times New Roman" w:cs="Times New Roman"/>
                <w:b/>
                <w:sz w:val="28"/>
                <w:szCs w:val="28"/>
              </w:rPr>
            </w:pPr>
          </w:p>
        </w:tc>
        <w:tc>
          <w:tcPr>
            <w:tcW w:w="1559" w:type="dxa"/>
            <w:vAlign w:val="center"/>
          </w:tcPr>
          <w:p w14:paraId="605C03A7" w14:textId="77777777" w:rsidR="00A80FF9" w:rsidRDefault="00A80FF9" w:rsidP="003233BC">
            <w:pPr>
              <w:outlineLvl w:val="0"/>
              <w:rPr>
                <w:rFonts w:ascii="Times New Roman" w:hAnsi="Times New Roman" w:cs="Times New Roman"/>
                <w:b/>
                <w:sz w:val="28"/>
                <w:szCs w:val="28"/>
              </w:rPr>
            </w:pPr>
          </w:p>
        </w:tc>
        <w:tc>
          <w:tcPr>
            <w:tcW w:w="1418" w:type="dxa"/>
            <w:vAlign w:val="center"/>
          </w:tcPr>
          <w:p w14:paraId="45050CA3" w14:textId="77777777" w:rsidR="00A80FF9" w:rsidRDefault="00A80FF9" w:rsidP="003233BC">
            <w:pPr>
              <w:outlineLvl w:val="0"/>
              <w:rPr>
                <w:rFonts w:ascii="Times New Roman" w:hAnsi="Times New Roman" w:cs="Times New Roman"/>
                <w:b/>
                <w:sz w:val="28"/>
                <w:szCs w:val="28"/>
              </w:rPr>
            </w:pPr>
          </w:p>
        </w:tc>
        <w:tc>
          <w:tcPr>
            <w:tcW w:w="1029" w:type="dxa"/>
            <w:vAlign w:val="center"/>
          </w:tcPr>
          <w:p w14:paraId="6DC2A36D" w14:textId="77777777" w:rsidR="00A80FF9" w:rsidRDefault="00A80FF9" w:rsidP="003233BC">
            <w:pPr>
              <w:outlineLvl w:val="0"/>
              <w:rPr>
                <w:rFonts w:ascii="Times New Roman" w:hAnsi="Times New Roman" w:cs="Times New Roman"/>
                <w:b/>
                <w:sz w:val="28"/>
                <w:szCs w:val="28"/>
              </w:rPr>
            </w:pPr>
          </w:p>
        </w:tc>
      </w:tr>
    </w:tbl>
    <w:p w14:paraId="4AD9FA65" w14:textId="77777777" w:rsidR="00A80FF9" w:rsidRDefault="00A80FF9" w:rsidP="00A80FF9">
      <w:pPr>
        <w:jc w:val="center"/>
        <w:outlineLvl w:val="0"/>
        <w:rPr>
          <w:rFonts w:ascii="Times New Roman" w:hAnsi="Times New Roman" w:cs="Times New Roman"/>
          <w:b/>
          <w:sz w:val="28"/>
          <w:szCs w:val="28"/>
        </w:rPr>
      </w:pPr>
    </w:p>
    <w:p w14:paraId="2767CBC3" w14:textId="77777777" w:rsidR="00A80FF9" w:rsidRDefault="00A80FF9" w:rsidP="00A80FF9">
      <w:pPr>
        <w:jc w:val="center"/>
        <w:outlineLvl w:val="0"/>
        <w:rPr>
          <w:rFonts w:ascii="Times New Roman" w:hAnsi="Times New Roman" w:cs="Times New Roman"/>
          <w:b/>
          <w:sz w:val="28"/>
          <w:szCs w:val="28"/>
        </w:rPr>
      </w:pPr>
    </w:p>
    <w:p w14:paraId="391ACFB4" w14:textId="77777777" w:rsidR="00A80FF9" w:rsidRDefault="00A80FF9" w:rsidP="00A80FF9">
      <w:pPr>
        <w:jc w:val="center"/>
        <w:outlineLvl w:val="0"/>
        <w:rPr>
          <w:rFonts w:ascii="Times New Roman" w:hAnsi="Times New Roman" w:cs="Times New Roman"/>
          <w:b/>
          <w:sz w:val="28"/>
          <w:szCs w:val="28"/>
        </w:rPr>
      </w:pPr>
    </w:p>
    <w:p w14:paraId="549EECC1" w14:textId="77777777" w:rsidR="00A80FF9" w:rsidRDefault="00A80FF9" w:rsidP="00A80FF9">
      <w:pPr>
        <w:jc w:val="center"/>
        <w:outlineLvl w:val="0"/>
        <w:rPr>
          <w:rFonts w:ascii="Times New Roman" w:hAnsi="Times New Roman" w:cs="Times New Roman"/>
          <w:b/>
          <w:sz w:val="28"/>
          <w:szCs w:val="28"/>
        </w:rPr>
      </w:pPr>
    </w:p>
    <w:p w14:paraId="22144DBD" w14:textId="77777777" w:rsidR="006252FA" w:rsidRDefault="006252FA" w:rsidP="001D1A9D">
      <w:pPr>
        <w:jc w:val="center"/>
        <w:outlineLvl w:val="0"/>
        <w:rPr>
          <w:rFonts w:ascii="Times New Roman" w:hAnsi="Times New Roman" w:cs="Times New Roman"/>
          <w:b/>
          <w:sz w:val="28"/>
          <w:szCs w:val="28"/>
        </w:rPr>
        <w:sectPr w:rsidR="006252FA" w:rsidSect="005751BF">
          <w:pgSz w:w="12240" w:h="15840"/>
          <w:pgMar w:top="1440" w:right="1440" w:bottom="1440" w:left="1440" w:header="708" w:footer="708" w:gutter="0"/>
          <w:pgNumType w:start="1"/>
          <w:cols w:space="708"/>
          <w:titlePg/>
          <w:docGrid w:linePitch="360"/>
        </w:sectPr>
      </w:pPr>
    </w:p>
    <w:p w14:paraId="3F6CEDE3" w14:textId="18232BE3" w:rsidR="00AC7628" w:rsidRDefault="00E85ECD" w:rsidP="001D1A9D">
      <w:pPr>
        <w:jc w:val="center"/>
        <w:outlineLvl w:val="0"/>
        <w:rPr>
          <w:rFonts w:ascii="Times New Roman" w:hAnsi="Times New Roman" w:cs="Times New Roman"/>
          <w:b/>
          <w:sz w:val="28"/>
          <w:szCs w:val="28"/>
        </w:rPr>
      </w:pPr>
      <w:r>
        <w:rPr>
          <w:rFonts w:ascii="Times New Roman" w:hAnsi="Times New Roman" w:cs="Times New Roman"/>
          <w:b/>
          <w:sz w:val="28"/>
          <w:szCs w:val="28"/>
        </w:rPr>
        <w:lastRenderedPageBreak/>
        <w:t xml:space="preserve">CHAPTER 2 </w:t>
      </w:r>
    </w:p>
    <w:p w14:paraId="7AB79B53" w14:textId="31E48051" w:rsidR="00E85ECD" w:rsidRDefault="00E85ECD" w:rsidP="006A5A0D">
      <w:pPr>
        <w:jc w:val="center"/>
        <w:rPr>
          <w:rFonts w:ascii="Times New Roman" w:hAnsi="Times New Roman" w:cs="Times New Roman"/>
          <w:b/>
          <w:sz w:val="28"/>
          <w:szCs w:val="28"/>
        </w:rPr>
      </w:pPr>
      <w:r>
        <w:rPr>
          <w:rFonts w:ascii="Times New Roman" w:hAnsi="Times New Roman" w:cs="Times New Roman"/>
          <w:b/>
          <w:sz w:val="28"/>
          <w:szCs w:val="28"/>
        </w:rPr>
        <w:t xml:space="preserve">INTRODUCTION TO </w:t>
      </w:r>
      <w:r w:rsidR="006A5A0D" w:rsidRPr="006A5A0D">
        <w:rPr>
          <w:rFonts w:ascii="Times New Roman" w:hAnsi="Times New Roman" w:cs="Times New Roman"/>
          <w:b/>
          <w:sz w:val="28"/>
          <w:szCs w:val="28"/>
        </w:rPr>
        <w:t>SMART TROLLEY SYSTEM USING RFID</w:t>
      </w:r>
    </w:p>
    <w:p w14:paraId="70CEAFB1" w14:textId="77777777" w:rsidR="00E85ECD" w:rsidRDefault="00E85ECD" w:rsidP="001D1A9D">
      <w:pPr>
        <w:jc w:val="both"/>
        <w:outlineLvl w:val="0"/>
        <w:rPr>
          <w:rFonts w:ascii="Times New Roman" w:hAnsi="Times New Roman" w:cs="Times New Roman"/>
          <w:b/>
          <w:sz w:val="24"/>
          <w:szCs w:val="24"/>
        </w:rPr>
      </w:pPr>
      <w:r w:rsidRPr="00E85ECD">
        <w:rPr>
          <w:rFonts w:ascii="Times New Roman" w:hAnsi="Times New Roman" w:cs="Times New Roman"/>
          <w:b/>
          <w:sz w:val="24"/>
          <w:szCs w:val="24"/>
        </w:rPr>
        <w:t>2.1</w:t>
      </w:r>
      <w:r>
        <w:rPr>
          <w:rFonts w:ascii="Times New Roman" w:hAnsi="Times New Roman" w:cs="Times New Roman"/>
          <w:b/>
          <w:sz w:val="24"/>
          <w:szCs w:val="24"/>
        </w:rPr>
        <w:t xml:space="preserve"> PROBLEM DEFINITION</w:t>
      </w:r>
    </w:p>
    <w:p w14:paraId="015B13F3" w14:textId="483F0D7F" w:rsidR="006A5A0D" w:rsidRPr="006A5A0D" w:rsidRDefault="006A5A0D" w:rsidP="006A5A0D">
      <w:pPr>
        <w:pStyle w:val="ListParagraph"/>
        <w:numPr>
          <w:ilvl w:val="0"/>
          <w:numId w:val="20"/>
        </w:numPr>
        <w:jc w:val="both"/>
        <w:rPr>
          <w:rFonts w:ascii="Times New Roman" w:hAnsi="Times New Roman" w:cs="Times New Roman"/>
          <w:bCs/>
          <w:sz w:val="24"/>
          <w:szCs w:val="24"/>
        </w:rPr>
      </w:pPr>
      <w:r w:rsidRPr="006A5A0D">
        <w:rPr>
          <w:rFonts w:ascii="Times New Roman" w:hAnsi="Times New Roman" w:cs="Times New Roman"/>
          <w:bCs/>
          <w:sz w:val="24"/>
          <w:szCs w:val="24"/>
        </w:rPr>
        <w:t xml:space="preserve">Shopping is really fascinating and alluring; at the same time, it involves getting tired due to standing in a long queue for the bill and payment process. </w:t>
      </w:r>
    </w:p>
    <w:p w14:paraId="425F2033" w14:textId="4E8A3A2F" w:rsidR="006A5A0D" w:rsidRPr="006A5A0D" w:rsidRDefault="006A5A0D" w:rsidP="006A5A0D">
      <w:pPr>
        <w:pStyle w:val="ListParagraph"/>
        <w:numPr>
          <w:ilvl w:val="0"/>
          <w:numId w:val="20"/>
        </w:numPr>
        <w:jc w:val="both"/>
        <w:rPr>
          <w:rFonts w:ascii="Times New Roman" w:hAnsi="Times New Roman" w:cs="Times New Roman"/>
          <w:bCs/>
          <w:sz w:val="24"/>
          <w:szCs w:val="24"/>
        </w:rPr>
      </w:pPr>
      <w:r w:rsidRPr="006A5A0D">
        <w:rPr>
          <w:rFonts w:ascii="Times New Roman" w:hAnsi="Times New Roman" w:cs="Times New Roman"/>
          <w:bCs/>
          <w:sz w:val="24"/>
          <w:szCs w:val="24"/>
        </w:rPr>
        <w:t>A huge crowd in the supermarket at the time of discount offers or weekends makes trouble to wait in long queues because of a barcode-based billing process.</w:t>
      </w:r>
    </w:p>
    <w:p w14:paraId="31B7F322" w14:textId="609C40FE" w:rsidR="006A5A0D" w:rsidRPr="006A5A0D" w:rsidRDefault="006A5A0D" w:rsidP="006A5A0D">
      <w:pPr>
        <w:pStyle w:val="ListParagraph"/>
        <w:numPr>
          <w:ilvl w:val="0"/>
          <w:numId w:val="20"/>
        </w:numPr>
        <w:jc w:val="both"/>
        <w:rPr>
          <w:rFonts w:ascii="Times New Roman" w:hAnsi="Times New Roman" w:cs="Times New Roman"/>
          <w:bCs/>
          <w:sz w:val="24"/>
          <w:szCs w:val="24"/>
        </w:rPr>
      </w:pPr>
      <w:r w:rsidRPr="006A5A0D">
        <w:rPr>
          <w:rFonts w:ascii="Times New Roman" w:hAnsi="Times New Roman" w:cs="Times New Roman"/>
          <w:bCs/>
          <w:sz w:val="24"/>
          <w:szCs w:val="24"/>
        </w:rPr>
        <w:t xml:space="preserve">Our idea is to design a smart trolley which can take care of shopping and billing. By this, the customer can walk straightaway into the shop, purchase products using the smart trolley and walk out of the shop. </w:t>
      </w:r>
    </w:p>
    <w:p w14:paraId="148B5B2B" w14:textId="25A240E8" w:rsidR="00E85ECD" w:rsidRPr="006A5A0D" w:rsidRDefault="006A5A0D" w:rsidP="00E85ECD">
      <w:pPr>
        <w:pStyle w:val="ListParagraph"/>
        <w:numPr>
          <w:ilvl w:val="0"/>
          <w:numId w:val="20"/>
        </w:numPr>
        <w:jc w:val="both"/>
        <w:rPr>
          <w:rFonts w:ascii="Times New Roman" w:hAnsi="Times New Roman" w:cs="Times New Roman"/>
          <w:bCs/>
          <w:sz w:val="24"/>
          <w:szCs w:val="24"/>
        </w:rPr>
      </w:pPr>
      <w:r w:rsidRPr="006A5A0D">
        <w:rPr>
          <w:rFonts w:ascii="Times New Roman" w:hAnsi="Times New Roman" w:cs="Times New Roman"/>
          <w:bCs/>
          <w:sz w:val="24"/>
          <w:szCs w:val="24"/>
        </w:rPr>
        <w:t xml:space="preserve">They get the e-bill through a webpage, and they can view their purchased items details on the </w:t>
      </w:r>
      <w:r w:rsidR="00FF6748">
        <w:rPr>
          <w:rFonts w:ascii="Times New Roman" w:hAnsi="Times New Roman" w:cs="Times New Roman"/>
          <w:bCs/>
          <w:sz w:val="24"/>
          <w:szCs w:val="24"/>
        </w:rPr>
        <w:t>same webpage.</w:t>
      </w:r>
    </w:p>
    <w:p w14:paraId="41354FBF" w14:textId="77777777" w:rsidR="00E85ECD" w:rsidRDefault="00E85ECD" w:rsidP="001D1A9D">
      <w:pPr>
        <w:jc w:val="both"/>
        <w:outlineLvl w:val="0"/>
        <w:rPr>
          <w:rFonts w:ascii="Times New Roman" w:hAnsi="Times New Roman" w:cs="Times New Roman"/>
          <w:b/>
          <w:sz w:val="24"/>
          <w:szCs w:val="24"/>
        </w:rPr>
      </w:pPr>
      <w:r>
        <w:rPr>
          <w:rFonts w:ascii="Times New Roman" w:hAnsi="Times New Roman" w:cs="Times New Roman"/>
          <w:b/>
          <w:sz w:val="24"/>
          <w:szCs w:val="24"/>
        </w:rPr>
        <w:t>2.2 AIM AND OBJECTIVES</w:t>
      </w:r>
    </w:p>
    <w:p w14:paraId="3A619A1B" w14:textId="77777777" w:rsidR="000D4D77" w:rsidRDefault="000D4D77" w:rsidP="000D4D77">
      <w:pPr>
        <w:pStyle w:val="ListParagraph"/>
        <w:numPr>
          <w:ilvl w:val="0"/>
          <w:numId w:val="21"/>
        </w:numPr>
        <w:jc w:val="both"/>
        <w:rPr>
          <w:rFonts w:ascii="Times New Roman" w:hAnsi="Times New Roman" w:cs="Times New Roman"/>
          <w:bCs/>
          <w:sz w:val="24"/>
          <w:szCs w:val="24"/>
        </w:rPr>
      </w:pPr>
      <w:r w:rsidRPr="000D4D77">
        <w:rPr>
          <w:rFonts w:ascii="Times New Roman" w:hAnsi="Times New Roman" w:cs="Times New Roman"/>
          <w:bCs/>
          <w:sz w:val="24"/>
          <w:szCs w:val="24"/>
        </w:rPr>
        <w:t xml:space="preserve">The advent of wireless technology along with the other communication techniques help in making e-commerce very popular. </w:t>
      </w:r>
    </w:p>
    <w:p w14:paraId="3F7AD761" w14:textId="4C29DF10" w:rsidR="000D4D77" w:rsidRPr="006C57AC" w:rsidRDefault="000D4D77" w:rsidP="006C57AC">
      <w:pPr>
        <w:pStyle w:val="ListParagraph"/>
        <w:numPr>
          <w:ilvl w:val="0"/>
          <w:numId w:val="21"/>
        </w:numPr>
        <w:jc w:val="both"/>
        <w:rPr>
          <w:rFonts w:ascii="Times New Roman" w:hAnsi="Times New Roman" w:cs="Times New Roman"/>
          <w:bCs/>
          <w:sz w:val="24"/>
          <w:szCs w:val="24"/>
        </w:rPr>
      </w:pPr>
      <w:r w:rsidRPr="000D4D77">
        <w:rPr>
          <w:rFonts w:ascii="Times New Roman" w:hAnsi="Times New Roman" w:cs="Times New Roman"/>
          <w:bCs/>
          <w:sz w:val="24"/>
          <w:szCs w:val="24"/>
        </w:rPr>
        <w:t xml:space="preserve">Modern futuristic product is the one that aids the comfort, convenience and efficiency in everyday life. </w:t>
      </w:r>
      <w:r w:rsidR="00C87DF1" w:rsidRPr="00C87DF1">
        <w:rPr>
          <w:rFonts w:ascii="Times New Roman" w:hAnsi="Times New Roman" w:cs="Times New Roman"/>
          <w:bCs/>
          <w:sz w:val="24"/>
          <w:szCs w:val="24"/>
        </w:rPr>
        <w:t>As it is rightly stated, "Necessity is the</w:t>
      </w:r>
      <w:r w:rsidR="006C57AC">
        <w:rPr>
          <w:rFonts w:ascii="Times New Roman" w:hAnsi="Times New Roman" w:cs="Times New Roman"/>
          <w:bCs/>
          <w:sz w:val="24"/>
          <w:szCs w:val="24"/>
        </w:rPr>
        <w:t xml:space="preserve"> </w:t>
      </w:r>
      <w:r w:rsidR="00C87DF1" w:rsidRPr="006C57AC">
        <w:rPr>
          <w:rFonts w:ascii="Times New Roman" w:hAnsi="Times New Roman" w:cs="Times New Roman"/>
          <w:bCs/>
          <w:sz w:val="24"/>
          <w:szCs w:val="24"/>
        </w:rPr>
        <w:t>mother of invention", one can wish for less time-consuming and an effortless purchase would always opt for better</w:t>
      </w:r>
      <w:r w:rsidR="006C57AC">
        <w:rPr>
          <w:rFonts w:ascii="Times New Roman" w:hAnsi="Times New Roman" w:cs="Times New Roman"/>
          <w:bCs/>
          <w:sz w:val="24"/>
          <w:szCs w:val="24"/>
        </w:rPr>
        <w:t xml:space="preserve"> </w:t>
      </w:r>
      <w:r w:rsidR="00C87DF1" w:rsidRPr="006C57AC">
        <w:rPr>
          <w:rFonts w:ascii="Times New Roman" w:hAnsi="Times New Roman" w:cs="Times New Roman"/>
          <w:bCs/>
          <w:sz w:val="24"/>
          <w:szCs w:val="24"/>
        </w:rPr>
        <w:t xml:space="preserve">technological support. </w:t>
      </w:r>
      <w:r w:rsidRPr="006C57AC">
        <w:rPr>
          <w:rFonts w:ascii="Times New Roman" w:hAnsi="Times New Roman" w:cs="Times New Roman"/>
          <w:bCs/>
          <w:sz w:val="24"/>
          <w:szCs w:val="24"/>
        </w:rPr>
        <w:t xml:space="preserve">In this project, we discuss an innovative concept of RFID Based Smart Shopping and Billing System. </w:t>
      </w:r>
    </w:p>
    <w:p w14:paraId="762A73B4" w14:textId="77777777" w:rsidR="000D4D77" w:rsidRDefault="000D4D77" w:rsidP="000D4D77">
      <w:pPr>
        <w:pStyle w:val="ListParagraph"/>
        <w:numPr>
          <w:ilvl w:val="0"/>
          <w:numId w:val="21"/>
        </w:numPr>
        <w:jc w:val="both"/>
        <w:rPr>
          <w:rFonts w:ascii="Times New Roman" w:hAnsi="Times New Roman" w:cs="Times New Roman"/>
          <w:bCs/>
          <w:sz w:val="24"/>
          <w:szCs w:val="24"/>
        </w:rPr>
      </w:pPr>
      <w:r w:rsidRPr="000D4D77">
        <w:rPr>
          <w:rFonts w:ascii="Times New Roman" w:hAnsi="Times New Roman" w:cs="Times New Roman"/>
          <w:bCs/>
          <w:sz w:val="24"/>
          <w:szCs w:val="24"/>
        </w:rPr>
        <w:t xml:space="preserve">The main goal is to provide a technology oriented, low-cost, easily scalable, and rugged system for aiding shopping in person. </w:t>
      </w:r>
    </w:p>
    <w:p w14:paraId="35412509" w14:textId="7D5F43FF" w:rsidR="00E85ECD" w:rsidRDefault="000D4D77" w:rsidP="000D4D77">
      <w:pPr>
        <w:pStyle w:val="ListParagraph"/>
        <w:numPr>
          <w:ilvl w:val="0"/>
          <w:numId w:val="21"/>
        </w:numPr>
        <w:jc w:val="both"/>
        <w:rPr>
          <w:rFonts w:ascii="Times New Roman" w:hAnsi="Times New Roman" w:cs="Times New Roman"/>
          <w:bCs/>
          <w:sz w:val="24"/>
          <w:szCs w:val="24"/>
        </w:rPr>
      </w:pPr>
      <w:r w:rsidRPr="000D4D77">
        <w:rPr>
          <w:rFonts w:ascii="Times New Roman" w:hAnsi="Times New Roman" w:cs="Times New Roman"/>
          <w:bCs/>
          <w:sz w:val="24"/>
          <w:szCs w:val="24"/>
        </w:rPr>
        <w:t>The smart shopping trolley will help shorten the checkout lines thereby helping the customers at retail stores.</w:t>
      </w:r>
    </w:p>
    <w:p w14:paraId="6B43FCA0" w14:textId="2E222AD3" w:rsidR="00E85ECD" w:rsidRPr="00180187" w:rsidRDefault="006C57AC" w:rsidP="00E85ECD">
      <w:pPr>
        <w:pStyle w:val="ListParagraph"/>
        <w:numPr>
          <w:ilvl w:val="0"/>
          <w:numId w:val="21"/>
        </w:numPr>
        <w:jc w:val="both"/>
        <w:rPr>
          <w:rFonts w:ascii="Times New Roman" w:hAnsi="Times New Roman" w:cs="Times New Roman"/>
          <w:bCs/>
          <w:sz w:val="24"/>
          <w:szCs w:val="24"/>
        </w:rPr>
      </w:pPr>
      <w:r w:rsidRPr="006C57AC">
        <w:rPr>
          <w:rFonts w:ascii="Times New Roman" w:hAnsi="Times New Roman" w:cs="Times New Roman"/>
          <w:bCs/>
          <w:sz w:val="24"/>
          <w:szCs w:val="24"/>
        </w:rPr>
        <w:t>This structure does not force customers to wait in queues for billing,</w:t>
      </w:r>
      <w:r>
        <w:rPr>
          <w:rFonts w:ascii="Times New Roman" w:hAnsi="Times New Roman" w:cs="Times New Roman"/>
          <w:bCs/>
          <w:sz w:val="24"/>
          <w:szCs w:val="24"/>
        </w:rPr>
        <w:t xml:space="preserve"> </w:t>
      </w:r>
      <w:r w:rsidRPr="006C57AC">
        <w:rPr>
          <w:rFonts w:ascii="Times New Roman" w:hAnsi="Times New Roman" w:cs="Times New Roman"/>
          <w:bCs/>
          <w:sz w:val="24"/>
          <w:szCs w:val="24"/>
        </w:rPr>
        <w:t xml:space="preserve">alternatively, it helps in viewing the items they purchased through a </w:t>
      </w:r>
      <w:r w:rsidR="003839AC">
        <w:rPr>
          <w:rFonts w:ascii="Times New Roman" w:hAnsi="Times New Roman" w:cs="Times New Roman"/>
          <w:bCs/>
          <w:sz w:val="24"/>
          <w:szCs w:val="24"/>
        </w:rPr>
        <w:t>webpage</w:t>
      </w:r>
      <w:r w:rsidRPr="006C57AC">
        <w:rPr>
          <w:rFonts w:ascii="Times New Roman" w:hAnsi="Times New Roman" w:cs="Times New Roman"/>
          <w:bCs/>
          <w:sz w:val="24"/>
          <w:szCs w:val="24"/>
        </w:rPr>
        <w:t xml:space="preserve"> which</w:t>
      </w:r>
      <w:r>
        <w:rPr>
          <w:rFonts w:ascii="Times New Roman" w:hAnsi="Times New Roman" w:cs="Times New Roman"/>
          <w:bCs/>
          <w:sz w:val="24"/>
          <w:szCs w:val="24"/>
        </w:rPr>
        <w:t xml:space="preserve"> </w:t>
      </w:r>
      <w:r w:rsidRPr="006C57AC">
        <w:rPr>
          <w:rFonts w:ascii="Times New Roman" w:hAnsi="Times New Roman" w:cs="Times New Roman"/>
          <w:bCs/>
          <w:sz w:val="24"/>
          <w:szCs w:val="24"/>
        </w:rPr>
        <w:t>helps them to make the invoicing process easier and more convenient</w:t>
      </w:r>
      <w:r w:rsidR="003839AC">
        <w:rPr>
          <w:rFonts w:ascii="Times New Roman" w:hAnsi="Times New Roman" w:cs="Times New Roman"/>
          <w:bCs/>
          <w:sz w:val="24"/>
          <w:szCs w:val="24"/>
        </w:rPr>
        <w:t>.</w:t>
      </w:r>
    </w:p>
    <w:p w14:paraId="2A3F67AF" w14:textId="77777777" w:rsidR="00E85ECD" w:rsidRPr="00E85ECD" w:rsidRDefault="00E85ECD" w:rsidP="001D1A9D">
      <w:pPr>
        <w:jc w:val="both"/>
        <w:outlineLvl w:val="0"/>
        <w:rPr>
          <w:rFonts w:ascii="Times New Roman" w:hAnsi="Times New Roman" w:cs="Times New Roman"/>
          <w:b/>
          <w:sz w:val="24"/>
          <w:szCs w:val="24"/>
        </w:rPr>
      </w:pPr>
      <w:r>
        <w:rPr>
          <w:rFonts w:ascii="Times New Roman" w:hAnsi="Times New Roman" w:cs="Times New Roman"/>
          <w:b/>
          <w:sz w:val="24"/>
          <w:szCs w:val="24"/>
        </w:rPr>
        <w:t>2.3 SCOPE OF PROJECT</w:t>
      </w:r>
    </w:p>
    <w:p w14:paraId="2FBFFD29" w14:textId="737ED4F5" w:rsidR="00734C17" w:rsidRDefault="00180187" w:rsidP="00ED6431">
      <w:pPr>
        <w:pStyle w:val="ListParagraph"/>
        <w:numPr>
          <w:ilvl w:val="0"/>
          <w:numId w:val="22"/>
        </w:numPr>
        <w:rPr>
          <w:rFonts w:ascii="Times New Roman" w:hAnsi="Times New Roman" w:cs="Times New Roman"/>
          <w:bCs/>
          <w:sz w:val="24"/>
          <w:szCs w:val="24"/>
        </w:rPr>
      </w:pPr>
      <w:r w:rsidRPr="00ED6431">
        <w:rPr>
          <w:rFonts w:ascii="Times New Roman" w:hAnsi="Times New Roman" w:cs="Times New Roman"/>
          <w:bCs/>
          <w:sz w:val="24"/>
          <w:szCs w:val="24"/>
        </w:rPr>
        <w:t>Smart Cart with NodeMCU and RFID is a powerful device for product scanning, bill generation, and payment. It uses the</w:t>
      </w:r>
      <w:r w:rsidR="00ED6431" w:rsidRPr="00ED6431">
        <w:rPr>
          <w:rFonts w:ascii="Times New Roman" w:hAnsi="Times New Roman" w:cs="Times New Roman"/>
          <w:bCs/>
          <w:sz w:val="24"/>
          <w:szCs w:val="24"/>
        </w:rPr>
        <w:t xml:space="preserve"> </w:t>
      </w:r>
      <w:r w:rsidRPr="00ED6431">
        <w:rPr>
          <w:rFonts w:ascii="Times New Roman" w:hAnsi="Times New Roman" w:cs="Times New Roman"/>
          <w:bCs/>
          <w:sz w:val="24"/>
          <w:szCs w:val="24"/>
        </w:rPr>
        <w:t xml:space="preserve">RFID reader and the RFID tags of a NodeMCU, an </w:t>
      </w:r>
      <w:r w:rsidR="00FD60CD">
        <w:rPr>
          <w:rFonts w:ascii="Times New Roman" w:hAnsi="Times New Roman" w:cs="Times New Roman"/>
          <w:bCs/>
          <w:sz w:val="24"/>
          <w:szCs w:val="24"/>
        </w:rPr>
        <w:t>LED</w:t>
      </w:r>
      <w:r w:rsidRPr="00ED6431">
        <w:rPr>
          <w:rFonts w:ascii="Times New Roman" w:hAnsi="Times New Roman" w:cs="Times New Roman"/>
          <w:bCs/>
          <w:sz w:val="24"/>
          <w:szCs w:val="24"/>
        </w:rPr>
        <w:t xml:space="preserve">, buzzers, and more. </w:t>
      </w:r>
    </w:p>
    <w:p w14:paraId="58DFC396" w14:textId="77777777" w:rsidR="00FD60CD" w:rsidRDefault="00180187" w:rsidP="00ED6431">
      <w:pPr>
        <w:pStyle w:val="ListParagraph"/>
        <w:numPr>
          <w:ilvl w:val="0"/>
          <w:numId w:val="22"/>
        </w:numPr>
        <w:rPr>
          <w:rFonts w:ascii="Times New Roman" w:hAnsi="Times New Roman" w:cs="Times New Roman"/>
          <w:bCs/>
          <w:sz w:val="24"/>
          <w:szCs w:val="24"/>
        </w:rPr>
      </w:pPr>
      <w:r w:rsidRPr="00ED6431">
        <w:rPr>
          <w:rFonts w:ascii="Times New Roman" w:hAnsi="Times New Roman" w:cs="Times New Roman"/>
          <w:bCs/>
          <w:sz w:val="24"/>
          <w:szCs w:val="24"/>
        </w:rPr>
        <w:t>To scan the RFID tags present on the product</w:t>
      </w:r>
      <w:r w:rsidR="00ED6431" w:rsidRPr="00ED6431">
        <w:rPr>
          <w:rFonts w:ascii="Times New Roman" w:hAnsi="Times New Roman" w:cs="Times New Roman"/>
          <w:bCs/>
          <w:sz w:val="24"/>
          <w:szCs w:val="24"/>
        </w:rPr>
        <w:t xml:space="preserve"> </w:t>
      </w:r>
      <w:r w:rsidRPr="00ED6431">
        <w:rPr>
          <w:rFonts w:ascii="Times New Roman" w:hAnsi="Times New Roman" w:cs="Times New Roman"/>
          <w:bCs/>
          <w:sz w:val="24"/>
          <w:szCs w:val="24"/>
        </w:rPr>
        <w:t>and to store them in the NodeMCU, any information received from the tags is used by the RFID reader. The reader will scan</w:t>
      </w:r>
      <w:r w:rsidR="00ED6431" w:rsidRPr="00ED6431">
        <w:rPr>
          <w:rFonts w:ascii="Times New Roman" w:hAnsi="Times New Roman" w:cs="Times New Roman"/>
          <w:bCs/>
          <w:sz w:val="24"/>
          <w:szCs w:val="24"/>
        </w:rPr>
        <w:t xml:space="preserve"> </w:t>
      </w:r>
      <w:r w:rsidRPr="00ED6431">
        <w:rPr>
          <w:rFonts w:ascii="Times New Roman" w:hAnsi="Times New Roman" w:cs="Times New Roman"/>
          <w:bCs/>
          <w:sz w:val="24"/>
          <w:szCs w:val="24"/>
        </w:rPr>
        <w:t>the product directly and, if the consumer would like to remove some product, the product must be re</w:t>
      </w:r>
      <w:r w:rsidR="00FD60CD">
        <w:rPr>
          <w:rFonts w:ascii="Times New Roman" w:hAnsi="Times New Roman" w:cs="Times New Roman"/>
          <w:bCs/>
          <w:sz w:val="24"/>
          <w:szCs w:val="24"/>
        </w:rPr>
        <w:t>moved directly from the webpage</w:t>
      </w:r>
      <w:r w:rsidRPr="00ED6431">
        <w:rPr>
          <w:rFonts w:ascii="Times New Roman" w:hAnsi="Times New Roman" w:cs="Times New Roman"/>
          <w:bCs/>
          <w:sz w:val="24"/>
          <w:szCs w:val="24"/>
        </w:rPr>
        <w:t xml:space="preserve">. </w:t>
      </w:r>
    </w:p>
    <w:p w14:paraId="6ECC2875" w14:textId="77777777" w:rsidR="00565BCB" w:rsidRDefault="00180187" w:rsidP="00ED6431">
      <w:pPr>
        <w:pStyle w:val="ListParagraph"/>
        <w:numPr>
          <w:ilvl w:val="0"/>
          <w:numId w:val="22"/>
        </w:numPr>
        <w:rPr>
          <w:rFonts w:ascii="Times New Roman" w:hAnsi="Times New Roman" w:cs="Times New Roman"/>
          <w:bCs/>
          <w:sz w:val="24"/>
          <w:szCs w:val="24"/>
        </w:rPr>
      </w:pPr>
      <w:r w:rsidRPr="00ED6431">
        <w:rPr>
          <w:rFonts w:ascii="Times New Roman" w:hAnsi="Times New Roman" w:cs="Times New Roman"/>
          <w:bCs/>
          <w:sz w:val="24"/>
          <w:szCs w:val="24"/>
        </w:rPr>
        <w:lastRenderedPageBreak/>
        <w:t xml:space="preserve">Complete bill </w:t>
      </w:r>
      <w:r w:rsidR="00565BCB">
        <w:rPr>
          <w:rFonts w:ascii="Times New Roman" w:hAnsi="Times New Roman" w:cs="Times New Roman"/>
          <w:bCs/>
          <w:sz w:val="24"/>
          <w:szCs w:val="24"/>
        </w:rPr>
        <w:t xml:space="preserve">is </w:t>
      </w:r>
      <w:r w:rsidRPr="00ED6431">
        <w:rPr>
          <w:rFonts w:ascii="Times New Roman" w:hAnsi="Times New Roman" w:cs="Times New Roman"/>
          <w:bCs/>
          <w:sz w:val="24"/>
          <w:szCs w:val="24"/>
        </w:rPr>
        <w:t>produced and shown</w:t>
      </w:r>
      <w:r w:rsidR="00ED6431" w:rsidRPr="00ED6431">
        <w:rPr>
          <w:rFonts w:ascii="Times New Roman" w:hAnsi="Times New Roman" w:cs="Times New Roman"/>
          <w:bCs/>
          <w:sz w:val="24"/>
          <w:szCs w:val="24"/>
        </w:rPr>
        <w:t xml:space="preserve"> </w:t>
      </w:r>
      <w:r w:rsidRPr="00ED6431">
        <w:rPr>
          <w:rFonts w:ascii="Times New Roman" w:hAnsi="Times New Roman" w:cs="Times New Roman"/>
          <w:bCs/>
          <w:sz w:val="24"/>
          <w:szCs w:val="24"/>
        </w:rPr>
        <w:t xml:space="preserve">on the </w:t>
      </w:r>
      <w:r w:rsidR="00565BCB">
        <w:rPr>
          <w:rFonts w:ascii="Times New Roman" w:hAnsi="Times New Roman" w:cs="Times New Roman"/>
          <w:bCs/>
          <w:sz w:val="24"/>
          <w:szCs w:val="24"/>
        </w:rPr>
        <w:t>webpage</w:t>
      </w:r>
      <w:r w:rsidRPr="00ED6431">
        <w:rPr>
          <w:rFonts w:ascii="Times New Roman" w:hAnsi="Times New Roman" w:cs="Times New Roman"/>
          <w:bCs/>
          <w:sz w:val="24"/>
          <w:szCs w:val="24"/>
        </w:rPr>
        <w:t xml:space="preserve"> and the billing section after the purchase. The product is bought. The customer must only pay the sum</w:t>
      </w:r>
      <w:r w:rsidR="00ED6431" w:rsidRPr="00ED6431">
        <w:rPr>
          <w:rFonts w:ascii="Times New Roman" w:hAnsi="Times New Roman" w:cs="Times New Roman"/>
          <w:bCs/>
          <w:sz w:val="24"/>
          <w:szCs w:val="24"/>
        </w:rPr>
        <w:t xml:space="preserve"> </w:t>
      </w:r>
      <w:r w:rsidRPr="00ED6431">
        <w:rPr>
          <w:rFonts w:ascii="Times New Roman" w:hAnsi="Times New Roman" w:cs="Times New Roman"/>
          <w:bCs/>
          <w:sz w:val="24"/>
          <w:szCs w:val="24"/>
        </w:rPr>
        <w:t xml:space="preserve">when he goes to the billing area. </w:t>
      </w:r>
    </w:p>
    <w:p w14:paraId="3A39567D" w14:textId="77777777" w:rsidR="00122BEC" w:rsidRDefault="00180187" w:rsidP="00ED6431">
      <w:pPr>
        <w:pStyle w:val="ListParagraph"/>
        <w:numPr>
          <w:ilvl w:val="0"/>
          <w:numId w:val="22"/>
        </w:numPr>
        <w:rPr>
          <w:rFonts w:ascii="Times New Roman" w:hAnsi="Times New Roman" w:cs="Times New Roman"/>
          <w:bCs/>
          <w:sz w:val="24"/>
          <w:szCs w:val="24"/>
        </w:rPr>
      </w:pPr>
      <w:r w:rsidRPr="00ED6431">
        <w:rPr>
          <w:rFonts w:ascii="Times New Roman" w:hAnsi="Times New Roman" w:cs="Times New Roman"/>
          <w:bCs/>
          <w:sz w:val="24"/>
          <w:szCs w:val="24"/>
        </w:rPr>
        <w:t xml:space="preserve">The full list of products in the cart is shown on the </w:t>
      </w:r>
      <w:r w:rsidR="00565BCB">
        <w:rPr>
          <w:rFonts w:ascii="Times New Roman" w:hAnsi="Times New Roman" w:cs="Times New Roman"/>
          <w:bCs/>
          <w:sz w:val="24"/>
          <w:szCs w:val="24"/>
        </w:rPr>
        <w:t>webpage</w:t>
      </w:r>
      <w:r w:rsidRPr="00ED6431">
        <w:rPr>
          <w:rFonts w:ascii="Times New Roman" w:hAnsi="Times New Roman" w:cs="Times New Roman"/>
          <w:bCs/>
          <w:sz w:val="24"/>
          <w:szCs w:val="24"/>
        </w:rPr>
        <w:t>.</w:t>
      </w:r>
      <w:r w:rsidR="00ED6431" w:rsidRPr="00ED6431">
        <w:rPr>
          <w:rFonts w:ascii="Times New Roman" w:hAnsi="Times New Roman" w:cs="Times New Roman"/>
          <w:bCs/>
          <w:sz w:val="24"/>
          <w:szCs w:val="24"/>
        </w:rPr>
        <w:t xml:space="preserve"> The intelligent business using the trolley app states that an integrated and unified billing system can be created which can be used in shops and supermarkets. </w:t>
      </w:r>
    </w:p>
    <w:p w14:paraId="09392C18" w14:textId="104C64D4" w:rsidR="004B0383" w:rsidRPr="00761338" w:rsidRDefault="00ED6431" w:rsidP="00E85ECD">
      <w:pPr>
        <w:pStyle w:val="ListParagraph"/>
        <w:numPr>
          <w:ilvl w:val="0"/>
          <w:numId w:val="22"/>
        </w:numPr>
        <w:rPr>
          <w:rFonts w:ascii="Times New Roman" w:hAnsi="Times New Roman" w:cs="Times New Roman"/>
          <w:bCs/>
          <w:sz w:val="24"/>
          <w:szCs w:val="24"/>
        </w:rPr>
      </w:pPr>
      <w:r w:rsidRPr="00ED6431">
        <w:rPr>
          <w:rFonts w:ascii="Times New Roman" w:hAnsi="Times New Roman" w:cs="Times New Roman"/>
          <w:bCs/>
          <w:sz w:val="24"/>
          <w:szCs w:val="24"/>
        </w:rPr>
        <w:t xml:space="preserve">Since the total sum is generated on the </w:t>
      </w:r>
      <w:r w:rsidR="00122BEC">
        <w:rPr>
          <w:rFonts w:ascii="Times New Roman" w:hAnsi="Times New Roman" w:cs="Times New Roman"/>
          <w:bCs/>
          <w:sz w:val="24"/>
          <w:szCs w:val="24"/>
        </w:rPr>
        <w:t>webpage</w:t>
      </w:r>
      <w:r w:rsidRPr="00ED6431">
        <w:rPr>
          <w:rFonts w:ascii="Times New Roman" w:hAnsi="Times New Roman" w:cs="Times New Roman"/>
          <w:bCs/>
          <w:sz w:val="24"/>
          <w:szCs w:val="24"/>
        </w:rPr>
        <w:t>, customers need not stand by the billing counters to pay their bill, and the customer just has to pay at the billing counter.</w:t>
      </w:r>
    </w:p>
    <w:p w14:paraId="715D4FC2" w14:textId="77777777" w:rsidR="004B0383" w:rsidRPr="004B0383" w:rsidRDefault="004B0383" w:rsidP="001D1A9D">
      <w:pPr>
        <w:outlineLvl w:val="0"/>
        <w:rPr>
          <w:rFonts w:ascii="Times New Roman" w:hAnsi="Times New Roman" w:cs="Times New Roman"/>
          <w:b/>
          <w:sz w:val="24"/>
          <w:szCs w:val="24"/>
        </w:rPr>
      </w:pPr>
      <w:r w:rsidRPr="004B0383">
        <w:rPr>
          <w:rFonts w:ascii="Times New Roman" w:hAnsi="Times New Roman" w:cs="Times New Roman"/>
          <w:b/>
          <w:sz w:val="24"/>
          <w:szCs w:val="24"/>
        </w:rPr>
        <w:t>2.4 FEATURES OF THE PROJECT</w:t>
      </w:r>
    </w:p>
    <w:p w14:paraId="03876DAB" w14:textId="263441C4" w:rsidR="00F92A90" w:rsidRPr="00F92A90" w:rsidRDefault="00F92A90" w:rsidP="00F92A90">
      <w:pPr>
        <w:pStyle w:val="ListParagraph"/>
        <w:numPr>
          <w:ilvl w:val="0"/>
          <w:numId w:val="24"/>
        </w:numPr>
        <w:rPr>
          <w:rFonts w:ascii="Times New Roman" w:hAnsi="Times New Roman" w:cs="Times New Roman"/>
          <w:bCs/>
          <w:sz w:val="24"/>
          <w:szCs w:val="24"/>
        </w:rPr>
      </w:pPr>
      <w:r w:rsidRPr="00F92A90">
        <w:rPr>
          <w:rFonts w:ascii="Times New Roman" w:hAnsi="Times New Roman" w:cs="Times New Roman"/>
          <w:bCs/>
          <w:sz w:val="24"/>
          <w:szCs w:val="24"/>
        </w:rPr>
        <w:t>After the purchase, a complete bill is generated and shown on the web</w:t>
      </w:r>
      <w:r w:rsidR="00491D5B">
        <w:rPr>
          <w:rFonts w:ascii="Times New Roman" w:hAnsi="Times New Roman" w:cs="Times New Roman"/>
          <w:bCs/>
          <w:sz w:val="24"/>
          <w:szCs w:val="24"/>
        </w:rPr>
        <w:t xml:space="preserve">site </w:t>
      </w:r>
      <w:r w:rsidRPr="00F92A90">
        <w:rPr>
          <w:rFonts w:ascii="Times New Roman" w:hAnsi="Times New Roman" w:cs="Times New Roman"/>
          <w:bCs/>
          <w:sz w:val="24"/>
          <w:szCs w:val="24"/>
        </w:rPr>
        <w:t>and in the billing section. Only when he visits the billing area does the customer need to pay the total.</w:t>
      </w:r>
    </w:p>
    <w:p w14:paraId="7D86F43C" w14:textId="3DCBB141" w:rsidR="00F92A90" w:rsidRPr="00F92A90" w:rsidRDefault="00F92A90" w:rsidP="00F92A90">
      <w:pPr>
        <w:pStyle w:val="ListParagraph"/>
        <w:numPr>
          <w:ilvl w:val="0"/>
          <w:numId w:val="24"/>
        </w:numPr>
        <w:rPr>
          <w:rFonts w:ascii="Times New Roman" w:hAnsi="Times New Roman" w:cs="Times New Roman"/>
          <w:bCs/>
          <w:sz w:val="24"/>
          <w:szCs w:val="24"/>
        </w:rPr>
      </w:pPr>
      <w:r w:rsidRPr="00F92A90">
        <w:rPr>
          <w:rFonts w:ascii="Times New Roman" w:hAnsi="Times New Roman" w:cs="Times New Roman"/>
          <w:bCs/>
          <w:sz w:val="24"/>
          <w:szCs w:val="24"/>
        </w:rPr>
        <w:t xml:space="preserve">An integrated and uniform billing system that can be </w:t>
      </w:r>
      <w:r w:rsidR="002C6B79" w:rsidRPr="00F92A90">
        <w:rPr>
          <w:rFonts w:ascii="Times New Roman" w:hAnsi="Times New Roman" w:cs="Times New Roman"/>
          <w:bCs/>
          <w:sz w:val="24"/>
          <w:szCs w:val="24"/>
        </w:rPr>
        <w:t>utilized</w:t>
      </w:r>
      <w:r w:rsidRPr="00F92A90">
        <w:rPr>
          <w:rFonts w:ascii="Times New Roman" w:hAnsi="Times New Roman" w:cs="Times New Roman"/>
          <w:bCs/>
          <w:sz w:val="24"/>
          <w:szCs w:val="24"/>
        </w:rPr>
        <w:t xml:space="preserve"> in stores and supermarkets, according to the intelligent business employing the trolley app, can be developed.</w:t>
      </w:r>
    </w:p>
    <w:p w14:paraId="0F74ED2B" w14:textId="4A5BD52B" w:rsidR="004B0383" w:rsidRDefault="00F92A90" w:rsidP="00F92A90">
      <w:pPr>
        <w:pStyle w:val="ListParagraph"/>
        <w:numPr>
          <w:ilvl w:val="0"/>
          <w:numId w:val="24"/>
        </w:numPr>
        <w:rPr>
          <w:rFonts w:ascii="Times New Roman" w:hAnsi="Times New Roman" w:cs="Times New Roman"/>
          <w:bCs/>
          <w:sz w:val="24"/>
          <w:szCs w:val="24"/>
        </w:rPr>
      </w:pPr>
      <w:r w:rsidRPr="00F92A90">
        <w:rPr>
          <w:rFonts w:ascii="Times New Roman" w:hAnsi="Times New Roman" w:cs="Times New Roman"/>
          <w:bCs/>
          <w:sz w:val="24"/>
          <w:szCs w:val="24"/>
        </w:rPr>
        <w:t>Customers only need to pay at the billing counter because the amount is calculated on the website, eliminating the need for them to stand by the billing counters.</w:t>
      </w:r>
    </w:p>
    <w:p w14:paraId="400DA232" w14:textId="353957B1" w:rsidR="00491D5B" w:rsidRPr="00F92A90" w:rsidRDefault="00491D5B" w:rsidP="00F92A90">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A</w:t>
      </w:r>
      <w:r w:rsidR="008C1958">
        <w:rPr>
          <w:rFonts w:ascii="Times New Roman" w:hAnsi="Times New Roman" w:cs="Times New Roman"/>
          <w:bCs/>
          <w:sz w:val="24"/>
          <w:szCs w:val="24"/>
        </w:rPr>
        <w:t xml:space="preserve">n attractive and user-friendly </w:t>
      </w:r>
      <w:r>
        <w:rPr>
          <w:rFonts w:ascii="Times New Roman" w:hAnsi="Times New Roman" w:cs="Times New Roman"/>
          <w:bCs/>
          <w:sz w:val="24"/>
          <w:szCs w:val="24"/>
        </w:rPr>
        <w:t>website where the customer can increase or remove an</w:t>
      </w:r>
      <w:r w:rsidR="008C1958">
        <w:rPr>
          <w:rFonts w:ascii="Times New Roman" w:hAnsi="Times New Roman" w:cs="Times New Roman"/>
          <w:bCs/>
          <w:sz w:val="24"/>
          <w:szCs w:val="24"/>
        </w:rPr>
        <w:t xml:space="preserve"> added item and can also see the total payment amount of the purchased items.</w:t>
      </w:r>
    </w:p>
    <w:p w14:paraId="43118E27" w14:textId="24AC7626" w:rsidR="00C207AA" w:rsidRDefault="00C207AA" w:rsidP="00E85ECD">
      <w:pPr>
        <w:rPr>
          <w:rFonts w:ascii="Times New Roman" w:hAnsi="Times New Roman" w:cs="Times New Roman"/>
          <w:b/>
          <w:sz w:val="28"/>
          <w:szCs w:val="28"/>
        </w:rPr>
      </w:pPr>
    </w:p>
    <w:p w14:paraId="073D4FDF" w14:textId="562DDD1A" w:rsidR="00122BEC" w:rsidRDefault="00122BEC" w:rsidP="00E85ECD">
      <w:pPr>
        <w:rPr>
          <w:rFonts w:ascii="Times New Roman" w:hAnsi="Times New Roman" w:cs="Times New Roman"/>
          <w:b/>
          <w:sz w:val="28"/>
          <w:szCs w:val="28"/>
        </w:rPr>
      </w:pPr>
    </w:p>
    <w:p w14:paraId="3888060A" w14:textId="555C6E12" w:rsidR="00122BEC" w:rsidRDefault="00122BEC" w:rsidP="00E85ECD">
      <w:pPr>
        <w:rPr>
          <w:rFonts w:ascii="Times New Roman" w:hAnsi="Times New Roman" w:cs="Times New Roman"/>
          <w:b/>
          <w:sz w:val="28"/>
          <w:szCs w:val="28"/>
        </w:rPr>
      </w:pPr>
    </w:p>
    <w:p w14:paraId="55F78A78" w14:textId="77777777" w:rsidR="00122BEC" w:rsidRDefault="00122BEC" w:rsidP="00E85ECD">
      <w:pPr>
        <w:rPr>
          <w:rFonts w:ascii="Times New Roman" w:hAnsi="Times New Roman" w:cs="Times New Roman"/>
          <w:b/>
          <w:sz w:val="28"/>
          <w:szCs w:val="28"/>
        </w:rPr>
      </w:pPr>
    </w:p>
    <w:p w14:paraId="13BB38EE" w14:textId="04FB3F03" w:rsidR="004B0383" w:rsidRPr="00AC7628" w:rsidRDefault="004B0383" w:rsidP="001D1A9D">
      <w:pPr>
        <w:jc w:val="center"/>
        <w:outlineLvl w:val="0"/>
        <w:rPr>
          <w:rFonts w:ascii="Times New Roman" w:hAnsi="Times New Roman" w:cs="Times New Roman"/>
          <w:b/>
          <w:sz w:val="28"/>
          <w:szCs w:val="28"/>
        </w:rPr>
      </w:pPr>
    </w:p>
    <w:sectPr w:rsidR="004B0383" w:rsidRPr="00AC7628" w:rsidSect="005751BF">
      <w:footerReference w:type="first" r:id="rId13"/>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FBA38" w14:textId="77777777" w:rsidR="000514DB" w:rsidRDefault="000514DB" w:rsidP="004853C5">
      <w:pPr>
        <w:spacing w:after="0" w:line="240" w:lineRule="auto"/>
      </w:pPr>
      <w:r>
        <w:separator/>
      </w:r>
    </w:p>
  </w:endnote>
  <w:endnote w:type="continuationSeparator" w:id="0">
    <w:p w14:paraId="445988DE" w14:textId="77777777" w:rsidR="000514DB" w:rsidRDefault="000514DB" w:rsidP="00485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730184"/>
      <w:docPartObj>
        <w:docPartGallery w:val="Page Numbers (Bottom of Page)"/>
        <w:docPartUnique/>
      </w:docPartObj>
    </w:sdtPr>
    <w:sdtEndPr/>
    <w:sdtContent>
      <w:p w14:paraId="744FF344" w14:textId="09C372CA" w:rsidR="006252FA" w:rsidRDefault="006252F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454F999" w14:textId="77777777" w:rsidR="006252FA" w:rsidRDefault="006252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A90A0" w14:textId="34A7AF23" w:rsidR="00C73BC8" w:rsidRPr="005751BF" w:rsidRDefault="00C73BC8" w:rsidP="000F7813">
    <w:pPr>
      <w:pStyle w:val="Footer"/>
      <w:tabs>
        <w:tab w:val="clear" w:pos="4513"/>
        <w:tab w:val="clear" w:pos="9026"/>
        <w:tab w:val="left" w:pos="19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79AF4" w14:textId="77777777" w:rsidR="00E037EF" w:rsidRPr="005751BF" w:rsidRDefault="00E037EF" w:rsidP="000F7813">
    <w:pPr>
      <w:pStyle w:val="Footer"/>
      <w:tabs>
        <w:tab w:val="clear" w:pos="4513"/>
        <w:tab w:val="clear" w:pos="9026"/>
        <w:tab w:val="left" w:pos="192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622343"/>
      <w:docPartObj>
        <w:docPartGallery w:val="Page Numbers (Bottom of Page)"/>
        <w:docPartUnique/>
      </w:docPartObj>
    </w:sdtPr>
    <w:sdtEndPr/>
    <w:sdtContent>
      <w:p w14:paraId="02180E1A" w14:textId="410EA7A0" w:rsidR="00595564" w:rsidRDefault="0059556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01A0AAC" w14:textId="77777777" w:rsidR="00595564" w:rsidRPr="005751BF" w:rsidRDefault="00595564" w:rsidP="000F7813">
    <w:pPr>
      <w:pStyle w:val="Footer"/>
      <w:tabs>
        <w:tab w:val="clear" w:pos="4513"/>
        <w:tab w:val="clear" w:pos="9026"/>
        <w:tab w:val="left" w:pos="19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51826" w14:textId="77777777" w:rsidR="000514DB" w:rsidRDefault="000514DB" w:rsidP="004853C5">
      <w:pPr>
        <w:spacing w:after="0" w:line="240" w:lineRule="auto"/>
      </w:pPr>
      <w:r>
        <w:separator/>
      </w:r>
    </w:p>
  </w:footnote>
  <w:footnote w:type="continuationSeparator" w:id="0">
    <w:p w14:paraId="5BA7D394" w14:textId="77777777" w:rsidR="000514DB" w:rsidRDefault="000514DB" w:rsidP="00485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5B50"/>
    <w:multiLevelType w:val="hybridMultilevel"/>
    <w:tmpl w:val="95D45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573A6E"/>
    <w:multiLevelType w:val="hybridMultilevel"/>
    <w:tmpl w:val="D80E3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D049A7"/>
    <w:multiLevelType w:val="hybridMultilevel"/>
    <w:tmpl w:val="7C9AA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C03E0B"/>
    <w:multiLevelType w:val="hybridMultilevel"/>
    <w:tmpl w:val="C90EA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666388"/>
    <w:multiLevelType w:val="hybridMultilevel"/>
    <w:tmpl w:val="A8B24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397321"/>
    <w:multiLevelType w:val="hybridMultilevel"/>
    <w:tmpl w:val="0568A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153BC5"/>
    <w:multiLevelType w:val="hybridMultilevel"/>
    <w:tmpl w:val="8D7C60A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E3D3393"/>
    <w:multiLevelType w:val="hybridMultilevel"/>
    <w:tmpl w:val="B7105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F422A2"/>
    <w:multiLevelType w:val="hybridMultilevel"/>
    <w:tmpl w:val="C9008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5119CA"/>
    <w:multiLevelType w:val="hybridMultilevel"/>
    <w:tmpl w:val="CBA2A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D4355D"/>
    <w:multiLevelType w:val="hybridMultilevel"/>
    <w:tmpl w:val="CE88D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E766BC"/>
    <w:multiLevelType w:val="hybridMultilevel"/>
    <w:tmpl w:val="3CF63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DC010D"/>
    <w:multiLevelType w:val="hybridMultilevel"/>
    <w:tmpl w:val="843C7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9D1003"/>
    <w:multiLevelType w:val="hybridMultilevel"/>
    <w:tmpl w:val="D12E7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E95283"/>
    <w:multiLevelType w:val="hybridMultilevel"/>
    <w:tmpl w:val="41E07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C023CE"/>
    <w:multiLevelType w:val="hybridMultilevel"/>
    <w:tmpl w:val="42F4F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917AFE"/>
    <w:multiLevelType w:val="hybridMultilevel"/>
    <w:tmpl w:val="88C0D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AE37C2"/>
    <w:multiLevelType w:val="hybridMultilevel"/>
    <w:tmpl w:val="A1942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F67A42"/>
    <w:multiLevelType w:val="hybridMultilevel"/>
    <w:tmpl w:val="64B88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27200A"/>
    <w:multiLevelType w:val="hybridMultilevel"/>
    <w:tmpl w:val="8A3CB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9B4F89"/>
    <w:multiLevelType w:val="hybridMultilevel"/>
    <w:tmpl w:val="474A3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F0135F"/>
    <w:multiLevelType w:val="hybridMultilevel"/>
    <w:tmpl w:val="AFFC0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F40F3C"/>
    <w:multiLevelType w:val="hybridMultilevel"/>
    <w:tmpl w:val="F862483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D0467B4"/>
    <w:multiLevelType w:val="hybridMultilevel"/>
    <w:tmpl w:val="681C8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21"/>
  </w:num>
  <w:num w:numId="4">
    <w:abstractNumId w:val="6"/>
  </w:num>
  <w:num w:numId="5">
    <w:abstractNumId w:val="23"/>
  </w:num>
  <w:num w:numId="6">
    <w:abstractNumId w:val="3"/>
  </w:num>
  <w:num w:numId="7">
    <w:abstractNumId w:val="7"/>
  </w:num>
  <w:num w:numId="8">
    <w:abstractNumId w:val="2"/>
  </w:num>
  <w:num w:numId="9">
    <w:abstractNumId w:val="22"/>
  </w:num>
  <w:num w:numId="10">
    <w:abstractNumId w:val="20"/>
  </w:num>
  <w:num w:numId="11">
    <w:abstractNumId w:val="13"/>
  </w:num>
  <w:num w:numId="12">
    <w:abstractNumId w:val="9"/>
  </w:num>
  <w:num w:numId="13">
    <w:abstractNumId w:val="1"/>
  </w:num>
  <w:num w:numId="14">
    <w:abstractNumId w:val="4"/>
  </w:num>
  <w:num w:numId="15">
    <w:abstractNumId w:val="12"/>
  </w:num>
  <w:num w:numId="16">
    <w:abstractNumId w:val="11"/>
  </w:num>
  <w:num w:numId="17">
    <w:abstractNumId w:val="15"/>
  </w:num>
  <w:num w:numId="18">
    <w:abstractNumId w:val="18"/>
  </w:num>
  <w:num w:numId="19">
    <w:abstractNumId w:val="5"/>
  </w:num>
  <w:num w:numId="20">
    <w:abstractNumId w:val="14"/>
  </w:num>
  <w:num w:numId="21">
    <w:abstractNumId w:val="17"/>
  </w:num>
  <w:num w:numId="22">
    <w:abstractNumId w:val="10"/>
  </w:num>
  <w:num w:numId="23">
    <w:abstractNumId w:val="1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86703"/>
    <w:rsid w:val="0004000D"/>
    <w:rsid w:val="0004237F"/>
    <w:rsid w:val="000514DB"/>
    <w:rsid w:val="0006560B"/>
    <w:rsid w:val="00086B5B"/>
    <w:rsid w:val="000D4D77"/>
    <w:rsid w:val="000F7813"/>
    <w:rsid w:val="00104C16"/>
    <w:rsid w:val="00122BEC"/>
    <w:rsid w:val="00180187"/>
    <w:rsid w:val="001D1A9D"/>
    <w:rsid w:val="00203935"/>
    <w:rsid w:val="00224AB9"/>
    <w:rsid w:val="00296E9E"/>
    <w:rsid w:val="002C6B79"/>
    <w:rsid w:val="002D62D1"/>
    <w:rsid w:val="002D75E8"/>
    <w:rsid w:val="00323B6F"/>
    <w:rsid w:val="00326857"/>
    <w:rsid w:val="00357165"/>
    <w:rsid w:val="003839AC"/>
    <w:rsid w:val="003A3C5D"/>
    <w:rsid w:val="003C4B95"/>
    <w:rsid w:val="003E6AE5"/>
    <w:rsid w:val="004103F9"/>
    <w:rsid w:val="00411CF4"/>
    <w:rsid w:val="00436C0A"/>
    <w:rsid w:val="00464CEA"/>
    <w:rsid w:val="004853C5"/>
    <w:rsid w:val="00491D5B"/>
    <w:rsid w:val="004B0383"/>
    <w:rsid w:val="004D06DF"/>
    <w:rsid w:val="00536BDC"/>
    <w:rsid w:val="00546730"/>
    <w:rsid w:val="00565BCB"/>
    <w:rsid w:val="005751BF"/>
    <w:rsid w:val="00595564"/>
    <w:rsid w:val="00595FE2"/>
    <w:rsid w:val="005A555D"/>
    <w:rsid w:val="005D05BE"/>
    <w:rsid w:val="005D45E8"/>
    <w:rsid w:val="006252FA"/>
    <w:rsid w:val="0065763D"/>
    <w:rsid w:val="006A473A"/>
    <w:rsid w:val="006A5A0D"/>
    <w:rsid w:val="006C57AC"/>
    <w:rsid w:val="006F5332"/>
    <w:rsid w:val="00726F9B"/>
    <w:rsid w:val="00734C17"/>
    <w:rsid w:val="00761338"/>
    <w:rsid w:val="0079797F"/>
    <w:rsid w:val="007A0A20"/>
    <w:rsid w:val="007E14A1"/>
    <w:rsid w:val="0082582E"/>
    <w:rsid w:val="00835722"/>
    <w:rsid w:val="008725FB"/>
    <w:rsid w:val="00873551"/>
    <w:rsid w:val="008961F1"/>
    <w:rsid w:val="008C184C"/>
    <w:rsid w:val="008C1958"/>
    <w:rsid w:val="008C5E9F"/>
    <w:rsid w:val="00900182"/>
    <w:rsid w:val="00917FD8"/>
    <w:rsid w:val="00927438"/>
    <w:rsid w:val="00976BC5"/>
    <w:rsid w:val="00985A2C"/>
    <w:rsid w:val="009918AE"/>
    <w:rsid w:val="009C688B"/>
    <w:rsid w:val="00A06B38"/>
    <w:rsid w:val="00A308C5"/>
    <w:rsid w:val="00A46739"/>
    <w:rsid w:val="00A57C2E"/>
    <w:rsid w:val="00A80FF9"/>
    <w:rsid w:val="00A83A21"/>
    <w:rsid w:val="00AC7628"/>
    <w:rsid w:val="00B049E6"/>
    <w:rsid w:val="00B247F8"/>
    <w:rsid w:val="00BA4E97"/>
    <w:rsid w:val="00BF58BC"/>
    <w:rsid w:val="00C207AA"/>
    <w:rsid w:val="00C6459C"/>
    <w:rsid w:val="00C64F46"/>
    <w:rsid w:val="00C73BC8"/>
    <w:rsid w:val="00C86703"/>
    <w:rsid w:val="00C87DF1"/>
    <w:rsid w:val="00CA593F"/>
    <w:rsid w:val="00CB1BDE"/>
    <w:rsid w:val="00D04786"/>
    <w:rsid w:val="00D20792"/>
    <w:rsid w:val="00D32243"/>
    <w:rsid w:val="00D354FF"/>
    <w:rsid w:val="00D71662"/>
    <w:rsid w:val="00E037EF"/>
    <w:rsid w:val="00E10184"/>
    <w:rsid w:val="00E3134C"/>
    <w:rsid w:val="00E85ECD"/>
    <w:rsid w:val="00E875DC"/>
    <w:rsid w:val="00E90BDC"/>
    <w:rsid w:val="00EB545A"/>
    <w:rsid w:val="00ED6431"/>
    <w:rsid w:val="00EE0DA7"/>
    <w:rsid w:val="00F33597"/>
    <w:rsid w:val="00F46709"/>
    <w:rsid w:val="00F47F39"/>
    <w:rsid w:val="00F92A90"/>
    <w:rsid w:val="00FA4630"/>
    <w:rsid w:val="00FD60CD"/>
    <w:rsid w:val="00FF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D390C"/>
  <w15:docId w15:val="{4799254D-957E-4047-98C8-86498996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C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1D1A9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D1A9D"/>
    <w:rPr>
      <w:rFonts w:ascii="Tahoma" w:hAnsi="Tahoma" w:cs="Tahoma"/>
      <w:sz w:val="16"/>
      <w:szCs w:val="16"/>
    </w:rPr>
  </w:style>
  <w:style w:type="paragraph" w:styleId="Header">
    <w:name w:val="header"/>
    <w:basedOn w:val="Normal"/>
    <w:link w:val="HeaderChar"/>
    <w:uiPriority w:val="99"/>
    <w:unhideWhenUsed/>
    <w:rsid w:val="00485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3C5"/>
  </w:style>
  <w:style w:type="paragraph" w:styleId="Footer">
    <w:name w:val="footer"/>
    <w:basedOn w:val="Normal"/>
    <w:link w:val="FooterChar"/>
    <w:uiPriority w:val="99"/>
    <w:unhideWhenUsed/>
    <w:rsid w:val="00485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3C5"/>
  </w:style>
  <w:style w:type="paragraph" w:styleId="ListParagraph">
    <w:name w:val="List Paragraph"/>
    <w:basedOn w:val="Normal"/>
    <w:uiPriority w:val="34"/>
    <w:qFormat/>
    <w:rsid w:val="006A473A"/>
    <w:pPr>
      <w:ind w:left="720"/>
      <w:contextualSpacing/>
    </w:pPr>
  </w:style>
  <w:style w:type="paragraph" w:styleId="NoSpacing">
    <w:name w:val="No Spacing"/>
    <w:uiPriority w:val="1"/>
    <w:qFormat/>
    <w:rsid w:val="00323B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77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10</Pages>
  <Words>2372</Words>
  <Characters>13526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Swaraj Jinagouda</cp:lastModifiedBy>
  <cp:revision>26</cp:revision>
  <dcterms:created xsi:type="dcterms:W3CDTF">2022-08-25T03:39:00Z</dcterms:created>
  <dcterms:modified xsi:type="dcterms:W3CDTF">2022-10-24T09:37:00Z</dcterms:modified>
</cp:coreProperties>
</file>