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480"/>
        <w:ind w:firstLine="0"/>
        <w:jc w:val="center"/>
      </w:pPr>
      <w:r>
        <w:rPr>
          <w:rFonts w:ascii="Times New Roman" w:hAnsi="Times New Roman"/>
          <w:b/>
          <w:sz w:val="36"/>
        </w:rPr>
        <w:t>Chapter 30: Judgment Seat</w:t>
      </w:r>
    </w:p>
    <w:p>
      <w:r>
        <w:t>The morning bell.</w:t>
      </w:r>
    </w:p>
    <w:p>
      <w:r>
        <w:t>Deep, resonant, the sound penetrating the stone as it has penetrated it every morning for seventeen mornings, but this morning the penetration has a different quality, not louder, not deeper, but final, the bell marking not the beginning of another circular day but the end of the waiting, the last toll before the machinery engages its concluding gear.</w:t>
      </w:r>
    </w:p>
    <w:p>
      <w:r>
        <w:t>The guards come before the rectangle of light has cleared the left wall.</w:t>
      </w:r>
    </w:p>
    <w:p>
      <w:r>
        <w:t>Two of them, bearing chains. Not the iron of the bars or the consecrated metal of the binding at my throat. Different chains, heavier, designed for transport, the links showing the dull gleam of metal that has been used many times before and will be used many times again, the Church's inventory of restraint maintained with the same procedural thoroughness it applies to everything. They chain my wrists. They chain my ankles. They do not speak. The procedure is practiced, efficient, the guards performing a function they have performed before with the mechanical precision of men who have been taught that the function is justice and the justice is the function and the distinction between the two is not the guard's concern.</w:t>
      </w:r>
    </w:p>
    <w:p>
      <w:r>
        <w:t>I stand. The chains are heavy enough to feel through the binding's suppression, the weight settling against my body with the blunt authority of a system that has refined the process to its most economical form.</w:t>
      </w:r>
    </w:p>
    <w:p>
      <w:r>
        <w:t>The staircase. Ascending. For the first time in seventeen days, I climb the stairs that I descended on the day of my arrival, and the climbing bears the inverted weight of the descent: the same stone, the same narrowness, the same holy power humming in the walls, but the direction reversed, the creature being brought forth rather than put away, the bringing-forth weighted with its own specific gravity.</w:t>
      </w:r>
    </w:p>
    <w:p>
      <w:r>
        <w:t>The cathedral opens above me.</w:t>
      </w:r>
    </w:p>
    <w:p>
      <w:r>
        <w:t>I have felt it through the stone for seventeen days, the vibrations of worship, the resonance of bells, the shuffling of hundreds of feet arranged in the geometry of communal devotion. I have imagined it. The imagination was insufficient. The space rises above me with a vastness that my diminished senses struggle to accommodate after the cell's enclosure, the vaulted ceiling ascending into shadow, the colored light pouring through windows that climb three stories above the marble floor, the air thick with the accumulated density of incense and prayer and the structural holiness of a place that has been consecrated so thoroughly that the consecration has become the stone's native state.</w:t>
      </w:r>
    </w:p>
    <w:p>
      <w:r>
        <w:t>The holy power here is not the ambient hum of the cells. It is architectural. The walls emanate it. The floor radiates it. Every column, every arch, every carved saint in its niche exudes the organized sanctity of a system that has converted faith into structure and structure into power. The binding at my throat responds, a tightening, a deepening of suppression, the crucifix's silver pressing harder against my skin by the sheer concentration of holiness that saturates every surface.</w:t>
      </w:r>
    </w:p>
    <w:p>
      <w:r>
        <w:t>The guards lead me through corridors. Clergy pass, robed figures who do not look at me or look briefly and look away, their faces wearing the practiced neutrality of people who have learned that the Church's business is not their business even when the business passes through their corridors in chains. A young priest crosses himself as I pass. An older one does not.</w:t>
      </w:r>
    </w:p>
    <w:p>
      <w:r>
        <w:t>The chamber doors.</w:t>
      </w:r>
    </w:p>
    <w:p>
      <w:r>
        <w:t>Oak, twice the height of a man, carved with the iconography of justice: the scales, the sword, the blindfolded figure whose blindfold has been the system's most persistent metaphor and most consistent lie since the first man placed himself in a chair above another and called the elevation judgment. The guards push the doors open. The sound echoes in the space beyond.</w:t>
      </w:r>
    </w:p>
    <w:p>
      <w:pPr>
        <w:spacing w:before="240" w:after="240"/>
        <w:ind w:firstLine="0"/>
        <w:jc w:val="center"/>
      </w:pPr>
      <w:r>
        <w:rPr>
          <w:rFonts w:ascii="Times New Roman" w:hAnsi="Times New Roman"/>
          <w:sz w:val="24"/>
        </w:rPr>
        <w:t>*</w:t>
      </w:r>
    </w:p>
    <w:p>
      <w:r>
        <w:t>The chamber is circular.</w:t>
      </w:r>
    </w:p>
    <w:p>
      <w:r>
        <w:t>I do not know what I expected, the rectangular geometry of the cell, perhaps, the clean, administrative angles of a room designed for function rather than performance. The chamber is neither. The chamber is a theatre. The walls curve inward, rising to a domed ceiling where painted saints look down from a heaven rendered in gold leaf and lapis lazuli, their expressions wearing the serene certainty of figures who have never been chained to a post and asked to account for the crime of keeping children alive. The windows are narrow, set high, admitting shafts of morning light that fall in precise angles across the stone floor, the angles designed by an architect who understood that the arrangement of light is itself a form of argument and that the argument should favor the elevated.</w:t>
      </w:r>
    </w:p>
    <w:p>
      <w:r>
        <w:t>A raised platform occupies the far end of the curve. Three heavy chairs behind a long oak table, the chairs' backs carved with ecclesiastical symbols: the cross, the mitre, the keys. The platform is elevated. The floor where the accused stands is not. The geometry communicates what the geometry was designed to communicate: the relationship between those who judge and those who are judged is not a relationship between equals. It is the relationship between the chair and the floor.</w:t>
      </w:r>
    </w:p>
    <w:p>
      <w:r>
        <w:t>A wooden post rises from the center of the floor. Iron rings set into the wood at wrist height and ankle height. The guards lead me to the post. They attach my chains to the rings with the practiced efficiency of men completing a procedure. The attachment positions me facing the empty chairs, my back to the gallery, the arrangement ensuring that the accused cannot see who watches and cannot address anyone except the men who will decide her fate.</w:t>
      </w:r>
    </w:p>
    <w:p>
      <w:r>
        <w:t>But my hearing, diminished but not destroyed, parses the gallery behind me. The shuffling of bodies on benches. The murmured conversations of men who have come to witness the administration of the Church's justice. And beneath the human sounds, the particular silence of a presence I recognize, the quality of stillness that belongs to a creature who has learned to occupy human spaces without disturbing them.</w:t>
      </w:r>
    </w:p>
    <w:p>
      <w:r>
        <w:t>Seraine. In the gallery. Watching. As she said she would.</w:t>
      </w:r>
    </w:p>
    <w:p>
      <w:r>
        <w:t>I do not turn. The chains would not permit it, and turning would serve no purpose. She is here. The sister who chose the center, watching from whatever distance the Compact permits as the sister who chose the margin stands in chains before the system that governs them both. I carry her presence as I carry the road, as a fact, as a weight, as something the chains cannot reach.</w:t>
      </w:r>
    </w:p>
    <w:p>
      <w:r>
        <w:t>The chamber fills. The benches absorb their occupants with the organized quiet of an audience arriving for a performance whose conclusion has been determined and whose program exists to dress the determination in the appearance of process. Cardinal Marcellus enters from a side door and takes a position near the tribunal's table, not seated with the judges, but adjacent, his presence communicating the measured authority of a man who administers without judging and whose administration is the mechanism by which the judging is shaped. His smile finds me. The same practiced warmth from the gates. The same careful, calculated performance of a man who has mastered the art of appearing benevolent while operating the system that grinds.</w:t>
      </w:r>
    </w:p>
    <w:p>
      <w:r>
        <w:t>Then the side door opens again.</w:t>
      </w:r>
    </w:p>
    <w:p>
      <w:r>
        <w:t>Elijah.</w:t>
      </w:r>
    </w:p>
    <w:p>
      <w:r>
        <w:t>He enters the chamber, and his entrance answers the question I have borne through the night, the question of what the breaking cost, the question of what remains when the composure stops and the face is unguarded and the truth about the cattle reaches the place where the faith lives.</w:t>
      </w:r>
    </w:p>
    <w:p>
      <w:r>
        <w:t>He is wearing the dark robe. His hands are empty. His face shows the discipline, the jaw set, the eyes level. But the discipline is not the same. Not repaired, the way a cracked wall is plastered and painted so the crack disappears. Rebuilt. The cracks visible. The foundation visible through the cracks, deeper than the cracks can reach. And the foundation, the bedrock, the thing that was pulled from the rubble on a frozen road and held up to the light and named as his, is what brought him back to this chamber on this morning despite everything I showed him in the dark.</w:t>
      </w:r>
    </w:p>
    <w:p>
      <w:r>
        <w:t>He chose to come. He processed the truth about the cattle and the grinding and the system that spent him like currency, and he came anyway. Not from denial. Not from ignorance. Not because the control is performing its old function of concealment. He came from faith. Not faith in the institution. Not faith in the tribunal or the Archbishop or the system that has spent seventeen days demonstrating its indifference to what he brought across a thousand miles. Faith in the thing beneath it. The thing the Church was built to serve and has spent centuries failing to serve and cannot destroy no matter how thoroughly it corrupts the serving.</w:t>
      </w:r>
    </w:p>
    <w:p>
      <w:r>
        <w:t>He takes a seat on the front bench. He does not look at me. He does not need to. The not-looking has the same quality as the not-speaking on the road, the restraint of a man who understands that some things are communicated better by their absence than by their presence, and that the absence is its own kind of presence, and the presence is enough.</w:t>
      </w:r>
    </w:p>
    <w:p>
      <w:r>
        <w:t>The side door opens a final time.</w:t>
      </w:r>
    </w:p>
    <w:p>
      <w:r>
        <w:t>The Archbishop enters, and the chamber shifts.</w:t>
      </w:r>
    </w:p>
    <w:p>
      <w:r>
        <w:t>Not the light, not the temperature, not the arrangement of bodies and furniture and ecclesiastical geometry. The weight. The density of authority in the room changes as the holy power in my cell changed when Seraine descended the staircase, the recognition of a presence that commands not through volume but through gravity, the accumulated mass of a man who has spent decades rising through a system designed to concentrate power in the hands of the few and has arrived at the concentration's summit.</w:t>
      </w:r>
    </w:p>
    <w:p>
      <w:r>
        <w:t>He is older than the story prepared me for. The tale Elijah told beside the fire, the young Bishop who spoke truth, the superior who received the truth and chose the politics, placed the Archbishop in my imagination as a figure of middle years, the corruption still fresh, the betrayal still sharp. The man who enters the chamber has worn the corruption for decades. His face has settled into the permanent arrangement of a man who has made so many decisions from the chair that the deciding has become the face's resting expression, calm, certain, wearing the impenetrable stillness of someone who has never been required to justify a decision to anyone the decision affected. His robes are white and gold. He bears no staff, no visible symbol of office. The office is the man. The man is the office. The distinction between authority and identity dissolved by decades of practice.</w:t>
      </w:r>
    </w:p>
    <w:p>
      <w:r>
        <w:t>He does not look at me.</w:t>
      </w:r>
    </w:p>
    <w:p>
      <w:r>
        <w:t>He looks at Elijah.</w:t>
      </w:r>
    </w:p>
    <w:p>
      <w:r>
        <w:t>The look crosses the chamber the way a blade crosses the distance between hand and target, direct, unhesitating, freighted with the full weight of the arm that delivers it. And in the look I see the thing Elijah described beside the fire, the thing the road's distance had rendered abstract and the chamber's proximity renders specific and immediate: the Archbishop remembers. The young Bishop who brought the numbers. The reports from the frontier. The numbers that, if heard, would have required action, and the action would have required change, and the change would have disrupted the edifice the Archbishop had spent his career constructing. He remembers, and there is no shame in it. No regret. No acknowledgment of a wrong committed and left uncorrected. The remembering is assessment. The Archbishop looking at Elijah as a man looks at a ledger entry that was settled long ago and should not have been reopened.</w:t>
      </w:r>
    </w:p>
    <w:p>
      <w:r>
        <w:t>You are nothing. The look says it without speaking it. Your righteousness means nothing. The monster you dragged across the world will live or die by my word, and my word was decided before you entered these gates, and the deciding was not about the monster but about you, and the about-you-ness of it is the thing you will take from this chamber the way you took the numbers from that room twenty years ago, as a weight, as a lesson, as the final, permanent education of a man who spoke truth to the wrong chair.</w:t>
      </w:r>
    </w:p>
    <w:p>
      <w:r>
        <w:t>Elijah meets the look.</w:t>
      </w:r>
    </w:p>
    <w:p>
      <w:r>
        <w:t>The rebuilt composure holds. The cracks visible, the foundation visible through the cracks, the man visible through the foundation. He does not flinch. He does not lower his eyes. He sits on the bench in his borrowed robe with his empty hands, and the sitting is the answer to the look, and the answer is the same answer it has been for twenty years: I am still here. You sent me into the dark. The dark did not take me. I am still here, and I am still asking.</w:t>
      </w:r>
    </w:p>
    <w:p>
      <w:r>
        <w:t>The Archbishop takes his seat. The two assessor bishops take theirs. The arrangement completes itself, the geometry of power achieved, the elevated above the ground, the structure of the chamber fulfilling the purpose it was designed to fulfill.</w:t>
      </w:r>
    </w:p>
    <w:p>
      <w:r>
        <w:t>Cardinal Marcellus steps forward. He unfolds a document. The charges are read.</w:t>
      </w:r>
    </w:p>
    <w:p>
      <w:r>
        <w:t>I listen to the words as I have learned to listen to the cathedral's vibrations through stone, as data, as pattern, as the precise arrangement of ecclesiastical language designed to transform lived experience into administrative categories. The Compact violations: traveling unbound through human territories. Feeding outside regulated channels. Unauthorized contact with human populations. Interference with Church operations. And the final charge, the one that bears the weight the others merely dress: corruption of a Church officer. My presence, my proximity, my continued existence in the company of a hunter of the Church, constituting a degradation of his spiritual and professional integrity.</w:t>
      </w:r>
    </w:p>
    <w:p>
      <w:r>
        <w:t>The words fall into the chamber as the rectangle of light falls across the cell's floor, in measured, predictable increments, each one following the last with the patient inevitability of a process that has perfected itself through repetition. The charges are not accusations. They are formalities. The conclusion they point toward was decided before the words were chosen to point toward it.</w:t>
      </w:r>
    </w:p>
    <w:p>
      <w:r>
        <w:t>I note what the charges do not contain. No mention of the burned village. No mention of sixty bodies in the ash, of the metal fragment Elijah keeps in his cloak, the worked blade lodged between a dead man's ribs in a settlement whose destruction was attributed to creatures that do not forge weapons and do not need to. The Church that sent soldiers to burn a village and blame the ashes on the werefolk will not list charges whose investigation would lead back to the men sitting in the elevated chairs. The omission is not an oversight. The omission is the system functioning as designed.</w:t>
      </w:r>
    </w:p>
    <w:p>
      <w:r>
        <w:t>"The accused may address the tribunal."</w:t>
      </w:r>
    </w:p>
    <w:p>
      <w:r>
        <w:t>Cardinal Marcellus speaks the words without looking at me. The address directed at a position, a function, a body chained to a post. Not at a creature with three centuries of existence and a story the chains cannot hold.</w:t>
      </w:r>
    </w:p>
    <w:p>
      <w:r>
        <w:t>I speak. The rebinding still compels truth on direct questions, though its weaker hold permits me silences the first binding would not have allowed. But I do not need compulsion now. The truth is all I have, and I give it freely.</w:t>
      </w:r>
    </w:p>
    <w:p>
      <w:r>
        <w:t>Not the defense the tribunal expects. Not the legal argument, the procedural objection, the careful navigation of the Compact's clauses that a creature familiar with the system might deploy to find the crack in the process through which survival might pass. I do not argue. I do not object. I tell them what happened.</w:t>
      </w:r>
    </w:p>
    <w:p>
      <w:r>
        <w:t>The valley. The village at the edge of the inhabited world, where the Church's protection was a word on a map and not a presence on the ground. The children with their hollow eyes and their distended bellies and their hands that reached for mine in the dark of a cave where the dying were brought because there was nowhere else to bring them. The plague that was killing them while the Church that claimed jurisdiction over their protection debated the politics of response. The feeding, mine, necessary, the deer and the small game of the forest, the regulated channels unavailable to a creature who had chosen the margin three centuries ago and had not returned.</w:t>
      </w:r>
    </w:p>
    <w:p>
      <w:r>
        <w:t>I tell them about the unbinding. How the hunter assessed the situation and determined that the binding's suppression of my abilities would prevent me from performing the work the village needed: the carrying of the sick, the preparation of the dead, the tasks that required more than human strength and more than human endurance. How the unbinding was not a violation but a judgment, made by the man the Church deployed, in the field the Church assigned him, using the question the Church never gave him.</w:t>
      </w:r>
    </w:p>
    <w:p>
      <w:r>
        <w:t>I tell them about the road. Not every mile, not every fire, not every stone warmed and placed in the dark. But the shape of it. The seven weeks of walking beside a man who had been sent to collect me and who chose, instead, to see me. The seeing that the Compact does not have a section for. The recognition that the Church does not have a form for. The daily, accumulated evidence of something this chamber was not built to process: that the thing in chains before them is not a thing.</w:t>
      </w:r>
    </w:p>
    <w:p>
      <w:r>
        <w:t>"The man who walked beside me," I say, and my voice carries into the circular chamber and the painted saints look down and the Archbishop sits in his chair and the geometry performs its function and none of it matters, none of it reaches the thing I am saying because the thing I am saying does not belong to the geometry. "The man who walked beside me asked a question every day for seven weeks. Does the thing in front of me need to die. He asked it with the patience and the rigor and the faith of a man who believes that the asking is sacred. And every day for seven weeks, the answer was the same. And the answer is standing in this room. And the answer has not changed."</w:t>
      </w:r>
    </w:p>
    <w:p>
      <w:r>
        <w:t>The chamber absorbs the words as the night absorbed Elijah's story beside the fire, completely, without visible response, the silence receiving what has been placed into it. The Archbishop's face betrays no expression. The assessor bishops show no expression. Cardinal Marcellus wears his practiced smile. The Church has heard the testimony. The tribunal will process the testimony. The processing will produce the result the processing was designed to produce.</w:t>
      </w:r>
    </w:p>
    <w:p>
      <w:r>
        <w:t>"The witness will approach."</w:t>
      </w:r>
    </w:p>
    <w:p>
      <w:r>
        <w:t>Elijah stands. He crosses the floor between the bench and the tribunal's table, and he crosses with the stride I know, not the Church's stride, not the borrowed robe's stride, but the stride of a man who has walked a thousand miles of frontier road and has not been diminished by the walking. He stands before the elevated chairs. The Archbishop looks down at him. The geometry performing its function.</w:t>
      </w:r>
    </w:p>
    <w:p>
      <w:r>
        <w:t>"Report your findings, hunter."</w:t>
      </w:r>
    </w:p>
    <w:p>
      <w:r>
        <w:t>The Archbishop's voice. The first time I have heard it. Deep, measured, bearing the full weight of a man who speaks from the accumulated authority of the office and the institution it represents. But beneath that weight, audible to my ear if to no one else's in the chamber, a different quality. Personal. The voice of a man addressing not a hunter but a particular man, a man he broke twenty years ago and has summoned back to watch the breaking confirmed.</w:t>
      </w:r>
    </w:p>
    <w:p>
      <w:r>
        <w:t>Elijah speaks.</w:t>
      </w:r>
    </w:p>
    <w:p>
      <w:r>
        <w:t>He delivers the report. Not the one the Archbishop refused to hear twenty years ago. Different numbers, a different frontier, a different set of findings the Church did not request and does not want. The children in the valley. The plague's progression. The mortality, counted, specific, each number a child's name he learned and brought and is now placing on the tribunal's table as he placed the ledgers on a different table in a different room twenty years ago. The response time of the Church itself, measured not in the days the official reports claim but in the weeks the village endured before a hunter was dispatched, and the hunter dispatched not to help but to retrieve a creature whose crime was helping.</w:t>
      </w:r>
    </w:p>
    <w:p>
      <w:r>
        <w:t>He delivers the observations. Seven weeks. Every detail. The feeding practices, never human, never hostile, the sustenance of a creature that chose the margin precisely to avoid the predation the Compact was designed to regulate. The contact with humans: the children, the village, the cave, each interaction documented with the flat, exacting precision of a man who believes that the accurate description of a thing is a form of prayer. The binding and its removal: his decision, his assessment, his judgment, exercised in the field under conditions the Church's procedures did not anticipate because those procedures were not written for a vampire who heals rather than harms.</w:t>
      </w:r>
    </w:p>
    <w:p>
      <w:r>
        <w:t>He delivers his conclusion.</w:t>
      </w:r>
    </w:p>
    <w:p>
      <w:r>
        <w:t>"The creature known as Cordelia represents no threat to the human populations under the Church's protection." The voice carries the bedrock. The cracks and the foundation visible and the man visible through both. "My assessment, based on seven weeks of continuous observation under conditions of extreme physical and moral duress, is that this creature has demonstrated a sustained and verified commitment to the preservation of human life that exceeds the commitment demonstrated by the ecclesiastical authority charged with that preservation."</w:t>
      </w:r>
    </w:p>
    <w:p>
      <w:r>
        <w:t>The words land in the chamber. The chamber does not move.</w:t>
      </w:r>
    </w:p>
    <w:p>
      <w:r>
        <w:t>But Elijah is not finished.</w:t>
      </w:r>
    </w:p>
    <w:p>
      <w:r>
        <w:t>"I was sent to this valley to collect a Compact violator." His voice does not rise. His voice does not perform. His voice bears the testimony as his body wears the borrowed robe, as something that does not fit the system's requirements but belongs to the man who wears it. "I found a healer. I was sent to enforce the Compact. I found the Compact's failure. I was sent as an instrument of this institution, and I have returned as a witness, and the witness testifies that the instrument was sent to the wrong valley for the wrong reason to address the wrong problem, and the problem was never a vampire who saved children. The problem was a system that did not."</w:t>
      </w:r>
    </w:p>
    <w:p>
      <w:r>
        <w:t>He reaches into the fold of his robe and withdraws the metal fragment, the small, dark piece of forged blade he has carried since the burned village, the physical evidence that has traveled in his cloak since the valley, waiting for a table to be placed upon. He sets it on the oak surface before the elevated chairs. "A forged blade fragment," he says. "Retrieved from a dead man's ribs in a village whose destruction was attributed to a werefolk pack. Werefolk do not forge blades."</w:t>
      </w:r>
    </w:p>
    <w:p>
      <w:r>
        <w:t>The fragment sits on the table. The Archbishop does not look at it. The assessor bishops do not look at it. The evidence sits in the light from the high windows, and the Church receives it as it receives all evidence that contradicts the narrative: by declining to receive it.</w:t>
      </w:r>
    </w:p>
    <w:p>
      <w:r>
        <w:t>The silence that follows fills the chamber as the holy power fills the stone, dense, structural, laden with the weight of a thing that has been said in a room that was not built to contain it.</w:t>
      </w:r>
    </w:p>
    <w:p>
      <w:r>
        <w:t>The Archbishop looks at Elijah. The look has changed. The blade from across the chamber has become something closer, more personal, the cold, focused regard of a man whose authority has been challenged in the seat of that authority, by the instrument of that authority, in front of the witnesses that authority assembled. Twenty years ago, the challenge was private: a room, a ledger, a conversation that could be erased by reassignment. This challenge is public. This challenge is on the record. And the record, whatever the Archbishop does with it, will exist.</w:t>
      </w:r>
    </w:p>
    <w:p>
      <w:r>
        <w:t>"The tribunal thanks the witness for his testimony," the Archbishop says. The words have the formal, measured courtesy that is the Church's most refined blade, the courtesy that communicates, with perfect clarity, that the testimony has been received and recorded and will be processed and the processing will produce the result the processing was designed to produce, regardless. "The witness may step down."</w:t>
      </w:r>
    </w:p>
    <w:p>
      <w:r>
        <w:t>Elijah does not move.</w:t>
      </w:r>
    </w:p>
    <w:p>
      <w:r>
        <w:t>For a span of seconds, five, six, the counting automatic, my attention measuring the duration of a man's quiet refusal against the weight of the tribunal's expectation, he meets the Archbishop's gaze. The cracks. The foundation. The man who was sent into the dark and was not taken by it.</w:t>
      </w:r>
    </w:p>
    <w:p>
      <w:r>
        <w:t>Then he steps down. He returns to his seat. The dark robe settles around him, and his hands rest in his lap, and the stillness of the hands is different from the stillness I observed in the cell. The hands have done what they were brought here to do. The stillness is not the absence of purpose. The stillness is its completion.</w:t>
      </w:r>
    </w:p>
    <w:p>
      <w:r>
        <w:t>The Archbishop turns to his assessors. A murmured consultation, brief, perfunctory, the whispered exchange of men performing the appearance of deliberation around a conclusion that requires none. Cardinal Marcellus leans forward, offers a document. The Archbishop does not read it. He already knows what it contains.</w:t>
      </w:r>
    </w:p>
    <w:p>
      <w:r>
        <w:t>He turns back to the chamber.</w:t>
      </w:r>
    </w:p>
    <w:p>
      <w:r>
        <w:t>His eyes sweep the gallery. The benches. The officials and clergy assembled to witness the administration of justice. His eyes pass over the gallery's rows without pause or recognition, the faces interchangeable, the witnesses fungible, the audience a necessary component of the theatre's staging but not a factor in its outcome.</w:t>
      </w:r>
    </w:p>
    <w:p>
      <w:r>
        <w:t>His eyes find Elijah.</w:t>
      </w:r>
    </w:p>
    <w:p>
      <w:r>
        <w:t>And in that look, the final look, the look that precedes the verdict, the look that will be the last thing the Archbishop directs at the man he broke before he speaks the words that will complete the breaking's design, I see everything.</w:t>
      </w:r>
    </w:p>
    <w:p>
      <w:r>
        <w:t>The trial was never about me.</w:t>
      </w:r>
    </w:p>
    <w:p>
      <w:r>
        <w:t>The charges. The Compact violations. The seventeen days of process and procedure and systematic degradation. The careful, patient, procedurally defensible grinding of a man who committed no crime except the crime of seeing clearly and speaking what he saw. None of it was about a vampire who saved children in a valley in the mountains. The trial was about a young Bishop who brought numbers to a room and spoke truth to the man in the chair, and the man in the chair decided, in that moment, that the speaking would cost the speaker everything, and the everything would be extracted slowly, precisely, with the quiet thoroughness of a system that never lacks for time and never raises its voice.</w:t>
      </w:r>
    </w:p>
    <w:p>
      <w:r>
        <w:t>I am the instrument. I am the vehicle of the Archbishop's pedagogy, the means through which Elijah is taught, finally and permanently, that what he carries has no weight in the rooms where weight is measured. That the question he asks has no answer in the system that assigned the asking. That the man who walked a thousand miles to deliver evidence to the Church that deployed him has delivered nothing except the occasion for the hierarchy to demonstrate, one last time, that the delivery was never the point.</w:t>
      </w:r>
    </w:p>
    <w:p>
      <w:r>
        <w:t>The Archbishop's mouth opens to speak.</w:t>
      </w:r>
    </w:p>
    <w:p>
      <w:r>
        <w:t>And I look at Elijah.</w:t>
      </w:r>
    </w:p>
    <w:p>
      <w:r>
        <w:t>He is sitting on the bench. The dark robe. The empty hands. The face wearing its rebuilt stillness, the cracks, the foundation, the man. He is looking at the Archbishop, and the looking carries no defiance and no submission and no plea. The looking carries the question. The question that was given to him on a frozen road by a man who pulled it from the rubble of a disgraced bishop's faith and held it up to the light and said: this is yours. This is the only thing that is yours.</w:t>
      </w:r>
    </w:p>
    <w:p>
      <w:r>
        <w:t>Does the thing in front of me need to die?</w:t>
      </w:r>
    </w:p>
    <w:p>
      <w:r>
        <w:t>He asked it in a village square, standing over a creature chained to a post. He carried the answer across the world. And the answer is still no. And the no is still his. And the his-ness of it is the thing the Archbishop cannot reach from his elevated chair, the thing the grinding could not break, the thing the breaking could not shatter, the thing that is sitting on that bench in a borrowed robe with visible cracks and a foundation that goes deeper than the chamber and deeper than the centuries and deeper than every edifice of power that has ever placed itself in a chair above the truth and called the elevation justice.</w:t>
      </w:r>
    </w:p>
    <w:p>
      <w:r>
        <w:t>I look at him. And the looking carries everything.</w:t>
      </w:r>
    </w:p>
    <w:p>
      <w:r>
        <w:t>The road. The fire. The stone warmed and placed against my back by hands that did not need to warm it. The grey wool. The stories told in firelight. The ridge where the glass broke and the word formed behind my teeth and was not spoken. The children's hands in mine. The cell and the silence and the seventeen days of darkness. The night I told him about the cattle and the telling broke his composure and it rebuilt itself on a foundation the truth could not reach.</w:t>
      </w:r>
    </w:p>
    <w:p>
      <w:r>
        <w:t>Everything.</w:t>
      </w:r>
    </w:p>
    <w:p>
      <w:r>
        <w:t>And the unnamed entry in the catalogue, the one I left blank on a ridge in the mountains, the one I have carried through three cells and seventeen days and seven weeks and three centuries of refusing to name the things the predator's vocabulary was not built to contain, the entry opens, and the name is there, and the name has always been there, and the refusal to write it was never the absence of the name but the fear of the writing, and the fear was the last wall the predator maintained, and the wall falls now, in this chamber, before these men, in chains, because the wall cannot survive the sight of him sitting on that bench with his visible cracks and his quiet faith and his question that the chair above him has spent twenty years trying to silence and has failed, will always fail, because the question was never the chair's to silence.</w:t>
      </w:r>
    </w:p>
    <w:p>
      <w:r>
        <w:t>The name is love. Not the word; the word is too small, too worn, too human in its imprecision. The thing the word points toward. The specific, irreducible recognition that the creature sitting on that bench matters more to me than the three centuries that preceded him, and the mattering is not a flaw in the architecture but its purpose, the thing the glass was built to protect and the breaking was built to reveal and the road was built to carry me toward.</w:t>
      </w:r>
    </w:p>
    <w:p>
      <w:r>
        <w:t>I do not speak it. To speak it would make it small, would give the chamber something to process, and the chamber processes everything into verdict, and this is not a verdict. This is not evidence. This is the thing that exists between a question and its answer, between a warmed stone and the back it was placed against, between two exiles who walked the same road and found in the walking something neither system, his or mine, was built to produce and neither system can contain.</w:t>
      </w:r>
    </w:p>
    <w:p>
      <w:r>
        <w:t>The Archbishop speaks. The verdict begins.</w:t>
      </w:r>
    </w:p>
    <w:p>
      <w:r>
        <w:t>I do not hear the words. The words are the tribunal's words, the system's words, the predetermined conclusion dressed in the language of deliberation and delivered from the elevation of the chair. The words will be recorded. The words will be filed. The words will enter the Church's vast archive of conclusions and join the centuries of other conclusions produced by other men in other chairs, and the archive will persist, and the conclusions will persist, and none of it will reach the thing that matters.</w:t>
      </w:r>
    </w:p>
    <w:p>
      <w:r>
        <w:t>The thing that matters is on the bench.</w:t>
      </w:r>
    </w:p>
    <w:p>
      <w:r>
        <w:t>The thing that matters is a man in a borrowed robe, with empty hands, with a face that shows visible cracks and a foundation that the cracks reveal rather than conceal, sitting in a chamber where the man who destroyed his life sits above him in a chair of judgment and speaks words that are designed to complete the destruction, and the man on the bench is not destroyed. The man on the bench is still asking the question. The man on the bench is still carrying the answer. The man on the bench walked a thousand miles to deliver his testimony to a room that was built to refuse it, and the room is refusing it, and the refusal does not make what he carried less true, and the man on the bench knows this, and he knows it in the place the chair cannot reach.</w:t>
      </w:r>
    </w:p>
    <w:p>
      <w:r>
        <w:t>A righteous man. Sitting beneath the man who broke him twenty years ago and is trying to finish the work. And I watch, and it costs me everything the composure can bear. And I bear it. That is enough.</w:t>
      </w:r>
    </w:p>
    <w:p>
      <w:r>
        <w:t>The light falls through the high windows. Beyond the glass, a dark shape crosses the narrow strip of sky, banking once, wheeling, a rook tracing its slow arc above the marble walls. It passes the window and is gone, carrying whatever it has seen to whatever comes next, and I think of a boy on a morning road, his face tilted upward, learning that a bird can remember a face and that the remembering can be passed from one generation to the next. The painted saints look down. The verdict continues, the words filling the chamber with the dense, ecclesiastical weight of a conclusion centuries in the making.</w:t>
      </w:r>
    </w:p>
    <w:p>
      <w:r>
        <w:t>I stand in chains, and I hold the road, and the road holds everything the chains cannot contain.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