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SHEIKH KHALIFA BIN SALMAN AL KHALIFA</w:t>
      </w:r>
    </w:p>
    <w:p w:rsidR="00000000" w:rsidDel="00000000" w:rsidP="00000000" w:rsidRDefault="00000000" w:rsidRPr="00000000" w14:paraId="000000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4">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Introduction</w:t>
      </w:r>
      <w:r w:rsidDel="00000000" w:rsidR="00000000" w:rsidRPr="00000000">
        <w:rPr>
          <w:rtl w:val="0"/>
        </w:rPr>
      </w:r>
    </w:p>
    <w:p w:rsidR="00000000" w:rsidDel="00000000" w:rsidP="00000000" w:rsidRDefault="00000000" w:rsidRPr="00000000" w14:paraId="0000000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bin Salman Al Khalifa was a prominent Bahraini political figure who served as the Prime Minister of Bahrain from 1970 until his passing in 2020. Born on November 24, 1935, he was a key architect of Bahrain's modern political landscape and played a vital role in the country's economic development. As the longest-serving prime minister in the world, Sheikh Khalifa oversaw significant reforms and modernization efforts, steering Bahrain towards a more diversified economy and enhanced social services. His leadership style was characterized by a blend of traditional values and progressive policies, which aimed to balance the interests of various segments of Bahraini society. Sheikh Khalifa's contributions to Bahrain's development have left a lasting impact, and he is remembered for his commitment to the nation's progress and stability.</w:t>
      </w:r>
    </w:p>
    <w:p w:rsidR="00000000" w:rsidDel="00000000" w:rsidP="00000000" w:rsidRDefault="00000000" w:rsidRPr="00000000" w14:paraId="000000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Early life and education</w:t>
      </w:r>
      <w:r w:rsidDel="00000000" w:rsidR="00000000" w:rsidRPr="00000000">
        <w:rPr>
          <w:rtl w:val="0"/>
        </w:rPr>
      </w:r>
    </w:p>
    <w:p w:rsidR="00000000" w:rsidDel="00000000" w:rsidP="00000000" w:rsidRDefault="00000000" w:rsidRPr="00000000" w14:paraId="0000000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bin Salman Al Khalifa was born on November 24, 1935, in Bahrain, into the ruling Al Khalifa family. His father, Sheikh Salman bin Hamad Al Khalifa, was the ruler of Bahrain, which provided Sheikh Khalifa with a unique perspective on governance and leadership from a young age.</w:t>
      </w:r>
    </w:p>
    <w:p w:rsidR="00000000" w:rsidDel="00000000" w:rsidP="00000000" w:rsidRDefault="00000000" w:rsidRPr="00000000" w14:paraId="0000000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early education was primarily conducted in Bahrain, where he received a foundational education that emphasized Islamic teachings, Arabic literature, and the history of Bahrain. As a member of the royal family, Sheikh Khalifa was also exposed to various aspects of governance and administration, which would later shape his political career.</w:t>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late 1950s, Sheikh Khalifa continued his studies in the United Kingdom. During this time, he developed a keen interest in modern governance, economics, and development policies. This educational background equipped him with the knowledge and skills necessary to play a significant role in Bahrain's political landscape as the country transitioned into a more modern state in the latter half of the 20th century.</w:t>
      </w:r>
    </w:p>
    <w:p w:rsidR="00000000" w:rsidDel="00000000" w:rsidP="00000000" w:rsidRDefault="00000000" w:rsidRPr="00000000" w14:paraId="0000000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C">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Early career</w:t>
      </w:r>
    </w:p>
    <w:p w:rsidR="00000000" w:rsidDel="00000000" w:rsidP="00000000" w:rsidRDefault="00000000" w:rsidRPr="00000000" w14:paraId="000000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bin Salman Al Khalifa's early career began in the mid-1950s, shortly after he completed his education. He initially took on various administrative roles within the Bahraini government, where he gained experience in governance and public service.</w:t>
      </w:r>
    </w:p>
    <w:p w:rsidR="00000000" w:rsidDel="00000000" w:rsidP="00000000" w:rsidRDefault="00000000" w:rsidRPr="00000000" w14:paraId="0000000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1961, Sheikh Khalifa was appointed as the Minister of Finance, a role that allowed him to play a pivotal part in shaping Bahrain's economic policies. He was instrumental in managing the country’s finances and laying the groundwork for modern financial systems in Bahrain. His efforts in this position included developing budgetary policies and promoting economic diversification, which were crucial for the country's development during a period of rapid change.</w:t>
      </w:r>
    </w:p>
    <w:p w:rsidR="00000000" w:rsidDel="00000000" w:rsidP="00000000" w:rsidRDefault="00000000" w:rsidRPr="00000000" w14:paraId="0000001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1965, he was appointed as the Prime Minister of Bahrain, a position he held for more than five decades until his death in 2020. As Prime Minister, Sheikh Khalifa focused on the modernization of Bahrain's infrastructure, education, and healthcare systems. His early career laid the foundation for his long-term leadership and influence in Bahraini politics, as he played a significant role in guiding the nation through various social and economic transformations.</w:t>
      </w:r>
    </w:p>
    <w:p w:rsidR="00000000" w:rsidDel="00000000" w:rsidP="00000000" w:rsidRDefault="00000000" w:rsidRPr="00000000" w14:paraId="000000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Prime minster (1970-2020)</w:t>
      </w:r>
      <w:r w:rsidDel="00000000" w:rsidR="00000000" w:rsidRPr="00000000">
        <w:rPr>
          <w:rtl w:val="0"/>
        </w:rPr>
      </w:r>
    </w:p>
    <w:p w:rsidR="00000000" w:rsidDel="00000000" w:rsidP="00000000" w:rsidRDefault="00000000" w:rsidRPr="00000000" w14:paraId="0000001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bin Salman Al Khalifa served as the Prime Minister of Bahrain from 1970 until his death in 2020, making him one of the longest-serving prime ministers in the world. His tenure was marked by significant political, social, and economic changes in Bahrain, as well as his influence on the region's dynamics.</w:t>
      </w:r>
    </w:p>
    <w:p w:rsidR="00000000" w:rsidDel="00000000" w:rsidP="00000000" w:rsidRDefault="00000000" w:rsidRPr="00000000" w14:paraId="00000014">
      <w:pPr>
        <w:pStyle w:val="Heading3"/>
        <w:keepNext w:val="0"/>
        <w:keepLines w:val="0"/>
        <w:spacing w:before="280" w:lineRule="auto"/>
        <w:rPr>
          <w:rFonts w:ascii="Roboto" w:cs="Roboto" w:eastAsia="Roboto" w:hAnsi="Roboto"/>
          <w:b w:val="1"/>
          <w:bCs w:val="1"/>
          <w:color w:val="000000"/>
          <w:sz w:val="24"/>
          <w:szCs w:val="24"/>
        </w:rPr>
      </w:pPr>
      <w:bookmarkStart w:colFirst="0" w:colLast="0" w:name="_30quivdl0s9o" w:id="0"/>
      <w:bookmarkEnd w:id="0"/>
      <w:r w:rsidDel="00000000" w:rsidR="00000000" w:rsidRPr="00000000">
        <w:rPr>
          <w:rFonts w:ascii="Roboto" w:cs="Roboto" w:eastAsia="Roboto" w:hAnsi="Roboto"/>
          <w:b w:val="1"/>
          <w:bCs w:val="1"/>
          <w:color w:val="000000"/>
          <w:sz w:val="24"/>
          <w:szCs w:val="24"/>
          <w:rtl w:val="0"/>
        </w:rPr>
        <w:t xml:space="preserve">Key Aspects of His Premiership:</w:t>
      </w:r>
    </w:p>
    <w:p w:rsidR="00000000" w:rsidDel="00000000" w:rsidP="00000000" w:rsidRDefault="00000000" w:rsidRPr="00000000" w14:paraId="00000015">
      <w:pPr>
        <w:pStyle w:val="Heading4"/>
        <w:keepNext w:val="0"/>
        <w:keepLines w:val="0"/>
        <w:spacing w:after="40" w:before="240" w:lineRule="auto"/>
        <w:rPr>
          <w:rFonts w:ascii="Roboto" w:cs="Roboto" w:eastAsia="Roboto" w:hAnsi="Roboto"/>
          <w:b w:val="1"/>
          <w:bCs w:val="1"/>
          <w:color w:val="000000"/>
        </w:rPr>
      </w:pPr>
      <w:bookmarkStart w:colFirst="0" w:colLast="0" w:name="_mp2c8j3tw0io" w:id="1"/>
      <w:bookmarkEnd w:id="1"/>
      <w:r w:rsidDel="00000000" w:rsidR="00000000" w:rsidRPr="00000000">
        <w:rPr>
          <w:rFonts w:ascii="Roboto" w:cs="Roboto" w:eastAsia="Roboto" w:hAnsi="Roboto"/>
          <w:b w:val="1"/>
          <w:bCs w:val="1"/>
          <w:color w:val="000000"/>
          <w:rtl w:val="0"/>
        </w:rPr>
        <w:t xml:space="preserve">1. Economic Development:</w:t>
      </w:r>
    </w:p>
    <w:p w:rsidR="00000000" w:rsidDel="00000000" w:rsidP="00000000" w:rsidRDefault="00000000" w:rsidRPr="00000000" w14:paraId="00000016">
      <w:pPr>
        <w:numPr>
          <w:ilvl w:val="0"/>
          <w:numId w:val="7"/>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Diversification:</w:t>
      </w:r>
      <w:r w:rsidDel="00000000" w:rsidR="00000000" w:rsidRPr="00000000">
        <w:rPr>
          <w:rFonts w:ascii="Roboto" w:cs="Roboto" w:eastAsia="Roboto" w:hAnsi="Roboto"/>
          <w:sz w:val="24"/>
          <w:szCs w:val="24"/>
          <w:rtl w:val="0"/>
        </w:rPr>
        <w:t xml:space="preserve"> Sheikh Khalifa prioritized economic diversification to reduce Bahrain's dependence on oil. He promoted the development of sectors such as finance, tourism, and manufacturing.</w:t>
      </w:r>
    </w:p>
    <w:p w:rsidR="00000000" w:rsidDel="00000000" w:rsidP="00000000" w:rsidRDefault="00000000" w:rsidRPr="00000000" w14:paraId="00000017">
      <w:pPr>
        <w:numPr>
          <w:ilvl w:val="0"/>
          <w:numId w:val="7"/>
        </w:numPr>
        <w:spacing w:after="0" w:afterAutospacing="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Infrastructure Projects:</w:t>
      </w:r>
      <w:r w:rsidDel="00000000" w:rsidR="00000000" w:rsidRPr="00000000">
        <w:rPr>
          <w:rFonts w:ascii="Roboto" w:cs="Roboto" w:eastAsia="Roboto" w:hAnsi="Roboto"/>
          <w:sz w:val="24"/>
          <w:szCs w:val="24"/>
          <w:rtl w:val="0"/>
        </w:rPr>
        <w:t xml:space="preserve"> His government initiated major infrastructure projects, including the construction of roads, schools, hospitals, and housing. These developments aimed to enhance the quality of life for Bahraini citizens.</w:t>
      </w:r>
    </w:p>
    <w:p w:rsidR="00000000" w:rsidDel="00000000" w:rsidP="00000000" w:rsidRDefault="00000000" w:rsidRPr="00000000" w14:paraId="00000018">
      <w:pPr>
        <w:numPr>
          <w:ilvl w:val="0"/>
          <w:numId w:val="7"/>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Financial Sector:</w:t>
      </w:r>
      <w:r w:rsidDel="00000000" w:rsidR="00000000" w:rsidRPr="00000000">
        <w:rPr>
          <w:rFonts w:ascii="Roboto" w:cs="Roboto" w:eastAsia="Roboto" w:hAnsi="Roboto"/>
          <w:sz w:val="24"/>
          <w:szCs w:val="24"/>
          <w:rtl w:val="0"/>
        </w:rPr>
        <w:t xml:space="preserve"> Under his leadership, Bahrain became a significant financial hub in the Gulf region. The establishment of the Bahrain Financial Harbour and various regulatory frameworks attracted international banks and financial institutions.</w:t>
      </w:r>
    </w:p>
    <w:p w:rsidR="00000000" w:rsidDel="00000000" w:rsidP="00000000" w:rsidRDefault="00000000" w:rsidRPr="00000000" w14:paraId="00000019">
      <w:pPr>
        <w:pStyle w:val="Heading4"/>
        <w:keepNext w:val="0"/>
        <w:keepLines w:val="0"/>
        <w:spacing w:after="40" w:before="240" w:lineRule="auto"/>
        <w:rPr>
          <w:rFonts w:ascii="Roboto" w:cs="Roboto" w:eastAsia="Roboto" w:hAnsi="Roboto"/>
          <w:b w:val="1"/>
          <w:bCs w:val="1"/>
          <w:color w:val="000000"/>
        </w:rPr>
      </w:pPr>
      <w:bookmarkStart w:colFirst="0" w:colLast="0" w:name="_gkr9y07wnu5t" w:id="2"/>
      <w:bookmarkEnd w:id="2"/>
      <w:r w:rsidDel="00000000" w:rsidR="00000000" w:rsidRPr="00000000">
        <w:rPr>
          <w:rFonts w:ascii="Roboto" w:cs="Roboto" w:eastAsia="Roboto" w:hAnsi="Roboto"/>
          <w:b w:val="1"/>
          <w:bCs w:val="1"/>
          <w:color w:val="000000"/>
          <w:rtl w:val="0"/>
        </w:rPr>
        <w:t xml:space="preserve">2. Social Policies:</w:t>
      </w:r>
    </w:p>
    <w:p w:rsidR="00000000" w:rsidDel="00000000" w:rsidP="00000000" w:rsidRDefault="00000000" w:rsidRPr="00000000" w14:paraId="0000001A">
      <w:pPr>
        <w:numPr>
          <w:ilvl w:val="0"/>
          <w:numId w:val="20"/>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Education and Health:</w:t>
      </w:r>
      <w:r w:rsidDel="00000000" w:rsidR="00000000" w:rsidRPr="00000000">
        <w:rPr>
          <w:rFonts w:ascii="Roboto" w:cs="Roboto" w:eastAsia="Roboto" w:hAnsi="Roboto"/>
          <w:sz w:val="24"/>
          <w:szCs w:val="24"/>
          <w:rtl w:val="0"/>
        </w:rPr>
        <w:t xml:space="preserve"> Sheikh Khalifa’s administration invested heavily in education and healthcare, expanding access to services and improving standards. Educational reforms led to a more educated workforce.</w:t>
      </w:r>
    </w:p>
    <w:p w:rsidR="00000000" w:rsidDel="00000000" w:rsidP="00000000" w:rsidRDefault="00000000" w:rsidRPr="00000000" w14:paraId="0000001B">
      <w:pPr>
        <w:numPr>
          <w:ilvl w:val="0"/>
          <w:numId w:val="20"/>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Women’s Rights:</w:t>
      </w:r>
      <w:r w:rsidDel="00000000" w:rsidR="00000000" w:rsidRPr="00000000">
        <w:rPr>
          <w:rFonts w:ascii="Roboto" w:cs="Roboto" w:eastAsia="Roboto" w:hAnsi="Roboto"/>
          <w:sz w:val="24"/>
          <w:szCs w:val="24"/>
          <w:rtl w:val="0"/>
        </w:rPr>
        <w:t xml:space="preserve"> His government took steps towards improving women’s rights, allowing greater participation in education and the workforce, although challenges remained in achieving full equality.</w:t>
      </w:r>
    </w:p>
    <w:p w:rsidR="00000000" w:rsidDel="00000000" w:rsidP="00000000" w:rsidRDefault="00000000" w:rsidRPr="00000000" w14:paraId="0000001C">
      <w:pPr>
        <w:pStyle w:val="Heading4"/>
        <w:keepNext w:val="0"/>
        <w:keepLines w:val="0"/>
        <w:spacing w:after="40" w:before="240" w:lineRule="auto"/>
        <w:rPr>
          <w:rFonts w:ascii="Roboto" w:cs="Roboto" w:eastAsia="Roboto" w:hAnsi="Roboto"/>
          <w:b w:val="1"/>
          <w:bCs w:val="1"/>
          <w:color w:val="000000"/>
        </w:rPr>
      </w:pPr>
      <w:bookmarkStart w:colFirst="0" w:colLast="0" w:name="_vopm4slipfg2" w:id="3"/>
      <w:bookmarkEnd w:id="3"/>
      <w:r w:rsidDel="00000000" w:rsidR="00000000" w:rsidRPr="00000000">
        <w:rPr>
          <w:rFonts w:ascii="Roboto" w:cs="Roboto" w:eastAsia="Roboto" w:hAnsi="Roboto"/>
          <w:b w:val="1"/>
          <w:bCs w:val="1"/>
          <w:color w:val="000000"/>
          <w:rtl w:val="0"/>
        </w:rPr>
        <w:t xml:space="preserve">3. Political Landscape:</w:t>
      </w:r>
    </w:p>
    <w:p w:rsidR="00000000" w:rsidDel="00000000" w:rsidP="00000000" w:rsidRDefault="00000000" w:rsidRPr="00000000" w14:paraId="0000001D">
      <w:pPr>
        <w:numPr>
          <w:ilvl w:val="0"/>
          <w:numId w:val="12"/>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Monarchical System:</w:t>
      </w:r>
      <w:r w:rsidDel="00000000" w:rsidR="00000000" w:rsidRPr="00000000">
        <w:rPr>
          <w:rFonts w:ascii="Roboto" w:cs="Roboto" w:eastAsia="Roboto" w:hAnsi="Roboto"/>
          <w:sz w:val="24"/>
          <w:szCs w:val="24"/>
          <w:rtl w:val="0"/>
        </w:rPr>
        <w:t xml:space="preserve"> Sheikh Khalifa was a staunch supporter of the monarchy and the Al Khalifa ruling family. He worked to maintain stability in the political landscape and uphold the monarchy’s authority.</w:t>
      </w:r>
    </w:p>
    <w:p w:rsidR="00000000" w:rsidDel="00000000" w:rsidP="00000000" w:rsidRDefault="00000000" w:rsidRPr="00000000" w14:paraId="0000001E">
      <w:pPr>
        <w:numPr>
          <w:ilvl w:val="0"/>
          <w:numId w:val="12"/>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National Dialogue:</w:t>
      </w:r>
      <w:r w:rsidDel="00000000" w:rsidR="00000000" w:rsidRPr="00000000">
        <w:rPr>
          <w:rFonts w:ascii="Roboto" w:cs="Roboto" w:eastAsia="Roboto" w:hAnsi="Roboto"/>
          <w:sz w:val="24"/>
          <w:szCs w:val="24"/>
          <w:rtl w:val="0"/>
        </w:rPr>
        <w:t xml:space="preserve"> In response to political unrest and calls for reform, particularly during the Arab Spring in 2011, Sheikh Khalifa engaged in national dialogue initiatives. However, the dialogue was often criticized for not leading to substantial political reforms.</w:t>
      </w:r>
    </w:p>
    <w:p w:rsidR="00000000" w:rsidDel="00000000" w:rsidP="00000000" w:rsidRDefault="00000000" w:rsidRPr="00000000" w14:paraId="0000001F">
      <w:pPr>
        <w:pStyle w:val="Heading4"/>
        <w:keepNext w:val="0"/>
        <w:keepLines w:val="0"/>
        <w:spacing w:after="40" w:before="240" w:lineRule="auto"/>
        <w:rPr>
          <w:rFonts w:ascii="Roboto" w:cs="Roboto" w:eastAsia="Roboto" w:hAnsi="Roboto"/>
          <w:b w:val="1"/>
          <w:bCs w:val="1"/>
          <w:color w:val="000000"/>
        </w:rPr>
      </w:pPr>
      <w:bookmarkStart w:colFirst="0" w:colLast="0" w:name="_4n1iaq2n6dk" w:id="4"/>
      <w:bookmarkEnd w:id="4"/>
      <w:r w:rsidDel="00000000" w:rsidR="00000000" w:rsidRPr="00000000">
        <w:rPr>
          <w:rFonts w:ascii="Roboto" w:cs="Roboto" w:eastAsia="Roboto" w:hAnsi="Roboto"/>
          <w:b w:val="1"/>
          <w:bCs w:val="1"/>
          <w:color w:val="000000"/>
          <w:rtl w:val="0"/>
        </w:rPr>
        <w:t xml:space="preserve">4. Regional Relations:</w:t>
      </w:r>
    </w:p>
    <w:p w:rsidR="00000000" w:rsidDel="00000000" w:rsidP="00000000" w:rsidRDefault="00000000" w:rsidRPr="00000000" w14:paraId="00000020">
      <w:pPr>
        <w:numPr>
          <w:ilvl w:val="0"/>
          <w:numId w:val="18"/>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Gulf Cooperation Council (GCC):</w:t>
      </w:r>
      <w:r w:rsidDel="00000000" w:rsidR="00000000" w:rsidRPr="00000000">
        <w:rPr>
          <w:rFonts w:ascii="Roboto" w:cs="Roboto" w:eastAsia="Roboto" w:hAnsi="Roboto"/>
          <w:sz w:val="24"/>
          <w:szCs w:val="24"/>
          <w:rtl w:val="0"/>
        </w:rPr>
        <w:t xml:space="preserve"> Sheikh Khalifa played a vital role in strengthening Bahrain's ties with other GCC countries. His government cooperated with regional allies, particularly Saudi Arabia and the United Arab Emirates, especially during times of regional tension.</w:t>
      </w:r>
    </w:p>
    <w:p w:rsidR="00000000" w:rsidDel="00000000" w:rsidP="00000000" w:rsidRDefault="00000000" w:rsidRPr="00000000" w14:paraId="00000021">
      <w:pPr>
        <w:numPr>
          <w:ilvl w:val="0"/>
          <w:numId w:val="18"/>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Security and Stability:</w:t>
      </w:r>
      <w:r w:rsidDel="00000000" w:rsidR="00000000" w:rsidRPr="00000000">
        <w:rPr>
          <w:rFonts w:ascii="Roboto" w:cs="Roboto" w:eastAsia="Roboto" w:hAnsi="Roboto"/>
          <w:sz w:val="24"/>
          <w:szCs w:val="24"/>
          <w:rtl w:val="0"/>
        </w:rPr>
        <w:t xml:space="preserve"> His administration focused on maintaining internal security amid various challenges, including protests and opposition movements, often employing a strong security response.</w:t>
      </w:r>
    </w:p>
    <w:p w:rsidR="00000000" w:rsidDel="00000000" w:rsidP="00000000" w:rsidRDefault="00000000" w:rsidRPr="00000000" w14:paraId="00000022">
      <w:pPr>
        <w:pStyle w:val="Heading4"/>
        <w:keepNext w:val="0"/>
        <w:keepLines w:val="0"/>
        <w:spacing w:after="40" w:before="240" w:lineRule="auto"/>
        <w:rPr>
          <w:rFonts w:ascii="Roboto" w:cs="Roboto" w:eastAsia="Roboto" w:hAnsi="Roboto"/>
          <w:b w:val="1"/>
          <w:bCs w:val="1"/>
          <w:color w:val="000000"/>
        </w:rPr>
      </w:pPr>
      <w:bookmarkStart w:colFirst="0" w:colLast="0" w:name="_841ykegkbun6" w:id="5"/>
      <w:bookmarkEnd w:id="5"/>
      <w:r w:rsidDel="00000000" w:rsidR="00000000" w:rsidRPr="00000000">
        <w:rPr>
          <w:rFonts w:ascii="Roboto" w:cs="Roboto" w:eastAsia="Roboto" w:hAnsi="Roboto"/>
          <w:b w:val="1"/>
          <w:bCs w:val="1"/>
          <w:color w:val="000000"/>
          <w:rtl w:val="0"/>
        </w:rPr>
        <w:t xml:space="preserve">5. Legacy:</w:t>
      </w:r>
    </w:p>
    <w:p w:rsidR="00000000" w:rsidDel="00000000" w:rsidP="00000000" w:rsidRDefault="00000000" w:rsidRPr="00000000" w14:paraId="00000023">
      <w:pPr>
        <w:numPr>
          <w:ilvl w:val="0"/>
          <w:numId w:val="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Khalifa’s long tenure left a mixed legacy. Supporters credited him with modernizing Bahrain and fostering economic growth, while critics pointed to issues of political repression and lack of democratic reforms. His passing in November 2020 marked the end of an era in Bahraini politics.</w:t>
      </w:r>
    </w:p>
    <w:p w:rsidR="00000000" w:rsidDel="00000000" w:rsidP="00000000" w:rsidRDefault="00000000" w:rsidRPr="00000000" w14:paraId="0000002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Throughout his prime ministership, Sheikh Khalifa bin Salman Al Khalifa's policies and governance style significantly shaped Bahrain's development trajectory and its role within the Gulf region.</w:t>
      </w:r>
    </w:p>
    <w:p w:rsidR="00000000" w:rsidDel="00000000" w:rsidP="00000000" w:rsidRDefault="00000000" w:rsidRPr="00000000" w14:paraId="0000002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6">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Contributions</w:t>
      </w:r>
    </w:p>
    <w:p w:rsidR="00000000" w:rsidDel="00000000" w:rsidP="00000000" w:rsidRDefault="00000000" w:rsidRPr="00000000" w14:paraId="0000002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bin Salman Al Khalifa, who served as the Prime Minister of Bahrain from 1970 until his death in 2020, made numerous contributions to the development of Bahrain, shaping its political, economic, and social landscape. Here are some of his key contributions:</w:t>
      </w:r>
    </w:p>
    <w:p w:rsidR="00000000" w:rsidDel="00000000" w:rsidP="00000000" w:rsidRDefault="00000000" w:rsidRPr="00000000" w14:paraId="00000028">
      <w:pPr>
        <w:pStyle w:val="Heading3"/>
        <w:keepNext w:val="0"/>
        <w:keepLines w:val="0"/>
        <w:spacing w:before="280" w:lineRule="auto"/>
        <w:rPr>
          <w:rFonts w:ascii="Roboto" w:cs="Roboto" w:eastAsia="Roboto" w:hAnsi="Roboto"/>
          <w:b w:val="1"/>
          <w:bCs w:val="1"/>
          <w:color w:val="000000"/>
          <w:sz w:val="24"/>
          <w:szCs w:val="24"/>
        </w:rPr>
      </w:pPr>
      <w:bookmarkStart w:colFirst="0" w:colLast="0" w:name="_6m1fegkykpf6" w:id="6"/>
      <w:bookmarkEnd w:id="6"/>
      <w:r w:rsidDel="00000000" w:rsidR="00000000" w:rsidRPr="00000000">
        <w:rPr>
          <w:rFonts w:ascii="Roboto" w:cs="Roboto" w:eastAsia="Roboto" w:hAnsi="Roboto"/>
          <w:b w:val="1"/>
          <w:bCs w:val="1"/>
          <w:color w:val="000000"/>
          <w:sz w:val="24"/>
          <w:szCs w:val="24"/>
          <w:rtl w:val="0"/>
        </w:rPr>
        <w:t xml:space="preserve">Economic Contributions</w:t>
      </w:r>
    </w:p>
    <w:p w:rsidR="00000000" w:rsidDel="00000000" w:rsidP="00000000" w:rsidRDefault="00000000" w:rsidRPr="00000000" w14:paraId="00000029">
      <w:pPr>
        <w:numPr>
          <w:ilvl w:val="0"/>
          <w:numId w:val="1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Diversification of the Economy:</w:t>
      </w:r>
    </w:p>
    <w:p w:rsidR="00000000" w:rsidDel="00000000" w:rsidP="00000000" w:rsidRDefault="00000000" w:rsidRPr="00000000" w14:paraId="0000002A">
      <w:pPr>
        <w:numPr>
          <w:ilvl w:val="1"/>
          <w:numId w:val="1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emphasized the need to diversify Bahrain's economy away from oil dependency. He promoted sectors like finance, tourism, and manufacturing, which contributed to the country's economic resilience.</w:t>
      </w:r>
    </w:p>
    <w:p w:rsidR="00000000" w:rsidDel="00000000" w:rsidP="00000000" w:rsidRDefault="00000000" w:rsidRPr="00000000" w14:paraId="0000002B">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Development of the Financial Sector:</w:t>
      </w:r>
    </w:p>
    <w:p w:rsidR="00000000" w:rsidDel="00000000" w:rsidP="00000000" w:rsidRDefault="00000000" w:rsidRPr="00000000" w14:paraId="0000002C">
      <w:pPr>
        <w:numPr>
          <w:ilvl w:val="1"/>
          <w:numId w:val="1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 his leadership, Bahrain established itself as a leading financial hub in the Gulf region. Initiatives like the Bahrain Financial Harbour and the establishment of regulatory frameworks attracted numerous international banks and financial institutions.</w:t>
      </w:r>
    </w:p>
    <w:p w:rsidR="00000000" w:rsidDel="00000000" w:rsidP="00000000" w:rsidRDefault="00000000" w:rsidRPr="00000000" w14:paraId="0000002D">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Infrastructure Development:</w:t>
      </w:r>
    </w:p>
    <w:p w:rsidR="00000000" w:rsidDel="00000000" w:rsidP="00000000" w:rsidRDefault="00000000" w:rsidRPr="00000000" w14:paraId="0000002E">
      <w:pPr>
        <w:numPr>
          <w:ilvl w:val="1"/>
          <w:numId w:val="1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government initiated significant infrastructure projects, including roads, bridges, housing, schools, and hospitals, improving the overall quality of life for Bahrainis and supporting economic growth.</w:t>
      </w:r>
    </w:p>
    <w:p w:rsidR="00000000" w:rsidDel="00000000" w:rsidP="00000000" w:rsidRDefault="00000000" w:rsidRPr="00000000" w14:paraId="0000002F">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Investment in Industry:</w:t>
      </w:r>
    </w:p>
    <w:p w:rsidR="00000000" w:rsidDel="00000000" w:rsidP="00000000" w:rsidRDefault="00000000" w:rsidRPr="00000000" w14:paraId="00000030">
      <w:pPr>
        <w:numPr>
          <w:ilvl w:val="1"/>
          <w:numId w:val="11"/>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supported the development of industrial zones and free trade areas, encouraging both local and foreign investment. This created job opportunities and stimulated economic growth.</w:t>
      </w:r>
    </w:p>
    <w:p w:rsidR="00000000" w:rsidDel="00000000" w:rsidP="00000000" w:rsidRDefault="00000000" w:rsidRPr="00000000" w14:paraId="00000031">
      <w:pPr>
        <w:pStyle w:val="Heading3"/>
        <w:keepNext w:val="0"/>
        <w:keepLines w:val="0"/>
        <w:spacing w:before="280" w:lineRule="auto"/>
        <w:rPr>
          <w:rFonts w:ascii="Roboto" w:cs="Roboto" w:eastAsia="Roboto" w:hAnsi="Roboto"/>
          <w:b w:val="1"/>
          <w:bCs w:val="1"/>
          <w:color w:val="000000"/>
          <w:sz w:val="24"/>
          <w:szCs w:val="24"/>
        </w:rPr>
      </w:pPr>
      <w:bookmarkStart w:colFirst="0" w:colLast="0" w:name="_uokk15zcoj1y" w:id="7"/>
      <w:bookmarkEnd w:id="7"/>
      <w:r w:rsidDel="00000000" w:rsidR="00000000" w:rsidRPr="00000000">
        <w:rPr>
          <w:rFonts w:ascii="Roboto" w:cs="Roboto" w:eastAsia="Roboto" w:hAnsi="Roboto"/>
          <w:b w:val="1"/>
          <w:bCs w:val="1"/>
          <w:color w:val="000000"/>
          <w:sz w:val="24"/>
          <w:szCs w:val="24"/>
          <w:rtl w:val="0"/>
        </w:rPr>
        <w:t xml:space="preserve">Social Contributions</w:t>
      </w:r>
    </w:p>
    <w:p w:rsidR="00000000" w:rsidDel="00000000" w:rsidP="00000000" w:rsidRDefault="00000000" w:rsidRPr="00000000" w14:paraId="00000032">
      <w:pPr>
        <w:numPr>
          <w:ilvl w:val="0"/>
          <w:numId w:val="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Education Reforms:</w:t>
      </w:r>
    </w:p>
    <w:p w:rsidR="00000000" w:rsidDel="00000000" w:rsidP="00000000" w:rsidRDefault="00000000" w:rsidRPr="00000000" w14:paraId="00000033">
      <w:pPr>
        <w:numPr>
          <w:ilvl w:val="1"/>
          <w:numId w:val="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Khalifa's administration focused on improving access to education at all levels, resulting in higher literacy rates and a more skilled workforce. He oversaw the establishment of various educational institutions, including universities.</w:t>
      </w:r>
    </w:p>
    <w:p w:rsidR="00000000" w:rsidDel="00000000" w:rsidP="00000000" w:rsidRDefault="00000000" w:rsidRPr="00000000" w14:paraId="00000034">
      <w:pPr>
        <w:numPr>
          <w:ilvl w:val="0"/>
          <w:numId w:val="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Healthcare Improvements:</w:t>
      </w:r>
    </w:p>
    <w:p w:rsidR="00000000" w:rsidDel="00000000" w:rsidP="00000000" w:rsidRDefault="00000000" w:rsidRPr="00000000" w14:paraId="00000035">
      <w:pPr>
        <w:numPr>
          <w:ilvl w:val="1"/>
          <w:numId w:val="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government invested in the healthcare sector, building hospitals and clinics, and enhancing the quality of medical services available to the population. Health initiatives aimed to reduce mortality rates and improve public health.</w:t>
      </w:r>
    </w:p>
    <w:p w:rsidR="00000000" w:rsidDel="00000000" w:rsidP="00000000" w:rsidRDefault="00000000" w:rsidRPr="00000000" w14:paraId="00000036">
      <w:pPr>
        <w:numPr>
          <w:ilvl w:val="0"/>
          <w:numId w:val="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Women’s Empowerment:</w:t>
      </w:r>
    </w:p>
    <w:p w:rsidR="00000000" w:rsidDel="00000000" w:rsidP="00000000" w:rsidRDefault="00000000" w:rsidRPr="00000000" w14:paraId="00000037">
      <w:pPr>
        <w:numPr>
          <w:ilvl w:val="1"/>
          <w:numId w:val="4"/>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took steps to promote women’s rights and enhance their role in society. His government facilitated women’s participation in education and the workforce, contributing to gradual improvements in gender equality.</w:t>
      </w:r>
    </w:p>
    <w:p w:rsidR="00000000" w:rsidDel="00000000" w:rsidP="00000000" w:rsidRDefault="00000000" w:rsidRPr="00000000" w14:paraId="00000038">
      <w:pPr>
        <w:pStyle w:val="Heading3"/>
        <w:keepNext w:val="0"/>
        <w:keepLines w:val="0"/>
        <w:spacing w:before="280" w:lineRule="auto"/>
        <w:rPr>
          <w:rFonts w:ascii="Roboto" w:cs="Roboto" w:eastAsia="Roboto" w:hAnsi="Roboto"/>
          <w:b w:val="1"/>
          <w:bCs w:val="1"/>
          <w:color w:val="000000"/>
          <w:sz w:val="24"/>
          <w:szCs w:val="24"/>
        </w:rPr>
      </w:pPr>
      <w:bookmarkStart w:colFirst="0" w:colLast="0" w:name="_duun14ua2kcm" w:id="8"/>
      <w:bookmarkEnd w:id="8"/>
      <w:r w:rsidDel="00000000" w:rsidR="00000000" w:rsidRPr="00000000">
        <w:rPr>
          <w:rFonts w:ascii="Roboto" w:cs="Roboto" w:eastAsia="Roboto" w:hAnsi="Roboto"/>
          <w:b w:val="1"/>
          <w:bCs w:val="1"/>
          <w:color w:val="000000"/>
          <w:sz w:val="24"/>
          <w:szCs w:val="24"/>
          <w:rtl w:val="0"/>
        </w:rPr>
        <w:t xml:space="preserve">Political Contributions</w:t>
      </w:r>
    </w:p>
    <w:p w:rsidR="00000000" w:rsidDel="00000000" w:rsidP="00000000" w:rsidRDefault="00000000" w:rsidRPr="00000000" w14:paraId="00000039">
      <w:pPr>
        <w:numPr>
          <w:ilvl w:val="0"/>
          <w:numId w:val="1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Stability and Governance:</w:t>
      </w:r>
    </w:p>
    <w:p w:rsidR="00000000" w:rsidDel="00000000" w:rsidP="00000000" w:rsidRDefault="00000000" w:rsidRPr="00000000" w14:paraId="0000003A">
      <w:pPr>
        <w:numPr>
          <w:ilvl w:val="1"/>
          <w:numId w:val="1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Throughout his long tenure, Sheikh Khalifa focused on maintaining political stability in Bahrain, often navigating complex domestic and regional issues. His governance style emphasized a strong monarchy while working to address societal challenges.</w:t>
      </w:r>
    </w:p>
    <w:p w:rsidR="00000000" w:rsidDel="00000000" w:rsidP="00000000" w:rsidRDefault="00000000" w:rsidRPr="00000000" w14:paraId="0000003B">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National Dialogue Initiatives:</w:t>
      </w:r>
    </w:p>
    <w:p w:rsidR="00000000" w:rsidDel="00000000" w:rsidP="00000000" w:rsidRDefault="00000000" w:rsidRPr="00000000" w14:paraId="0000003C">
      <w:pPr>
        <w:numPr>
          <w:ilvl w:val="1"/>
          <w:numId w:val="14"/>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response to political unrest, particularly during the Arab Spring, Sheikh Khalifa initiated national dialogue processes aimed at addressing citizens’ concerns. While results varied, these initiatives represented attempts to engage with different political factions.</w:t>
      </w:r>
    </w:p>
    <w:p w:rsidR="00000000" w:rsidDel="00000000" w:rsidP="00000000" w:rsidRDefault="00000000" w:rsidRPr="00000000" w14:paraId="0000003D">
      <w:pPr>
        <w:numPr>
          <w:ilvl w:val="0"/>
          <w:numId w:val="1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Regional Cooperation:</w:t>
      </w:r>
    </w:p>
    <w:p w:rsidR="00000000" w:rsidDel="00000000" w:rsidP="00000000" w:rsidRDefault="00000000" w:rsidRPr="00000000" w14:paraId="0000003E">
      <w:pPr>
        <w:numPr>
          <w:ilvl w:val="1"/>
          <w:numId w:val="14"/>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played a vital role in strengthening Bahrain’s relations within the Gulf Cooperation Council (GCC). His government collaborated closely with neighboring countries on security, economic, and political issues.</w:t>
      </w:r>
    </w:p>
    <w:p w:rsidR="00000000" w:rsidDel="00000000" w:rsidP="00000000" w:rsidRDefault="00000000" w:rsidRPr="00000000" w14:paraId="0000003F">
      <w:pPr>
        <w:pStyle w:val="Heading3"/>
        <w:keepNext w:val="0"/>
        <w:keepLines w:val="0"/>
        <w:spacing w:before="280" w:lineRule="auto"/>
        <w:rPr>
          <w:rFonts w:ascii="Roboto" w:cs="Roboto" w:eastAsia="Roboto" w:hAnsi="Roboto"/>
          <w:b w:val="1"/>
          <w:bCs w:val="1"/>
          <w:color w:val="000000"/>
          <w:sz w:val="24"/>
          <w:szCs w:val="24"/>
        </w:rPr>
      </w:pPr>
      <w:bookmarkStart w:colFirst="0" w:colLast="0" w:name="_g75aoestcelc" w:id="9"/>
      <w:bookmarkEnd w:id="9"/>
      <w:r w:rsidDel="00000000" w:rsidR="00000000" w:rsidRPr="00000000">
        <w:rPr>
          <w:rFonts w:ascii="Roboto" w:cs="Roboto" w:eastAsia="Roboto" w:hAnsi="Roboto"/>
          <w:b w:val="1"/>
          <w:bCs w:val="1"/>
          <w:color w:val="000000"/>
          <w:sz w:val="24"/>
          <w:szCs w:val="24"/>
          <w:rtl w:val="0"/>
        </w:rPr>
        <w:t xml:space="preserve">Legacy</w:t>
      </w:r>
    </w:p>
    <w:p w:rsidR="00000000" w:rsidDel="00000000" w:rsidP="00000000" w:rsidRDefault="00000000" w:rsidRPr="00000000" w14:paraId="00000040">
      <w:pPr>
        <w:numPr>
          <w:ilvl w:val="0"/>
          <w:numId w:val="2"/>
        </w:numPr>
        <w:spacing w:after="0" w:afterAutospacing="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Long-Lasting Influence:</w:t>
      </w:r>
      <w:r w:rsidDel="00000000" w:rsidR="00000000" w:rsidRPr="00000000">
        <w:rPr>
          <w:rFonts w:ascii="Roboto" w:cs="Roboto" w:eastAsia="Roboto" w:hAnsi="Roboto"/>
          <w:sz w:val="24"/>
          <w:szCs w:val="24"/>
          <w:rtl w:val="0"/>
        </w:rPr>
        <w:t xml:space="preserve"> Sheikh Khalifa’s contributions laid the groundwork for many of Bahrain’s current socio-economic frameworks. His emphasis on modernization and development continues to influence policies in the country.</w:t>
      </w:r>
    </w:p>
    <w:p w:rsidR="00000000" w:rsidDel="00000000" w:rsidP="00000000" w:rsidRDefault="00000000" w:rsidRPr="00000000" w14:paraId="00000041">
      <w:pPr>
        <w:numPr>
          <w:ilvl w:val="0"/>
          <w:numId w:val="2"/>
        </w:numPr>
        <w:spacing w:after="240" w:before="0" w:beforeAutospacing="0" w:lineRule="auto"/>
        <w:ind w:left="720" w:hanging="360"/>
        <w:rPr>
          <w:sz w:val="24"/>
          <w:szCs w:val="24"/>
        </w:rPr>
      </w:pPr>
      <w:r w:rsidDel="00000000" w:rsidR="00000000" w:rsidRPr="00000000">
        <w:rPr>
          <w:rFonts w:ascii="Roboto" w:cs="Roboto" w:eastAsia="Roboto" w:hAnsi="Roboto"/>
          <w:b w:val="1"/>
          <w:bCs w:val="1"/>
          <w:sz w:val="24"/>
          <w:szCs w:val="24"/>
          <w:rtl w:val="0"/>
        </w:rPr>
        <w:t xml:space="preserve">Cultural Development:</w:t>
      </w:r>
      <w:r w:rsidDel="00000000" w:rsidR="00000000" w:rsidRPr="00000000">
        <w:rPr>
          <w:rFonts w:ascii="Roboto" w:cs="Roboto" w:eastAsia="Roboto" w:hAnsi="Roboto"/>
          <w:sz w:val="24"/>
          <w:szCs w:val="24"/>
          <w:rtl w:val="0"/>
        </w:rPr>
        <w:t xml:space="preserve"> His tenure saw an increase in cultural initiatives, promoting Bahrain's rich heritage and arts. This contributed to the national identity and tourism sector.</w:t>
      </w:r>
    </w:p>
    <w:p w:rsidR="00000000" w:rsidDel="00000000" w:rsidP="00000000" w:rsidRDefault="00000000" w:rsidRPr="00000000" w14:paraId="0000004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bin Salman Al Khalifa's legacy is characterized by his efforts to modernize Bahrain, promote economic growth, and maintain political stability, despite facing challenges throughout his long tenure. His contributions have had a lasting impact on the Kingdom and its development trajectory.</w:t>
      </w:r>
    </w:p>
    <w:p w:rsidR="00000000" w:rsidDel="00000000" w:rsidP="00000000" w:rsidRDefault="00000000" w:rsidRPr="00000000" w14:paraId="00000043">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44">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Controversies </w:t>
      </w:r>
    </w:p>
    <w:p w:rsidR="00000000" w:rsidDel="00000000" w:rsidP="00000000" w:rsidRDefault="00000000" w:rsidRPr="00000000" w14:paraId="0000004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bin Salman Al Khalifa, who served as Bahrain's Prime Minister for five decades, was a prominent figure in the country's political landscape. However, his tenure was not without controversy. Here are some key controversies associated with his time in office:</w:t>
      </w:r>
    </w:p>
    <w:p w:rsidR="00000000" w:rsidDel="00000000" w:rsidP="00000000" w:rsidRDefault="00000000" w:rsidRPr="00000000" w14:paraId="00000046">
      <w:pPr>
        <w:pStyle w:val="Heading3"/>
        <w:keepNext w:val="0"/>
        <w:keepLines w:val="0"/>
        <w:spacing w:before="280" w:lineRule="auto"/>
        <w:rPr>
          <w:rFonts w:ascii="Roboto" w:cs="Roboto" w:eastAsia="Roboto" w:hAnsi="Roboto"/>
          <w:b w:val="1"/>
          <w:bCs w:val="1"/>
          <w:color w:val="000000"/>
          <w:sz w:val="24"/>
          <w:szCs w:val="24"/>
        </w:rPr>
      </w:pPr>
      <w:bookmarkStart w:colFirst="0" w:colLast="0" w:name="_wdnjl1bsr5x0" w:id="10"/>
      <w:bookmarkEnd w:id="10"/>
      <w:r w:rsidDel="00000000" w:rsidR="00000000" w:rsidRPr="00000000">
        <w:rPr>
          <w:rFonts w:ascii="Roboto" w:cs="Roboto" w:eastAsia="Roboto" w:hAnsi="Roboto"/>
          <w:b w:val="1"/>
          <w:bCs w:val="1"/>
          <w:color w:val="000000"/>
          <w:sz w:val="24"/>
          <w:szCs w:val="24"/>
          <w:rtl w:val="0"/>
        </w:rPr>
        <w:t xml:space="preserve">1. Handling of Political Opposition:</w:t>
      </w:r>
    </w:p>
    <w:p w:rsidR="00000000" w:rsidDel="00000000" w:rsidP="00000000" w:rsidRDefault="00000000" w:rsidRPr="00000000" w14:paraId="00000047">
      <w:pPr>
        <w:numPr>
          <w:ilvl w:val="0"/>
          <w:numId w:val="8"/>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Khalifa's government faced criticism for its repressive stance toward political opposition. The Bahraini authorities often cracked down on dissent, especially during protests and movements for political reform. The 2011 Arab Spring protests were met with a heavy-handed response from security forces, leading to allegations of human rights abuses.</w:t>
      </w:r>
    </w:p>
    <w:p w:rsidR="00000000" w:rsidDel="00000000" w:rsidP="00000000" w:rsidRDefault="00000000" w:rsidRPr="00000000" w14:paraId="00000048">
      <w:pPr>
        <w:pStyle w:val="Heading3"/>
        <w:keepNext w:val="0"/>
        <w:keepLines w:val="0"/>
        <w:spacing w:before="280" w:lineRule="auto"/>
        <w:rPr>
          <w:rFonts w:ascii="Roboto" w:cs="Roboto" w:eastAsia="Roboto" w:hAnsi="Roboto"/>
          <w:b w:val="1"/>
          <w:bCs w:val="1"/>
          <w:color w:val="000000"/>
          <w:sz w:val="24"/>
          <w:szCs w:val="24"/>
        </w:rPr>
      </w:pPr>
      <w:bookmarkStart w:colFirst="0" w:colLast="0" w:name="_lmctwfj9hbf7" w:id="11"/>
      <w:bookmarkEnd w:id="11"/>
      <w:r w:rsidDel="00000000" w:rsidR="00000000" w:rsidRPr="00000000">
        <w:rPr>
          <w:rFonts w:ascii="Roboto" w:cs="Roboto" w:eastAsia="Roboto" w:hAnsi="Roboto"/>
          <w:b w:val="1"/>
          <w:bCs w:val="1"/>
          <w:color w:val="000000"/>
          <w:sz w:val="24"/>
          <w:szCs w:val="24"/>
          <w:rtl w:val="0"/>
        </w:rPr>
        <w:t xml:space="preserve">2. Human Rights Violations:</w:t>
      </w:r>
    </w:p>
    <w:p w:rsidR="00000000" w:rsidDel="00000000" w:rsidP="00000000" w:rsidRDefault="00000000" w:rsidRPr="00000000" w14:paraId="00000049">
      <w:pPr>
        <w:numPr>
          <w:ilvl w:val="0"/>
          <w:numId w:val="2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Numerous human rights organizations, including Amnesty International and Human Rights Watch, reported on violations during Sheikh Khalifa’s rule. Allegations included arbitrary arrests, torture of detainees, and suppression of freedom of expression. The government's crackdown on protesters and activists drew widespread condemnation.</w:t>
      </w:r>
    </w:p>
    <w:p w:rsidR="00000000" w:rsidDel="00000000" w:rsidP="00000000" w:rsidRDefault="00000000" w:rsidRPr="00000000" w14:paraId="0000004A">
      <w:pPr>
        <w:pStyle w:val="Heading3"/>
        <w:keepNext w:val="0"/>
        <w:keepLines w:val="0"/>
        <w:spacing w:before="280" w:lineRule="auto"/>
        <w:rPr>
          <w:rFonts w:ascii="Roboto" w:cs="Roboto" w:eastAsia="Roboto" w:hAnsi="Roboto"/>
          <w:b w:val="1"/>
          <w:bCs w:val="1"/>
          <w:color w:val="000000"/>
          <w:sz w:val="24"/>
          <w:szCs w:val="24"/>
        </w:rPr>
      </w:pPr>
      <w:bookmarkStart w:colFirst="0" w:colLast="0" w:name="_42ulc464jjkz" w:id="12"/>
      <w:bookmarkEnd w:id="12"/>
      <w:r w:rsidDel="00000000" w:rsidR="00000000" w:rsidRPr="00000000">
        <w:rPr>
          <w:rFonts w:ascii="Roboto" w:cs="Roboto" w:eastAsia="Roboto" w:hAnsi="Roboto"/>
          <w:b w:val="1"/>
          <w:bCs w:val="1"/>
          <w:color w:val="000000"/>
          <w:sz w:val="24"/>
          <w:szCs w:val="24"/>
          <w:rtl w:val="0"/>
        </w:rPr>
        <w:t xml:space="preserve">3. Sectarian Divisions:</w:t>
      </w:r>
    </w:p>
    <w:p w:rsidR="00000000" w:rsidDel="00000000" w:rsidP="00000000" w:rsidRDefault="00000000" w:rsidRPr="00000000" w14:paraId="0000004B">
      <w:pPr>
        <w:numPr>
          <w:ilvl w:val="0"/>
          <w:numId w:val="5"/>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Al Khalifa ruling family is Sunni, while a significant portion of the population is Shia. This sectarian divide has led to tensions and accusations that the government marginalized the Shia community, further fueling unrest and contributing to social and political polarization in Bahrain.</w:t>
      </w:r>
    </w:p>
    <w:p w:rsidR="00000000" w:rsidDel="00000000" w:rsidP="00000000" w:rsidRDefault="00000000" w:rsidRPr="00000000" w14:paraId="0000004C">
      <w:pPr>
        <w:pStyle w:val="Heading3"/>
        <w:keepNext w:val="0"/>
        <w:keepLines w:val="0"/>
        <w:spacing w:before="280" w:lineRule="auto"/>
        <w:rPr>
          <w:rFonts w:ascii="Roboto" w:cs="Roboto" w:eastAsia="Roboto" w:hAnsi="Roboto"/>
          <w:b w:val="1"/>
          <w:bCs w:val="1"/>
          <w:color w:val="000000"/>
          <w:sz w:val="24"/>
          <w:szCs w:val="24"/>
        </w:rPr>
      </w:pPr>
      <w:bookmarkStart w:colFirst="0" w:colLast="0" w:name="_ltwghqvkcsiy" w:id="13"/>
      <w:bookmarkEnd w:id="13"/>
      <w:r w:rsidDel="00000000" w:rsidR="00000000" w:rsidRPr="00000000">
        <w:rPr>
          <w:rFonts w:ascii="Roboto" w:cs="Roboto" w:eastAsia="Roboto" w:hAnsi="Roboto"/>
          <w:b w:val="1"/>
          <w:bCs w:val="1"/>
          <w:color w:val="000000"/>
          <w:sz w:val="24"/>
          <w:szCs w:val="24"/>
          <w:rtl w:val="0"/>
        </w:rPr>
        <w:t xml:space="preserve">4. Corruption Allegations:</w:t>
      </w:r>
    </w:p>
    <w:p w:rsidR="00000000" w:rsidDel="00000000" w:rsidP="00000000" w:rsidRDefault="00000000" w:rsidRPr="00000000" w14:paraId="0000004D">
      <w:pPr>
        <w:numPr>
          <w:ilvl w:val="0"/>
          <w:numId w:val="16"/>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There were allegations of corruption within Sheikh Khalifa's government, including claims of nepotism and favoritism in public appointments and business dealings. Critics argued that wealth and power were concentrated among a small elite, leading to economic inequality and limited opportunities for the broader population.</w:t>
      </w:r>
    </w:p>
    <w:p w:rsidR="00000000" w:rsidDel="00000000" w:rsidP="00000000" w:rsidRDefault="00000000" w:rsidRPr="00000000" w14:paraId="0000004E">
      <w:pPr>
        <w:pStyle w:val="Heading3"/>
        <w:keepNext w:val="0"/>
        <w:keepLines w:val="0"/>
        <w:spacing w:before="280" w:lineRule="auto"/>
        <w:rPr>
          <w:rFonts w:ascii="Roboto" w:cs="Roboto" w:eastAsia="Roboto" w:hAnsi="Roboto"/>
          <w:b w:val="1"/>
          <w:bCs w:val="1"/>
          <w:color w:val="000000"/>
          <w:sz w:val="24"/>
          <w:szCs w:val="24"/>
        </w:rPr>
      </w:pPr>
      <w:bookmarkStart w:colFirst="0" w:colLast="0" w:name="_ukelep312sv9" w:id="14"/>
      <w:bookmarkEnd w:id="14"/>
      <w:r w:rsidDel="00000000" w:rsidR="00000000" w:rsidRPr="00000000">
        <w:rPr>
          <w:rFonts w:ascii="Roboto" w:cs="Roboto" w:eastAsia="Roboto" w:hAnsi="Roboto"/>
          <w:b w:val="1"/>
          <w:bCs w:val="1"/>
          <w:color w:val="000000"/>
          <w:sz w:val="24"/>
          <w:szCs w:val="24"/>
          <w:rtl w:val="0"/>
        </w:rPr>
        <w:t xml:space="preserve">5. Role in the GCC:</w:t>
      </w:r>
    </w:p>
    <w:p w:rsidR="00000000" w:rsidDel="00000000" w:rsidP="00000000" w:rsidRDefault="00000000" w:rsidRPr="00000000" w14:paraId="0000004F">
      <w:pPr>
        <w:numPr>
          <w:ilvl w:val="0"/>
          <w:numId w:val="1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Khalifa’s close ties with Saudi Arabia and other Gulf states raised questions about Bahrain’s sovereignty. Critics contended that Bahrain's policies were heavily influenced by Riyadh, particularly during crises, which led to concerns about the nation's independence in foreign affairs.</w:t>
      </w:r>
    </w:p>
    <w:p w:rsidR="00000000" w:rsidDel="00000000" w:rsidP="00000000" w:rsidRDefault="00000000" w:rsidRPr="00000000" w14:paraId="00000050">
      <w:pPr>
        <w:pStyle w:val="Heading3"/>
        <w:keepNext w:val="0"/>
        <w:keepLines w:val="0"/>
        <w:spacing w:before="280" w:lineRule="auto"/>
        <w:rPr>
          <w:rFonts w:ascii="Roboto" w:cs="Roboto" w:eastAsia="Roboto" w:hAnsi="Roboto"/>
          <w:b w:val="1"/>
          <w:bCs w:val="1"/>
          <w:color w:val="000000"/>
          <w:sz w:val="24"/>
          <w:szCs w:val="24"/>
        </w:rPr>
      </w:pPr>
      <w:bookmarkStart w:colFirst="0" w:colLast="0" w:name="_2fqwoq1lmwbv" w:id="15"/>
      <w:bookmarkEnd w:id="15"/>
      <w:r w:rsidDel="00000000" w:rsidR="00000000" w:rsidRPr="00000000">
        <w:rPr>
          <w:rFonts w:ascii="Roboto" w:cs="Roboto" w:eastAsia="Roboto" w:hAnsi="Roboto"/>
          <w:b w:val="1"/>
          <w:bCs w:val="1"/>
          <w:color w:val="000000"/>
          <w:sz w:val="24"/>
          <w:szCs w:val="24"/>
          <w:rtl w:val="0"/>
        </w:rPr>
        <w:t xml:space="preserve">6. Response to the 2011 Protests:</w:t>
      </w:r>
    </w:p>
    <w:p w:rsidR="00000000" w:rsidDel="00000000" w:rsidP="00000000" w:rsidRDefault="00000000" w:rsidRPr="00000000" w14:paraId="00000051">
      <w:pPr>
        <w:numPr>
          <w:ilvl w:val="0"/>
          <w:numId w:val="2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government's response to the protests in 2011, including the deployment of troops from Saudi Arabia and the UAE to suppress dissent, was controversial. The violence used against protesters and the subsequent crackdown led to widespread criticism both domestically and internationally, resulting in calls for accountability.</w:t>
      </w:r>
    </w:p>
    <w:p w:rsidR="00000000" w:rsidDel="00000000" w:rsidP="00000000" w:rsidRDefault="00000000" w:rsidRPr="00000000" w14:paraId="00000052">
      <w:pPr>
        <w:pStyle w:val="Heading3"/>
        <w:keepNext w:val="0"/>
        <w:keepLines w:val="0"/>
        <w:spacing w:before="280" w:lineRule="auto"/>
        <w:rPr>
          <w:rFonts w:ascii="Roboto" w:cs="Roboto" w:eastAsia="Roboto" w:hAnsi="Roboto"/>
          <w:b w:val="1"/>
          <w:bCs w:val="1"/>
          <w:color w:val="000000"/>
          <w:sz w:val="24"/>
          <w:szCs w:val="24"/>
        </w:rPr>
      </w:pPr>
      <w:bookmarkStart w:colFirst="0" w:colLast="0" w:name="_r5vnkep8k28b" w:id="16"/>
      <w:bookmarkEnd w:id="16"/>
      <w:r w:rsidDel="00000000" w:rsidR="00000000" w:rsidRPr="00000000">
        <w:rPr>
          <w:rFonts w:ascii="Roboto" w:cs="Roboto" w:eastAsia="Roboto" w:hAnsi="Roboto"/>
          <w:b w:val="1"/>
          <w:bCs w:val="1"/>
          <w:color w:val="000000"/>
          <w:sz w:val="24"/>
          <w:szCs w:val="24"/>
          <w:rtl w:val="0"/>
        </w:rPr>
        <w:t xml:space="preserve">7. Lack of Political Reform:</w:t>
      </w:r>
    </w:p>
    <w:p w:rsidR="00000000" w:rsidDel="00000000" w:rsidP="00000000" w:rsidRDefault="00000000" w:rsidRPr="00000000" w14:paraId="00000053">
      <w:pPr>
        <w:numPr>
          <w:ilvl w:val="0"/>
          <w:numId w:val="19"/>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Despite calls for democratic reforms, Sheikh Khalifa's government was seen as resistant to meaningful political change. Critics argued that his administration failed to implement necessary reforms to address public grievances and enhance political participation.</w:t>
      </w:r>
    </w:p>
    <w:p w:rsidR="00000000" w:rsidDel="00000000" w:rsidP="00000000" w:rsidRDefault="00000000" w:rsidRPr="00000000" w14:paraId="00000054">
      <w:pPr>
        <w:pStyle w:val="Heading3"/>
        <w:keepNext w:val="0"/>
        <w:keepLines w:val="0"/>
        <w:spacing w:before="280" w:lineRule="auto"/>
        <w:rPr>
          <w:rFonts w:ascii="Roboto" w:cs="Roboto" w:eastAsia="Roboto" w:hAnsi="Roboto"/>
          <w:b w:val="1"/>
          <w:bCs w:val="1"/>
          <w:color w:val="000000"/>
          <w:sz w:val="24"/>
          <w:szCs w:val="24"/>
        </w:rPr>
      </w:pPr>
      <w:bookmarkStart w:colFirst="0" w:colLast="0" w:name="_jycv0jq1nwak" w:id="17"/>
      <w:bookmarkEnd w:id="17"/>
      <w:r w:rsidDel="00000000" w:rsidR="00000000" w:rsidRPr="00000000">
        <w:rPr>
          <w:rFonts w:ascii="Roboto" w:cs="Roboto" w:eastAsia="Roboto" w:hAnsi="Roboto"/>
          <w:b w:val="1"/>
          <w:bCs w:val="1"/>
          <w:color w:val="000000"/>
          <w:sz w:val="24"/>
          <w:szCs w:val="24"/>
          <w:rtl w:val="0"/>
        </w:rPr>
        <w:t xml:space="preserve">8. Criticism from Exiled Opposition:</w:t>
      </w:r>
    </w:p>
    <w:p w:rsidR="00000000" w:rsidDel="00000000" w:rsidP="00000000" w:rsidRDefault="00000000" w:rsidRPr="00000000" w14:paraId="00000055">
      <w:pPr>
        <w:numPr>
          <w:ilvl w:val="0"/>
          <w:numId w:val="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Exiled opposition figures and activists frequently criticized Sheikh Khalifa's leadership, particularly regarding human rights abuses and the lack of democratic freedoms. Their accusations often highlighted the need for a more inclusive political process in Bahrain.</w:t>
      </w:r>
    </w:p>
    <w:p w:rsidR="00000000" w:rsidDel="00000000" w:rsidP="00000000" w:rsidRDefault="00000000" w:rsidRPr="00000000" w14:paraId="00000056">
      <w:pPr>
        <w:pStyle w:val="Heading3"/>
        <w:keepNext w:val="0"/>
        <w:keepLines w:val="0"/>
        <w:spacing w:before="280" w:lineRule="auto"/>
        <w:rPr>
          <w:rFonts w:ascii="Roboto" w:cs="Roboto" w:eastAsia="Roboto" w:hAnsi="Roboto"/>
          <w:b w:val="1"/>
          <w:bCs w:val="1"/>
          <w:color w:val="000000"/>
          <w:sz w:val="24"/>
          <w:szCs w:val="24"/>
        </w:rPr>
      </w:pPr>
      <w:bookmarkStart w:colFirst="0" w:colLast="0" w:name="_k3sno0mmwr5g" w:id="18"/>
      <w:bookmarkEnd w:id="18"/>
      <w:r w:rsidDel="00000000" w:rsidR="00000000" w:rsidRPr="00000000">
        <w:rPr>
          <w:rFonts w:ascii="Roboto" w:cs="Roboto" w:eastAsia="Roboto" w:hAnsi="Roboto"/>
          <w:b w:val="1"/>
          <w:bCs w:val="1"/>
          <w:color w:val="000000"/>
          <w:sz w:val="24"/>
          <w:szCs w:val="24"/>
          <w:rtl w:val="0"/>
        </w:rPr>
        <w:t xml:space="preserve">Summary</w:t>
      </w:r>
    </w:p>
    <w:p w:rsidR="00000000" w:rsidDel="00000000" w:rsidP="00000000" w:rsidRDefault="00000000" w:rsidRPr="00000000" w14:paraId="0000005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bin Salman Al Khalifa's long tenure was marked by significant developments in Bahrain but also by substantial controversy, particularly regarding human rights, political repression, and sectarian tensions. His approach to governance, especially in handling dissent, left a complex legacy, shaping the current political climate in Bahrain and impacting its international relations.</w:t>
      </w:r>
    </w:p>
    <w:p w:rsidR="00000000" w:rsidDel="00000000" w:rsidP="00000000" w:rsidRDefault="00000000" w:rsidRPr="00000000" w14:paraId="000000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Personal life </w:t>
      </w:r>
    </w:p>
    <w:p w:rsidR="00000000" w:rsidDel="00000000" w:rsidP="00000000" w:rsidRDefault="00000000" w:rsidRPr="00000000" w14:paraId="0000005A">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5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bin Salman Al Khalifa, the long-serving Prime Minister of Bahrain, had a prominent family life intertwined with the country's royal lineage. Here are key details regarding his family and marriage:</w:t>
      </w:r>
    </w:p>
    <w:p w:rsidR="00000000" w:rsidDel="00000000" w:rsidP="00000000" w:rsidRDefault="00000000" w:rsidRPr="00000000" w14:paraId="0000005C">
      <w:pPr>
        <w:pStyle w:val="Heading3"/>
        <w:keepNext w:val="0"/>
        <w:keepLines w:val="0"/>
        <w:spacing w:before="280" w:lineRule="auto"/>
        <w:rPr>
          <w:rFonts w:ascii="Roboto" w:cs="Roboto" w:eastAsia="Roboto" w:hAnsi="Roboto"/>
          <w:b w:val="1"/>
          <w:bCs w:val="1"/>
          <w:color w:val="000000"/>
          <w:sz w:val="24"/>
          <w:szCs w:val="24"/>
        </w:rPr>
      </w:pPr>
      <w:bookmarkStart w:colFirst="0" w:colLast="0" w:name="_mqpizj1cpdqm" w:id="19"/>
      <w:bookmarkEnd w:id="19"/>
      <w:r w:rsidDel="00000000" w:rsidR="00000000" w:rsidRPr="00000000">
        <w:rPr>
          <w:rFonts w:ascii="Roboto" w:cs="Roboto" w:eastAsia="Roboto" w:hAnsi="Roboto"/>
          <w:b w:val="1"/>
          <w:bCs w:val="1"/>
          <w:color w:val="000000"/>
          <w:sz w:val="24"/>
          <w:szCs w:val="24"/>
          <w:rtl w:val="0"/>
        </w:rPr>
        <w:t xml:space="preserve">Marriage</w:t>
      </w:r>
    </w:p>
    <w:p w:rsidR="00000000" w:rsidDel="00000000" w:rsidP="00000000" w:rsidRDefault="00000000" w:rsidRPr="00000000" w14:paraId="0000005D">
      <w:pPr>
        <w:numPr>
          <w:ilvl w:val="0"/>
          <w:numId w:val="22"/>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Wife:</w:t>
      </w:r>
      <w:r w:rsidDel="00000000" w:rsidR="00000000" w:rsidRPr="00000000">
        <w:rPr>
          <w:rFonts w:ascii="Roboto" w:cs="Roboto" w:eastAsia="Roboto" w:hAnsi="Roboto"/>
          <w:sz w:val="24"/>
          <w:szCs w:val="24"/>
          <w:rtl w:val="0"/>
        </w:rPr>
        <w:t xml:space="preserve"> Sheikh Khalifa was married to </w:t>
      </w:r>
      <w:r w:rsidDel="00000000" w:rsidR="00000000" w:rsidRPr="00000000">
        <w:rPr>
          <w:rFonts w:ascii="Roboto" w:cs="Roboto" w:eastAsia="Roboto" w:hAnsi="Roboto"/>
          <w:b w:val="1"/>
          <w:bCs w:val="1"/>
          <w:sz w:val="24"/>
          <w:szCs w:val="24"/>
          <w:rtl w:val="0"/>
        </w:rPr>
        <w:t xml:space="preserve">Sheikha Hala bint Mohammed Al Khalifa</w:t>
      </w:r>
      <w:r w:rsidDel="00000000" w:rsidR="00000000" w:rsidRPr="00000000">
        <w:rPr>
          <w:rFonts w:ascii="Roboto" w:cs="Roboto" w:eastAsia="Roboto" w:hAnsi="Roboto"/>
          <w:sz w:val="24"/>
          <w:szCs w:val="24"/>
          <w:rtl w:val="0"/>
        </w:rPr>
        <w:t xml:space="preserve">. Their marriage is part of the tradition among Bahrain's ruling family, often involving alliances between members of the royal family.</w:t>
      </w:r>
    </w:p>
    <w:p w:rsidR="00000000" w:rsidDel="00000000" w:rsidP="00000000" w:rsidRDefault="00000000" w:rsidRPr="00000000" w14:paraId="0000005E">
      <w:pPr>
        <w:pStyle w:val="Heading3"/>
        <w:keepNext w:val="0"/>
        <w:keepLines w:val="0"/>
        <w:spacing w:before="280" w:lineRule="auto"/>
        <w:rPr>
          <w:rFonts w:ascii="Roboto" w:cs="Roboto" w:eastAsia="Roboto" w:hAnsi="Roboto"/>
          <w:b w:val="1"/>
          <w:bCs w:val="1"/>
          <w:color w:val="000000"/>
          <w:sz w:val="24"/>
          <w:szCs w:val="24"/>
        </w:rPr>
      </w:pPr>
      <w:bookmarkStart w:colFirst="0" w:colLast="0" w:name="_1qfze9d3ptnh" w:id="20"/>
      <w:bookmarkEnd w:id="20"/>
      <w:r w:rsidDel="00000000" w:rsidR="00000000" w:rsidRPr="00000000">
        <w:rPr>
          <w:rFonts w:ascii="Roboto" w:cs="Roboto" w:eastAsia="Roboto" w:hAnsi="Roboto"/>
          <w:b w:val="1"/>
          <w:bCs w:val="1"/>
          <w:color w:val="000000"/>
          <w:sz w:val="24"/>
          <w:szCs w:val="24"/>
          <w:rtl w:val="0"/>
        </w:rPr>
        <w:t xml:space="preserve">Children</w:t>
      </w:r>
    </w:p>
    <w:p w:rsidR="00000000" w:rsidDel="00000000" w:rsidP="00000000" w:rsidRDefault="00000000" w:rsidRPr="00000000" w14:paraId="0000005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and Sheikha Hala had four children:</w:t>
      </w:r>
    </w:p>
    <w:p w:rsidR="00000000" w:rsidDel="00000000" w:rsidP="00000000" w:rsidRDefault="00000000" w:rsidRPr="00000000" w14:paraId="00000060">
      <w:pPr>
        <w:numPr>
          <w:ilvl w:val="0"/>
          <w:numId w:val="1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Sheikh Salman bin Khalifa Al Khalifa</w:t>
      </w:r>
    </w:p>
    <w:p w:rsidR="00000000" w:rsidDel="00000000" w:rsidP="00000000" w:rsidRDefault="00000000" w:rsidRPr="00000000" w14:paraId="00000061">
      <w:pPr>
        <w:numPr>
          <w:ilvl w:val="1"/>
          <w:numId w:val="1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 has held various positions within the government and is involved in financial services and investments.</w:t>
      </w:r>
    </w:p>
    <w:p w:rsidR="00000000" w:rsidDel="00000000" w:rsidP="00000000" w:rsidRDefault="00000000" w:rsidRPr="00000000" w14:paraId="00000062">
      <w:pPr>
        <w:numPr>
          <w:ilvl w:val="0"/>
          <w:numId w:val="1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Sheikh Mohammed bin Khalifa Al Khalifa</w:t>
      </w:r>
    </w:p>
    <w:p w:rsidR="00000000" w:rsidDel="00000000" w:rsidP="00000000" w:rsidRDefault="00000000" w:rsidRPr="00000000" w14:paraId="00000063">
      <w:pPr>
        <w:numPr>
          <w:ilvl w:val="1"/>
          <w:numId w:val="1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He has served in various governmental roles and is known for his involvement in national projects.</w:t>
      </w:r>
    </w:p>
    <w:p w:rsidR="00000000" w:rsidDel="00000000" w:rsidP="00000000" w:rsidRDefault="00000000" w:rsidRPr="00000000" w14:paraId="00000064">
      <w:pPr>
        <w:numPr>
          <w:ilvl w:val="0"/>
          <w:numId w:val="1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Sheikha Latifa bint Khalifa Al Khalifa</w:t>
      </w:r>
    </w:p>
    <w:p w:rsidR="00000000" w:rsidDel="00000000" w:rsidP="00000000" w:rsidRDefault="00000000" w:rsidRPr="00000000" w14:paraId="00000065">
      <w:pPr>
        <w:numPr>
          <w:ilvl w:val="1"/>
          <w:numId w:val="17"/>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Sheikha Latifa has engaged in various charitable and social initiatives in Bahrain.</w:t>
      </w:r>
    </w:p>
    <w:p w:rsidR="00000000" w:rsidDel="00000000" w:rsidP="00000000" w:rsidRDefault="00000000" w:rsidRPr="00000000" w14:paraId="00000066">
      <w:pPr>
        <w:numPr>
          <w:ilvl w:val="0"/>
          <w:numId w:val="1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Sheikha Noor bint Khalifa Al Khalifa</w:t>
      </w:r>
    </w:p>
    <w:p w:rsidR="00000000" w:rsidDel="00000000" w:rsidP="00000000" w:rsidRDefault="00000000" w:rsidRPr="00000000" w14:paraId="00000067">
      <w:pPr>
        <w:numPr>
          <w:ilvl w:val="1"/>
          <w:numId w:val="17"/>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Like her siblings, she is also involved in charitable and cultural activities.</w:t>
      </w:r>
    </w:p>
    <w:p w:rsidR="00000000" w:rsidDel="00000000" w:rsidP="00000000" w:rsidRDefault="00000000" w:rsidRPr="00000000" w14:paraId="00000068">
      <w:pPr>
        <w:pStyle w:val="Heading3"/>
        <w:keepNext w:val="0"/>
        <w:keepLines w:val="0"/>
        <w:spacing w:before="280" w:lineRule="auto"/>
        <w:rPr>
          <w:rFonts w:ascii="Roboto" w:cs="Roboto" w:eastAsia="Roboto" w:hAnsi="Roboto"/>
          <w:b w:val="1"/>
          <w:bCs w:val="1"/>
          <w:color w:val="000000"/>
          <w:sz w:val="24"/>
          <w:szCs w:val="24"/>
        </w:rPr>
      </w:pPr>
      <w:bookmarkStart w:colFirst="0" w:colLast="0" w:name="_7kxpiizg4s6n" w:id="21"/>
      <w:bookmarkEnd w:id="21"/>
      <w:r w:rsidDel="00000000" w:rsidR="00000000" w:rsidRPr="00000000">
        <w:rPr>
          <w:rFonts w:ascii="Roboto" w:cs="Roboto" w:eastAsia="Roboto" w:hAnsi="Roboto"/>
          <w:b w:val="1"/>
          <w:bCs w:val="1"/>
          <w:color w:val="000000"/>
          <w:sz w:val="24"/>
          <w:szCs w:val="24"/>
          <w:rtl w:val="0"/>
        </w:rPr>
        <w:t xml:space="preserve">Extended Family</w:t>
      </w:r>
    </w:p>
    <w:p w:rsidR="00000000" w:rsidDel="00000000" w:rsidP="00000000" w:rsidRDefault="00000000" w:rsidRPr="00000000" w14:paraId="00000069">
      <w:pPr>
        <w:numPr>
          <w:ilvl w:val="0"/>
          <w:numId w:val="24"/>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As a member of the Al Khalifa royal family, Sheikh Khalifa had many relatives involved in various sectors of the government and economy, reflecting the family's influential position in Bahrain's political and social landscape.</w:t>
      </w:r>
    </w:p>
    <w:p w:rsidR="00000000" w:rsidDel="00000000" w:rsidP="00000000" w:rsidRDefault="00000000" w:rsidRPr="00000000" w14:paraId="0000006A">
      <w:pPr>
        <w:pStyle w:val="Heading3"/>
        <w:keepNext w:val="0"/>
        <w:keepLines w:val="0"/>
        <w:spacing w:before="280" w:lineRule="auto"/>
        <w:rPr>
          <w:rFonts w:ascii="Roboto" w:cs="Roboto" w:eastAsia="Roboto" w:hAnsi="Roboto"/>
          <w:b w:val="1"/>
          <w:bCs w:val="1"/>
          <w:color w:val="000000"/>
          <w:sz w:val="24"/>
          <w:szCs w:val="24"/>
        </w:rPr>
      </w:pPr>
      <w:bookmarkStart w:colFirst="0" w:colLast="0" w:name="_hsuzxk506fl6" w:id="22"/>
      <w:bookmarkEnd w:id="22"/>
      <w:r w:rsidDel="00000000" w:rsidR="00000000" w:rsidRPr="00000000">
        <w:rPr>
          <w:rFonts w:ascii="Roboto" w:cs="Roboto" w:eastAsia="Roboto" w:hAnsi="Roboto"/>
          <w:b w:val="1"/>
          <w:bCs w:val="1"/>
          <w:color w:val="000000"/>
          <w:sz w:val="24"/>
          <w:szCs w:val="24"/>
          <w:rtl w:val="0"/>
        </w:rPr>
        <w:t xml:space="preserve">Legacy</w:t>
      </w:r>
    </w:p>
    <w:p w:rsidR="00000000" w:rsidDel="00000000" w:rsidP="00000000" w:rsidRDefault="00000000" w:rsidRPr="00000000" w14:paraId="0000006B">
      <w:pPr>
        <w:numPr>
          <w:ilvl w:val="0"/>
          <w:numId w:val="6"/>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Khalifa's family has played a significant role in shaping Bahrain's governance and development, continuing the traditions of the ruling family while also addressing contemporary challenges in the kingdom. His children have been active in various governmental, social, and charitable initiatives, helping to maintain the family's influence in Bahrain.</w:t>
      </w:r>
    </w:p>
    <w:p w:rsidR="00000000" w:rsidDel="00000000" w:rsidP="00000000" w:rsidRDefault="00000000" w:rsidRPr="00000000" w14:paraId="0000006C">
      <w:pPr>
        <w:pStyle w:val="Heading3"/>
        <w:keepNext w:val="0"/>
        <w:keepLines w:val="0"/>
        <w:spacing w:before="280" w:lineRule="auto"/>
        <w:rPr>
          <w:rFonts w:ascii="Roboto" w:cs="Roboto" w:eastAsia="Roboto" w:hAnsi="Roboto"/>
          <w:b w:val="1"/>
          <w:bCs w:val="1"/>
          <w:color w:val="000000"/>
          <w:sz w:val="24"/>
          <w:szCs w:val="24"/>
        </w:rPr>
      </w:pPr>
      <w:bookmarkStart w:colFirst="0" w:colLast="0" w:name="_qgc3qrype4mp" w:id="23"/>
      <w:bookmarkEnd w:id="23"/>
      <w:r w:rsidDel="00000000" w:rsidR="00000000" w:rsidRPr="00000000">
        <w:rPr>
          <w:rFonts w:ascii="Roboto" w:cs="Roboto" w:eastAsia="Roboto" w:hAnsi="Roboto"/>
          <w:b w:val="1"/>
          <w:bCs w:val="1"/>
          <w:color w:val="000000"/>
          <w:sz w:val="24"/>
          <w:szCs w:val="24"/>
          <w:rtl w:val="0"/>
        </w:rPr>
        <w:t xml:space="preserve">Summary</w:t>
      </w:r>
    </w:p>
    <w:p w:rsidR="00000000" w:rsidDel="00000000" w:rsidP="00000000" w:rsidRDefault="00000000" w:rsidRPr="00000000" w14:paraId="0000006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bin Salman Al Khalifa's family life was characterized by his marriage to Sheikha Hala and their four children, all of whom are involved in public life and contribute to the royal family's legacy in Bahrain.</w:t>
      </w:r>
    </w:p>
    <w:p w:rsidR="00000000" w:rsidDel="00000000" w:rsidP="00000000" w:rsidRDefault="00000000" w:rsidRPr="00000000" w14:paraId="0000006E">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F">
      <w:pPr>
        <w:rPr>
          <w:rFonts w:ascii="Roboto" w:cs="Roboto" w:eastAsia="Roboto" w:hAnsi="Roboto"/>
          <w:sz w:val="24"/>
          <w:szCs w:val="24"/>
        </w:rPr>
      </w:pPr>
      <w:r w:rsidDel="00000000" w:rsidR="00000000" w:rsidRPr="00000000">
        <w:rPr>
          <w:rFonts w:ascii="Roboto" w:cs="Roboto" w:eastAsia="Roboto" w:hAnsi="Roboto"/>
          <w:b w:val="1"/>
          <w:bCs w:val="1"/>
          <w:sz w:val="30"/>
          <w:szCs w:val="30"/>
          <w:rtl w:val="0"/>
        </w:rPr>
        <w:t xml:space="preserve">Death</w:t>
      </w:r>
      <w:r w:rsidDel="00000000" w:rsidR="00000000" w:rsidRPr="00000000">
        <w:rPr>
          <w:rtl w:val="0"/>
        </w:rPr>
      </w:r>
    </w:p>
    <w:p w:rsidR="00000000" w:rsidDel="00000000" w:rsidP="00000000" w:rsidRDefault="00000000" w:rsidRPr="00000000" w14:paraId="0000007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bin Salman Al Khalifa, the Prime Minister of Bahrain, passed away on </w:t>
      </w:r>
      <w:r w:rsidDel="00000000" w:rsidR="00000000" w:rsidRPr="00000000">
        <w:rPr>
          <w:rFonts w:ascii="Roboto" w:cs="Roboto" w:eastAsia="Roboto" w:hAnsi="Roboto"/>
          <w:b w:val="1"/>
          <w:bCs w:val="1"/>
          <w:sz w:val="24"/>
          <w:szCs w:val="24"/>
          <w:rtl w:val="0"/>
        </w:rPr>
        <w:t xml:space="preserve">November 11, 2020</w:t>
      </w:r>
      <w:r w:rsidDel="00000000" w:rsidR="00000000" w:rsidRPr="00000000">
        <w:rPr>
          <w:rFonts w:ascii="Roboto" w:cs="Roboto" w:eastAsia="Roboto" w:hAnsi="Roboto"/>
          <w:sz w:val="24"/>
          <w:szCs w:val="24"/>
          <w:rtl w:val="0"/>
        </w:rPr>
        <w:t xml:space="preserve">. His death marked the end of a notable era in Bahraini politics, as he had served as Prime Minister for </w:t>
      </w:r>
      <w:r w:rsidDel="00000000" w:rsidR="00000000" w:rsidRPr="00000000">
        <w:rPr>
          <w:rFonts w:ascii="Roboto" w:cs="Roboto" w:eastAsia="Roboto" w:hAnsi="Roboto"/>
          <w:b w:val="1"/>
          <w:bCs w:val="1"/>
          <w:sz w:val="24"/>
          <w:szCs w:val="24"/>
          <w:rtl w:val="0"/>
        </w:rPr>
        <w:t xml:space="preserve">50 years</w:t>
      </w:r>
      <w:r w:rsidDel="00000000" w:rsidR="00000000" w:rsidRPr="00000000">
        <w:rPr>
          <w:rFonts w:ascii="Roboto" w:cs="Roboto" w:eastAsia="Roboto" w:hAnsi="Roboto"/>
          <w:sz w:val="24"/>
          <w:szCs w:val="24"/>
          <w:rtl w:val="0"/>
        </w:rPr>
        <w:t xml:space="preserve">, making him one of the longest-serving prime ministers in the world.</w:t>
      </w:r>
    </w:p>
    <w:p w:rsidR="00000000" w:rsidDel="00000000" w:rsidP="00000000" w:rsidRDefault="00000000" w:rsidRPr="00000000" w14:paraId="00000071">
      <w:pPr>
        <w:pStyle w:val="Heading3"/>
        <w:keepNext w:val="0"/>
        <w:keepLines w:val="0"/>
        <w:spacing w:before="280" w:lineRule="auto"/>
        <w:rPr>
          <w:rFonts w:ascii="Roboto" w:cs="Roboto" w:eastAsia="Roboto" w:hAnsi="Roboto"/>
          <w:b w:val="1"/>
          <w:bCs w:val="1"/>
          <w:color w:val="000000"/>
          <w:sz w:val="24"/>
          <w:szCs w:val="24"/>
        </w:rPr>
      </w:pPr>
      <w:bookmarkStart w:colFirst="0" w:colLast="0" w:name="_uirl9z5eyfx" w:id="24"/>
      <w:bookmarkEnd w:id="24"/>
      <w:r w:rsidDel="00000000" w:rsidR="00000000" w:rsidRPr="00000000">
        <w:rPr>
          <w:rFonts w:ascii="Roboto" w:cs="Roboto" w:eastAsia="Roboto" w:hAnsi="Roboto"/>
          <w:b w:val="1"/>
          <w:bCs w:val="1"/>
          <w:color w:val="000000"/>
          <w:sz w:val="24"/>
          <w:szCs w:val="24"/>
          <w:rtl w:val="0"/>
        </w:rPr>
        <w:t xml:space="preserve">Circumstances of His Death</w:t>
      </w:r>
    </w:p>
    <w:p w:rsidR="00000000" w:rsidDel="00000000" w:rsidP="00000000" w:rsidRDefault="00000000" w:rsidRPr="00000000" w14:paraId="00000072">
      <w:pPr>
        <w:numPr>
          <w:ilvl w:val="0"/>
          <w:numId w:val="15"/>
        </w:numPr>
        <w:spacing w:after="240" w:before="240" w:lineRule="auto"/>
        <w:ind w:left="720" w:hanging="360"/>
        <w:rPr>
          <w:sz w:val="24"/>
          <w:szCs w:val="24"/>
        </w:rPr>
      </w:pPr>
      <w:r w:rsidDel="00000000" w:rsidR="00000000" w:rsidRPr="00000000">
        <w:rPr>
          <w:rFonts w:ascii="Roboto" w:cs="Roboto" w:eastAsia="Roboto" w:hAnsi="Roboto"/>
          <w:b w:val="1"/>
          <w:bCs w:val="1"/>
          <w:sz w:val="24"/>
          <w:szCs w:val="24"/>
          <w:rtl w:val="0"/>
        </w:rPr>
        <w:t xml:space="preserve">Health Issues:</w:t>
      </w:r>
      <w:r w:rsidDel="00000000" w:rsidR="00000000" w:rsidRPr="00000000">
        <w:rPr>
          <w:rFonts w:ascii="Roboto" w:cs="Roboto" w:eastAsia="Roboto" w:hAnsi="Roboto"/>
          <w:sz w:val="24"/>
          <w:szCs w:val="24"/>
          <w:rtl w:val="0"/>
        </w:rPr>
        <w:t xml:space="preserve"> Sheikh Khalifa had been undergoing medical treatment in the United States prior to his death. Reports indicated that he had been in and out of hospitals due to health complications, although specific details surrounding his health conditions were not widely publicized.</w:t>
      </w:r>
    </w:p>
    <w:p w:rsidR="00000000" w:rsidDel="00000000" w:rsidP="00000000" w:rsidRDefault="00000000" w:rsidRPr="00000000" w14:paraId="00000073">
      <w:pPr>
        <w:pStyle w:val="Heading3"/>
        <w:keepNext w:val="0"/>
        <w:keepLines w:val="0"/>
        <w:spacing w:before="280" w:lineRule="auto"/>
        <w:rPr>
          <w:rFonts w:ascii="Roboto" w:cs="Roboto" w:eastAsia="Roboto" w:hAnsi="Roboto"/>
          <w:b w:val="1"/>
          <w:bCs w:val="1"/>
          <w:color w:val="000000"/>
          <w:sz w:val="24"/>
          <w:szCs w:val="24"/>
        </w:rPr>
      </w:pPr>
      <w:bookmarkStart w:colFirst="0" w:colLast="0" w:name="_ffks5alzv5n9" w:id="25"/>
      <w:bookmarkEnd w:id="25"/>
      <w:r w:rsidDel="00000000" w:rsidR="00000000" w:rsidRPr="00000000">
        <w:rPr>
          <w:rFonts w:ascii="Roboto" w:cs="Roboto" w:eastAsia="Roboto" w:hAnsi="Roboto"/>
          <w:b w:val="1"/>
          <w:bCs w:val="1"/>
          <w:color w:val="000000"/>
          <w:sz w:val="24"/>
          <w:szCs w:val="24"/>
          <w:rtl w:val="0"/>
        </w:rPr>
        <w:t xml:space="preserve">National Mourning</w:t>
      </w:r>
    </w:p>
    <w:p w:rsidR="00000000" w:rsidDel="00000000" w:rsidP="00000000" w:rsidRDefault="00000000" w:rsidRPr="00000000" w14:paraId="00000074">
      <w:pPr>
        <w:numPr>
          <w:ilvl w:val="0"/>
          <w:numId w:val="10"/>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Following his death, the Bahraini government announced a period of national mourning. Flags were flown at half-mast, and official ceremonies were held to honor his contributions to the country. His passing was met with condolences from various national leaders and international figures, reflecting his influence in the region.</w:t>
      </w:r>
    </w:p>
    <w:p w:rsidR="00000000" w:rsidDel="00000000" w:rsidP="00000000" w:rsidRDefault="00000000" w:rsidRPr="00000000" w14:paraId="00000075">
      <w:pPr>
        <w:pStyle w:val="Heading3"/>
        <w:keepNext w:val="0"/>
        <w:keepLines w:val="0"/>
        <w:spacing w:before="280" w:lineRule="auto"/>
        <w:rPr>
          <w:rFonts w:ascii="Roboto" w:cs="Roboto" w:eastAsia="Roboto" w:hAnsi="Roboto"/>
          <w:b w:val="1"/>
          <w:bCs w:val="1"/>
          <w:color w:val="000000"/>
          <w:sz w:val="24"/>
          <w:szCs w:val="24"/>
        </w:rPr>
      </w:pPr>
      <w:bookmarkStart w:colFirst="0" w:colLast="0" w:name="_groh2juvib0z" w:id="26"/>
      <w:bookmarkEnd w:id="26"/>
      <w:r w:rsidDel="00000000" w:rsidR="00000000" w:rsidRPr="00000000">
        <w:rPr>
          <w:rFonts w:ascii="Roboto" w:cs="Roboto" w:eastAsia="Roboto" w:hAnsi="Roboto"/>
          <w:b w:val="1"/>
          <w:bCs w:val="1"/>
          <w:color w:val="000000"/>
          <w:sz w:val="24"/>
          <w:szCs w:val="24"/>
          <w:rtl w:val="0"/>
        </w:rPr>
        <w:t xml:space="preserve">Legacy</w:t>
      </w:r>
    </w:p>
    <w:p w:rsidR="00000000" w:rsidDel="00000000" w:rsidP="00000000" w:rsidRDefault="00000000" w:rsidRPr="00000000" w14:paraId="00000076">
      <w:pPr>
        <w:numPr>
          <w:ilvl w:val="0"/>
          <w:numId w:val="9"/>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Khalifa's tenure as Prime Minister was marked by significant developments in Bahrain, including economic reforms, infrastructure projects, and the promotion of Bahrain as a regional financial hub. He played a key role in navigating the country through various challenges, including political unrest during the Arab Spring in 2011.</w:t>
      </w:r>
    </w:p>
    <w:p w:rsidR="00000000" w:rsidDel="00000000" w:rsidP="00000000" w:rsidRDefault="00000000" w:rsidRPr="00000000" w14:paraId="0000007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His legacy continues through his family and the governmental structures he helped establish during his long service. Following his death, his son, Sheikh Salman bin Khalifa Al Khalifa, was positioned to potentially continue his work within the government, reflecting the ongoing influence of the Al Khalifa family in Bahrain's political landscape.</w:t>
      </w:r>
    </w:p>
    <w:p w:rsidR="00000000" w:rsidDel="00000000" w:rsidP="00000000" w:rsidRDefault="00000000" w:rsidRPr="00000000" w14:paraId="00000078">
      <w:pP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79">
      <w:pP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Conclusion</w:t>
      </w:r>
    </w:p>
    <w:p w:rsidR="00000000" w:rsidDel="00000000" w:rsidP="00000000" w:rsidRDefault="00000000" w:rsidRPr="00000000" w14:paraId="0000007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Sheikh Khalifa bin Salman Al Khalifa was a prominent Bahraini statesman who served as the Prime Minister of Bahrain from 1970 until his death in 2020. Born on November 24, 1935, he was the longest-serving prime minister in the world at the time of his tenure. As a key figure in Bahrain’s political landscape, Sheikh Khalifa played a significant role in modernizing the country and overseeing its economic development, particularly during the oil boom that transformed Bahrain's economy. He was known for his commitment to stability, development, and maintaining strong diplomatic ties within the Gulf region and with Western nations. His leadership marked a period of significant change and growth for Bahrain.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i w:val="1"/>
          <w:iCs w:val="1"/>
          <w:sz w:val="24"/>
          <w:szCs w:val="24"/>
        </w:rPr>
      </w:pPr>
      <w:r w:rsidDel="00000000" w:rsidR="00000000" w:rsidRPr="00000000">
        <w:rPr>
          <w:b w:val="1"/>
          <w:bCs w:val="1"/>
          <w:i w:val="1"/>
          <w:iCs w:val="1"/>
          <w:sz w:val="24"/>
          <w:szCs w:val="24"/>
          <w:rtl w:val="0"/>
        </w:rPr>
        <w:t xml:space="preserve">Sources:</w:t>
      </w:r>
    </w:p>
    <w:p w:rsidR="00000000" w:rsidDel="00000000" w:rsidP="00000000" w:rsidRDefault="00000000" w:rsidRPr="00000000" w14:paraId="00000088">
      <w:pPr>
        <w:rPr>
          <w:b w:val="1"/>
          <w:bCs w:val="1"/>
          <w:i w:val="1"/>
          <w:iCs w:val="1"/>
          <w:sz w:val="24"/>
          <w:szCs w:val="24"/>
        </w:rPr>
      </w:pPr>
      <w:hyperlink r:id="rId6">
        <w:r w:rsidDel="00000000" w:rsidR="00000000" w:rsidRPr="00000000">
          <w:rPr>
            <w:b w:val="1"/>
            <w:bCs w:val="1"/>
            <w:i w:val="1"/>
            <w:iCs w:val="1"/>
            <w:color w:val="1155cc"/>
            <w:sz w:val="24"/>
            <w:szCs w:val="24"/>
            <w:u w:val="single"/>
            <w:rtl w:val="0"/>
          </w:rPr>
          <w:t xml:space="preserve">https://en.wikipedia.org/wiki/Khalifa_bin_Salman_Al_Khalifa</w:t>
        </w:r>
      </w:hyperlink>
      <w:r w:rsidDel="00000000" w:rsidR="00000000" w:rsidRPr="00000000">
        <w:rPr>
          <w:rtl w:val="0"/>
        </w:rPr>
      </w:r>
    </w:p>
    <w:p w:rsidR="00000000" w:rsidDel="00000000" w:rsidP="00000000" w:rsidRDefault="00000000" w:rsidRPr="00000000" w14:paraId="00000089">
      <w:pPr>
        <w:rPr>
          <w:b w:val="1"/>
          <w:bCs w:val="1"/>
          <w:i w:val="1"/>
          <w:iCs w:val="1"/>
          <w:sz w:val="24"/>
          <w:szCs w:val="24"/>
        </w:rPr>
      </w:pPr>
      <w:r w:rsidDel="00000000" w:rsidR="00000000" w:rsidRPr="00000000">
        <w:rPr>
          <w:rtl w:val="0"/>
        </w:rPr>
      </w:r>
    </w:p>
    <w:p w:rsidR="00000000" w:rsidDel="00000000" w:rsidP="00000000" w:rsidRDefault="00000000" w:rsidRPr="00000000" w14:paraId="0000008A">
      <w:pPr>
        <w:rPr>
          <w:b w:val="1"/>
          <w:bCs w:val="1"/>
          <w:i w:val="1"/>
          <w:iCs w:val="1"/>
          <w:sz w:val="24"/>
          <w:szCs w:val="24"/>
        </w:rPr>
      </w:pPr>
      <w:r w:rsidDel="00000000" w:rsidR="00000000" w:rsidRPr="00000000">
        <w:rPr>
          <w:rtl w:val="0"/>
        </w:rPr>
      </w:r>
    </w:p>
    <w:p w:rsidR="00000000" w:rsidDel="00000000" w:rsidP="00000000" w:rsidRDefault="00000000" w:rsidRPr="00000000" w14:paraId="0000008B">
      <w:pPr>
        <w:rPr>
          <w:b w:val="1"/>
          <w:bCs w:val="1"/>
          <w:i w:val="1"/>
          <w:iCs w:val="1"/>
          <w:sz w:val="24"/>
          <w:szCs w:val="24"/>
        </w:rPr>
      </w:pPr>
      <w:r w:rsidDel="00000000" w:rsidR="00000000" w:rsidRPr="00000000">
        <w:rPr>
          <w:rtl w:val="0"/>
        </w:rPr>
      </w:r>
    </w:p>
    <w:p w:rsidR="00000000" w:rsidDel="00000000" w:rsidP="00000000" w:rsidRDefault="00000000" w:rsidRPr="00000000" w14:paraId="0000008C">
      <w:pPr>
        <w:rPr>
          <w:b w:val="1"/>
          <w:bCs w:val="1"/>
          <w:i w:val="1"/>
          <w:iCs w:val="1"/>
          <w:sz w:val="24"/>
          <w:szCs w:val="24"/>
        </w:rPr>
      </w:pPr>
      <w:r w:rsidDel="00000000" w:rsidR="00000000" w:rsidRPr="00000000">
        <w:rPr>
          <w:rtl w:val="0"/>
        </w:rPr>
      </w:r>
    </w:p>
    <w:p w:rsidR="00000000" w:rsidDel="00000000" w:rsidP="00000000" w:rsidRDefault="00000000" w:rsidRPr="00000000" w14:paraId="0000008D">
      <w:pPr>
        <w:rPr>
          <w:b w:val="1"/>
          <w:bCs w:val="1"/>
          <w:i w:val="1"/>
          <w:iCs w:val="1"/>
          <w:sz w:val="24"/>
          <w:szCs w:val="24"/>
        </w:rPr>
      </w:pPr>
      <w:r w:rsidDel="00000000" w:rsidR="00000000" w:rsidRPr="00000000">
        <w:rPr>
          <w:rtl w:val="0"/>
        </w:rPr>
      </w:r>
    </w:p>
    <w:p w:rsidR="00000000" w:rsidDel="00000000" w:rsidP="00000000" w:rsidRDefault="00000000" w:rsidRPr="00000000" w14:paraId="0000008E">
      <w:pPr>
        <w:rPr>
          <w:b w:val="1"/>
          <w:bCs w:val="1"/>
          <w:i w:val="1"/>
          <w:iCs w:val="1"/>
          <w:sz w:val="24"/>
          <w:szCs w:val="24"/>
        </w:rPr>
      </w:pPr>
      <w:r w:rsidDel="00000000" w:rsidR="00000000" w:rsidRPr="00000000">
        <w:rPr>
          <w:rtl w:val="0"/>
        </w:rPr>
      </w:r>
    </w:p>
    <w:p w:rsidR="00000000" w:rsidDel="00000000" w:rsidP="00000000" w:rsidRDefault="00000000" w:rsidRPr="00000000" w14:paraId="0000008F">
      <w:pPr>
        <w:rPr>
          <w:b w:val="1"/>
          <w:bCs w:val="1"/>
          <w:i w:val="1"/>
          <w:iCs w:val="1"/>
          <w:sz w:val="24"/>
          <w:szCs w:val="24"/>
        </w:rPr>
      </w:pPr>
      <w:r w:rsidDel="00000000" w:rsidR="00000000" w:rsidRPr="00000000">
        <w:rPr>
          <w:rtl w:val="0"/>
        </w:rPr>
      </w:r>
    </w:p>
    <w:p w:rsidR="00000000" w:rsidDel="00000000" w:rsidP="00000000" w:rsidRDefault="00000000" w:rsidRPr="00000000" w14:paraId="00000090">
      <w:pPr>
        <w:rPr>
          <w:b w:val="1"/>
          <w:bCs w:val="1"/>
          <w:i w:val="1"/>
          <w:iCs w:val="1"/>
          <w:sz w:val="24"/>
          <w:szCs w:val="24"/>
        </w:rPr>
      </w:pPr>
      <w:r w:rsidDel="00000000" w:rsidR="00000000" w:rsidRPr="00000000">
        <w:rPr>
          <w:rtl w:val="0"/>
        </w:rPr>
      </w:r>
    </w:p>
    <w:p w:rsidR="00000000" w:rsidDel="00000000" w:rsidP="00000000" w:rsidRDefault="00000000" w:rsidRPr="00000000" w14:paraId="00000091">
      <w:pPr>
        <w:rPr>
          <w:b w:val="1"/>
          <w:bCs w:val="1"/>
          <w:i w:val="1"/>
          <w:iCs w:val="1"/>
          <w:sz w:val="24"/>
          <w:szCs w:val="24"/>
        </w:rPr>
      </w:pPr>
      <w:r w:rsidDel="00000000" w:rsidR="00000000" w:rsidRPr="00000000">
        <w:rPr>
          <w:rtl w:val="0"/>
        </w:rPr>
      </w:r>
    </w:p>
    <w:p w:rsidR="00000000" w:rsidDel="00000000" w:rsidP="00000000" w:rsidRDefault="00000000" w:rsidRPr="00000000" w14:paraId="00000092">
      <w:pPr>
        <w:rPr>
          <w:b w:val="1"/>
          <w:bCs w:val="1"/>
          <w:i w:val="1"/>
          <w:iCs w:val="1"/>
          <w:sz w:val="24"/>
          <w:szCs w:val="24"/>
        </w:rPr>
      </w:pPr>
      <w:r w:rsidDel="00000000" w:rsidR="00000000" w:rsidRPr="00000000">
        <w:rPr>
          <w:rtl w:val="0"/>
        </w:rPr>
      </w:r>
    </w:p>
    <w:p w:rsidR="00000000" w:rsidDel="00000000" w:rsidP="00000000" w:rsidRDefault="00000000" w:rsidRPr="00000000" w14:paraId="00000093">
      <w:pPr>
        <w:rPr>
          <w:b w:val="1"/>
          <w:bCs w:val="1"/>
          <w:i w:val="1"/>
          <w:iCs w:val="1"/>
          <w:sz w:val="24"/>
          <w:szCs w:val="24"/>
        </w:rPr>
      </w:pPr>
      <w:r w:rsidDel="00000000" w:rsidR="00000000" w:rsidRPr="00000000">
        <w:rPr>
          <w:rtl w:val="0"/>
        </w:rPr>
      </w:r>
    </w:p>
    <w:p w:rsidR="00000000" w:rsidDel="00000000" w:rsidP="00000000" w:rsidRDefault="00000000" w:rsidRPr="00000000" w14:paraId="00000094">
      <w:pPr>
        <w:jc w:val="both"/>
        <w:rPr>
          <w:rFonts w:ascii="Roboto" w:cs="Roboto" w:eastAsia="Roboto" w:hAnsi="Roboto"/>
          <w:b w:val="1"/>
          <w:bCs w:val="1"/>
          <w:i w:val="1"/>
          <w:iCs w:val="1"/>
          <w:sz w:val="24"/>
          <w:szCs w:val="24"/>
        </w:rPr>
      </w:pPr>
      <w:r w:rsidDel="00000000" w:rsidR="00000000" w:rsidRPr="00000000">
        <w:rPr>
          <w:rFonts w:ascii="Roboto" w:cs="Roboto" w:eastAsia="Roboto" w:hAnsi="Roboto"/>
          <w:b w:val="1"/>
          <w:bCs w:val="1"/>
          <w:i w:val="1"/>
          <w:iCs w:val="1"/>
          <w:sz w:val="24"/>
          <w:szCs w:val="24"/>
          <w:rtl w:val="0"/>
        </w:rPr>
        <w:t xml:space="preserve">Reference video:</w:t>
      </w:r>
    </w:p>
    <w:p w:rsidR="00000000" w:rsidDel="00000000" w:rsidP="00000000" w:rsidRDefault="00000000" w:rsidRPr="00000000" w14:paraId="00000095">
      <w:pPr>
        <w:jc w:val="both"/>
        <w:rPr>
          <w:rFonts w:ascii="Roboto" w:cs="Roboto" w:eastAsia="Roboto" w:hAnsi="Roboto"/>
          <w:b w:val="1"/>
          <w:bCs w:val="1"/>
          <w:i w:val="1"/>
          <w:iCs w:val="1"/>
          <w:sz w:val="24"/>
          <w:szCs w:val="24"/>
        </w:rPr>
      </w:pPr>
      <w:hyperlink r:id="rId7">
        <w:r w:rsidDel="00000000" w:rsidR="00000000" w:rsidRPr="00000000">
          <w:rPr>
            <w:rFonts w:ascii="Roboto" w:cs="Roboto" w:eastAsia="Roboto" w:hAnsi="Roboto"/>
            <w:b w:val="1"/>
            <w:bCs w:val="1"/>
            <w:i w:val="1"/>
            <w:iCs w:val="1"/>
            <w:color w:val="1155cc"/>
            <w:sz w:val="24"/>
            <w:szCs w:val="24"/>
            <w:u w:val="single"/>
            <w:rtl w:val="0"/>
          </w:rPr>
          <w:t xml:space="preserve">https://www.youtube.com/watch?v=_Q-CXK6VuBk</w:t>
        </w:r>
      </w:hyperlink>
      <w:r w:rsidDel="00000000" w:rsidR="00000000" w:rsidRPr="00000000">
        <w:rPr>
          <w:rtl w:val="0"/>
        </w:rPr>
      </w:r>
    </w:p>
    <w:p w:rsidR="00000000" w:rsidDel="00000000" w:rsidP="00000000" w:rsidRDefault="00000000" w:rsidRPr="00000000" w14:paraId="00000096">
      <w:pPr>
        <w:jc w:val="both"/>
        <w:rPr>
          <w:rFonts w:ascii="Roboto" w:cs="Roboto" w:eastAsia="Roboto" w:hAnsi="Roboto"/>
          <w:b w:val="1"/>
          <w:bCs w:val="1"/>
          <w:i w:val="1"/>
          <w:iCs w:val="1"/>
          <w:sz w:val="24"/>
          <w:szCs w:val="24"/>
        </w:rPr>
      </w:pPr>
      <w:hyperlink r:id="rId8">
        <w:r w:rsidDel="00000000" w:rsidR="00000000" w:rsidRPr="00000000">
          <w:rPr>
            <w:rFonts w:ascii="Roboto" w:cs="Roboto" w:eastAsia="Roboto" w:hAnsi="Roboto"/>
            <w:b w:val="1"/>
            <w:bCs w:val="1"/>
            <w:i w:val="1"/>
            <w:iCs w:val="1"/>
            <w:color w:val="1155cc"/>
            <w:sz w:val="24"/>
            <w:szCs w:val="24"/>
            <w:u w:val="single"/>
            <w:rtl w:val="0"/>
          </w:rPr>
          <w:t xml:space="preserve">https://www.youtube.com/watch?v=sN1Qkjswc5g</w:t>
        </w:r>
      </w:hyperlink>
      <w:r w:rsidDel="00000000" w:rsidR="00000000" w:rsidRPr="00000000">
        <w:rPr>
          <w:rtl w:val="0"/>
        </w:rPr>
      </w:r>
    </w:p>
    <w:p w:rsidR="00000000" w:rsidDel="00000000" w:rsidP="00000000" w:rsidRDefault="00000000" w:rsidRPr="00000000" w14:paraId="00000097">
      <w:pPr>
        <w:jc w:val="both"/>
        <w:rPr>
          <w:rFonts w:ascii="Roboto" w:cs="Roboto" w:eastAsia="Roboto" w:hAnsi="Roboto"/>
          <w:b w:val="1"/>
          <w:bCs w:val="1"/>
          <w:i w:val="1"/>
          <w:iCs w:val="1"/>
          <w:sz w:val="24"/>
          <w:szCs w:val="24"/>
        </w:rPr>
      </w:pPr>
      <w:hyperlink r:id="rId9">
        <w:r w:rsidDel="00000000" w:rsidR="00000000" w:rsidRPr="00000000">
          <w:rPr>
            <w:rFonts w:ascii="Roboto" w:cs="Roboto" w:eastAsia="Roboto" w:hAnsi="Roboto"/>
            <w:b w:val="1"/>
            <w:bCs w:val="1"/>
            <w:i w:val="1"/>
            <w:iCs w:val="1"/>
            <w:color w:val="1155cc"/>
            <w:sz w:val="24"/>
            <w:szCs w:val="24"/>
            <w:u w:val="single"/>
            <w:rtl w:val="0"/>
          </w:rPr>
          <w:t xml:space="preserve">https://www.youtube.com/watch?v=AxJ7zgda--k</w:t>
        </w:r>
      </w:hyperlink>
      <w:r w:rsidDel="00000000" w:rsidR="00000000" w:rsidRPr="00000000">
        <w:rPr>
          <w:rtl w:val="0"/>
        </w:rPr>
      </w:r>
    </w:p>
    <w:p w:rsidR="00000000" w:rsidDel="00000000" w:rsidP="00000000" w:rsidRDefault="00000000" w:rsidRPr="00000000" w14:paraId="00000098">
      <w:pPr>
        <w:jc w:val="both"/>
        <w:rPr>
          <w:rFonts w:ascii="Roboto" w:cs="Roboto" w:eastAsia="Roboto" w:hAnsi="Roboto"/>
          <w:b w:val="1"/>
          <w:bCs w:val="1"/>
          <w:i w:val="1"/>
          <w:iCs w:val="1"/>
          <w:sz w:val="24"/>
          <w:szCs w:val="24"/>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AxJ7zgda--k" TargetMode="External"/><Relationship Id="rId5" Type="http://schemas.openxmlformats.org/officeDocument/2006/relationships/styles" Target="styles.xml"/><Relationship Id="rId6" Type="http://schemas.openxmlformats.org/officeDocument/2006/relationships/hyperlink" Target="https://en.wikipedia.org/wiki/Khalifa_bin_Salman_Al_Khalifa" TargetMode="External"/><Relationship Id="rId7" Type="http://schemas.openxmlformats.org/officeDocument/2006/relationships/hyperlink" Target="https://www.youtube.com/watch?v=_Q-CXK6VuBk" TargetMode="External"/><Relationship Id="rId8" Type="http://schemas.openxmlformats.org/officeDocument/2006/relationships/hyperlink" Target="https://www.youtube.com/watch?v=sN1Qkjswc5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