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rFonts w:ascii="Roboto" w:cs="Roboto" w:eastAsia="Roboto" w:hAnsi="Roboto"/>
          <w:b w:val="1"/>
          <w:bCs w:val="1"/>
          <w:sz w:val="30"/>
          <w:szCs w:val="30"/>
        </w:rPr>
      </w:pPr>
      <w:r w:rsidDel="00000000" w:rsidR="00000000" w:rsidRPr="00000000">
        <w:rPr>
          <w:rFonts w:ascii="Roboto" w:cs="Roboto" w:eastAsia="Roboto" w:hAnsi="Roboto"/>
          <w:b w:val="1"/>
          <w:bCs w:val="1"/>
          <w:sz w:val="30"/>
          <w:szCs w:val="30"/>
          <w:rtl w:val="0"/>
        </w:rPr>
        <w:t xml:space="preserve">SHIMON PERES</w:t>
      </w:r>
    </w:p>
    <w:p w:rsidR="00000000" w:rsidDel="00000000" w:rsidP="00000000" w:rsidRDefault="00000000" w:rsidRPr="00000000" w14:paraId="00000002">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003">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004">
      <w:pPr>
        <w:rPr>
          <w:rFonts w:ascii="Roboto" w:cs="Roboto" w:eastAsia="Roboto" w:hAnsi="Roboto"/>
          <w:b w:val="1"/>
          <w:bCs w:val="1"/>
          <w:sz w:val="30"/>
          <w:szCs w:val="30"/>
        </w:rPr>
      </w:pPr>
      <w:r w:rsidDel="00000000" w:rsidR="00000000" w:rsidRPr="00000000">
        <w:rPr>
          <w:rFonts w:ascii="Roboto" w:cs="Roboto" w:eastAsia="Roboto" w:hAnsi="Roboto"/>
          <w:b w:val="1"/>
          <w:bCs w:val="1"/>
          <w:sz w:val="30"/>
          <w:szCs w:val="30"/>
          <w:rtl w:val="0"/>
        </w:rPr>
        <w:t xml:space="preserve">Introduction</w:t>
      </w:r>
    </w:p>
    <w:p w:rsidR="00000000" w:rsidDel="00000000" w:rsidP="00000000" w:rsidRDefault="00000000" w:rsidRPr="00000000" w14:paraId="00000005">
      <w:pPr>
        <w:spacing w:after="240" w:before="24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Shimon Peres was a prominent Israeli statesman and one of the key figures in the establishment of the State of Israel. Born on August 2, 1923, in Wiszniew, Poland (now part of Belarus), Peres immigrated to Palestine in 1934. He held various significant roles throughout his long political career, including serving as Israel's Prime Minister from 1984 to 1986 and as its President from 2007 to 2014. A member of the Labor Party and a Nobel Peace Prize laureate, Peres was instrumental in the Oslo Accords, aimed at achieving peace between Israelis and Palestinians. Renowned for his vision of a peaceful coexistence and a prosperous future for Israel, Peres remained an influential figure in Israeli politics and global affairs until his death on September 28, 2016. His legacy is marked by his commitment to innovation, diplomacy, and the pursuit of peace in the Middle East.</w:t>
      </w:r>
    </w:p>
    <w:p w:rsidR="00000000" w:rsidDel="00000000" w:rsidP="00000000" w:rsidRDefault="00000000" w:rsidRPr="00000000" w14:paraId="00000006">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007">
      <w:pPr>
        <w:rPr>
          <w:rFonts w:ascii="Roboto" w:cs="Roboto" w:eastAsia="Roboto" w:hAnsi="Roboto"/>
          <w:sz w:val="24"/>
          <w:szCs w:val="24"/>
        </w:rPr>
      </w:pPr>
      <w:r w:rsidDel="00000000" w:rsidR="00000000" w:rsidRPr="00000000">
        <w:rPr>
          <w:rFonts w:ascii="Roboto" w:cs="Roboto" w:eastAsia="Roboto" w:hAnsi="Roboto"/>
          <w:b w:val="1"/>
          <w:bCs w:val="1"/>
          <w:sz w:val="30"/>
          <w:szCs w:val="30"/>
          <w:rtl w:val="0"/>
        </w:rPr>
        <w:t xml:space="preserve">Early life and education</w:t>
      </w:r>
      <w:r w:rsidDel="00000000" w:rsidR="00000000" w:rsidRPr="00000000">
        <w:rPr>
          <w:rtl w:val="0"/>
        </w:rPr>
      </w:r>
    </w:p>
    <w:p w:rsidR="00000000" w:rsidDel="00000000" w:rsidP="00000000" w:rsidRDefault="00000000" w:rsidRPr="00000000" w14:paraId="00000008">
      <w:pPr>
        <w:spacing w:after="240" w:before="24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Shimon Peres was born on August 2, 1923, in Wiszniew, Poland (now Belarus). His early life and education played a significant role in shaping his future as a prominent Israeli leader. Here are the key aspects of his early life and education:</w:t>
      </w:r>
    </w:p>
    <w:p w:rsidR="00000000" w:rsidDel="00000000" w:rsidP="00000000" w:rsidRDefault="00000000" w:rsidRPr="00000000" w14:paraId="00000009">
      <w:pPr>
        <w:pStyle w:val="Heading3"/>
        <w:keepNext w:val="0"/>
        <w:keepLines w:val="0"/>
        <w:spacing w:before="280" w:lineRule="auto"/>
        <w:rPr>
          <w:rFonts w:ascii="Roboto" w:cs="Roboto" w:eastAsia="Roboto" w:hAnsi="Roboto"/>
          <w:b w:val="1"/>
          <w:bCs w:val="1"/>
          <w:color w:val="000000"/>
          <w:sz w:val="24"/>
          <w:szCs w:val="24"/>
        </w:rPr>
      </w:pPr>
      <w:bookmarkStart w:colFirst="0" w:colLast="0" w:name="_t5bx9wjxgod4" w:id="0"/>
      <w:bookmarkEnd w:id="0"/>
      <w:r w:rsidDel="00000000" w:rsidR="00000000" w:rsidRPr="00000000">
        <w:rPr>
          <w:rFonts w:ascii="Roboto" w:cs="Roboto" w:eastAsia="Roboto" w:hAnsi="Roboto"/>
          <w:b w:val="1"/>
          <w:bCs w:val="1"/>
          <w:color w:val="000000"/>
          <w:sz w:val="24"/>
          <w:szCs w:val="24"/>
          <w:rtl w:val="0"/>
        </w:rPr>
        <w:t xml:space="preserve">Early Life</w:t>
      </w:r>
    </w:p>
    <w:p w:rsidR="00000000" w:rsidDel="00000000" w:rsidP="00000000" w:rsidRDefault="00000000" w:rsidRPr="00000000" w14:paraId="0000000A">
      <w:pPr>
        <w:numPr>
          <w:ilvl w:val="0"/>
          <w:numId w:val="48"/>
        </w:numPr>
        <w:spacing w:after="0" w:afterAutospacing="0" w:before="240" w:lineRule="auto"/>
        <w:ind w:left="720" w:hanging="360"/>
        <w:rPr>
          <w:sz w:val="24"/>
          <w:szCs w:val="24"/>
        </w:rPr>
      </w:pPr>
      <w:r w:rsidDel="00000000" w:rsidR="00000000" w:rsidRPr="00000000">
        <w:rPr>
          <w:rFonts w:ascii="Roboto" w:cs="Roboto" w:eastAsia="Roboto" w:hAnsi="Roboto"/>
          <w:b w:val="1"/>
          <w:bCs w:val="1"/>
          <w:sz w:val="24"/>
          <w:szCs w:val="24"/>
          <w:rtl w:val="0"/>
        </w:rPr>
        <w:t xml:space="preserve">Family Background</w:t>
      </w:r>
      <w:r w:rsidDel="00000000" w:rsidR="00000000" w:rsidRPr="00000000">
        <w:rPr>
          <w:rFonts w:ascii="Roboto" w:cs="Roboto" w:eastAsia="Roboto" w:hAnsi="Roboto"/>
          <w:sz w:val="24"/>
          <w:szCs w:val="24"/>
          <w:rtl w:val="0"/>
        </w:rPr>
        <w:t xml:space="preserve">: Peres was born into a Jewish family; his father, Isaac Persky, was a businessman, and his mother, Sara, was a schoolteacher. The family was involved in the Jewish community and instilled in Peres a sense of responsibility towards Jewish people and the land of Israel.</w:t>
      </w:r>
    </w:p>
    <w:p w:rsidR="00000000" w:rsidDel="00000000" w:rsidP="00000000" w:rsidRDefault="00000000" w:rsidRPr="00000000" w14:paraId="0000000B">
      <w:pPr>
        <w:numPr>
          <w:ilvl w:val="0"/>
          <w:numId w:val="48"/>
        </w:numPr>
        <w:spacing w:after="240" w:before="0" w:beforeAutospacing="0" w:lineRule="auto"/>
        <w:ind w:left="720" w:hanging="360"/>
        <w:rPr>
          <w:sz w:val="24"/>
          <w:szCs w:val="24"/>
        </w:rPr>
      </w:pPr>
      <w:r w:rsidDel="00000000" w:rsidR="00000000" w:rsidRPr="00000000">
        <w:rPr>
          <w:rFonts w:ascii="Roboto" w:cs="Roboto" w:eastAsia="Roboto" w:hAnsi="Roboto"/>
          <w:b w:val="1"/>
          <w:bCs w:val="1"/>
          <w:sz w:val="24"/>
          <w:szCs w:val="24"/>
          <w:rtl w:val="0"/>
        </w:rPr>
        <w:t xml:space="preserve">Immigration to Palestine</w:t>
      </w:r>
      <w:r w:rsidDel="00000000" w:rsidR="00000000" w:rsidRPr="00000000">
        <w:rPr>
          <w:rFonts w:ascii="Roboto" w:cs="Roboto" w:eastAsia="Roboto" w:hAnsi="Roboto"/>
          <w:sz w:val="24"/>
          <w:szCs w:val="24"/>
          <w:rtl w:val="0"/>
        </w:rPr>
        <w:t xml:space="preserve">: In 1934, when Shimon was 11 years old, the family immigrated to Mandatory Palestine, seeking better opportunities and a safer environment amidst rising anti-Semitism in Europe.</w:t>
      </w:r>
    </w:p>
    <w:p w:rsidR="00000000" w:rsidDel="00000000" w:rsidP="00000000" w:rsidRDefault="00000000" w:rsidRPr="00000000" w14:paraId="0000000C">
      <w:pPr>
        <w:pStyle w:val="Heading3"/>
        <w:keepNext w:val="0"/>
        <w:keepLines w:val="0"/>
        <w:spacing w:before="280" w:lineRule="auto"/>
        <w:rPr>
          <w:rFonts w:ascii="Roboto" w:cs="Roboto" w:eastAsia="Roboto" w:hAnsi="Roboto"/>
          <w:b w:val="1"/>
          <w:bCs w:val="1"/>
          <w:color w:val="000000"/>
          <w:sz w:val="24"/>
          <w:szCs w:val="24"/>
        </w:rPr>
      </w:pPr>
      <w:bookmarkStart w:colFirst="0" w:colLast="0" w:name="_661his13h052" w:id="1"/>
      <w:bookmarkEnd w:id="1"/>
      <w:r w:rsidDel="00000000" w:rsidR="00000000" w:rsidRPr="00000000">
        <w:rPr>
          <w:rFonts w:ascii="Roboto" w:cs="Roboto" w:eastAsia="Roboto" w:hAnsi="Roboto"/>
          <w:b w:val="1"/>
          <w:bCs w:val="1"/>
          <w:color w:val="000000"/>
          <w:sz w:val="24"/>
          <w:szCs w:val="24"/>
          <w:rtl w:val="0"/>
        </w:rPr>
        <w:t xml:space="preserve">Education</w:t>
      </w:r>
    </w:p>
    <w:p w:rsidR="00000000" w:rsidDel="00000000" w:rsidP="00000000" w:rsidRDefault="00000000" w:rsidRPr="00000000" w14:paraId="0000000D">
      <w:pPr>
        <w:numPr>
          <w:ilvl w:val="0"/>
          <w:numId w:val="31"/>
        </w:numPr>
        <w:spacing w:after="0" w:afterAutospacing="0" w:before="240" w:lineRule="auto"/>
        <w:ind w:left="720" w:hanging="360"/>
        <w:rPr>
          <w:sz w:val="24"/>
          <w:szCs w:val="24"/>
        </w:rPr>
      </w:pPr>
      <w:r w:rsidDel="00000000" w:rsidR="00000000" w:rsidRPr="00000000">
        <w:rPr>
          <w:rFonts w:ascii="Roboto" w:cs="Roboto" w:eastAsia="Roboto" w:hAnsi="Roboto"/>
          <w:b w:val="1"/>
          <w:bCs w:val="1"/>
          <w:sz w:val="24"/>
          <w:szCs w:val="24"/>
          <w:rtl w:val="0"/>
        </w:rPr>
        <w:t xml:space="preserve">Formal Education</w:t>
      </w:r>
      <w:r w:rsidDel="00000000" w:rsidR="00000000" w:rsidRPr="00000000">
        <w:rPr>
          <w:rFonts w:ascii="Roboto" w:cs="Roboto" w:eastAsia="Roboto" w:hAnsi="Roboto"/>
          <w:sz w:val="24"/>
          <w:szCs w:val="24"/>
          <w:rtl w:val="0"/>
        </w:rPr>
        <w:t xml:space="preserve">: Peres attended a local high school in Tel Aviv, where he developed an interest in literature, history, and politics. He also worked on a kibbutz, which gave him firsthand experience of collective agricultural life and the Zionist movement.</w:t>
      </w:r>
    </w:p>
    <w:p w:rsidR="00000000" w:rsidDel="00000000" w:rsidP="00000000" w:rsidRDefault="00000000" w:rsidRPr="00000000" w14:paraId="0000000E">
      <w:pPr>
        <w:numPr>
          <w:ilvl w:val="0"/>
          <w:numId w:val="31"/>
        </w:numPr>
        <w:spacing w:after="0" w:afterAutospacing="0" w:before="0" w:beforeAutospacing="0" w:lineRule="auto"/>
        <w:ind w:left="720" w:hanging="360"/>
        <w:rPr>
          <w:sz w:val="24"/>
          <w:szCs w:val="24"/>
        </w:rPr>
      </w:pPr>
      <w:r w:rsidDel="00000000" w:rsidR="00000000" w:rsidRPr="00000000">
        <w:rPr>
          <w:rFonts w:ascii="Roboto" w:cs="Roboto" w:eastAsia="Roboto" w:hAnsi="Roboto"/>
          <w:b w:val="1"/>
          <w:bCs w:val="1"/>
          <w:sz w:val="24"/>
          <w:szCs w:val="24"/>
          <w:rtl w:val="0"/>
        </w:rPr>
        <w:t xml:space="preserve">Military Training</w:t>
      </w:r>
      <w:r w:rsidDel="00000000" w:rsidR="00000000" w:rsidRPr="00000000">
        <w:rPr>
          <w:rFonts w:ascii="Roboto" w:cs="Roboto" w:eastAsia="Roboto" w:hAnsi="Roboto"/>
          <w:sz w:val="24"/>
          <w:szCs w:val="24"/>
          <w:rtl w:val="0"/>
        </w:rPr>
        <w:t xml:space="preserve">: During World War II, Peres joined the Haganah, a Jewish paramilitary organization, where he was involved in defense efforts and gained significant military training.</w:t>
      </w:r>
    </w:p>
    <w:p w:rsidR="00000000" w:rsidDel="00000000" w:rsidP="00000000" w:rsidRDefault="00000000" w:rsidRPr="00000000" w14:paraId="0000000F">
      <w:pPr>
        <w:numPr>
          <w:ilvl w:val="0"/>
          <w:numId w:val="31"/>
        </w:numPr>
        <w:spacing w:after="240" w:before="0" w:beforeAutospacing="0" w:lineRule="auto"/>
        <w:ind w:left="720" w:hanging="360"/>
        <w:rPr>
          <w:sz w:val="24"/>
          <w:szCs w:val="24"/>
        </w:rPr>
      </w:pPr>
      <w:r w:rsidDel="00000000" w:rsidR="00000000" w:rsidRPr="00000000">
        <w:rPr>
          <w:rFonts w:ascii="Roboto" w:cs="Roboto" w:eastAsia="Roboto" w:hAnsi="Roboto"/>
          <w:b w:val="1"/>
          <w:bCs w:val="1"/>
          <w:sz w:val="24"/>
          <w:szCs w:val="24"/>
          <w:rtl w:val="0"/>
        </w:rPr>
        <w:t xml:space="preserve">Further Studies</w:t>
      </w:r>
      <w:r w:rsidDel="00000000" w:rsidR="00000000" w:rsidRPr="00000000">
        <w:rPr>
          <w:rFonts w:ascii="Roboto" w:cs="Roboto" w:eastAsia="Roboto" w:hAnsi="Roboto"/>
          <w:sz w:val="24"/>
          <w:szCs w:val="24"/>
          <w:rtl w:val="0"/>
        </w:rPr>
        <w:t xml:space="preserve">: After the establishment of the State of Israel in 1948, Peres briefly attended the Hebrew University of Jerusalem, studying international relations, economics, and political science.</w:t>
      </w:r>
    </w:p>
    <w:p w:rsidR="00000000" w:rsidDel="00000000" w:rsidP="00000000" w:rsidRDefault="00000000" w:rsidRPr="00000000" w14:paraId="00000010">
      <w:pPr>
        <w:pStyle w:val="Heading3"/>
        <w:keepNext w:val="0"/>
        <w:keepLines w:val="0"/>
        <w:spacing w:before="280" w:lineRule="auto"/>
        <w:rPr>
          <w:rFonts w:ascii="Roboto" w:cs="Roboto" w:eastAsia="Roboto" w:hAnsi="Roboto"/>
          <w:b w:val="1"/>
          <w:bCs w:val="1"/>
          <w:color w:val="000000"/>
          <w:sz w:val="24"/>
          <w:szCs w:val="24"/>
        </w:rPr>
      </w:pPr>
      <w:bookmarkStart w:colFirst="0" w:colLast="0" w:name="_1giwksmj2h1j" w:id="2"/>
      <w:bookmarkEnd w:id="2"/>
      <w:r w:rsidDel="00000000" w:rsidR="00000000" w:rsidRPr="00000000">
        <w:rPr>
          <w:rFonts w:ascii="Roboto" w:cs="Roboto" w:eastAsia="Roboto" w:hAnsi="Roboto"/>
          <w:b w:val="1"/>
          <w:bCs w:val="1"/>
          <w:color w:val="000000"/>
          <w:sz w:val="24"/>
          <w:szCs w:val="24"/>
          <w:rtl w:val="0"/>
        </w:rPr>
        <w:t xml:space="preserve">Influence of Early Experiences</w:t>
      </w:r>
    </w:p>
    <w:p w:rsidR="00000000" w:rsidDel="00000000" w:rsidP="00000000" w:rsidRDefault="00000000" w:rsidRPr="00000000" w14:paraId="00000011">
      <w:pPr>
        <w:spacing w:after="240" w:before="24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Shimon Peres's early experiences, including his family's immigration, his education in Israel, and his involvement in the Haganah, profoundly influenced his later political ideologies and commitment to the Zionist cause. These formative years laid the groundwork for his lifelong dedication to building and defending the state of Israel, promoting peace, and fostering innovation in various fields, including technology and agriculture.</w:t>
      </w:r>
    </w:p>
    <w:p w:rsidR="00000000" w:rsidDel="00000000" w:rsidP="00000000" w:rsidRDefault="00000000" w:rsidRPr="00000000" w14:paraId="00000012">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013">
      <w:pPr>
        <w:rPr>
          <w:rFonts w:ascii="Roboto" w:cs="Roboto" w:eastAsia="Roboto" w:hAnsi="Roboto"/>
          <w:b w:val="1"/>
          <w:bCs w:val="1"/>
          <w:sz w:val="30"/>
          <w:szCs w:val="30"/>
        </w:rPr>
      </w:pPr>
      <w:r w:rsidDel="00000000" w:rsidR="00000000" w:rsidRPr="00000000">
        <w:rPr>
          <w:rFonts w:ascii="Roboto" w:cs="Roboto" w:eastAsia="Roboto" w:hAnsi="Roboto"/>
          <w:b w:val="1"/>
          <w:bCs w:val="1"/>
          <w:sz w:val="30"/>
          <w:szCs w:val="30"/>
          <w:rtl w:val="0"/>
        </w:rPr>
        <w:t xml:space="preserve">Early career</w:t>
      </w:r>
    </w:p>
    <w:p w:rsidR="00000000" w:rsidDel="00000000" w:rsidP="00000000" w:rsidRDefault="00000000" w:rsidRPr="00000000" w14:paraId="00000014">
      <w:pPr>
        <w:spacing w:after="240" w:before="24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Shimon Peres's early career laid the foundation for his future prominence in Israeli politics and diplomacy. Here are key aspects of his early professional journey:</w:t>
      </w:r>
    </w:p>
    <w:p w:rsidR="00000000" w:rsidDel="00000000" w:rsidP="00000000" w:rsidRDefault="00000000" w:rsidRPr="00000000" w14:paraId="00000015">
      <w:pPr>
        <w:pStyle w:val="Heading3"/>
        <w:keepNext w:val="0"/>
        <w:keepLines w:val="0"/>
        <w:spacing w:before="280" w:lineRule="auto"/>
        <w:rPr>
          <w:rFonts w:ascii="Roboto" w:cs="Roboto" w:eastAsia="Roboto" w:hAnsi="Roboto"/>
          <w:b w:val="1"/>
          <w:bCs w:val="1"/>
          <w:color w:val="000000"/>
          <w:sz w:val="24"/>
          <w:szCs w:val="24"/>
        </w:rPr>
      </w:pPr>
      <w:bookmarkStart w:colFirst="0" w:colLast="0" w:name="_ulk70qxphyap" w:id="3"/>
      <w:bookmarkEnd w:id="3"/>
      <w:r w:rsidDel="00000000" w:rsidR="00000000" w:rsidRPr="00000000">
        <w:rPr>
          <w:rFonts w:ascii="Roboto" w:cs="Roboto" w:eastAsia="Roboto" w:hAnsi="Roboto"/>
          <w:b w:val="1"/>
          <w:bCs w:val="1"/>
          <w:color w:val="000000"/>
          <w:sz w:val="24"/>
          <w:szCs w:val="24"/>
          <w:rtl w:val="0"/>
        </w:rPr>
        <w:t xml:space="preserve">Early Career</w:t>
      </w:r>
    </w:p>
    <w:p w:rsidR="00000000" w:rsidDel="00000000" w:rsidP="00000000" w:rsidRDefault="00000000" w:rsidRPr="00000000" w14:paraId="00000016">
      <w:pPr>
        <w:numPr>
          <w:ilvl w:val="0"/>
          <w:numId w:val="19"/>
        </w:numPr>
        <w:spacing w:after="0" w:afterAutospacing="0" w:before="240" w:lineRule="auto"/>
        <w:ind w:left="720" w:hanging="360"/>
        <w:rPr>
          <w:sz w:val="24"/>
          <w:szCs w:val="24"/>
        </w:rPr>
      </w:pPr>
      <w:r w:rsidDel="00000000" w:rsidR="00000000" w:rsidRPr="00000000">
        <w:rPr>
          <w:rFonts w:ascii="Roboto" w:cs="Roboto" w:eastAsia="Roboto" w:hAnsi="Roboto"/>
          <w:b w:val="1"/>
          <w:bCs w:val="1"/>
          <w:sz w:val="24"/>
          <w:szCs w:val="24"/>
          <w:rtl w:val="0"/>
        </w:rPr>
        <w:t xml:space="preserve">Haganah and Military Service</w:t>
      </w:r>
      <w:r w:rsidDel="00000000" w:rsidR="00000000" w:rsidRPr="00000000">
        <w:rPr>
          <w:rFonts w:ascii="Roboto" w:cs="Roboto" w:eastAsia="Roboto" w:hAnsi="Roboto"/>
          <w:sz w:val="24"/>
          <w:szCs w:val="24"/>
          <w:rtl w:val="0"/>
        </w:rPr>
        <w:t xml:space="preserve">:</w:t>
      </w:r>
    </w:p>
    <w:p w:rsidR="00000000" w:rsidDel="00000000" w:rsidP="00000000" w:rsidRDefault="00000000" w:rsidRPr="00000000" w14:paraId="00000017">
      <w:pPr>
        <w:numPr>
          <w:ilvl w:val="1"/>
          <w:numId w:val="19"/>
        </w:numPr>
        <w:spacing w:after="0" w:afterAutospacing="0" w:before="0" w:beforeAutospacing="0" w:lineRule="auto"/>
        <w:ind w:left="1440" w:hanging="360"/>
        <w:rPr>
          <w:rFonts w:ascii="Roboto" w:cs="Roboto" w:eastAsia="Roboto" w:hAnsi="Roboto"/>
          <w:sz w:val="24"/>
          <w:szCs w:val="24"/>
        </w:rPr>
      </w:pPr>
      <w:r w:rsidDel="00000000" w:rsidR="00000000" w:rsidRPr="00000000">
        <w:rPr>
          <w:rFonts w:ascii="Roboto" w:cs="Roboto" w:eastAsia="Roboto" w:hAnsi="Roboto"/>
          <w:sz w:val="24"/>
          <w:szCs w:val="24"/>
          <w:rtl w:val="0"/>
        </w:rPr>
        <w:t xml:space="preserve">After completing his military training with the Haganah during World War II, Peres quickly rose through the ranks. His involvement in the organization, which aimed to protect Jewish communities in Palestine, helped him develop leadership skills and a deep understanding of military strategy.</w:t>
      </w:r>
    </w:p>
    <w:p w:rsidR="00000000" w:rsidDel="00000000" w:rsidP="00000000" w:rsidRDefault="00000000" w:rsidRPr="00000000" w14:paraId="00000018">
      <w:pPr>
        <w:numPr>
          <w:ilvl w:val="0"/>
          <w:numId w:val="19"/>
        </w:numPr>
        <w:spacing w:after="0" w:afterAutospacing="0" w:before="0" w:beforeAutospacing="0" w:lineRule="auto"/>
        <w:ind w:left="720" w:hanging="360"/>
        <w:rPr>
          <w:sz w:val="24"/>
          <w:szCs w:val="24"/>
        </w:rPr>
      </w:pPr>
      <w:r w:rsidDel="00000000" w:rsidR="00000000" w:rsidRPr="00000000">
        <w:rPr>
          <w:rFonts w:ascii="Roboto" w:cs="Roboto" w:eastAsia="Roboto" w:hAnsi="Roboto"/>
          <w:b w:val="1"/>
          <w:bCs w:val="1"/>
          <w:sz w:val="24"/>
          <w:szCs w:val="24"/>
          <w:rtl w:val="0"/>
        </w:rPr>
        <w:t xml:space="preserve">Israeli Government Roles</w:t>
      </w:r>
      <w:r w:rsidDel="00000000" w:rsidR="00000000" w:rsidRPr="00000000">
        <w:rPr>
          <w:rFonts w:ascii="Roboto" w:cs="Roboto" w:eastAsia="Roboto" w:hAnsi="Roboto"/>
          <w:sz w:val="24"/>
          <w:szCs w:val="24"/>
          <w:rtl w:val="0"/>
        </w:rPr>
        <w:t xml:space="preserve">:</w:t>
      </w:r>
    </w:p>
    <w:p w:rsidR="00000000" w:rsidDel="00000000" w:rsidP="00000000" w:rsidRDefault="00000000" w:rsidRPr="00000000" w14:paraId="00000019">
      <w:pPr>
        <w:numPr>
          <w:ilvl w:val="1"/>
          <w:numId w:val="19"/>
        </w:numPr>
        <w:spacing w:after="0" w:afterAutospacing="0" w:before="0" w:beforeAutospacing="0" w:lineRule="auto"/>
        <w:ind w:left="1440" w:hanging="360"/>
        <w:rPr>
          <w:rFonts w:ascii="Roboto" w:cs="Roboto" w:eastAsia="Roboto" w:hAnsi="Roboto"/>
          <w:sz w:val="24"/>
          <w:szCs w:val="24"/>
        </w:rPr>
      </w:pPr>
      <w:r w:rsidDel="00000000" w:rsidR="00000000" w:rsidRPr="00000000">
        <w:rPr>
          <w:rFonts w:ascii="Roboto" w:cs="Roboto" w:eastAsia="Roboto" w:hAnsi="Roboto"/>
          <w:sz w:val="24"/>
          <w:szCs w:val="24"/>
          <w:rtl w:val="0"/>
        </w:rPr>
        <w:t xml:space="preserve">Following the establishment of the State of Israel in 1948, Peres took on various government positions. He served as the Director-General of the Ministry of Defense from 1948 to 1950, where he played a key role in organizing and establishing the Israel Defense Forces (IDF).</w:t>
      </w:r>
    </w:p>
    <w:p w:rsidR="00000000" w:rsidDel="00000000" w:rsidP="00000000" w:rsidRDefault="00000000" w:rsidRPr="00000000" w14:paraId="0000001A">
      <w:pPr>
        <w:numPr>
          <w:ilvl w:val="1"/>
          <w:numId w:val="19"/>
        </w:numPr>
        <w:spacing w:after="0" w:afterAutospacing="0" w:before="0" w:beforeAutospacing="0" w:lineRule="auto"/>
        <w:ind w:left="1440" w:hanging="360"/>
        <w:rPr>
          <w:rFonts w:ascii="Roboto" w:cs="Roboto" w:eastAsia="Roboto" w:hAnsi="Roboto"/>
          <w:sz w:val="24"/>
          <w:szCs w:val="24"/>
        </w:rPr>
      </w:pPr>
      <w:r w:rsidDel="00000000" w:rsidR="00000000" w:rsidRPr="00000000">
        <w:rPr>
          <w:rFonts w:ascii="Roboto" w:cs="Roboto" w:eastAsia="Roboto" w:hAnsi="Roboto"/>
          <w:sz w:val="24"/>
          <w:szCs w:val="24"/>
          <w:rtl w:val="0"/>
        </w:rPr>
        <w:t xml:space="preserve">During this time, he was instrumental in securing military aid from France, which significantly bolstered Israel's defense capabilities.</w:t>
      </w:r>
    </w:p>
    <w:p w:rsidR="00000000" w:rsidDel="00000000" w:rsidP="00000000" w:rsidRDefault="00000000" w:rsidRPr="00000000" w14:paraId="0000001B">
      <w:pPr>
        <w:numPr>
          <w:ilvl w:val="0"/>
          <w:numId w:val="19"/>
        </w:numPr>
        <w:spacing w:after="0" w:afterAutospacing="0" w:before="0" w:beforeAutospacing="0" w:lineRule="auto"/>
        <w:ind w:left="720" w:hanging="360"/>
        <w:rPr>
          <w:sz w:val="24"/>
          <w:szCs w:val="24"/>
        </w:rPr>
      </w:pPr>
      <w:r w:rsidDel="00000000" w:rsidR="00000000" w:rsidRPr="00000000">
        <w:rPr>
          <w:rFonts w:ascii="Roboto" w:cs="Roboto" w:eastAsia="Roboto" w:hAnsi="Roboto"/>
          <w:b w:val="1"/>
          <w:bCs w:val="1"/>
          <w:sz w:val="24"/>
          <w:szCs w:val="24"/>
          <w:rtl w:val="0"/>
        </w:rPr>
        <w:t xml:space="preserve">Political Entry</w:t>
      </w:r>
      <w:r w:rsidDel="00000000" w:rsidR="00000000" w:rsidRPr="00000000">
        <w:rPr>
          <w:rFonts w:ascii="Roboto" w:cs="Roboto" w:eastAsia="Roboto" w:hAnsi="Roboto"/>
          <w:sz w:val="24"/>
          <w:szCs w:val="24"/>
          <w:rtl w:val="0"/>
        </w:rPr>
        <w:t xml:space="preserve">:</w:t>
      </w:r>
    </w:p>
    <w:p w:rsidR="00000000" w:rsidDel="00000000" w:rsidP="00000000" w:rsidRDefault="00000000" w:rsidRPr="00000000" w14:paraId="0000001C">
      <w:pPr>
        <w:numPr>
          <w:ilvl w:val="1"/>
          <w:numId w:val="19"/>
        </w:numPr>
        <w:spacing w:after="0" w:afterAutospacing="0" w:before="0" w:beforeAutospacing="0" w:lineRule="auto"/>
        <w:ind w:left="1440" w:hanging="360"/>
        <w:rPr>
          <w:rFonts w:ascii="Roboto" w:cs="Roboto" w:eastAsia="Roboto" w:hAnsi="Roboto"/>
          <w:sz w:val="24"/>
          <w:szCs w:val="24"/>
        </w:rPr>
      </w:pPr>
      <w:r w:rsidDel="00000000" w:rsidR="00000000" w:rsidRPr="00000000">
        <w:rPr>
          <w:rFonts w:ascii="Roboto" w:cs="Roboto" w:eastAsia="Roboto" w:hAnsi="Roboto"/>
          <w:sz w:val="24"/>
          <w:szCs w:val="24"/>
          <w:rtl w:val="0"/>
        </w:rPr>
        <w:t xml:space="preserve">Peres entered politics officially in 1959 when he was elected to the Knesset (Israeli Parliament) as a member of the Labor Party. His political career began to gain traction as he aligned himself with key party leaders, including David Ben-Gurion, Israel's first Prime Minister.</w:t>
      </w:r>
    </w:p>
    <w:p w:rsidR="00000000" w:rsidDel="00000000" w:rsidP="00000000" w:rsidRDefault="00000000" w:rsidRPr="00000000" w14:paraId="0000001D">
      <w:pPr>
        <w:numPr>
          <w:ilvl w:val="0"/>
          <w:numId w:val="19"/>
        </w:numPr>
        <w:spacing w:after="0" w:afterAutospacing="0" w:before="0" w:beforeAutospacing="0" w:lineRule="auto"/>
        <w:ind w:left="720" w:hanging="360"/>
        <w:rPr>
          <w:sz w:val="24"/>
          <w:szCs w:val="24"/>
        </w:rPr>
      </w:pPr>
      <w:r w:rsidDel="00000000" w:rsidR="00000000" w:rsidRPr="00000000">
        <w:rPr>
          <w:rFonts w:ascii="Roboto" w:cs="Roboto" w:eastAsia="Roboto" w:hAnsi="Roboto"/>
          <w:b w:val="1"/>
          <w:bCs w:val="1"/>
          <w:sz w:val="24"/>
          <w:szCs w:val="24"/>
          <w:rtl w:val="0"/>
        </w:rPr>
        <w:t xml:space="preserve">Ministerial Positions</w:t>
      </w:r>
      <w:r w:rsidDel="00000000" w:rsidR="00000000" w:rsidRPr="00000000">
        <w:rPr>
          <w:rFonts w:ascii="Roboto" w:cs="Roboto" w:eastAsia="Roboto" w:hAnsi="Roboto"/>
          <w:sz w:val="24"/>
          <w:szCs w:val="24"/>
          <w:rtl w:val="0"/>
        </w:rPr>
        <w:t xml:space="preserve">:</w:t>
      </w:r>
    </w:p>
    <w:p w:rsidR="00000000" w:rsidDel="00000000" w:rsidP="00000000" w:rsidRDefault="00000000" w:rsidRPr="00000000" w14:paraId="0000001E">
      <w:pPr>
        <w:numPr>
          <w:ilvl w:val="1"/>
          <w:numId w:val="19"/>
        </w:numPr>
        <w:spacing w:after="0" w:afterAutospacing="0" w:before="0" w:beforeAutospacing="0" w:lineRule="auto"/>
        <w:ind w:left="1440" w:hanging="360"/>
        <w:rPr>
          <w:rFonts w:ascii="Roboto" w:cs="Roboto" w:eastAsia="Roboto" w:hAnsi="Roboto"/>
          <w:sz w:val="24"/>
          <w:szCs w:val="24"/>
        </w:rPr>
      </w:pPr>
      <w:r w:rsidDel="00000000" w:rsidR="00000000" w:rsidRPr="00000000">
        <w:rPr>
          <w:rFonts w:ascii="Roboto" w:cs="Roboto" w:eastAsia="Roboto" w:hAnsi="Roboto"/>
          <w:sz w:val="24"/>
          <w:szCs w:val="24"/>
          <w:rtl w:val="0"/>
        </w:rPr>
        <w:t xml:space="preserve">In the early 1960s, Peres held several ministerial roles, including Minister of Transport and Minister of Defense. His tenure as Minister of Defense from 1963 to 1969 was marked by efforts to modernize the IDF and secure peace agreements with neighboring Arab states.</w:t>
      </w:r>
    </w:p>
    <w:p w:rsidR="00000000" w:rsidDel="00000000" w:rsidP="00000000" w:rsidRDefault="00000000" w:rsidRPr="00000000" w14:paraId="0000001F">
      <w:pPr>
        <w:numPr>
          <w:ilvl w:val="0"/>
          <w:numId w:val="19"/>
        </w:numPr>
        <w:spacing w:after="0" w:afterAutospacing="0" w:before="0" w:beforeAutospacing="0" w:lineRule="auto"/>
        <w:ind w:left="720" w:hanging="360"/>
        <w:rPr>
          <w:sz w:val="24"/>
          <w:szCs w:val="24"/>
        </w:rPr>
      </w:pPr>
      <w:r w:rsidDel="00000000" w:rsidR="00000000" w:rsidRPr="00000000">
        <w:rPr>
          <w:rFonts w:ascii="Roboto" w:cs="Roboto" w:eastAsia="Roboto" w:hAnsi="Roboto"/>
          <w:b w:val="1"/>
          <w:bCs w:val="1"/>
          <w:sz w:val="24"/>
          <w:szCs w:val="24"/>
          <w:rtl w:val="0"/>
        </w:rPr>
        <w:t xml:space="preserve">Promotion of Technological Development</w:t>
      </w:r>
      <w:r w:rsidDel="00000000" w:rsidR="00000000" w:rsidRPr="00000000">
        <w:rPr>
          <w:rFonts w:ascii="Roboto" w:cs="Roboto" w:eastAsia="Roboto" w:hAnsi="Roboto"/>
          <w:sz w:val="24"/>
          <w:szCs w:val="24"/>
          <w:rtl w:val="0"/>
        </w:rPr>
        <w:t xml:space="preserve">:</w:t>
      </w:r>
    </w:p>
    <w:p w:rsidR="00000000" w:rsidDel="00000000" w:rsidP="00000000" w:rsidRDefault="00000000" w:rsidRPr="00000000" w14:paraId="00000020">
      <w:pPr>
        <w:numPr>
          <w:ilvl w:val="1"/>
          <w:numId w:val="19"/>
        </w:numPr>
        <w:spacing w:after="240" w:before="0" w:beforeAutospacing="0" w:lineRule="auto"/>
        <w:ind w:left="1440" w:hanging="360"/>
        <w:rPr>
          <w:rFonts w:ascii="Roboto" w:cs="Roboto" w:eastAsia="Roboto" w:hAnsi="Roboto"/>
          <w:sz w:val="24"/>
          <w:szCs w:val="24"/>
        </w:rPr>
      </w:pPr>
      <w:r w:rsidDel="00000000" w:rsidR="00000000" w:rsidRPr="00000000">
        <w:rPr>
          <w:rFonts w:ascii="Roboto" w:cs="Roboto" w:eastAsia="Roboto" w:hAnsi="Roboto"/>
          <w:sz w:val="24"/>
          <w:szCs w:val="24"/>
          <w:rtl w:val="0"/>
        </w:rPr>
        <w:t xml:space="preserve">Recognizing the importance of technological innovation for national security and economic development, Peres played a vital role in establishing the National Research and Development Council and promoted the development of Israel’s aerospace and high-tech industries.</w:t>
      </w:r>
    </w:p>
    <w:p w:rsidR="00000000" w:rsidDel="00000000" w:rsidP="00000000" w:rsidRDefault="00000000" w:rsidRPr="00000000" w14:paraId="00000021">
      <w:pPr>
        <w:pStyle w:val="Heading3"/>
        <w:keepNext w:val="0"/>
        <w:keepLines w:val="0"/>
        <w:spacing w:before="280" w:lineRule="auto"/>
        <w:rPr>
          <w:rFonts w:ascii="Roboto" w:cs="Roboto" w:eastAsia="Roboto" w:hAnsi="Roboto"/>
          <w:b w:val="1"/>
          <w:bCs w:val="1"/>
          <w:color w:val="000000"/>
          <w:sz w:val="24"/>
          <w:szCs w:val="24"/>
        </w:rPr>
      </w:pPr>
      <w:bookmarkStart w:colFirst="0" w:colLast="0" w:name="_v50farf6i7xj" w:id="4"/>
      <w:bookmarkEnd w:id="4"/>
      <w:r w:rsidDel="00000000" w:rsidR="00000000" w:rsidRPr="00000000">
        <w:rPr>
          <w:rFonts w:ascii="Roboto" w:cs="Roboto" w:eastAsia="Roboto" w:hAnsi="Roboto"/>
          <w:b w:val="1"/>
          <w:bCs w:val="1"/>
          <w:color w:val="000000"/>
          <w:sz w:val="24"/>
          <w:szCs w:val="24"/>
          <w:rtl w:val="0"/>
        </w:rPr>
        <w:t xml:space="preserve">Legacy of Early Career</w:t>
      </w:r>
    </w:p>
    <w:p w:rsidR="00000000" w:rsidDel="00000000" w:rsidP="00000000" w:rsidRDefault="00000000" w:rsidRPr="00000000" w14:paraId="00000022">
      <w:pPr>
        <w:spacing w:after="240" w:before="24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Shimon Peres’s early career was characterized by his commitment to the security and development of Israel. His military background, combined with his political acumen and focus on innovation, set the stage for his future roles as Prime Minister and President, where he would continue to advocate for peace and technological advancement. These experiences solidified his reputation as a key architect of modern Israel's defense policies and a leader dedicated to its growth and stability.</w:t>
      </w:r>
    </w:p>
    <w:p w:rsidR="00000000" w:rsidDel="00000000" w:rsidP="00000000" w:rsidRDefault="00000000" w:rsidRPr="00000000" w14:paraId="00000023">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024">
      <w:pPr>
        <w:rPr>
          <w:rFonts w:ascii="Roboto" w:cs="Roboto" w:eastAsia="Roboto" w:hAnsi="Roboto"/>
          <w:b w:val="1"/>
          <w:bCs w:val="1"/>
          <w:sz w:val="30"/>
          <w:szCs w:val="30"/>
        </w:rPr>
      </w:pPr>
      <w:r w:rsidDel="00000000" w:rsidR="00000000" w:rsidRPr="00000000">
        <w:rPr>
          <w:rFonts w:ascii="Roboto" w:cs="Roboto" w:eastAsia="Roboto" w:hAnsi="Roboto"/>
          <w:b w:val="1"/>
          <w:bCs w:val="1"/>
          <w:sz w:val="30"/>
          <w:szCs w:val="30"/>
          <w:rtl w:val="0"/>
        </w:rPr>
        <w:t xml:space="preserve">Presidency (2007-2014)</w:t>
      </w:r>
    </w:p>
    <w:p w:rsidR="00000000" w:rsidDel="00000000" w:rsidP="00000000" w:rsidRDefault="00000000" w:rsidRPr="00000000" w14:paraId="00000025">
      <w:pPr>
        <w:spacing w:after="240" w:before="24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Shimon Peres served as the President of Israel from 2007 to 2014, a period marked by his commitment to peace, innovation, and Israel's international standing. Here are the key aspects of his presidency:</w:t>
      </w:r>
    </w:p>
    <w:p w:rsidR="00000000" w:rsidDel="00000000" w:rsidP="00000000" w:rsidRDefault="00000000" w:rsidRPr="00000000" w14:paraId="00000026">
      <w:pPr>
        <w:pStyle w:val="Heading3"/>
        <w:keepNext w:val="0"/>
        <w:keepLines w:val="0"/>
        <w:spacing w:before="280" w:lineRule="auto"/>
        <w:rPr>
          <w:rFonts w:ascii="Roboto" w:cs="Roboto" w:eastAsia="Roboto" w:hAnsi="Roboto"/>
          <w:b w:val="1"/>
          <w:bCs w:val="1"/>
          <w:color w:val="000000"/>
          <w:sz w:val="24"/>
          <w:szCs w:val="24"/>
        </w:rPr>
      </w:pPr>
      <w:bookmarkStart w:colFirst="0" w:colLast="0" w:name="_da3fdnhq8l2n" w:id="5"/>
      <w:bookmarkEnd w:id="5"/>
      <w:r w:rsidDel="00000000" w:rsidR="00000000" w:rsidRPr="00000000">
        <w:rPr>
          <w:rFonts w:ascii="Roboto" w:cs="Roboto" w:eastAsia="Roboto" w:hAnsi="Roboto"/>
          <w:b w:val="1"/>
          <w:bCs w:val="1"/>
          <w:color w:val="000000"/>
          <w:sz w:val="24"/>
          <w:szCs w:val="24"/>
          <w:rtl w:val="0"/>
        </w:rPr>
        <w:t xml:space="preserve">1. Ceremonial Role:</w:t>
      </w:r>
    </w:p>
    <w:p w:rsidR="00000000" w:rsidDel="00000000" w:rsidP="00000000" w:rsidRDefault="00000000" w:rsidRPr="00000000" w14:paraId="00000027">
      <w:pPr>
        <w:numPr>
          <w:ilvl w:val="0"/>
          <w:numId w:val="15"/>
        </w:numPr>
        <w:spacing w:after="240" w:before="240" w:lineRule="auto"/>
        <w:ind w:left="720" w:hanging="360"/>
        <w:rPr>
          <w:rFonts w:ascii="Roboto" w:cs="Roboto" w:eastAsia="Roboto" w:hAnsi="Roboto"/>
          <w:sz w:val="24"/>
          <w:szCs w:val="24"/>
        </w:rPr>
      </w:pPr>
      <w:r w:rsidDel="00000000" w:rsidR="00000000" w:rsidRPr="00000000">
        <w:rPr>
          <w:rFonts w:ascii="Roboto" w:cs="Roboto" w:eastAsia="Roboto" w:hAnsi="Roboto"/>
          <w:sz w:val="24"/>
          <w:szCs w:val="24"/>
          <w:rtl w:val="0"/>
        </w:rPr>
        <w:t xml:space="preserve">As President, Peres held a primarily ceremonial position, with most executive powers residing with the Prime Minister. However, he used his platform to advocate for peace and diplomacy, both domestically and internationally.</w:t>
      </w:r>
    </w:p>
    <w:p w:rsidR="00000000" w:rsidDel="00000000" w:rsidP="00000000" w:rsidRDefault="00000000" w:rsidRPr="00000000" w14:paraId="00000028">
      <w:pPr>
        <w:pStyle w:val="Heading3"/>
        <w:keepNext w:val="0"/>
        <w:keepLines w:val="0"/>
        <w:spacing w:before="280" w:lineRule="auto"/>
        <w:rPr>
          <w:rFonts w:ascii="Roboto" w:cs="Roboto" w:eastAsia="Roboto" w:hAnsi="Roboto"/>
          <w:b w:val="1"/>
          <w:bCs w:val="1"/>
          <w:color w:val="000000"/>
          <w:sz w:val="24"/>
          <w:szCs w:val="24"/>
        </w:rPr>
      </w:pPr>
      <w:bookmarkStart w:colFirst="0" w:colLast="0" w:name="_rr5h10ty1wm" w:id="6"/>
      <w:bookmarkEnd w:id="6"/>
      <w:r w:rsidDel="00000000" w:rsidR="00000000" w:rsidRPr="00000000">
        <w:rPr>
          <w:rFonts w:ascii="Roboto" w:cs="Roboto" w:eastAsia="Roboto" w:hAnsi="Roboto"/>
          <w:b w:val="1"/>
          <w:bCs w:val="1"/>
          <w:color w:val="000000"/>
          <w:sz w:val="24"/>
          <w:szCs w:val="24"/>
          <w:rtl w:val="0"/>
        </w:rPr>
        <w:t xml:space="preserve">2. Advocacy for Peace:</w:t>
      </w:r>
    </w:p>
    <w:p w:rsidR="00000000" w:rsidDel="00000000" w:rsidP="00000000" w:rsidRDefault="00000000" w:rsidRPr="00000000" w14:paraId="00000029">
      <w:pPr>
        <w:numPr>
          <w:ilvl w:val="0"/>
          <w:numId w:val="47"/>
        </w:numPr>
        <w:spacing w:after="0" w:afterAutospacing="0" w:before="240" w:lineRule="auto"/>
        <w:ind w:left="720" w:hanging="360"/>
        <w:rPr>
          <w:rFonts w:ascii="Roboto" w:cs="Roboto" w:eastAsia="Roboto" w:hAnsi="Roboto"/>
          <w:sz w:val="24"/>
          <w:szCs w:val="24"/>
        </w:rPr>
      </w:pPr>
      <w:r w:rsidDel="00000000" w:rsidR="00000000" w:rsidRPr="00000000">
        <w:rPr>
          <w:rFonts w:ascii="Roboto" w:cs="Roboto" w:eastAsia="Roboto" w:hAnsi="Roboto"/>
          <w:sz w:val="24"/>
          <w:szCs w:val="24"/>
          <w:rtl w:val="0"/>
        </w:rPr>
        <w:t xml:space="preserve">Peres continued to promote peace with the Palestinians and broader Arab world, building on his legacy from the Oslo Accords. He frequently called for negotiations and emphasized the importance of coexistence.</w:t>
      </w:r>
    </w:p>
    <w:p w:rsidR="00000000" w:rsidDel="00000000" w:rsidP="00000000" w:rsidRDefault="00000000" w:rsidRPr="00000000" w14:paraId="0000002A">
      <w:pPr>
        <w:numPr>
          <w:ilvl w:val="0"/>
          <w:numId w:val="47"/>
        </w:numPr>
        <w:spacing w:after="240" w:before="0" w:beforeAutospacing="0" w:lineRule="auto"/>
        <w:ind w:left="720" w:hanging="360"/>
        <w:rPr>
          <w:rFonts w:ascii="Roboto" w:cs="Roboto" w:eastAsia="Roboto" w:hAnsi="Roboto"/>
          <w:sz w:val="24"/>
          <w:szCs w:val="24"/>
        </w:rPr>
      </w:pPr>
      <w:r w:rsidDel="00000000" w:rsidR="00000000" w:rsidRPr="00000000">
        <w:rPr>
          <w:rFonts w:ascii="Roboto" w:cs="Roboto" w:eastAsia="Roboto" w:hAnsi="Roboto"/>
          <w:sz w:val="24"/>
          <w:szCs w:val="24"/>
          <w:rtl w:val="0"/>
        </w:rPr>
        <w:t xml:space="preserve">He supported the two-state solution, advocating for a Palestinian state alongside Israel, believing it was crucial for Israel's long-term security and stability.</w:t>
      </w:r>
    </w:p>
    <w:p w:rsidR="00000000" w:rsidDel="00000000" w:rsidP="00000000" w:rsidRDefault="00000000" w:rsidRPr="00000000" w14:paraId="0000002B">
      <w:pPr>
        <w:pStyle w:val="Heading3"/>
        <w:keepNext w:val="0"/>
        <w:keepLines w:val="0"/>
        <w:spacing w:before="280" w:lineRule="auto"/>
        <w:rPr>
          <w:rFonts w:ascii="Roboto" w:cs="Roboto" w:eastAsia="Roboto" w:hAnsi="Roboto"/>
          <w:b w:val="1"/>
          <w:bCs w:val="1"/>
          <w:color w:val="000000"/>
          <w:sz w:val="24"/>
          <w:szCs w:val="24"/>
        </w:rPr>
      </w:pPr>
      <w:bookmarkStart w:colFirst="0" w:colLast="0" w:name="_ifxf28vgfmj5" w:id="7"/>
      <w:bookmarkEnd w:id="7"/>
      <w:r w:rsidDel="00000000" w:rsidR="00000000" w:rsidRPr="00000000">
        <w:rPr>
          <w:rFonts w:ascii="Roboto" w:cs="Roboto" w:eastAsia="Roboto" w:hAnsi="Roboto"/>
          <w:b w:val="1"/>
          <w:bCs w:val="1"/>
          <w:color w:val="000000"/>
          <w:sz w:val="24"/>
          <w:szCs w:val="24"/>
          <w:rtl w:val="0"/>
        </w:rPr>
        <w:t xml:space="preserve">3. Economic and Technological Development:</w:t>
      </w:r>
    </w:p>
    <w:p w:rsidR="00000000" w:rsidDel="00000000" w:rsidP="00000000" w:rsidRDefault="00000000" w:rsidRPr="00000000" w14:paraId="0000002C">
      <w:pPr>
        <w:numPr>
          <w:ilvl w:val="0"/>
          <w:numId w:val="10"/>
        </w:numPr>
        <w:spacing w:after="0" w:afterAutospacing="0" w:before="240" w:lineRule="auto"/>
        <w:ind w:left="720" w:hanging="360"/>
        <w:rPr>
          <w:rFonts w:ascii="Roboto" w:cs="Roboto" w:eastAsia="Roboto" w:hAnsi="Roboto"/>
          <w:sz w:val="24"/>
          <w:szCs w:val="24"/>
        </w:rPr>
      </w:pPr>
      <w:r w:rsidDel="00000000" w:rsidR="00000000" w:rsidRPr="00000000">
        <w:rPr>
          <w:rFonts w:ascii="Roboto" w:cs="Roboto" w:eastAsia="Roboto" w:hAnsi="Roboto"/>
          <w:sz w:val="24"/>
          <w:szCs w:val="24"/>
          <w:rtl w:val="0"/>
        </w:rPr>
        <w:t xml:space="preserve">During his presidency, Peres focused on promoting Israel as a "start-up nation." He encouraged technological innovation and entrepreneurship, emphasizing the importance of high-tech industries for Israel’s economy.</w:t>
      </w:r>
    </w:p>
    <w:p w:rsidR="00000000" w:rsidDel="00000000" w:rsidP="00000000" w:rsidRDefault="00000000" w:rsidRPr="00000000" w14:paraId="0000002D">
      <w:pPr>
        <w:numPr>
          <w:ilvl w:val="0"/>
          <w:numId w:val="10"/>
        </w:numPr>
        <w:spacing w:after="240" w:before="0" w:beforeAutospacing="0" w:lineRule="auto"/>
        <w:ind w:left="720" w:hanging="360"/>
        <w:rPr>
          <w:rFonts w:ascii="Roboto" w:cs="Roboto" w:eastAsia="Roboto" w:hAnsi="Roboto"/>
          <w:sz w:val="24"/>
          <w:szCs w:val="24"/>
        </w:rPr>
      </w:pPr>
      <w:r w:rsidDel="00000000" w:rsidR="00000000" w:rsidRPr="00000000">
        <w:rPr>
          <w:rFonts w:ascii="Roboto" w:cs="Roboto" w:eastAsia="Roboto" w:hAnsi="Roboto"/>
          <w:sz w:val="24"/>
          <w:szCs w:val="24"/>
          <w:rtl w:val="0"/>
        </w:rPr>
        <w:t xml:space="preserve">He founded the Peres Center for Peace, which aimed to foster economic cooperation and dialogue between Israelis and Palestinians.</w:t>
      </w:r>
    </w:p>
    <w:p w:rsidR="00000000" w:rsidDel="00000000" w:rsidP="00000000" w:rsidRDefault="00000000" w:rsidRPr="00000000" w14:paraId="0000002E">
      <w:pPr>
        <w:pStyle w:val="Heading3"/>
        <w:keepNext w:val="0"/>
        <w:keepLines w:val="0"/>
        <w:spacing w:before="280" w:lineRule="auto"/>
        <w:rPr>
          <w:rFonts w:ascii="Roboto" w:cs="Roboto" w:eastAsia="Roboto" w:hAnsi="Roboto"/>
          <w:b w:val="1"/>
          <w:bCs w:val="1"/>
          <w:color w:val="000000"/>
          <w:sz w:val="24"/>
          <w:szCs w:val="24"/>
        </w:rPr>
      </w:pPr>
      <w:bookmarkStart w:colFirst="0" w:colLast="0" w:name="_v9tigs8c2gc5" w:id="8"/>
      <w:bookmarkEnd w:id="8"/>
      <w:r w:rsidDel="00000000" w:rsidR="00000000" w:rsidRPr="00000000">
        <w:rPr>
          <w:rFonts w:ascii="Roboto" w:cs="Roboto" w:eastAsia="Roboto" w:hAnsi="Roboto"/>
          <w:b w:val="1"/>
          <w:bCs w:val="1"/>
          <w:color w:val="000000"/>
          <w:sz w:val="24"/>
          <w:szCs w:val="24"/>
          <w:rtl w:val="0"/>
        </w:rPr>
        <w:t xml:space="preserve">4. International Relations:</w:t>
      </w:r>
    </w:p>
    <w:p w:rsidR="00000000" w:rsidDel="00000000" w:rsidP="00000000" w:rsidRDefault="00000000" w:rsidRPr="00000000" w14:paraId="0000002F">
      <w:pPr>
        <w:numPr>
          <w:ilvl w:val="0"/>
          <w:numId w:val="9"/>
        </w:numPr>
        <w:spacing w:after="0" w:afterAutospacing="0" w:before="240" w:lineRule="auto"/>
        <w:ind w:left="720" w:hanging="360"/>
        <w:rPr>
          <w:rFonts w:ascii="Roboto" w:cs="Roboto" w:eastAsia="Roboto" w:hAnsi="Roboto"/>
          <w:sz w:val="24"/>
          <w:szCs w:val="24"/>
        </w:rPr>
      </w:pPr>
      <w:r w:rsidDel="00000000" w:rsidR="00000000" w:rsidRPr="00000000">
        <w:rPr>
          <w:rFonts w:ascii="Roboto" w:cs="Roboto" w:eastAsia="Roboto" w:hAnsi="Roboto"/>
          <w:sz w:val="24"/>
          <w:szCs w:val="24"/>
          <w:rtl w:val="0"/>
        </w:rPr>
        <w:t xml:space="preserve">Peres worked to strengthen Israel's relationships with countries around the world, emphasizing diplomacy over military action. He participated in various international forums and maintained strong ties with the United States.</w:t>
      </w:r>
    </w:p>
    <w:p w:rsidR="00000000" w:rsidDel="00000000" w:rsidP="00000000" w:rsidRDefault="00000000" w:rsidRPr="00000000" w14:paraId="00000030">
      <w:pPr>
        <w:numPr>
          <w:ilvl w:val="0"/>
          <w:numId w:val="9"/>
        </w:numPr>
        <w:spacing w:after="240" w:before="0" w:beforeAutospacing="0" w:lineRule="auto"/>
        <w:ind w:left="720" w:hanging="360"/>
        <w:rPr>
          <w:rFonts w:ascii="Roboto" w:cs="Roboto" w:eastAsia="Roboto" w:hAnsi="Roboto"/>
          <w:sz w:val="24"/>
          <w:szCs w:val="24"/>
        </w:rPr>
      </w:pPr>
      <w:r w:rsidDel="00000000" w:rsidR="00000000" w:rsidRPr="00000000">
        <w:rPr>
          <w:rFonts w:ascii="Roboto" w:cs="Roboto" w:eastAsia="Roboto" w:hAnsi="Roboto"/>
          <w:sz w:val="24"/>
          <w:szCs w:val="24"/>
          <w:rtl w:val="0"/>
        </w:rPr>
        <w:t xml:space="preserve">He also sought to improve Israel's standing in the international community, addressing global issues such as climate change and cybersecurity.</w:t>
      </w:r>
    </w:p>
    <w:p w:rsidR="00000000" w:rsidDel="00000000" w:rsidP="00000000" w:rsidRDefault="00000000" w:rsidRPr="00000000" w14:paraId="00000031">
      <w:pPr>
        <w:pStyle w:val="Heading3"/>
        <w:keepNext w:val="0"/>
        <w:keepLines w:val="0"/>
        <w:spacing w:before="280" w:lineRule="auto"/>
        <w:rPr>
          <w:rFonts w:ascii="Roboto" w:cs="Roboto" w:eastAsia="Roboto" w:hAnsi="Roboto"/>
          <w:b w:val="1"/>
          <w:bCs w:val="1"/>
          <w:color w:val="000000"/>
          <w:sz w:val="24"/>
          <w:szCs w:val="24"/>
        </w:rPr>
      </w:pPr>
      <w:bookmarkStart w:colFirst="0" w:colLast="0" w:name="_zgftsrqllj1p" w:id="9"/>
      <w:bookmarkEnd w:id="9"/>
      <w:r w:rsidDel="00000000" w:rsidR="00000000" w:rsidRPr="00000000">
        <w:rPr>
          <w:rFonts w:ascii="Roboto" w:cs="Roboto" w:eastAsia="Roboto" w:hAnsi="Roboto"/>
          <w:b w:val="1"/>
          <w:bCs w:val="1"/>
          <w:color w:val="000000"/>
          <w:sz w:val="24"/>
          <w:szCs w:val="24"/>
          <w:rtl w:val="0"/>
        </w:rPr>
        <w:t xml:space="preserve">5. Cultural and Educational Initiatives:</w:t>
      </w:r>
    </w:p>
    <w:p w:rsidR="00000000" w:rsidDel="00000000" w:rsidP="00000000" w:rsidRDefault="00000000" w:rsidRPr="00000000" w14:paraId="00000032">
      <w:pPr>
        <w:numPr>
          <w:ilvl w:val="0"/>
          <w:numId w:val="24"/>
        </w:numPr>
        <w:spacing w:after="240" w:before="240" w:lineRule="auto"/>
        <w:ind w:left="720" w:hanging="360"/>
        <w:rPr>
          <w:rFonts w:ascii="Roboto" w:cs="Roboto" w:eastAsia="Roboto" w:hAnsi="Roboto"/>
          <w:sz w:val="24"/>
          <w:szCs w:val="24"/>
        </w:rPr>
      </w:pPr>
      <w:r w:rsidDel="00000000" w:rsidR="00000000" w:rsidRPr="00000000">
        <w:rPr>
          <w:rFonts w:ascii="Roboto" w:cs="Roboto" w:eastAsia="Roboto" w:hAnsi="Roboto"/>
          <w:sz w:val="24"/>
          <w:szCs w:val="24"/>
          <w:rtl w:val="0"/>
        </w:rPr>
        <w:t xml:space="preserve">Peres emphasized the importance of education and culture, advocating for initiatives that promoted scientific research and cultural exchanges. He believed in investing in the younger generation to ensure a prosperous future for Israel.</w:t>
      </w:r>
    </w:p>
    <w:p w:rsidR="00000000" w:rsidDel="00000000" w:rsidP="00000000" w:rsidRDefault="00000000" w:rsidRPr="00000000" w14:paraId="00000033">
      <w:pPr>
        <w:pStyle w:val="Heading3"/>
        <w:keepNext w:val="0"/>
        <w:keepLines w:val="0"/>
        <w:spacing w:before="280" w:lineRule="auto"/>
        <w:rPr>
          <w:rFonts w:ascii="Roboto" w:cs="Roboto" w:eastAsia="Roboto" w:hAnsi="Roboto"/>
          <w:b w:val="1"/>
          <w:bCs w:val="1"/>
          <w:color w:val="000000"/>
          <w:sz w:val="24"/>
          <w:szCs w:val="24"/>
        </w:rPr>
      </w:pPr>
      <w:bookmarkStart w:colFirst="0" w:colLast="0" w:name="_52fs6gutde2j" w:id="10"/>
      <w:bookmarkEnd w:id="10"/>
      <w:r w:rsidDel="00000000" w:rsidR="00000000" w:rsidRPr="00000000">
        <w:rPr>
          <w:rFonts w:ascii="Roboto" w:cs="Roboto" w:eastAsia="Roboto" w:hAnsi="Roboto"/>
          <w:b w:val="1"/>
          <w:bCs w:val="1"/>
          <w:color w:val="000000"/>
          <w:sz w:val="24"/>
          <w:szCs w:val="24"/>
          <w:rtl w:val="0"/>
        </w:rPr>
        <w:t xml:space="preserve">6. Political Challenges:</w:t>
      </w:r>
    </w:p>
    <w:p w:rsidR="00000000" w:rsidDel="00000000" w:rsidP="00000000" w:rsidRDefault="00000000" w:rsidRPr="00000000" w14:paraId="00000034">
      <w:pPr>
        <w:numPr>
          <w:ilvl w:val="0"/>
          <w:numId w:val="27"/>
        </w:numPr>
        <w:spacing w:after="240" w:before="240" w:lineRule="auto"/>
        <w:ind w:left="720" w:hanging="360"/>
        <w:rPr>
          <w:rFonts w:ascii="Roboto" w:cs="Roboto" w:eastAsia="Roboto" w:hAnsi="Roboto"/>
          <w:sz w:val="24"/>
          <w:szCs w:val="24"/>
        </w:rPr>
      </w:pPr>
      <w:r w:rsidDel="00000000" w:rsidR="00000000" w:rsidRPr="00000000">
        <w:rPr>
          <w:rFonts w:ascii="Roboto" w:cs="Roboto" w:eastAsia="Roboto" w:hAnsi="Roboto"/>
          <w:sz w:val="24"/>
          <w:szCs w:val="24"/>
          <w:rtl w:val="0"/>
        </w:rPr>
        <w:t xml:space="preserve">His presidency was not without challenges, including ongoing conflicts with Hamas and Hezbollah, political divisions within Israel, and criticism from both the left and right regarding his peace efforts.</w:t>
      </w:r>
    </w:p>
    <w:p w:rsidR="00000000" w:rsidDel="00000000" w:rsidP="00000000" w:rsidRDefault="00000000" w:rsidRPr="00000000" w14:paraId="00000035">
      <w:pPr>
        <w:pStyle w:val="Heading3"/>
        <w:keepNext w:val="0"/>
        <w:keepLines w:val="0"/>
        <w:spacing w:before="280" w:lineRule="auto"/>
        <w:rPr>
          <w:rFonts w:ascii="Roboto" w:cs="Roboto" w:eastAsia="Roboto" w:hAnsi="Roboto"/>
          <w:b w:val="1"/>
          <w:bCs w:val="1"/>
          <w:color w:val="000000"/>
          <w:sz w:val="24"/>
          <w:szCs w:val="24"/>
        </w:rPr>
      </w:pPr>
      <w:bookmarkStart w:colFirst="0" w:colLast="0" w:name="_t2re6yni99ki" w:id="11"/>
      <w:bookmarkEnd w:id="11"/>
      <w:r w:rsidDel="00000000" w:rsidR="00000000" w:rsidRPr="00000000">
        <w:rPr>
          <w:rFonts w:ascii="Roboto" w:cs="Roboto" w:eastAsia="Roboto" w:hAnsi="Roboto"/>
          <w:b w:val="1"/>
          <w:bCs w:val="1"/>
          <w:color w:val="000000"/>
          <w:sz w:val="24"/>
          <w:szCs w:val="24"/>
          <w:rtl w:val="0"/>
        </w:rPr>
        <w:t xml:space="preserve">7. Legacy and Recognition:</w:t>
      </w:r>
    </w:p>
    <w:p w:rsidR="00000000" w:rsidDel="00000000" w:rsidP="00000000" w:rsidRDefault="00000000" w:rsidRPr="00000000" w14:paraId="00000036">
      <w:pPr>
        <w:numPr>
          <w:ilvl w:val="0"/>
          <w:numId w:val="28"/>
        </w:numPr>
        <w:spacing w:after="0" w:afterAutospacing="0" w:before="240" w:lineRule="auto"/>
        <w:ind w:left="720" w:hanging="360"/>
        <w:rPr>
          <w:rFonts w:ascii="Roboto" w:cs="Roboto" w:eastAsia="Roboto" w:hAnsi="Roboto"/>
          <w:sz w:val="24"/>
          <w:szCs w:val="24"/>
        </w:rPr>
      </w:pPr>
      <w:r w:rsidDel="00000000" w:rsidR="00000000" w:rsidRPr="00000000">
        <w:rPr>
          <w:rFonts w:ascii="Roboto" w:cs="Roboto" w:eastAsia="Roboto" w:hAnsi="Roboto"/>
          <w:sz w:val="24"/>
          <w:szCs w:val="24"/>
          <w:rtl w:val="0"/>
        </w:rPr>
        <w:t xml:space="preserve">Peres was awarded the Israel Prize for his lifetime achievements in 2008 and continued to be recognized internationally for his contributions to peace and diplomacy.</w:t>
      </w:r>
    </w:p>
    <w:p w:rsidR="00000000" w:rsidDel="00000000" w:rsidP="00000000" w:rsidRDefault="00000000" w:rsidRPr="00000000" w14:paraId="00000037">
      <w:pPr>
        <w:numPr>
          <w:ilvl w:val="0"/>
          <w:numId w:val="28"/>
        </w:numPr>
        <w:spacing w:after="240" w:before="0" w:beforeAutospacing="0" w:lineRule="auto"/>
        <w:ind w:left="720" w:hanging="360"/>
        <w:rPr>
          <w:rFonts w:ascii="Roboto" w:cs="Roboto" w:eastAsia="Roboto" w:hAnsi="Roboto"/>
          <w:sz w:val="24"/>
          <w:szCs w:val="24"/>
        </w:rPr>
      </w:pPr>
      <w:r w:rsidDel="00000000" w:rsidR="00000000" w:rsidRPr="00000000">
        <w:rPr>
          <w:rFonts w:ascii="Roboto" w:cs="Roboto" w:eastAsia="Roboto" w:hAnsi="Roboto"/>
          <w:sz w:val="24"/>
          <w:szCs w:val="24"/>
          <w:rtl w:val="0"/>
        </w:rPr>
        <w:t xml:space="preserve">He remained active in public life until the end of his presidency, giving speeches and engaging with world leaders on pressing global issues.</w:t>
      </w:r>
    </w:p>
    <w:p w:rsidR="00000000" w:rsidDel="00000000" w:rsidP="00000000" w:rsidRDefault="00000000" w:rsidRPr="00000000" w14:paraId="00000038">
      <w:pPr>
        <w:pStyle w:val="Heading3"/>
        <w:keepNext w:val="0"/>
        <w:keepLines w:val="0"/>
        <w:spacing w:before="280" w:lineRule="auto"/>
        <w:rPr>
          <w:rFonts w:ascii="Roboto" w:cs="Roboto" w:eastAsia="Roboto" w:hAnsi="Roboto"/>
          <w:b w:val="1"/>
          <w:bCs w:val="1"/>
          <w:color w:val="000000"/>
          <w:sz w:val="24"/>
          <w:szCs w:val="24"/>
        </w:rPr>
      </w:pPr>
      <w:bookmarkStart w:colFirst="0" w:colLast="0" w:name="_2exc3jc8eqm4" w:id="12"/>
      <w:bookmarkEnd w:id="12"/>
      <w:r w:rsidDel="00000000" w:rsidR="00000000" w:rsidRPr="00000000">
        <w:rPr>
          <w:rFonts w:ascii="Roboto" w:cs="Roboto" w:eastAsia="Roboto" w:hAnsi="Roboto"/>
          <w:b w:val="1"/>
          <w:bCs w:val="1"/>
          <w:color w:val="000000"/>
          <w:sz w:val="24"/>
          <w:szCs w:val="24"/>
          <w:rtl w:val="0"/>
        </w:rPr>
        <w:t xml:space="preserve">Summary</w:t>
      </w:r>
    </w:p>
    <w:p w:rsidR="00000000" w:rsidDel="00000000" w:rsidP="00000000" w:rsidRDefault="00000000" w:rsidRPr="00000000" w14:paraId="00000039">
      <w:pPr>
        <w:spacing w:after="240" w:before="24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Shimon Peres’s presidency was characterized by his unwavering commitment to peace and innovation. Though primarily a ceremonial role, he used his influence to advocate for coexistence and technological advancement, leaving a significant impact on Israeli society and the global community. His efforts to foster dialogue and cooperation continue to resonate in discussions about Israel's future. Peres’s leadership during this period solidified his legacy as one of Israel’s most respected leaders, dedicated to building a peaceful and prosperous nation.</w:t>
      </w:r>
    </w:p>
    <w:p w:rsidR="00000000" w:rsidDel="00000000" w:rsidP="00000000" w:rsidRDefault="00000000" w:rsidRPr="00000000" w14:paraId="0000003A">
      <w:pPr>
        <w:spacing w:after="240" w:before="240" w:lineRule="auto"/>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03B">
      <w:pPr>
        <w:spacing w:after="240" w:before="240" w:lineRule="auto"/>
        <w:rPr>
          <w:rFonts w:ascii="Roboto" w:cs="Roboto" w:eastAsia="Roboto" w:hAnsi="Roboto"/>
          <w:b w:val="1"/>
          <w:bCs w:val="1"/>
          <w:sz w:val="30"/>
          <w:szCs w:val="30"/>
        </w:rPr>
      </w:pPr>
      <w:r w:rsidDel="00000000" w:rsidR="00000000" w:rsidRPr="00000000">
        <w:rPr>
          <w:rFonts w:ascii="Roboto" w:cs="Roboto" w:eastAsia="Roboto" w:hAnsi="Roboto"/>
          <w:b w:val="1"/>
          <w:bCs w:val="1"/>
          <w:sz w:val="30"/>
          <w:szCs w:val="30"/>
          <w:rtl w:val="0"/>
        </w:rPr>
        <w:t xml:space="preserve">Post presidency </w:t>
      </w:r>
    </w:p>
    <w:p w:rsidR="00000000" w:rsidDel="00000000" w:rsidP="00000000" w:rsidRDefault="00000000" w:rsidRPr="00000000" w14:paraId="0000003C">
      <w:pPr>
        <w:spacing w:after="240" w:before="24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After leaving the presidency in 2014, Shimon Peres continued to play a significant role in public life, focusing on peace, innovation, and global issues. Here are key aspects of his post-presidency years:</w:t>
      </w:r>
    </w:p>
    <w:p w:rsidR="00000000" w:rsidDel="00000000" w:rsidP="00000000" w:rsidRDefault="00000000" w:rsidRPr="00000000" w14:paraId="0000003D">
      <w:pPr>
        <w:pStyle w:val="Heading3"/>
        <w:keepNext w:val="0"/>
        <w:keepLines w:val="0"/>
        <w:spacing w:before="280" w:lineRule="auto"/>
        <w:rPr>
          <w:rFonts w:ascii="Roboto" w:cs="Roboto" w:eastAsia="Roboto" w:hAnsi="Roboto"/>
          <w:b w:val="1"/>
          <w:bCs w:val="1"/>
          <w:color w:val="000000"/>
          <w:sz w:val="24"/>
          <w:szCs w:val="24"/>
        </w:rPr>
      </w:pPr>
      <w:bookmarkStart w:colFirst="0" w:colLast="0" w:name="_l1dlphmb380q" w:id="13"/>
      <w:bookmarkEnd w:id="13"/>
      <w:r w:rsidDel="00000000" w:rsidR="00000000" w:rsidRPr="00000000">
        <w:rPr>
          <w:rFonts w:ascii="Roboto" w:cs="Roboto" w:eastAsia="Roboto" w:hAnsi="Roboto"/>
          <w:b w:val="1"/>
          <w:bCs w:val="1"/>
          <w:color w:val="000000"/>
          <w:sz w:val="24"/>
          <w:szCs w:val="24"/>
          <w:rtl w:val="0"/>
        </w:rPr>
        <w:t xml:space="preserve">1. Continued Advocacy for Peace:</w:t>
      </w:r>
    </w:p>
    <w:p w:rsidR="00000000" w:rsidDel="00000000" w:rsidP="00000000" w:rsidRDefault="00000000" w:rsidRPr="00000000" w14:paraId="0000003E">
      <w:pPr>
        <w:numPr>
          <w:ilvl w:val="0"/>
          <w:numId w:val="16"/>
        </w:numPr>
        <w:spacing w:after="0" w:afterAutospacing="0" w:before="240" w:lineRule="auto"/>
        <w:ind w:left="720" w:hanging="360"/>
        <w:rPr>
          <w:rFonts w:ascii="Roboto" w:cs="Roboto" w:eastAsia="Roboto" w:hAnsi="Roboto"/>
          <w:sz w:val="24"/>
          <w:szCs w:val="24"/>
        </w:rPr>
      </w:pPr>
      <w:r w:rsidDel="00000000" w:rsidR="00000000" w:rsidRPr="00000000">
        <w:rPr>
          <w:rFonts w:ascii="Roboto" w:cs="Roboto" w:eastAsia="Roboto" w:hAnsi="Roboto"/>
          <w:sz w:val="24"/>
          <w:szCs w:val="24"/>
          <w:rtl w:val="0"/>
        </w:rPr>
        <w:t xml:space="preserve">Peres remained an outspoken advocate for peace between Israelis and Palestinians. He frequently called for renewed negotiations and emphasized the importance of a two-state solution, promoting dialogue as essential for resolving the longstanding conflict.</w:t>
      </w:r>
    </w:p>
    <w:p w:rsidR="00000000" w:rsidDel="00000000" w:rsidP="00000000" w:rsidRDefault="00000000" w:rsidRPr="00000000" w14:paraId="0000003F">
      <w:pPr>
        <w:numPr>
          <w:ilvl w:val="0"/>
          <w:numId w:val="16"/>
        </w:numPr>
        <w:spacing w:after="240" w:before="0" w:beforeAutospacing="0" w:lineRule="auto"/>
        <w:ind w:left="720" w:hanging="360"/>
        <w:rPr>
          <w:rFonts w:ascii="Roboto" w:cs="Roboto" w:eastAsia="Roboto" w:hAnsi="Roboto"/>
          <w:sz w:val="24"/>
          <w:szCs w:val="24"/>
        </w:rPr>
      </w:pPr>
      <w:r w:rsidDel="00000000" w:rsidR="00000000" w:rsidRPr="00000000">
        <w:rPr>
          <w:rFonts w:ascii="Roboto" w:cs="Roboto" w:eastAsia="Roboto" w:hAnsi="Roboto"/>
          <w:sz w:val="24"/>
          <w:szCs w:val="24"/>
          <w:rtl w:val="0"/>
        </w:rPr>
        <w:t xml:space="preserve">He participated in various international forums and events, urging global leaders to support peace initiatives in the Middle East.</w:t>
      </w:r>
    </w:p>
    <w:p w:rsidR="00000000" w:rsidDel="00000000" w:rsidP="00000000" w:rsidRDefault="00000000" w:rsidRPr="00000000" w14:paraId="00000040">
      <w:pPr>
        <w:pStyle w:val="Heading3"/>
        <w:keepNext w:val="0"/>
        <w:keepLines w:val="0"/>
        <w:spacing w:before="280" w:lineRule="auto"/>
        <w:rPr>
          <w:rFonts w:ascii="Roboto" w:cs="Roboto" w:eastAsia="Roboto" w:hAnsi="Roboto"/>
          <w:b w:val="1"/>
          <w:bCs w:val="1"/>
          <w:color w:val="000000"/>
          <w:sz w:val="24"/>
          <w:szCs w:val="24"/>
        </w:rPr>
      </w:pPr>
      <w:bookmarkStart w:colFirst="0" w:colLast="0" w:name="_97vwigc62gac" w:id="14"/>
      <w:bookmarkEnd w:id="14"/>
      <w:r w:rsidDel="00000000" w:rsidR="00000000" w:rsidRPr="00000000">
        <w:rPr>
          <w:rFonts w:ascii="Roboto" w:cs="Roboto" w:eastAsia="Roboto" w:hAnsi="Roboto"/>
          <w:b w:val="1"/>
          <w:bCs w:val="1"/>
          <w:color w:val="000000"/>
          <w:sz w:val="24"/>
          <w:szCs w:val="24"/>
          <w:rtl w:val="0"/>
        </w:rPr>
        <w:t xml:space="preserve">2. Peres Center for Peace:</w:t>
      </w:r>
    </w:p>
    <w:p w:rsidR="00000000" w:rsidDel="00000000" w:rsidP="00000000" w:rsidRDefault="00000000" w:rsidRPr="00000000" w14:paraId="00000041">
      <w:pPr>
        <w:numPr>
          <w:ilvl w:val="0"/>
          <w:numId w:val="30"/>
        </w:numPr>
        <w:spacing w:after="0" w:afterAutospacing="0" w:before="240" w:lineRule="auto"/>
        <w:ind w:left="720" w:hanging="360"/>
        <w:rPr>
          <w:sz w:val="24"/>
          <w:szCs w:val="24"/>
        </w:rPr>
      </w:pPr>
      <w:r w:rsidDel="00000000" w:rsidR="00000000" w:rsidRPr="00000000">
        <w:rPr>
          <w:rFonts w:ascii="Roboto" w:cs="Roboto" w:eastAsia="Roboto" w:hAnsi="Roboto"/>
          <w:sz w:val="24"/>
          <w:szCs w:val="24"/>
          <w:rtl w:val="0"/>
        </w:rPr>
        <w:t xml:space="preserve">He continued to lead the </w:t>
      </w:r>
      <w:r w:rsidDel="00000000" w:rsidR="00000000" w:rsidRPr="00000000">
        <w:rPr>
          <w:rFonts w:ascii="Roboto" w:cs="Roboto" w:eastAsia="Roboto" w:hAnsi="Roboto"/>
          <w:b w:val="1"/>
          <w:bCs w:val="1"/>
          <w:sz w:val="24"/>
          <w:szCs w:val="24"/>
          <w:rtl w:val="0"/>
        </w:rPr>
        <w:t xml:space="preserve">Peres Center for Peace</w:t>
      </w:r>
      <w:r w:rsidDel="00000000" w:rsidR="00000000" w:rsidRPr="00000000">
        <w:rPr>
          <w:rFonts w:ascii="Roboto" w:cs="Roboto" w:eastAsia="Roboto" w:hAnsi="Roboto"/>
          <w:sz w:val="24"/>
          <w:szCs w:val="24"/>
          <w:rtl w:val="0"/>
        </w:rPr>
        <w:t xml:space="preserve">, an organization he founded in 1996, which focuses on fostering cooperation and dialogue between Israelis and Palestinians, as well as promoting peace and development in the region.</w:t>
      </w:r>
    </w:p>
    <w:p w:rsidR="00000000" w:rsidDel="00000000" w:rsidP="00000000" w:rsidRDefault="00000000" w:rsidRPr="00000000" w14:paraId="00000042">
      <w:pPr>
        <w:numPr>
          <w:ilvl w:val="0"/>
          <w:numId w:val="30"/>
        </w:numPr>
        <w:spacing w:after="240" w:before="0" w:beforeAutospacing="0" w:lineRule="auto"/>
        <w:ind w:left="720" w:hanging="360"/>
        <w:rPr>
          <w:rFonts w:ascii="Roboto" w:cs="Roboto" w:eastAsia="Roboto" w:hAnsi="Roboto"/>
          <w:sz w:val="24"/>
          <w:szCs w:val="24"/>
        </w:rPr>
      </w:pPr>
      <w:r w:rsidDel="00000000" w:rsidR="00000000" w:rsidRPr="00000000">
        <w:rPr>
          <w:rFonts w:ascii="Roboto" w:cs="Roboto" w:eastAsia="Roboto" w:hAnsi="Roboto"/>
          <w:sz w:val="24"/>
          <w:szCs w:val="24"/>
          <w:rtl w:val="0"/>
        </w:rPr>
        <w:t xml:space="preserve">The center engaged in numerous projects aimed at building bridges through education, business, and cultural exchanges, emphasizing economic cooperation as a means to achieve lasting peace.</w:t>
      </w:r>
    </w:p>
    <w:p w:rsidR="00000000" w:rsidDel="00000000" w:rsidP="00000000" w:rsidRDefault="00000000" w:rsidRPr="00000000" w14:paraId="00000043">
      <w:pPr>
        <w:pStyle w:val="Heading3"/>
        <w:keepNext w:val="0"/>
        <w:keepLines w:val="0"/>
        <w:spacing w:before="280" w:lineRule="auto"/>
        <w:rPr>
          <w:rFonts w:ascii="Roboto" w:cs="Roboto" w:eastAsia="Roboto" w:hAnsi="Roboto"/>
          <w:b w:val="1"/>
          <w:bCs w:val="1"/>
          <w:color w:val="000000"/>
          <w:sz w:val="24"/>
          <w:szCs w:val="24"/>
        </w:rPr>
      </w:pPr>
      <w:bookmarkStart w:colFirst="0" w:colLast="0" w:name="_1dclqvkgshak" w:id="15"/>
      <w:bookmarkEnd w:id="15"/>
      <w:r w:rsidDel="00000000" w:rsidR="00000000" w:rsidRPr="00000000">
        <w:rPr>
          <w:rFonts w:ascii="Roboto" w:cs="Roboto" w:eastAsia="Roboto" w:hAnsi="Roboto"/>
          <w:b w:val="1"/>
          <w:bCs w:val="1"/>
          <w:color w:val="000000"/>
          <w:sz w:val="24"/>
          <w:szCs w:val="24"/>
          <w:rtl w:val="0"/>
        </w:rPr>
        <w:t xml:space="preserve">3. Focus on Innovation and Technology:</w:t>
      </w:r>
    </w:p>
    <w:p w:rsidR="00000000" w:rsidDel="00000000" w:rsidP="00000000" w:rsidRDefault="00000000" w:rsidRPr="00000000" w14:paraId="00000044">
      <w:pPr>
        <w:numPr>
          <w:ilvl w:val="0"/>
          <w:numId w:val="45"/>
        </w:numPr>
        <w:spacing w:after="0" w:afterAutospacing="0" w:before="240" w:lineRule="auto"/>
        <w:ind w:left="720" w:hanging="360"/>
        <w:rPr>
          <w:rFonts w:ascii="Roboto" w:cs="Roboto" w:eastAsia="Roboto" w:hAnsi="Roboto"/>
          <w:sz w:val="24"/>
          <w:szCs w:val="24"/>
        </w:rPr>
      </w:pPr>
      <w:r w:rsidDel="00000000" w:rsidR="00000000" w:rsidRPr="00000000">
        <w:rPr>
          <w:rFonts w:ascii="Roboto" w:cs="Roboto" w:eastAsia="Roboto" w:hAnsi="Roboto"/>
          <w:sz w:val="24"/>
          <w:szCs w:val="24"/>
          <w:rtl w:val="0"/>
        </w:rPr>
        <w:t xml:space="preserve">Peres maintained his interest in technological advancement and entrepreneurship, emphasizing Israel's role as a global leader in innovation. He was involved in various initiatives that promoted Israel's high-tech sector and encouraged investment in start-ups.</w:t>
      </w:r>
    </w:p>
    <w:p w:rsidR="00000000" w:rsidDel="00000000" w:rsidP="00000000" w:rsidRDefault="00000000" w:rsidRPr="00000000" w14:paraId="00000045">
      <w:pPr>
        <w:numPr>
          <w:ilvl w:val="0"/>
          <w:numId w:val="45"/>
        </w:numPr>
        <w:spacing w:after="240" w:before="0" w:beforeAutospacing="0" w:lineRule="auto"/>
        <w:ind w:left="720" w:hanging="360"/>
        <w:rPr>
          <w:rFonts w:ascii="Roboto" w:cs="Roboto" w:eastAsia="Roboto" w:hAnsi="Roboto"/>
          <w:sz w:val="24"/>
          <w:szCs w:val="24"/>
        </w:rPr>
      </w:pPr>
      <w:r w:rsidDel="00000000" w:rsidR="00000000" w:rsidRPr="00000000">
        <w:rPr>
          <w:rFonts w:ascii="Roboto" w:cs="Roboto" w:eastAsia="Roboto" w:hAnsi="Roboto"/>
          <w:sz w:val="24"/>
          <w:szCs w:val="24"/>
          <w:rtl w:val="0"/>
        </w:rPr>
        <w:t xml:space="preserve">He frequently spoke about the importance of science and technology for global development and advocated for the use of technology to address pressing social issues.</w:t>
      </w:r>
    </w:p>
    <w:p w:rsidR="00000000" w:rsidDel="00000000" w:rsidP="00000000" w:rsidRDefault="00000000" w:rsidRPr="00000000" w14:paraId="00000046">
      <w:pPr>
        <w:pStyle w:val="Heading3"/>
        <w:keepNext w:val="0"/>
        <w:keepLines w:val="0"/>
        <w:spacing w:before="280" w:lineRule="auto"/>
        <w:rPr>
          <w:rFonts w:ascii="Roboto" w:cs="Roboto" w:eastAsia="Roboto" w:hAnsi="Roboto"/>
          <w:b w:val="1"/>
          <w:bCs w:val="1"/>
          <w:color w:val="000000"/>
          <w:sz w:val="24"/>
          <w:szCs w:val="24"/>
        </w:rPr>
      </w:pPr>
      <w:bookmarkStart w:colFirst="0" w:colLast="0" w:name="_1h0a46mwmke9" w:id="16"/>
      <w:bookmarkEnd w:id="16"/>
      <w:r w:rsidDel="00000000" w:rsidR="00000000" w:rsidRPr="00000000">
        <w:rPr>
          <w:rFonts w:ascii="Roboto" w:cs="Roboto" w:eastAsia="Roboto" w:hAnsi="Roboto"/>
          <w:b w:val="1"/>
          <w:bCs w:val="1"/>
          <w:color w:val="000000"/>
          <w:sz w:val="24"/>
          <w:szCs w:val="24"/>
          <w:rtl w:val="0"/>
        </w:rPr>
        <w:t xml:space="preserve">4. Public Speaking and Writing:</w:t>
      </w:r>
    </w:p>
    <w:p w:rsidR="00000000" w:rsidDel="00000000" w:rsidP="00000000" w:rsidRDefault="00000000" w:rsidRPr="00000000" w14:paraId="00000047">
      <w:pPr>
        <w:numPr>
          <w:ilvl w:val="0"/>
          <w:numId w:val="40"/>
        </w:numPr>
        <w:spacing w:after="0" w:afterAutospacing="0" w:before="240" w:lineRule="auto"/>
        <w:ind w:left="720" w:hanging="360"/>
        <w:rPr>
          <w:rFonts w:ascii="Roboto" w:cs="Roboto" w:eastAsia="Roboto" w:hAnsi="Roboto"/>
          <w:sz w:val="24"/>
          <w:szCs w:val="24"/>
        </w:rPr>
      </w:pPr>
      <w:r w:rsidDel="00000000" w:rsidR="00000000" w:rsidRPr="00000000">
        <w:rPr>
          <w:rFonts w:ascii="Roboto" w:cs="Roboto" w:eastAsia="Roboto" w:hAnsi="Roboto"/>
          <w:sz w:val="24"/>
          <w:szCs w:val="24"/>
          <w:rtl w:val="0"/>
        </w:rPr>
        <w:t xml:space="preserve">In his later years, Peres was a sought-after speaker on the global stage, addressing issues of peace, security, and innovation. He participated in conferences, university lectures, and public events worldwide, sharing his vision for a better future.</w:t>
      </w:r>
    </w:p>
    <w:p w:rsidR="00000000" w:rsidDel="00000000" w:rsidP="00000000" w:rsidRDefault="00000000" w:rsidRPr="00000000" w14:paraId="00000048">
      <w:pPr>
        <w:numPr>
          <w:ilvl w:val="0"/>
          <w:numId w:val="40"/>
        </w:numPr>
        <w:spacing w:after="240" w:before="0" w:beforeAutospacing="0" w:lineRule="auto"/>
        <w:ind w:left="720" w:hanging="360"/>
        <w:rPr>
          <w:rFonts w:ascii="Roboto" w:cs="Roboto" w:eastAsia="Roboto" w:hAnsi="Roboto"/>
          <w:sz w:val="24"/>
          <w:szCs w:val="24"/>
        </w:rPr>
      </w:pPr>
      <w:r w:rsidDel="00000000" w:rsidR="00000000" w:rsidRPr="00000000">
        <w:rPr>
          <w:rFonts w:ascii="Roboto" w:cs="Roboto" w:eastAsia="Roboto" w:hAnsi="Roboto"/>
          <w:sz w:val="24"/>
          <w:szCs w:val="24"/>
          <w:rtl w:val="0"/>
        </w:rPr>
        <w:t xml:space="preserve">He authored several books, including his autobiography "No Room for Small Dreams," published in 2017, which reflects on his life, experiences, and aspirations for peace.</w:t>
      </w:r>
    </w:p>
    <w:p w:rsidR="00000000" w:rsidDel="00000000" w:rsidP="00000000" w:rsidRDefault="00000000" w:rsidRPr="00000000" w14:paraId="00000049">
      <w:pPr>
        <w:pStyle w:val="Heading3"/>
        <w:keepNext w:val="0"/>
        <w:keepLines w:val="0"/>
        <w:spacing w:before="280" w:lineRule="auto"/>
        <w:rPr>
          <w:rFonts w:ascii="Roboto" w:cs="Roboto" w:eastAsia="Roboto" w:hAnsi="Roboto"/>
          <w:b w:val="1"/>
          <w:bCs w:val="1"/>
          <w:color w:val="000000"/>
          <w:sz w:val="24"/>
          <w:szCs w:val="24"/>
        </w:rPr>
      </w:pPr>
      <w:bookmarkStart w:colFirst="0" w:colLast="0" w:name="_fwg3pdohmsjg" w:id="17"/>
      <w:bookmarkEnd w:id="17"/>
      <w:r w:rsidDel="00000000" w:rsidR="00000000" w:rsidRPr="00000000">
        <w:rPr>
          <w:rFonts w:ascii="Roboto" w:cs="Roboto" w:eastAsia="Roboto" w:hAnsi="Roboto"/>
          <w:b w:val="1"/>
          <w:bCs w:val="1"/>
          <w:color w:val="000000"/>
          <w:sz w:val="24"/>
          <w:szCs w:val="24"/>
          <w:rtl w:val="0"/>
        </w:rPr>
        <w:t xml:space="preserve">5. Awards and Honors:</w:t>
      </w:r>
    </w:p>
    <w:p w:rsidR="00000000" w:rsidDel="00000000" w:rsidP="00000000" w:rsidRDefault="00000000" w:rsidRPr="00000000" w14:paraId="0000004A">
      <w:pPr>
        <w:numPr>
          <w:ilvl w:val="0"/>
          <w:numId w:val="22"/>
        </w:numPr>
        <w:spacing w:after="240" w:before="240" w:lineRule="auto"/>
        <w:ind w:left="720" w:hanging="360"/>
        <w:rPr>
          <w:sz w:val="24"/>
          <w:szCs w:val="24"/>
        </w:rPr>
      </w:pPr>
      <w:r w:rsidDel="00000000" w:rsidR="00000000" w:rsidRPr="00000000">
        <w:rPr>
          <w:rFonts w:ascii="Roboto" w:cs="Roboto" w:eastAsia="Roboto" w:hAnsi="Roboto"/>
          <w:sz w:val="24"/>
          <w:szCs w:val="24"/>
          <w:rtl w:val="0"/>
        </w:rPr>
        <w:t xml:space="preserve">Peres received numerous accolades for his contributions to peace and diplomacy, including the **United Nations' </w:t>
      </w:r>
      <w:r w:rsidDel="00000000" w:rsidR="00000000" w:rsidRPr="00000000">
        <w:rPr>
          <w:rFonts w:ascii="Roboto" w:cs="Roboto" w:eastAsia="Roboto" w:hAnsi="Roboto"/>
          <w:b w:val="1"/>
          <w:bCs w:val="1"/>
          <w:sz w:val="24"/>
          <w:szCs w:val="24"/>
          <w:rtl w:val="0"/>
        </w:rPr>
        <w:t xml:space="preserve">Sustainable Development Goals Award</w:t>
      </w:r>
      <w:r w:rsidDel="00000000" w:rsidR="00000000" w:rsidRPr="00000000">
        <w:rPr>
          <w:rFonts w:ascii="Roboto" w:cs="Roboto" w:eastAsia="Roboto" w:hAnsi="Roboto"/>
          <w:sz w:val="24"/>
          <w:szCs w:val="24"/>
          <w:rtl w:val="0"/>
        </w:rPr>
        <w:t xml:space="preserve"> in 2017. He was widely respected as a statesman and elder statesman in Israel and around the world.</w:t>
      </w:r>
    </w:p>
    <w:p w:rsidR="00000000" w:rsidDel="00000000" w:rsidP="00000000" w:rsidRDefault="00000000" w:rsidRPr="00000000" w14:paraId="0000004B">
      <w:pPr>
        <w:pStyle w:val="Heading3"/>
        <w:keepNext w:val="0"/>
        <w:keepLines w:val="0"/>
        <w:spacing w:before="280" w:lineRule="auto"/>
        <w:rPr>
          <w:rFonts w:ascii="Roboto" w:cs="Roboto" w:eastAsia="Roboto" w:hAnsi="Roboto"/>
          <w:b w:val="1"/>
          <w:bCs w:val="1"/>
          <w:color w:val="000000"/>
          <w:sz w:val="24"/>
          <w:szCs w:val="24"/>
        </w:rPr>
      </w:pPr>
      <w:bookmarkStart w:colFirst="0" w:colLast="0" w:name="_12teli72600j" w:id="18"/>
      <w:bookmarkEnd w:id="18"/>
      <w:r w:rsidDel="00000000" w:rsidR="00000000" w:rsidRPr="00000000">
        <w:rPr>
          <w:rFonts w:ascii="Roboto" w:cs="Roboto" w:eastAsia="Roboto" w:hAnsi="Roboto"/>
          <w:b w:val="1"/>
          <w:bCs w:val="1"/>
          <w:color w:val="000000"/>
          <w:sz w:val="24"/>
          <w:szCs w:val="24"/>
          <w:rtl w:val="0"/>
        </w:rPr>
        <w:t xml:space="preserve">6. Health and Later Years:</w:t>
      </w:r>
    </w:p>
    <w:p w:rsidR="00000000" w:rsidDel="00000000" w:rsidP="00000000" w:rsidRDefault="00000000" w:rsidRPr="00000000" w14:paraId="0000004C">
      <w:pPr>
        <w:numPr>
          <w:ilvl w:val="0"/>
          <w:numId w:val="44"/>
        </w:numPr>
        <w:spacing w:after="0" w:afterAutospacing="0" w:before="240" w:lineRule="auto"/>
        <w:ind w:left="720" w:hanging="360"/>
        <w:rPr>
          <w:rFonts w:ascii="Roboto" w:cs="Roboto" w:eastAsia="Roboto" w:hAnsi="Roboto"/>
          <w:sz w:val="24"/>
          <w:szCs w:val="24"/>
        </w:rPr>
      </w:pPr>
      <w:r w:rsidDel="00000000" w:rsidR="00000000" w:rsidRPr="00000000">
        <w:rPr>
          <w:rFonts w:ascii="Roboto" w:cs="Roboto" w:eastAsia="Roboto" w:hAnsi="Roboto"/>
          <w:sz w:val="24"/>
          <w:szCs w:val="24"/>
          <w:rtl w:val="0"/>
        </w:rPr>
        <w:t xml:space="preserve">In January 2016, Peres suffered a stroke, which affected his health significantly. After a long recovery, he remained active in public life, but his appearances became less frequent.</w:t>
      </w:r>
    </w:p>
    <w:p w:rsidR="00000000" w:rsidDel="00000000" w:rsidP="00000000" w:rsidRDefault="00000000" w:rsidRPr="00000000" w14:paraId="0000004D">
      <w:pPr>
        <w:numPr>
          <w:ilvl w:val="0"/>
          <w:numId w:val="44"/>
        </w:numPr>
        <w:spacing w:after="240" w:before="0" w:beforeAutospacing="0" w:lineRule="auto"/>
        <w:ind w:left="720" w:hanging="360"/>
        <w:rPr>
          <w:rFonts w:ascii="Roboto" w:cs="Roboto" w:eastAsia="Roboto" w:hAnsi="Roboto"/>
          <w:sz w:val="24"/>
          <w:szCs w:val="24"/>
        </w:rPr>
      </w:pPr>
      <w:r w:rsidDel="00000000" w:rsidR="00000000" w:rsidRPr="00000000">
        <w:rPr>
          <w:rFonts w:ascii="Roboto" w:cs="Roboto" w:eastAsia="Roboto" w:hAnsi="Roboto"/>
          <w:sz w:val="24"/>
          <w:szCs w:val="24"/>
          <w:rtl w:val="0"/>
        </w:rPr>
        <w:t xml:space="preserve">He passed away on September 28, 2016, at the age of 93. His death marked the end of an era in Israeli politics, and he was mourned both in Israel and internationally.</w:t>
      </w:r>
    </w:p>
    <w:p w:rsidR="00000000" w:rsidDel="00000000" w:rsidP="00000000" w:rsidRDefault="00000000" w:rsidRPr="00000000" w14:paraId="0000004E">
      <w:pPr>
        <w:pStyle w:val="Heading3"/>
        <w:keepNext w:val="0"/>
        <w:keepLines w:val="0"/>
        <w:spacing w:before="280" w:lineRule="auto"/>
        <w:rPr>
          <w:rFonts w:ascii="Roboto" w:cs="Roboto" w:eastAsia="Roboto" w:hAnsi="Roboto"/>
          <w:b w:val="1"/>
          <w:bCs w:val="1"/>
          <w:color w:val="000000"/>
          <w:sz w:val="24"/>
          <w:szCs w:val="24"/>
        </w:rPr>
      </w:pPr>
      <w:bookmarkStart w:colFirst="0" w:colLast="0" w:name="_y8gswkq4kcla" w:id="19"/>
      <w:bookmarkEnd w:id="19"/>
      <w:r w:rsidDel="00000000" w:rsidR="00000000" w:rsidRPr="00000000">
        <w:rPr>
          <w:rFonts w:ascii="Roboto" w:cs="Roboto" w:eastAsia="Roboto" w:hAnsi="Roboto"/>
          <w:b w:val="1"/>
          <w:bCs w:val="1"/>
          <w:color w:val="000000"/>
          <w:sz w:val="24"/>
          <w:szCs w:val="24"/>
          <w:rtl w:val="0"/>
        </w:rPr>
        <w:t xml:space="preserve">Summary</w:t>
      </w:r>
    </w:p>
    <w:p w:rsidR="00000000" w:rsidDel="00000000" w:rsidP="00000000" w:rsidRDefault="00000000" w:rsidRPr="00000000" w14:paraId="0000004F">
      <w:pPr>
        <w:spacing w:after="240" w:before="24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Shimon Peres’s post-presidency years were defined by his unwavering commitment to peace, innovation, and education. He continued to influence public discourse and inspire future generations through his advocacy, leadership, and vision for a more peaceful world. His legacy as a key figure in Israeli history and a global advocate for peace endures, reflected in the ongoing efforts to realize the dreams he championed throughout his life.</w:t>
      </w:r>
    </w:p>
    <w:p w:rsidR="00000000" w:rsidDel="00000000" w:rsidP="00000000" w:rsidRDefault="00000000" w:rsidRPr="00000000" w14:paraId="00000050">
      <w:pPr>
        <w:spacing w:after="240" w:before="240" w:lineRule="auto"/>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051">
      <w:pPr>
        <w:spacing w:after="240" w:before="240" w:lineRule="auto"/>
        <w:rPr>
          <w:rFonts w:ascii="Roboto" w:cs="Roboto" w:eastAsia="Roboto" w:hAnsi="Roboto"/>
          <w:b w:val="1"/>
          <w:bCs w:val="1"/>
          <w:sz w:val="30"/>
          <w:szCs w:val="30"/>
        </w:rPr>
      </w:pPr>
      <w:r w:rsidDel="00000000" w:rsidR="00000000" w:rsidRPr="00000000">
        <w:rPr>
          <w:rFonts w:ascii="Roboto" w:cs="Roboto" w:eastAsia="Roboto" w:hAnsi="Roboto"/>
          <w:b w:val="1"/>
          <w:bCs w:val="1"/>
          <w:sz w:val="30"/>
          <w:szCs w:val="30"/>
          <w:rtl w:val="0"/>
        </w:rPr>
        <w:t xml:space="preserve">Contributions</w:t>
      </w:r>
    </w:p>
    <w:p w:rsidR="00000000" w:rsidDel="00000000" w:rsidP="00000000" w:rsidRDefault="00000000" w:rsidRPr="00000000" w14:paraId="00000052">
      <w:pPr>
        <w:spacing w:after="240" w:before="24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Shimon Peres made numerous contributions to Israel and the broader international community throughout his long and distinguished career. Here are some of the key contributions:</w:t>
      </w:r>
    </w:p>
    <w:p w:rsidR="00000000" w:rsidDel="00000000" w:rsidP="00000000" w:rsidRDefault="00000000" w:rsidRPr="00000000" w14:paraId="00000053">
      <w:pPr>
        <w:pStyle w:val="Heading3"/>
        <w:keepNext w:val="0"/>
        <w:keepLines w:val="0"/>
        <w:spacing w:before="280" w:lineRule="auto"/>
        <w:rPr>
          <w:rFonts w:ascii="Roboto" w:cs="Roboto" w:eastAsia="Roboto" w:hAnsi="Roboto"/>
          <w:b w:val="1"/>
          <w:bCs w:val="1"/>
          <w:color w:val="000000"/>
          <w:sz w:val="24"/>
          <w:szCs w:val="24"/>
        </w:rPr>
      </w:pPr>
      <w:bookmarkStart w:colFirst="0" w:colLast="0" w:name="_uw8lgjxdqtfw" w:id="20"/>
      <w:bookmarkEnd w:id="20"/>
      <w:r w:rsidDel="00000000" w:rsidR="00000000" w:rsidRPr="00000000">
        <w:rPr>
          <w:rFonts w:ascii="Roboto" w:cs="Roboto" w:eastAsia="Roboto" w:hAnsi="Roboto"/>
          <w:b w:val="1"/>
          <w:bCs w:val="1"/>
          <w:color w:val="000000"/>
          <w:sz w:val="24"/>
          <w:szCs w:val="24"/>
          <w:rtl w:val="0"/>
        </w:rPr>
        <w:t xml:space="preserve">1. Founding and Development of the Israeli State:</w:t>
      </w:r>
    </w:p>
    <w:p w:rsidR="00000000" w:rsidDel="00000000" w:rsidP="00000000" w:rsidRDefault="00000000" w:rsidRPr="00000000" w14:paraId="00000054">
      <w:pPr>
        <w:numPr>
          <w:ilvl w:val="0"/>
          <w:numId w:val="33"/>
        </w:numPr>
        <w:spacing w:after="0" w:afterAutospacing="0" w:before="240" w:lineRule="auto"/>
        <w:ind w:left="720" w:hanging="360"/>
        <w:rPr>
          <w:sz w:val="24"/>
          <w:szCs w:val="24"/>
        </w:rPr>
      </w:pPr>
      <w:r w:rsidDel="00000000" w:rsidR="00000000" w:rsidRPr="00000000">
        <w:rPr>
          <w:rFonts w:ascii="Roboto" w:cs="Roboto" w:eastAsia="Roboto" w:hAnsi="Roboto"/>
          <w:b w:val="1"/>
          <w:bCs w:val="1"/>
          <w:sz w:val="24"/>
          <w:szCs w:val="24"/>
          <w:rtl w:val="0"/>
        </w:rPr>
        <w:t xml:space="preserve">Early Political Role</w:t>
      </w:r>
      <w:r w:rsidDel="00000000" w:rsidR="00000000" w:rsidRPr="00000000">
        <w:rPr>
          <w:rFonts w:ascii="Roboto" w:cs="Roboto" w:eastAsia="Roboto" w:hAnsi="Roboto"/>
          <w:sz w:val="24"/>
          <w:szCs w:val="24"/>
          <w:rtl w:val="0"/>
        </w:rPr>
        <w:t xml:space="preserve">: As one of the founding members of Israel's government, Peres played a crucial role in shaping the country's early policies and defense strategies, helping establish the Israel Defense Forces (IDF) and serving in various key ministerial positions.</w:t>
      </w:r>
    </w:p>
    <w:p w:rsidR="00000000" w:rsidDel="00000000" w:rsidP="00000000" w:rsidRDefault="00000000" w:rsidRPr="00000000" w14:paraId="00000055">
      <w:pPr>
        <w:numPr>
          <w:ilvl w:val="0"/>
          <w:numId w:val="33"/>
        </w:numPr>
        <w:spacing w:after="240" w:before="0" w:beforeAutospacing="0" w:lineRule="auto"/>
        <w:ind w:left="720" w:hanging="360"/>
        <w:rPr>
          <w:sz w:val="24"/>
          <w:szCs w:val="24"/>
        </w:rPr>
      </w:pPr>
      <w:r w:rsidDel="00000000" w:rsidR="00000000" w:rsidRPr="00000000">
        <w:rPr>
          <w:rFonts w:ascii="Roboto" w:cs="Roboto" w:eastAsia="Roboto" w:hAnsi="Roboto"/>
          <w:b w:val="1"/>
          <w:bCs w:val="1"/>
          <w:sz w:val="24"/>
          <w:szCs w:val="24"/>
          <w:rtl w:val="0"/>
        </w:rPr>
        <w:t xml:space="preserve">Israeli Security</w:t>
      </w:r>
      <w:r w:rsidDel="00000000" w:rsidR="00000000" w:rsidRPr="00000000">
        <w:rPr>
          <w:rFonts w:ascii="Roboto" w:cs="Roboto" w:eastAsia="Roboto" w:hAnsi="Roboto"/>
          <w:sz w:val="24"/>
          <w:szCs w:val="24"/>
          <w:rtl w:val="0"/>
        </w:rPr>
        <w:t xml:space="preserve">: He was instrumental in building Israel's military capabilities, including the development of nuclear technology, which was critical for the nation's defense strategy.</w:t>
      </w:r>
    </w:p>
    <w:p w:rsidR="00000000" w:rsidDel="00000000" w:rsidP="00000000" w:rsidRDefault="00000000" w:rsidRPr="00000000" w14:paraId="00000056">
      <w:pPr>
        <w:pStyle w:val="Heading3"/>
        <w:keepNext w:val="0"/>
        <w:keepLines w:val="0"/>
        <w:spacing w:before="280" w:lineRule="auto"/>
        <w:rPr>
          <w:rFonts w:ascii="Roboto" w:cs="Roboto" w:eastAsia="Roboto" w:hAnsi="Roboto"/>
          <w:b w:val="1"/>
          <w:bCs w:val="1"/>
          <w:color w:val="000000"/>
          <w:sz w:val="24"/>
          <w:szCs w:val="24"/>
        </w:rPr>
      </w:pPr>
      <w:bookmarkStart w:colFirst="0" w:colLast="0" w:name="_cx155v497i33" w:id="21"/>
      <w:bookmarkEnd w:id="21"/>
      <w:r w:rsidDel="00000000" w:rsidR="00000000" w:rsidRPr="00000000">
        <w:rPr>
          <w:rFonts w:ascii="Roboto" w:cs="Roboto" w:eastAsia="Roboto" w:hAnsi="Roboto"/>
          <w:b w:val="1"/>
          <w:bCs w:val="1"/>
          <w:color w:val="000000"/>
          <w:sz w:val="24"/>
          <w:szCs w:val="24"/>
          <w:rtl w:val="0"/>
        </w:rPr>
        <w:t xml:space="preserve">2. Oslo Accords:</w:t>
      </w:r>
    </w:p>
    <w:p w:rsidR="00000000" w:rsidDel="00000000" w:rsidP="00000000" w:rsidRDefault="00000000" w:rsidRPr="00000000" w14:paraId="00000057">
      <w:pPr>
        <w:numPr>
          <w:ilvl w:val="0"/>
          <w:numId w:val="5"/>
        </w:numPr>
        <w:spacing w:after="0" w:afterAutospacing="0" w:before="240" w:lineRule="auto"/>
        <w:ind w:left="720" w:hanging="360"/>
        <w:rPr>
          <w:sz w:val="24"/>
          <w:szCs w:val="24"/>
        </w:rPr>
      </w:pPr>
      <w:r w:rsidDel="00000000" w:rsidR="00000000" w:rsidRPr="00000000">
        <w:rPr>
          <w:rFonts w:ascii="Roboto" w:cs="Roboto" w:eastAsia="Roboto" w:hAnsi="Roboto"/>
          <w:b w:val="1"/>
          <w:bCs w:val="1"/>
          <w:sz w:val="24"/>
          <w:szCs w:val="24"/>
          <w:rtl w:val="0"/>
        </w:rPr>
        <w:t xml:space="preserve">Peace Initiatives</w:t>
      </w:r>
      <w:r w:rsidDel="00000000" w:rsidR="00000000" w:rsidRPr="00000000">
        <w:rPr>
          <w:rFonts w:ascii="Roboto" w:cs="Roboto" w:eastAsia="Roboto" w:hAnsi="Roboto"/>
          <w:sz w:val="24"/>
          <w:szCs w:val="24"/>
          <w:rtl w:val="0"/>
        </w:rPr>
        <w:t xml:space="preserve">: As Foreign Minister, Peres was a key architect of the </w:t>
      </w:r>
      <w:r w:rsidDel="00000000" w:rsidR="00000000" w:rsidRPr="00000000">
        <w:rPr>
          <w:rFonts w:ascii="Roboto" w:cs="Roboto" w:eastAsia="Roboto" w:hAnsi="Roboto"/>
          <w:b w:val="1"/>
          <w:bCs w:val="1"/>
          <w:sz w:val="24"/>
          <w:szCs w:val="24"/>
          <w:rtl w:val="0"/>
        </w:rPr>
        <w:t xml:space="preserve">Oslo Accords</w:t>
      </w:r>
      <w:r w:rsidDel="00000000" w:rsidR="00000000" w:rsidRPr="00000000">
        <w:rPr>
          <w:rFonts w:ascii="Roboto" w:cs="Roboto" w:eastAsia="Roboto" w:hAnsi="Roboto"/>
          <w:sz w:val="24"/>
          <w:szCs w:val="24"/>
          <w:rtl w:val="0"/>
        </w:rPr>
        <w:t xml:space="preserve">, the historic agreements signed in the early 1990s that aimed to achieve peace between Israel and the Palestinians. This marked the first time that Israel and the Palestine Liberation Organization (PLO) officially recognized each other.</w:t>
      </w:r>
    </w:p>
    <w:p w:rsidR="00000000" w:rsidDel="00000000" w:rsidP="00000000" w:rsidRDefault="00000000" w:rsidRPr="00000000" w14:paraId="00000058">
      <w:pPr>
        <w:numPr>
          <w:ilvl w:val="0"/>
          <w:numId w:val="5"/>
        </w:numPr>
        <w:spacing w:after="240" w:before="0" w:beforeAutospacing="0" w:lineRule="auto"/>
        <w:ind w:left="720" w:hanging="360"/>
        <w:rPr>
          <w:sz w:val="24"/>
          <w:szCs w:val="24"/>
        </w:rPr>
      </w:pPr>
      <w:r w:rsidDel="00000000" w:rsidR="00000000" w:rsidRPr="00000000">
        <w:rPr>
          <w:rFonts w:ascii="Roboto" w:cs="Roboto" w:eastAsia="Roboto" w:hAnsi="Roboto"/>
          <w:b w:val="1"/>
          <w:bCs w:val="1"/>
          <w:sz w:val="24"/>
          <w:szCs w:val="24"/>
          <w:rtl w:val="0"/>
        </w:rPr>
        <w:t xml:space="preserve">Nobel Peace Prize</w:t>
      </w:r>
      <w:r w:rsidDel="00000000" w:rsidR="00000000" w:rsidRPr="00000000">
        <w:rPr>
          <w:rFonts w:ascii="Roboto" w:cs="Roboto" w:eastAsia="Roboto" w:hAnsi="Roboto"/>
          <w:sz w:val="24"/>
          <w:szCs w:val="24"/>
          <w:rtl w:val="0"/>
        </w:rPr>
        <w:t xml:space="preserve">: For his efforts in facilitating the Oslo Accords, Peres was awarded the </w:t>
      </w:r>
      <w:r w:rsidDel="00000000" w:rsidR="00000000" w:rsidRPr="00000000">
        <w:rPr>
          <w:rFonts w:ascii="Roboto" w:cs="Roboto" w:eastAsia="Roboto" w:hAnsi="Roboto"/>
          <w:b w:val="1"/>
          <w:bCs w:val="1"/>
          <w:sz w:val="24"/>
          <w:szCs w:val="24"/>
          <w:rtl w:val="0"/>
        </w:rPr>
        <w:t xml:space="preserve">Nobel Peace Prize</w:t>
      </w:r>
      <w:r w:rsidDel="00000000" w:rsidR="00000000" w:rsidRPr="00000000">
        <w:rPr>
          <w:rFonts w:ascii="Roboto" w:cs="Roboto" w:eastAsia="Roboto" w:hAnsi="Roboto"/>
          <w:sz w:val="24"/>
          <w:szCs w:val="24"/>
          <w:rtl w:val="0"/>
        </w:rPr>
        <w:t xml:space="preserve"> in 1994, alongside Yitzhak Rabin and Yasser Arafat.</w:t>
      </w:r>
    </w:p>
    <w:p w:rsidR="00000000" w:rsidDel="00000000" w:rsidP="00000000" w:rsidRDefault="00000000" w:rsidRPr="00000000" w14:paraId="00000059">
      <w:pPr>
        <w:pStyle w:val="Heading3"/>
        <w:keepNext w:val="0"/>
        <w:keepLines w:val="0"/>
        <w:spacing w:before="280" w:lineRule="auto"/>
        <w:rPr>
          <w:rFonts w:ascii="Roboto" w:cs="Roboto" w:eastAsia="Roboto" w:hAnsi="Roboto"/>
          <w:b w:val="1"/>
          <w:bCs w:val="1"/>
          <w:color w:val="000000"/>
          <w:sz w:val="24"/>
          <w:szCs w:val="24"/>
        </w:rPr>
      </w:pPr>
      <w:bookmarkStart w:colFirst="0" w:colLast="0" w:name="_lypjf8761ykt" w:id="22"/>
      <w:bookmarkEnd w:id="22"/>
      <w:r w:rsidDel="00000000" w:rsidR="00000000" w:rsidRPr="00000000">
        <w:rPr>
          <w:rFonts w:ascii="Roboto" w:cs="Roboto" w:eastAsia="Roboto" w:hAnsi="Roboto"/>
          <w:b w:val="1"/>
          <w:bCs w:val="1"/>
          <w:color w:val="000000"/>
          <w:sz w:val="24"/>
          <w:szCs w:val="24"/>
          <w:rtl w:val="0"/>
        </w:rPr>
        <w:t xml:space="preserve">3. Advocacy for Peace and Diplomacy:</w:t>
      </w:r>
    </w:p>
    <w:p w:rsidR="00000000" w:rsidDel="00000000" w:rsidP="00000000" w:rsidRDefault="00000000" w:rsidRPr="00000000" w14:paraId="0000005A">
      <w:pPr>
        <w:numPr>
          <w:ilvl w:val="0"/>
          <w:numId w:val="29"/>
        </w:numPr>
        <w:spacing w:after="0" w:afterAutospacing="0" w:before="240" w:lineRule="auto"/>
        <w:ind w:left="720" w:hanging="360"/>
        <w:rPr>
          <w:sz w:val="24"/>
          <w:szCs w:val="24"/>
        </w:rPr>
      </w:pPr>
      <w:r w:rsidDel="00000000" w:rsidR="00000000" w:rsidRPr="00000000">
        <w:rPr>
          <w:rFonts w:ascii="Roboto" w:cs="Roboto" w:eastAsia="Roboto" w:hAnsi="Roboto"/>
          <w:b w:val="1"/>
          <w:bCs w:val="1"/>
          <w:sz w:val="24"/>
          <w:szCs w:val="24"/>
          <w:rtl w:val="0"/>
        </w:rPr>
        <w:t xml:space="preserve">Consistent Peace Efforts</w:t>
      </w:r>
      <w:r w:rsidDel="00000000" w:rsidR="00000000" w:rsidRPr="00000000">
        <w:rPr>
          <w:rFonts w:ascii="Roboto" w:cs="Roboto" w:eastAsia="Roboto" w:hAnsi="Roboto"/>
          <w:sz w:val="24"/>
          <w:szCs w:val="24"/>
          <w:rtl w:val="0"/>
        </w:rPr>
        <w:t xml:space="preserve">: Throughout his political career, Peres remained committed to achieving peace in the Middle East, advocating for a two-state solution and emphasizing the need for dialogue and negotiation.</w:t>
      </w:r>
    </w:p>
    <w:p w:rsidR="00000000" w:rsidDel="00000000" w:rsidP="00000000" w:rsidRDefault="00000000" w:rsidRPr="00000000" w14:paraId="0000005B">
      <w:pPr>
        <w:numPr>
          <w:ilvl w:val="0"/>
          <w:numId w:val="29"/>
        </w:numPr>
        <w:spacing w:after="240" w:before="0" w:beforeAutospacing="0" w:lineRule="auto"/>
        <w:ind w:left="720" w:hanging="360"/>
        <w:rPr>
          <w:sz w:val="24"/>
          <w:szCs w:val="24"/>
        </w:rPr>
      </w:pPr>
      <w:r w:rsidDel="00000000" w:rsidR="00000000" w:rsidRPr="00000000">
        <w:rPr>
          <w:rFonts w:ascii="Roboto" w:cs="Roboto" w:eastAsia="Roboto" w:hAnsi="Roboto"/>
          <w:b w:val="1"/>
          <w:bCs w:val="1"/>
          <w:sz w:val="24"/>
          <w:szCs w:val="24"/>
          <w:rtl w:val="0"/>
        </w:rPr>
        <w:t xml:space="preserve">International Relations</w:t>
      </w:r>
      <w:r w:rsidDel="00000000" w:rsidR="00000000" w:rsidRPr="00000000">
        <w:rPr>
          <w:rFonts w:ascii="Roboto" w:cs="Roboto" w:eastAsia="Roboto" w:hAnsi="Roboto"/>
          <w:sz w:val="24"/>
          <w:szCs w:val="24"/>
          <w:rtl w:val="0"/>
        </w:rPr>
        <w:t xml:space="preserve">: He worked tirelessly to build Israel's relationships with other nations, including Arab states, fostering diplomatic ties and cooperation.</w:t>
      </w:r>
    </w:p>
    <w:p w:rsidR="00000000" w:rsidDel="00000000" w:rsidP="00000000" w:rsidRDefault="00000000" w:rsidRPr="00000000" w14:paraId="0000005C">
      <w:pPr>
        <w:pStyle w:val="Heading3"/>
        <w:keepNext w:val="0"/>
        <w:keepLines w:val="0"/>
        <w:spacing w:before="280" w:lineRule="auto"/>
        <w:rPr>
          <w:rFonts w:ascii="Roboto" w:cs="Roboto" w:eastAsia="Roboto" w:hAnsi="Roboto"/>
          <w:b w:val="1"/>
          <w:bCs w:val="1"/>
          <w:color w:val="000000"/>
          <w:sz w:val="24"/>
          <w:szCs w:val="24"/>
        </w:rPr>
      </w:pPr>
      <w:bookmarkStart w:colFirst="0" w:colLast="0" w:name="_xj6t3vojvqj7" w:id="23"/>
      <w:bookmarkEnd w:id="23"/>
      <w:r w:rsidDel="00000000" w:rsidR="00000000" w:rsidRPr="00000000">
        <w:rPr>
          <w:rFonts w:ascii="Roboto" w:cs="Roboto" w:eastAsia="Roboto" w:hAnsi="Roboto"/>
          <w:b w:val="1"/>
          <w:bCs w:val="1"/>
          <w:color w:val="000000"/>
          <w:sz w:val="24"/>
          <w:szCs w:val="24"/>
          <w:rtl w:val="0"/>
        </w:rPr>
        <w:t xml:space="preserve">4. Technological and Economic Innovation:</w:t>
      </w:r>
    </w:p>
    <w:p w:rsidR="00000000" w:rsidDel="00000000" w:rsidP="00000000" w:rsidRDefault="00000000" w:rsidRPr="00000000" w14:paraId="0000005D">
      <w:pPr>
        <w:numPr>
          <w:ilvl w:val="0"/>
          <w:numId w:val="13"/>
        </w:numPr>
        <w:spacing w:after="0" w:afterAutospacing="0" w:before="240" w:lineRule="auto"/>
        <w:ind w:left="720" w:hanging="360"/>
        <w:rPr>
          <w:sz w:val="24"/>
          <w:szCs w:val="24"/>
        </w:rPr>
      </w:pPr>
      <w:r w:rsidDel="00000000" w:rsidR="00000000" w:rsidRPr="00000000">
        <w:rPr>
          <w:rFonts w:ascii="Roboto" w:cs="Roboto" w:eastAsia="Roboto" w:hAnsi="Roboto"/>
          <w:b w:val="1"/>
          <w:bCs w:val="1"/>
          <w:sz w:val="24"/>
          <w:szCs w:val="24"/>
          <w:rtl w:val="0"/>
        </w:rPr>
        <w:t xml:space="preserve">"Start-Up Nation"</w:t>
      </w:r>
      <w:r w:rsidDel="00000000" w:rsidR="00000000" w:rsidRPr="00000000">
        <w:rPr>
          <w:rFonts w:ascii="Roboto" w:cs="Roboto" w:eastAsia="Roboto" w:hAnsi="Roboto"/>
          <w:sz w:val="24"/>
          <w:szCs w:val="24"/>
          <w:rtl w:val="0"/>
        </w:rPr>
        <w:t xml:space="preserve">: Peres championed Israel's technological advancement and economic development, advocating for innovation and entrepreneurship as a means to enhance Israel's economy.</w:t>
      </w:r>
    </w:p>
    <w:p w:rsidR="00000000" w:rsidDel="00000000" w:rsidP="00000000" w:rsidRDefault="00000000" w:rsidRPr="00000000" w14:paraId="0000005E">
      <w:pPr>
        <w:numPr>
          <w:ilvl w:val="0"/>
          <w:numId w:val="13"/>
        </w:numPr>
        <w:spacing w:after="240" w:before="0" w:beforeAutospacing="0" w:lineRule="auto"/>
        <w:ind w:left="720" w:hanging="360"/>
        <w:rPr>
          <w:sz w:val="24"/>
          <w:szCs w:val="24"/>
        </w:rPr>
      </w:pPr>
      <w:r w:rsidDel="00000000" w:rsidR="00000000" w:rsidRPr="00000000">
        <w:rPr>
          <w:rFonts w:ascii="Roboto" w:cs="Roboto" w:eastAsia="Roboto" w:hAnsi="Roboto"/>
          <w:b w:val="1"/>
          <w:bCs w:val="1"/>
          <w:sz w:val="24"/>
          <w:szCs w:val="24"/>
          <w:rtl w:val="0"/>
        </w:rPr>
        <w:t xml:space="preserve">Peres Center for Peace</w:t>
      </w:r>
      <w:r w:rsidDel="00000000" w:rsidR="00000000" w:rsidRPr="00000000">
        <w:rPr>
          <w:rFonts w:ascii="Roboto" w:cs="Roboto" w:eastAsia="Roboto" w:hAnsi="Roboto"/>
          <w:sz w:val="24"/>
          <w:szCs w:val="24"/>
          <w:rtl w:val="0"/>
        </w:rPr>
        <w:t xml:space="preserve">: He founded the </w:t>
      </w:r>
      <w:r w:rsidDel="00000000" w:rsidR="00000000" w:rsidRPr="00000000">
        <w:rPr>
          <w:rFonts w:ascii="Roboto" w:cs="Roboto" w:eastAsia="Roboto" w:hAnsi="Roboto"/>
          <w:b w:val="1"/>
          <w:bCs w:val="1"/>
          <w:sz w:val="24"/>
          <w:szCs w:val="24"/>
          <w:rtl w:val="0"/>
        </w:rPr>
        <w:t xml:space="preserve">Peres Center for Peace</w:t>
      </w:r>
      <w:r w:rsidDel="00000000" w:rsidR="00000000" w:rsidRPr="00000000">
        <w:rPr>
          <w:rFonts w:ascii="Roboto" w:cs="Roboto" w:eastAsia="Roboto" w:hAnsi="Roboto"/>
          <w:sz w:val="24"/>
          <w:szCs w:val="24"/>
          <w:rtl w:val="0"/>
        </w:rPr>
        <w:t xml:space="preserve">, focusing on fostering cooperation between Israelis and Palestinians and promoting technology, education, and business collaborations.</w:t>
      </w:r>
    </w:p>
    <w:p w:rsidR="00000000" w:rsidDel="00000000" w:rsidP="00000000" w:rsidRDefault="00000000" w:rsidRPr="00000000" w14:paraId="0000005F">
      <w:pPr>
        <w:pStyle w:val="Heading3"/>
        <w:keepNext w:val="0"/>
        <w:keepLines w:val="0"/>
        <w:spacing w:before="280" w:lineRule="auto"/>
        <w:rPr>
          <w:rFonts w:ascii="Roboto" w:cs="Roboto" w:eastAsia="Roboto" w:hAnsi="Roboto"/>
          <w:b w:val="1"/>
          <w:bCs w:val="1"/>
          <w:color w:val="000000"/>
          <w:sz w:val="24"/>
          <w:szCs w:val="24"/>
        </w:rPr>
      </w:pPr>
      <w:bookmarkStart w:colFirst="0" w:colLast="0" w:name="_x8rf0ul33jg8" w:id="24"/>
      <w:bookmarkEnd w:id="24"/>
      <w:r w:rsidDel="00000000" w:rsidR="00000000" w:rsidRPr="00000000">
        <w:rPr>
          <w:rFonts w:ascii="Roboto" w:cs="Roboto" w:eastAsia="Roboto" w:hAnsi="Roboto"/>
          <w:b w:val="1"/>
          <w:bCs w:val="1"/>
          <w:color w:val="000000"/>
          <w:sz w:val="24"/>
          <w:szCs w:val="24"/>
          <w:rtl w:val="0"/>
        </w:rPr>
        <w:t xml:space="preserve">5. Cultural and Educational Contributions:</w:t>
      </w:r>
    </w:p>
    <w:p w:rsidR="00000000" w:rsidDel="00000000" w:rsidP="00000000" w:rsidRDefault="00000000" w:rsidRPr="00000000" w14:paraId="00000060">
      <w:pPr>
        <w:numPr>
          <w:ilvl w:val="0"/>
          <w:numId w:val="21"/>
        </w:numPr>
        <w:spacing w:after="0" w:afterAutospacing="0" w:before="240" w:lineRule="auto"/>
        <w:ind w:left="720" w:hanging="360"/>
        <w:rPr>
          <w:sz w:val="24"/>
          <w:szCs w:val="24"/>
        </w:rPr>
      </w:pPr>
      <w:r w:rsidDel="00000000" w:rsidR="00000000" w:rsidRPr="00000000">
        <w:rPr>
          <w:rFonts w:ascii="Roboto" w:cs="Roboto" w:eastAsia="Roboto" w:hAnsi="Roboto"/>
          <w:b w:val="1"/>
          <w:bCs w:val="1"/>
          <w:sz w:val="24"/>
          <w:szCs w:val="24"/>
          <w:rtl w:val="0"/>
        </w:rPr>
        <w:t xml:space="preserve">Youth Engagement</w:t>
      </w:r>
      <w:r w:rsidDel="00000000" w:rsidR="00000000" w:rsidRPr="00000000">
        <w:rPr>
          <w:rFonts w:ascii="Roboto" w:cs="Roboto" w:eastAsia="Roboto" w:hAnsi="Roboto"/>
          <w:sz w:val="24"/>
          <w:szCs w:val="24"/>
          <w:rtl w:val="0"/>
        </w:rPr>
        <w:t xml:space="preserve">: Peres was deeply committed to the education and empowerment of young people, believing they were key to Israel's future. He supported various initiatives aimed at encouraging youth participation in politics, culture, and technology.</w:t>
      </w:r>
    </w:p>
    <w:p w:rsidR="00000000" w:rsidDel="00000000" w:rsidP="00000000" w:rsidRDefault="00000000" w:rsidRPr="00000000" w14:paraId="00000061">
      <w:pPr>
        <w:numPr>
          <w:ilvl w:val="0"/>
          <w:numId w:val="21"/>
        </w:numPr>
        <w:spacing w:after="240" w:before="0" w:beforeAutospacing="0" w:lineRule="auto"/>
        <w:ind w:left="720" w:hanging="360"/>
        <w:rPr>
          <w:sz w:val="24"/>
          <w:szCs w:val="24"/>
        </w:rPr>
      </w:pPr>
      <w:r w:rsidDel="00000000" w:rsidR="00000000" w:rsidRPr="00000000">
        <w:rPr>
          <w:rFonts w:ascii="Roboto" w:cs="Roboto" w:eastAsia="Roboto" w:hAnsi="Roboto"/>
          <w:b w:val="1"/>
          <w:bCs w:val="1"/>
          <w:sz w:val="24"/>
          <w:szCs w:val="24"/>
          <w:rtl w:val="0"/>
        </w:rPr>
        <w:t xml:space="preserve">Cultural Diplomacy</w:t>
      </w:r>
      <w:r w:rsidDel="00000000" w:rsidR="00000000" w:rsidRPr="00000000">
        <w:rPr>
          <w:rFonts w:ascii="Roboto" w:cs="Roboto" w:eastAsia="Roboto" w:hAnsi="Roboto"/>
          <w:sz w:val="24"/>
          <w:szCs w:val="24"/>
          <w:rtl w:val="0"/>
        </w:rPr>
        <w:t xml:space="preserve">: He promoted cultural exchanges and initiatives that highlighted Israel’s diverse society and contributions to the world.</w:t>
      </w:r>
    </w:p>
    <w:p w:rsidR="00000000" w:rsidDel="00000000" w:rsidP="00000000" w:rsidRDefault="00000000" w:rsidRPr="00000000" w14:paraId="00000062">
      <w:pPr>
        <w:pStyle w:val="Heading3"/>
        <w:keepNext w:val="0"/>
        <w:keepLines w:val="0"/>
        <w:spacing w:before="280" w:lineRule="auto"/>
        <w:rPr>
          <w:rFonts w:ascii="Roboto" w:cs="Roboto" w:eastAsia="Roboto" w:hAnsi="Roboto"/>
          <w:b w:val="1"/>
          <w:bCs w:val="1"/>
          <w:color w:val="000000"/>
          <w:sz w:val="24"/>
          <w:szCs w:val="24"/>
        </w:rPr>
      </w:pPr>
      <w:bookmarkStart w:colFirst="0" w:colLast="0" w:name="_x9w976pz4cyv" w:id="25"/>
      <w:bookmarkEnd w:id="25"/>
      <w:r w:rsidDel="00000000" w:rsidR="00000000" w:rsidRPr="00000000">
        <w:rPr>
          <w:rFonts w:ascii="Roboto" w:cs="Roboto" w:eastAsia="Roboto" w:hAnsi="Roboto"/>
          <w:b w:val="1"/>
          <w:bCs w:val="1"/>
          <w:color w:val="000000"/>
          <w:sz w:val="24"/>
          <w:szCs w:val="24"/>
          <w:rtl w:val="0"/>
        </w:rPr>
        <w:t xml:space="preserve">6. Global Advocacy:</w:t>
      </w:r>
    </w:p>
    <w:p w:rsidR="00000000" w:rsidDel="00000000" w:rsidP="00000000" w:rsidRDefault="00000000" w:rsidRPr="00000000" w14:paraId="00000063">
      <w:pPr>
        <w:numPr>
          <w:ilvl w:val="0"/>
          <w:numId w:val="8"/>
        </w:numPr>
        <w:spacing w:after="0" w:afterAutospacing="0" w:before="240" w:lineRule="auto"/>
        <w:ind w:left="720" w:hanging="360"/>
        <w:rPr>
          <w:sz w:val="24"/>
          <w:szCs w:val="24"/>
        </w:rPr>
      </w:pPr>
      <w:r w:rsidDel="00000000" w:rsidR="00000000" w:rsidRPr="00000000">
        <w:rPr>
          <w:rFonts w:ascii="Roboto" w:cs="Roboto" w:eastAsia="Roboto" w:hAnsi="Roboto"/>
          <w:b w:val="1"/>
          <w:bCs w:val="1"/>
          <w:sz w:val="24"/>
          <w:szCs w:val="24"/>
          <w:rtl w:val="0"/>
        </w:rPr>
        <w:t xml:space="preserve">Climate Change and Global Issues</w:t>
      </w:r>
      <w:r w:rsidDel="00000000" w:rsidR="00000000" w:rsidRPr="00000000">
        <w:rPr>
          <w:rFonts w:ascii="Roboto" w:cs="Roboto" w:eastAsia="Roboto" w:hAnsi="Roboto"/>
          <w:sz w:val="24"/>
          <w:szCs w:val="24"/>
          <w:rtl w:val="0"/>
        </w:rPr>
        <w:t xml:space="preserve">: In his later years, Peres advocated for addressing global challenges such as climate change, cybersecurity, and sustainable development. He participated in various international forums, promoting cooperation on these issues.</w:t>
      </w:r>
    </w:p>
    <w:p w:rsidR="00000000" w:rsidDel="00000000" w:rsidP="00000000" w:rsidRDefault="00000000" w:rsidRPr="00000000" w14:paraId="00000064">
      <w:pPr>
        <w:numPr>
          <w:ilvl w:val="0"/>
          <w:numId w:val="8"/>
        </w:numPr>
        <w:spacing w:after="240" w:before="0" w:beforeAutospacing="0" w:lineRule="auto"/>
        <w:ind w:left="720" w:hanging="360"/>
        <w:rPr>
          <w:sz w:val="24"/>
          <w:szCs w:val="24"/>
        </w:rPr>
      </w:pPr>
      <w:r w:rsidDel="00000000" w:rsidR="00000000" w:rsidRPr="00000000">
        <w:rPr>
          <w:rFonts w:ascii="Roboto" w:cs="Roboto" w:eastAsia="Roboto" w:hAnsi="Roboto"/>
          <w:b w:val="1"/>
          <w:bCs w:val="1"/>
          <w:sz w:val="24"/>
          <w:szCs w:val="24"/>
          <w:rtl w:val="0"/>
        </w:rPr>
        <w:t xml:space="preserve">Speaking Engagements</w:t>
      </w:r>
      <w:r w:rsidDel="00000000" w:rsidR="00000000" w:rsidRPr="00000000">
        <w:rPr>
          <w:rFonts w:ascii="Roboto" w:cs="Roboto" w:eastAsia="Roboto" w:hAnsi="Roboto"/>
          <w:sz w:val="24"/>
          <w:szCs w:val="24"/>
          <w:rtl w:val="0"/>
        </w:rPr>
        <w:t xml:space="preserve">: As a respected elder statesman, Peres was a prominent speaker on global platforms, discussing peace, innovation, and the importance of international cooperation.</w:t>
      </w:r>
    </w:p>
    <w:p w:rsidR="00000000" w:rsidDel="00000000" w:rsidP="00000000" w:rsidRDefault="00000000" w:rsidRPr="00000000" w14:paraId="00000065">
      <w:pPr>
        <w:pStyle w:val="Heading3"/>
        <w:keepNext w:val="0"/>
        <w:keepLines w:val="0"/>
        <w:spacing w:before="280" w:lineRule="auto"/>
        <w:rPr>
          <w:rFonts w:ascii="Roboto" w:cs="Roboto" w:eastAsia="Roboto" w:hAnsi="Roboto"/>
          <w:b w:val="1"/>
          <w:bCs w:val="1"/>
          <w:color w:val="000000"/>
          <w:sz w:val="24"/>
          <w:szCs w:val="24"/>
        </w:rPr>
      </w:pPr>
      <w:bookmarkStart w:colFirst="0" w:colLast="0" w:name="_aapzlusxzp36" w:id="26"/>
      <w:bookmarkEnd w:id="26"/>
      <w:r w:rsidDel="00000000" w:rsidR="00000000" w:rsidRPr="00000000">
        <w:rPr>
          <w:rFonts w:ascii="Roboto" w:cs="Roboto" w:eastAsia="Roboto" w:hAnsi="Roboto"/>
          <w:b w:val="1"/>
          <w:bCs w:val="1"/>
          <w:color w:val="000000"/>
          <w:sz w:val="24"/>
          <w:szCs w:val="24"/>
          <w:rtl w:val="0"/>
        </w:rPr>
        <w:t xml:space="preserve">7. Publications and Thought Leadership:</w:t>
      </w:r>
    </w:p>
    <w:p w:rsidR="00000000" w:rsidDel="00000000" w:rsidP="00000000" w:rsidRDefault="00000000" w:rsidRPr="00000000" w14:paraId="00000066">
      <w:pPr>
        <w:numPr>
          <w:ilvl w:val="0"/>
          <w:numId w:val="35"/>
        </w:numPr>
        <w:spacing w:after="0" w:afterAutospacing="0" w:before="240" w:lineRule="auto"/>
        <w:ind w:left="720" w:hanging="360"/>
        <w:rPr>
          <w:sz w:val="24"/>
          <w:szCs w:val="24"/>
        </w:rPr>
      </w:pPr>
      <w:r w:rsidDel="00000000" w:rsidR="00000000" w:rsidRPr="00000000">
        <w:rPr>
          <w:rFonts w:ascii="Roboto" w:cs="Roboto" w:eastAsia="Roboto" w:hAnsi="Roboto"/>
          <w:b w:val="1"/>
          <w:bCs w:val="1"/>
          <w:sz w:val="24"/>
          <w:szCs w:val="24"/>
          <w:rtl w:val="0"/>
        </w:rPr>
        <w:t xml:space="preserve">Authorship</w:t>
      </w:r>
      <w:r w:rsidDel="00000000" w:rsidR="00000000" w:rsidRPr="00000000">
        <w:rPr>
          <w:rFonts w:ascii="Roboto" w:cs="Roboto" w:eastAsia="Roboto" w:hAnsi="Roboto"/>
          <w:sz w:val="24"/>
          <w:szCs w:val="24"/>
          <w:rtl w:val="0"/>
        </w:rPr>
        <w:t xml:space="preserve">: He authored several books, including his autobiography, "No Room for Small Dreams," where he shared his vision for peace and the lessons learned from his extensive political career.</w:t>
      </w:r>
    </w:p>
    <w:p w:rsidR="00000000" w:rsidDel="00000000" w:rsidP="00000000" w:rsidRDefault="00000000" w:rsidRPr="00000000" w14:paraId="00000067">
      <w:pPr>
        <w:numPr>
          <w:ilvl w:val="0"/>
          <w:numId w:val="35"/>
        </w:numPr>
        <w:spacing w:after="240" w:before="0" w:beforeAutospacing="0" w:lineRule="auto"/>
        <w:ind w:left="720" w:hanging="360"/>
        <w:rPr>
          <w:sz w:val="24"/>
          <w:szCs w:val="24"/>
        </w:rPr>
      </w:pPr>
      <w:r w:rsidDel="00000000" w:rsidR="00000000" w:rsidRPr="00000000">
        <w:rPr>
          <w:rFonts w:ascii="Roboto" w:cs="Roboto" w:eastAsia="Roboto" w:hAnsi="Roboto"/>
          <w:b w:val="1"/>
          <w:bCs w:val="1"/>
          <w:sz w:val="24"/>
          <w:szCs w:val="24"/>
          <w:rtl w:val="0"/>
        </w:rPr>
        <w:t xml:space="preserve">Influence on Future Generations</w:t>
      </w:r>
      <w:r w:rsidDel="00000000" w:rsidR="00000000" w:rsidRPr="00000000">
        <w:rPr>
          <w:rFonts w:ascii="Roboto" w:cs="Roboto" w:eastAsia="Roboto" w:hAnsi="Roboto"/>
          <w:sz w:val="24"/>
          <w:szCs w:val="24"/>
          <w:rtl w:val="0"/>
        </w:rPr>
        <w:t xml:space="preserve">: Through his writings and public speeches, Peres influenced many, inspiring a commitment to peace and progress among younger generations.</w:t>
      </w:r>
    </w:p>
    <w:p w:rsidR="00000000" w:rsidDel="00000000" w:rsidP="00000000" w:rsidRDefault="00000000" w:rsidRPr="00000000" w14:paraId="00000068">
      <w:pPr>
        <w:pStyle w:val="Heading3"/>
        <w:keepNext w:val="0"/>
        <w:keepLines w:val="0"/>
        <w:spacing w:before="280" w:lineRule="auto"/>
        <w:rPr>
          <w:rFonts w:ascii="Roboto" w:cs="Roboto" w:eastAsia="Roboto" w:hAnsi="Roboto"/>
          <w:b w:val="1"/>
          <w:bCs w:val="1"/>
          <w:color w:val="000000"/>
          <w:sz w:val="24"/>
          <w:szCs w:val="24"/>
        </w:rPr>
      </w:pPr>
      <w:bookmarkStart w:colFirst="0" w:colLast="0" w:name="_2it3d3pncdk" w:id="27"/>
      <w:bookmarkEnd w:id="27"/>
      <w:r w:rsidDel="00000000" w:rsidR="00000000" w:rsidRPr="00000000">
        <w:rPr>
          <w:rFonts w:ascii="Roboto" w:cs="Roboto" w:eastAsia="Roboto" w:hAnsi="Roboto"/>
          <w:b w:val="1"/>
          <w:bCs w:val="1"/>
          <w:color w:val="000000"/>
          <w:sz w:val="24"/>
          <w:szCs w:val="24"/>
          <w:rtl w:val="0"/>
        </w:rPr>
        <w:t xml:space="preserve">Summary</w:t>
      </w:r>
    </w:p>
    <w:p w:rsidR="00000000" w:rsidDel="00000000" w:rsidP="00000000" w:rsidRDefault="00000000" w:rsidRPr="00000000" w14:paraId="00000069">
      <w:pPr>
        <w:spacing w:after="240" w:before="24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Shimon Peres's contributions to Israel and the world were vast and multifaceted. He played a pivotal role in establishing the state of Israel, pursuing peace, and promoting innovation and technology. His legacy as a visionary leader and advocate for peace continues to inspire future generations and shape discussions on security, diplomacy, and cooperation in the region and beyond.</w:t>
      </w:r>
    </w:p>
    <w:p w:rsidR="00000000" w:rsidDel="00000000" w:rsidP="00000000" w:rsidRDefault="00000000" w:rsidRPr="00000000" w14:paraId="0000006A">
      <w:pPr>
        <w:spacing w:after="240" w:before="240" w:lineRule="auto"/>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06B">
      <w:pPr>
        <w:rPr>
          <w:rFonts w:ascii="Roboto" w:cs="Roboto" w:eastAsia="Roboto" w:hAnsi="Roboto"/>
          <w:b w:val="1"/>
          <w:bCs w:val="1"/>
          <w:sz w:val="30"/>
          <w:szCs w:val="30"/>
        </w:rPr>
      </w:pPr>
      <w:r w:rsidDel="00000000" w:rsidR="00000000" w:rsidRPr="00000000">
        <w:rPr>
          <w:rFonts w:ascii="Roboto" w:cs="Roboto" w:eastAsia="Roboto" w:hAnsi="Roboto"/>
          <w:b w:val="1"/>
          <w:bCs w:val="1"/>
          <w:sz w:val="30"/>
          <w:szCs w:val="30"/>
          <w:rtl w:val="0"/>
        </w:rPr>
        <w:t xml:space="preserve">Controversies</w:t>
      </w:r>
    </w:p>
    <w:p w:rsidR="00000000" w:rsidDel="00000000" w:rsidP="00000000" w:rsidRDefault="00000000" w:rsidRPr="00000000" w14:paraId="0000006C">
      <w:pPr>
        <w:spacing w:after="240" w:before="24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Shimon Peres, despite his significant contributions to Israel and the peace process, was also a figure associated with various controversies throughout his political career. Here are some notable controversies linked to him:</w:t>
      </w:r>
    </w:p>
    <w:p w:rsidR="00000000" w:rsidDel="00000000" w:rsidP="00000000" w:rsidRDefault="00000000" w:rsidRPr="00000000" w14:paraId="0000006D">
      <w:pPr>
        <w:pStyle w:val="Heading3"/>
        <w:keepNext w:val="0"/>
        <w:keepLines w:val="0"/>
        <w:spacing w:before="280" w:lineRule="auto"/>
        <w:rPr>
          <w:rFonts w:ascii="Roboto" w:cs="Roboto" w:eastAsia="Roboto" w:hAnsi="Roboto"/>
          <w:b w:val="1"/>
          <w:bCs w:val="1"/>
          <w:color w:val="000000"/>
          <w:sz w:val="24"/>
          <w:szCs w:val="24"/>
        </w:rPr>
      </w:pPr>
      <w:bookmarkStart w:colFirst="0" w:colLast="0" w:name="_70l9gjxyzm3l" w:id="28"/>
      <w:bookmarkEnd w:id="28"/>
      <w:r w:rsidDel="00000000" w:rsidR="00000000" w:rsidRPr="00000000">
        <w:rPr>
          <w:rFonts w:ascii="Roboto" w:cs="Roboto" w:eastAsia="Roboto" w:hAnsi="Roboto"/>
          <w:b w:val="1"/>
          <w:bCs w:val="1"/>
          <w:color w:val="000000"/>
          <w:sz w:val="24"/>
          <w:szCs w:val="24"/>
          <w:rtl w:val="0"/>
        </w:rPr>
        <w:t xml:space="preserve">1. Oslo Accords Criticism:</w:t>
      </w:r>
    </w:p>
    <w:p w:rsidR="00000000" w:rsidDel="00000000" w:rsidP="00000000" w:rsidRDefault="00000000" w:rsidRPr="00000000" w14:paraId="0000006E">
      <w:pPr>
        <w:numPr>
          <w:ilvl w:val="0"/>
          <w:numId w:val="36"/>
        </w:numPr>
        <w:spacing w:after="0" w:afterAutospacing="0" w:before="240" w:lineRule="auto"/>
        <w:ind w:left="720" w:hanging="360"/>
        <w:rPr>
          <w:sz w:val="24"/>
          <w:szCs w:val="24"/>
        </w:rPr>
      </w:pPr>
      <w:r w:rsidDel="00000000" w:rsidR="00000000" w:rsidRPr="00000000">
        <w:rPr>
          <w:rFonts w:ascii="Roboto" w:cs="Roboto" w:eastAsia="Roboto" w:hAnsi="Roboto"/>
          <w:b w:val="1"/>
          <w:bCs w:val="1"/>
          <w:sz w:val="24"/>
          <w:szCs w:val="24"/>
          <w:rtl w:val="0"/>
        </w:rPr>
        <w:t xml:space="preserve">Opposition from Hardliners</w:t>
      </w:r>
      <w:r w:rsidDel="00000000" w:rsidR="00000000" w:rsidRPr="00000000">
        <w:rPr>
          <w:rFonts w:ascii="Roboto" w:cs="Roboto" w:eastAsia="Roboto" w:hAnsi="Roboto"/>
          <w:sz w:val="24"/>
          <w:szCs w:val="24"/>
          <w:rtl w:val="0"/>
        </w:rPr>
        <w:t xml:space="preserve">: While the Oslo Accords were a landmark step towards peace, they faced significant opposition from right-wing factions in Israel, including Prime Minister Benjamin Netanyahu, who argued that the accords compromised Israel’s security. Critics claimed that the agreements allowed for the rise of Palestinian militancy.</w:t>
      </w:r>
    </w:p>
    <w:p w:rsidR="00000000" w:rsidDel="00000000" w:rsidP="00000000" w:rsidRDefault="00000000" w:rsidRPr="00000000" w14:paraId="0000006F">
      <w:pPr>
        <w:numPr>
          <w:ilvl w:val="0"/>
          <w:numId w:val="36"/>
        </w:numPr>
        <w:spacing w:after="240" w:before="0" w:beforeAutospacing="0" w:lineRule="auto"/>
        <w:ind w:left="720" w:hanging="360"/>
        <w:rPr>
          <w:sz w:val="24"/>
          <w:szCs w:val="24"/>
        </w:rPr>
      </w:pPr>
      <w:r w:rsidDel="00000000" w:rsidR="00000000" w:rsidRPr="00000000">
        <w:rPr>
          <w:rFonts w:ascii="Roboto" w:cs="Roboto" w:eastAsia="Roboto" w:hAnsi="Roboto"/>
          <w:b w:val="1"/>
          <w:bCs w:val="1"/>
          <w:sz w:val="24"/>
          <w:szCs w:val="24"/>
          <w:rtl w:val="0"/>
        </w:rPr>
        <w:t xml:space="preserve">Failure to Achieve Peace</w:t>
      </w:r>
      <w:r w:rsidDel="00000000" w:rsidR="00000000" w:rsidRPr="00000000">
        <w:rPr>
          <w:rFonts w:ascii="Roboto" w:cs="Roboto" w:eastAsia="Roboto" w:hAnsi="Roboto"/>
          <w:sz w:val="24"/>
          <w:szCs w:val="24"/>
          <w:rtl w:val="0"/>
        </w:rPr>
        <w:t xml:space="preserve">: Many Palestinians and Israeli Arabs felt that the Oslo process did not lead to significant improvements in their lives, leading to criticism of Peres’s approach and the eventual collapse of the peace process in the years that followed.</w:t>
      </w:r>
    </w:p>
    <w:p w:rsidR="00000000" w:rsidDel="00000000" w:rsidP="00000000" w:rsidRDefault="00000000" w:rsidRPr="00000000" w14:paraId="00000070">
      <w:pPr>
        <w:pStyle w:val="Heading3"/>
        <w:keepNext w:val="0"/>
        <w:keepLines w:val="0"/>
        <w:spacing w:before="280" w:lineRule="auto"/>
        <w:rPr>
          <w:rFonts w:ascii="Roboto" w:cs="Roboto" w:eastAsia="Roboto" w:hAnsi="Roboto"/>
          <w:b w:val="1"/>
          <w:bCs w:val="1"/>
          <w:color w:val="000000"/>
          <w:sz w:val="24"/>
          <w:szCs w:val="24"/>
        </w:rPr>
      </w:pPr>
      <w:bookmarkStart w:colFirst="0" w:colLast="0" w:name="_fv6rdge5kmar" w:id="29"/>
      <w:bookmarkEnd w:id="29"/>
      <w:r w:rsidDel="00000000" w:rsidR="00000000" w:rsidRPr="00000000">
        <w:rPr>
          <w:rFonts w:ascii="Roboto" w:cs="Roboto" w:eastAsia="Roboto" w:hAnsi="Roboto"/>
          <w:b w:val="1"/>
          <w:bCs w:val="1"/>
          <w:color w:val="000000"/>
          <w:sz w:val="24"/>
          <w:szCs w:val="24"/>
          <w:rtl w:val="0"/>
        </w:rPr>
        <w:t xml:space="preserve">2. Military Actions and Operations:</w:t>
      </w:r>
    </w:p>
    <w:p w:rsidR="00000000" w:rsidDel="00000000" w:rsidP="00000000" w:rsidRDefault="00000000" w:rsidRPr="00000000" w14:paraId="00000071">
      <w:pPr>
        <w:numPr>
          <w:ilvl w:val="0"/>
          <w:numId w:val="26"/>
        </w:numPr>
        <w:spacing w:after="0" w:afterAutospacing="0" w:before="240" w:lineRule="auto"/>
        <w:ind w:left="720" w:hanging="360"/>
        <w:rPr>
          <w:sz w:val="24"/>
          <w:szCs w:val="24"/>
        </w:rPr>
      </w:pPr>
      <w:r w:rsidDel="00000000" w:rsidR="00000000" w:rsidRPr="00000000">
        <w:rPr>
          <w:rFonts w:ascii="Roboto" w:cs="Roboto" w:eastAsia="Roboto" w:hAnsi="Roboto"/>
          <w:b w:val="1"/>
          <w:bCs w:val="1"/>
          <w:sz w:val="24"/>
          <w:szCs w:val="24"/>
          <w:rtl w:val="0"/>
        </w:rPr>
        <w:t xml:space="preserve">Lebanon War (1982)</w:t>
      </w:r>
      <w:r w:rsidDel="00000000" w:rsidR="00000000" w:rsidRPr="00000000">
        <w:rPr>
          <w:rFonts w:ascii="Roboto" w:cs="Roboto" w:eastAsia="Roboto" w:hAnsi="Roboto"/>
          <w:sz w:val="24"/>
          <w:szCs w:val="24"/>
          <w:rtl w:val="0"/>
        </w:rPr>
        <w:t xml:space="preserve">: As Defense Minister during the Lebanon War, Peres faced backlash for the Israeli military's actions and the resulting civilian casualties. The war was initially intended to push back Palestinian forces but led to a protracted conflict with significant loss of life.</w:t>
      </w:r>
    </w:p>
    <w:p w:rsidR="00000000" w:rsidDel="00000000" w:rsidP="00000000" w:rsidRDefault="00000000" w:rsidRPr="00000000" w14:paraId="00000072">
      <w:pPr>
        <w:numPr>
          <w:ilvl w:val="0"/>
          <w:numId w:val="26"/>
        </w:numPr>
        <w:spacing w:after="240" w:before="0" w:beforeAutospacing="0" w:lineRule="auto"/>
        <w:ind w:left="720" w:hanging="360"/>
        <w:rPr>
          <w:sz w:val="24"/>
          <w:szCs w:val="24"/>
        </w:rPr>
      </w:pPr>
      <w:r w:rsidDel="00000000" w:rsidR="00000000" w:rsidRPr="00000000">
        <w:rPr>
          <w:rFonts w:ascii="Roboto" w:cs="Roboto" w:eastAsia="Roboto" w:hAnsi="Roboto"/>
          <w:b w:val="1"/>
          <w:bCs w:val="1"/>
          <w:sz w:val="24"/>
          <w:szCs w:val="24"/>
          <w:rtl w:val="0"/>
        </w:rPr>
        <w:t xml:space="preserve">Operation Protective Edge (2014)</w:t>
      </w:r>
      <w:r w:rsidDel="00000000" w:rsidR="00000000" w:rsidRPr="00000000">
        <w:rPr>
          <w:rFonts w:ascii="Roboto" w:cs="Roboto" w:eastAsia="Roboto" w:hAnsi="Roboto"/>
          <w:sz w:val="24"/>
          <w:szCs w:val="24"/>
          <w:rtl w:val="0"/>
        </w:rPr>
        <w:t xml:space="preserve">: Though Peres was no longer in office, his earlier support for military actions against Gaza was criticized by those who argued that such operations escalated violence rather than fostering peace.</w:t>
      </w:r>
    </w:p>
    <w:p w:rsidR="00000000" w:rsidDel="00000000" w:rsidP="00000000" w:rsidRDefault="00000000" w:rsidRPr="00000000" w14:paraId="00000073">
      <w:pPr>
        <w:pStyle w:val="Heading3"/>
        <w:keepNext w:val="0"/>
        <w:keepLines w:val="0"/>
        <w:spacing w:before="280" w:lineRule="auto"/>
        <w:rPr>
          <w:rFonts w:ascii="Roboto" w:cs="Roboto" w:eastAsia="Roboto" w:hAnsi="Roboto"/>
          <w:b w:val="1"/>
          <w:bCs w:val="1"/>
          <w:color w:val="000000"/>
          <w:sz w:val="24"/>
          <w:szCs w:val="24"/>
        </w:rPr>
      </w:pPr>
      <w:bookmarkStart w:colFirst="0" w:colLast="0" w:name="_qq4l9cyb3wwt" w:id="30"/>
      <w:bookmarkEnd w:id="30"/>
      <w:r w:rsidDel="00000000" w:rsidR="00000000" w:rsidRPr="00000000">
        <w:rPr>
          <w:rFonts w:ascii="Roboto" w:cs="Roboto" w:eastAsia="Roboto" w:hAnsi="Roboto"/>
          <w:b w:val="1"/>
          <w:bCs w:val="1"/>
          <w:color w:val="000000"/>
          <w:sz w:val="24"/>
          <w:szCs w:val="24"/>
          <w:rtl w:val="0"/>
        </w:rPr>
        <w:t xml:space="preserve">3. Nuclear Policy:</w:t>
      </w:r>
    </w:p>
    <w:p w:rsidR="00000000" w:rsidDel="00000000" w:rsidP="00000000" w:rsidRDefault="00000000" w:rsidRPr="00000000" w14:paraId="00000074">
      <w:pPr>
        <w:numPr>
          <w:ilvl w:val="0"/>
          <w:numId w:val="18"/>
        </w:numPr>
        <w:spacing w:after="240" w:before="240" w:lineRule="auto"/>
        <w:ind w:left="720" w:hanging="360"/>
        <w:rPr>
          <w:sz w:val="24"/>
          <w:szCs w:val="24"/>
        </w:rPr>
      </w:pPr>
      <w:r w:rsidDel="00000000" w:rsidR="00000000" w:rsidRPr="00000000">
        <w:rPr>
          <w:rFonts w:ascii="Roboto" w:cs="Roboto" w:eastAsia="Roboto" w:hAnsi="Roboto"/>
          <w:b w:val="1"/>
          <w:bCs w:val="1"/>
          <w:sz w:val="24"/>
          <w:szCs w:val="24"/>
          <w:rtl w:val="0"/>
        </w:rPr>
        <w:t xml:space="preserve">Ambiguity About Nuclear Weapons</w:t>
      </w:r>
      <w:r w:rsidDel="00000000" w:rsidR="00000000" w:rsidRPr="00000000">
        <w:rPr>
          <w:rFonts w:ascii="Roboto" w:cs="Roboto" w:eastAsia="Roboto" w:hAnsi="Roboto"/>
          <w:sz w:val="24"/>
          <w:szCs w:val="24"/>
          <w:rtl w:val="0"/>
        </w:rPr>
        <w:t xml:space="preserve">: Peres was instrumental in developing Israel's nuclear program, but the country maintained a policy of ambiguity regarding its nuclear arsenal. This stance drew criticism for lacking transparency and raising concerns about nuclear proliferation in the Middle East.</w:t>
      </w:r>
    </w:p>
    <w:p w:rsidR="00000000" w:rsidDel="00000000" w:rsidP="00000000" w:rsidRDefault="00000000" w:rsidRPr="00000000" w14:paraId="00000075">
      <w:pPr>
        <w:pStyle w:val="Heading3"/>
        <w:keepNext w:val="0"/>
        <w:keepLines w:val="0"/>
        <w:spacing w:before="280" w:lineRule="auto"/>
        <w:rPr>
          <w:rFonts w:ascii="Roboto" w:cs="Roboto" w:eastAsia="Roboto" w:hAnsi="Roboto"/>
          <w:b w:val="1"/>
          <w:bCs w:val="1"/>
          <w:color w:val="000000"/>
          <w:sz w:val="24"/>
          <w:szCs w:val="24"/>
        </w:rPr>
      </w:pPr>
      <w:bookmarkStart w:colFirst="0" w:colLast="0" w:name="_kzce1vdoo77l" w:id="31"/>
      <w:bookmarkEnd w:id="31"/>
      <w:r w:rsidDel="00000000" w:rsidR="00000000" w:rsidRPr="00000000">
        <w:rPr>
          <w:rFonts w:ascii="Roboto" w:cs="Roboto" w:eastAsia="Roboto" w:hAnsi="Roboto"/>
          <w:b w:val="1"/>
          <w:bCs w:val="1"/>
          <w:color w:val="000000"/>
          <w:sz w:val="24"/>
          <w:szCs w:val="24"/>
          <w:rtl w:val="0"/>
        </w:rPr>
        <w:t xml:space="preserve">4. Domestic Policy and Economic Inequality:</w:t>
      </w:r>
    </w:p>
    <w:p w:rsidR="00000000" w:rsidDel="00000000" w:rsidP="00000000" w:rsidRDefault="00000000" w:rsidRPr="00000000" w14:paraId="00000076">
      <w:pPr>
        <w:numPr>
          <w:ilvl w:val="0"/>
          <w:numId w:val="43"/>
        </w:numPr>
        <w:spacing w:after="240" w:before="240" w:lineRule="auto"/>
        <w:ind w:left="720" w:hanging="360"/>
        <w:rPr>
          <w:sz w:val="24"/>
          <w:szCs w:val="24"/>
        </w:rPr>
      </w:pPr>
      <w:r w:rsidDel="00000000" w:rsidR="00000000" w:rsidRPr="00000000">
        <w:rPr>
          <w:rFonts w:ascii="Roboto" w:cs="Roboto" w:eastAsia="Roboto" w:hAnsi="Roboto"/>
          <w:b w:val="1"/>
          <w:bCs w:val="1"/>
          <w:sz w:val="24"/>
          <w:szCs w:val="24"/>
          <w:rtl w:val="0"/>
        </w:rPr>
        <w:t xml:space="preserve">Criticism of Economic Policies</w:t>
      </w:r>
      <w:r w:rsidDel="00000000" w:rsidR="00000000" w:rsidRPr="00000000">
        <w:rPr>
          <w:rFonts w:ascii="Roboto" w:cs="Roboto" w:eastAsia="Roboto" w:hAnsi="Roboto"/>
          <w:sz w:val="24"/>
          <w:szCs w:val="24"/>
          <w:rtl w:val="0"/>
        </w:rPr>
        <w:t xml:space="preserve">: Some of Peres’s policies during his time as Prime Minister in the 1980s, particularly economic reforms, were seen as contributing to rising social and economic inequalities in Israel. Critics argued that his focus on technology and innovation left behind marginalized communities.</w:t>
      </w:r>
    </w:p>
    <w:p w:rsidR="00000000" w:rsidDel="00000000" w:rsidP="00000000" w:rsidRDefault="00000000" w:rsidRPr="00000000" w14:paraId="00000077">
      <w:pPr>
        <w:pStyle w:val="Heading3"/>
        <w:keepNext w:val="0"/>
        <w:keepLines w:val="0"/>
        <w:spacing w:before="280" w:lineRule="auto"/>
        <w:rPr>
          <w:rFonts w:ascii="Roboto" w:cs="Roboto" w:eastAsia="Roboto" w:hAnsi="Roboto"/>
          <w:b w:val="1"/>
          <w:bCs w:val="1"/>
          <w:color w:val="000000"/>
          <w:sz w:val="24"/>
          <w:szCs w:val="24"/>
        </w:rPr>
      </w:pPr>
      <w:bookmarkStart w:colFirst="0" w:colLast="0" w:name="_ipp6b7jqm4hh" w:id="32"/>
      <w:bookmarkEnd w:id="32"/>
      <w:r w:rsidDel="00000000" w:rsidR="00000000" w:rsidRPr="00000000">
        <w:rPr>
          <w:rFonts w:ascii="Roboto" w:cs="Roboto" w:eastAsia="Roboto" w:hAnsi="Roboto"/>
          <w:b w:val="1"/>
          <w:bCs w:val="1"/>
          <w:color w:val="000000"/>
          <w:sz w:val="24"/>
          <w:szCs w:val="24"/>
          <w:rtl w:val="0"/>
        </w:rPr>
        <w:t xml:space="preserve">5. Controversial Remarks:</w:t>
      </w:r>
    </w:p>
    <w:p w:rsidR="00000000" w:rsidDel="00000000" w:rsidP="00000000" w:rsidRDefault="00000000" w:rsidRPr="00000000" w14:paraId="00000078">
      <w:pPr>
        <w:numPr>
          <w:ilvl w:val="0"/>
          <w:numId w:val="34"/>
        </w:numPr>
        <w:spacing w:after="240" w:before="240" w:lineRule="auto"/>
        <w:ind w:left="720" w:hanging="360"/>
        <w:rPr>
          <w:sz w:val="24"/>
          <w:szCs w:val="24"/>
        </w:rPr>
      </w:pPr>
      <w:r w:rsidDel="00000000" w:rsidR="00000000" w:rsidRPr="00000000">
        <w:rPr>
          <w:rFonts w:ascii="Roboto" w:cs="Roboto" w:eastAsia="Roboto" w:hAnsi="Roboto"/>
          <w:b w:val="1"/>
          <w:bCs w:val="1"/>
          <w:sz w:val="24"/>
          <w:szCs w:val="24"/>
          <w:rtl w:val="0"/>
        </w:rPr>
        <w:t xml:space="preserve">Statements on Arab Citizens</w:t>
      </w:r>
      <w:r w:rsidDel="00000000" w:rsidR="00000000" w:rsidRPr="00000000">
        <w:rPr>
          <w:rFonts w:ascii="Roboto" w:cs="Roboto" w:eastAsia="Roboto" w:hAnsi="Roboto"/>
          <w:sz w:val="24"/>
          <w:szCs w:val="24"/>
          <w:rtl w:val="0"/>
        </w:rPr>
        <w:t xml:space="preserve">: Peres sometimes made remarks regarding Israeli Arabs that were perceived as patronizing or dismissive. For example, he suggested that Arab citizens should "integrate" into Israeli society, which some interpreted as minimizing the complexities of their identity and rights.</w:t>
      </w:r>
    </w:p>
    <w:p w:rsidR="00000000" w:rsidDel="00000000" w:rsidP="00000000" w:rsidRDefault="00000000" w:rsidRPr="00000000" w14:paraId="00000079">
      <w:pPr>
        <w:pStyle w:val="Heading3"/>
        <w:keepNext w:val="0"/>
        <w:keepLines w:val="0"/>
        <w:spacing w:before="280" w:lineRule="auto"/>
        <w:rPr>
          <w:rFonts w:ascii="Roboto" w:cs="Roboto" w:eastAsia="Roboto" w:hAnsi="Roboto"/>
          <w:b w:val="1"/>
          <w:bCs w:val="1"/>
          <w:color w:val="000000"/>
          <w:sz w:val="24"/>
          <w:szCs w:val="24"/>
        </w:rPr>
      </w:pPr>
      <w:bookmarkStart w:colFirst="0" w:colLast="0" w:name="_763ropigomnj" w:id="33"/>
      <w:bookmarkEnd w:id="33"/>
      <w:r w:rsidDel="00000000" w:rsidR="00000000" w:rsidRPr="00000000">
        <w:rPr>
          <w:rFonts w:ascii="Roboto" w:cs="Roboto" w:eastAsia="Roboto" w:hAnsi="Roboto"/>
          <w:b w:val="1"/>
          <w:bCs w:val="1"/>
          <w:color w:val="000000"/>
          <w:sz w:val="24"/>
          <w:szCs w:val="24"/>
          <w:rtl w:val="0"/>
        </w:rPr>
        <w:t xml:space="preserve">6. Handling of the Second Intifada:</w:t>
      </w:r>
    </w:p>
    <w:p w:rsidR="00000000" w:rsidDel="00000000" w:rsidP="00000000" w:rsidRDefault="00000000" w:rsidRPr="00000000" w14:paraId="0000007A">
      <w:pPr>
        <w:numPr>
          <w:ilvl w:val="0"/>
          <w:numId w:val="2"/>
        </w:numPr>
        <w:spacing w:after="240" w:before="240" w:lineRule="auto"/>
        <w:ind w:left="720" w:hanging="360"/>
        <w:rPr>
          <w:sz w:val="24"/>
          <w:szCs w:val="24"/>
        </w:rPr>
      </w:pPr>
      <w:r w:rsidDel="00000000" w:rsidR="00000000" w:rsidRPr="00000000">
        <w:rPr>
          <w:rFonts w:ascii="Roboto" w:cs="Roboto" w:eastAsia="Roboto" w:hAnsi="Roboto"/>
          <w:b w:val="1"/>
          <w:bCs w:val="1"/>
          <w:sz w:val="24"/>
          <w:szCs w:val="24"/>
          <w:rtl w:val="0"/>
        </w:rPr>
        <w:t xml:space="preserve">Responses to Violence</w:t>
      </w:r>
      <w:r w:rsidDel="00000000" w:rsidR="00000000" w:rsidRPr="00000000">
        <w:rPr>
          <w:rFonts w:ascii="Roboto" w:cs="Roboto" w:eastAsia="Roboto" w:hAnsi="Roboto"/>
          <w:sz w:val="24"/>
          <w:szCs w:val="24"/>
          <w:rtl w:val="0"/>
        </w:rPr>
        <w:t xml:space="preserve">: Peres's government faced criticism for its response to the Second Intifada, which began in 2000. Many felt that his approach was inadequate in addressing the underlying grievances of the Palestinian population, leading to increased violence and unrest.</w:t>
      </w:r>
    </w:p>
    <w:p w:rsidR="00000000" w:rsidDel="00000000" w:rsidP="00000000" w:rsidRDefault="00000000" w:rsidRPr="00000000" w14:paraId="0000007B">
      <w:pPr>
        <w:pStyle w:val="Heading3"/>
        <w:keepNext w:val="0"/>
        <w:keepLines w:val="0"/>
        <w:spacing w:before="280" w:lineRule="auto"/>
        <w:rPr>
          <w:rFonts w:ascii="Roboto" w:cs="Roboto" w:eastAsia="Roboto" w:hAnsi="Roboto"/>
          <w:b w:val="1"/>
          <w:bCs w:val="1"/>
          <w:color w:val="000000"/>
          <w:sz w:val="24"/>
          <w:szCs w:val="24"/>
        </w:rPr>
      </w:pPr>
      <w:bookmarkStart w:colFirst="0" w:colLast="0" w:name="_ljv2bq8ukmrn" w:id="34"/>
      <w:bookmarkEnd w:id="34"/>
      <w:r w:rsidDel="00000000" w:rsidR="00000000" w:rsidRPr="00000000">
        <w:rPr>
          <w:rFonts w:ascii="Roboto" w:cs="Roboto" w:eastAsia="Roboto" w:hAnsi="Roboto"/>
          <w:b w:val="1"/>
          <w:bCs w:val="1"/>
          <w:color w:val="000000"/>
          <w:sz w:val="24"/>
          <w:szCs w:val="24"/>
          <w:rtl w:val="0"/>
        </w:rPr>
        <w:t xml:space="preserve">7. Accusations of Inconsistency:</w:t>
      </w:r>
    </w:p>
    <w:p w:rsidR="00000000" w:rsidDel="00000000" w:rsidP="00000000" w:rsidRDefault="00000000" w:rsidRPr="00000000" w14:paraId="0000007C">
      <w:pPr>
        <w:numPr>
          <w:ilvl w:val="0"/>
          <w:numId w:val="14"/>
        </w:numPr>
        <w:spacing w:after="240" w:before="240" w:lineRule="auto"/>
        <w:ind w:left="720" w:hanging="360"/>
        <w:rPr>
          <w:sz w:val="24"/>
          <w:szCs w:val="24"/>
        </w:rPr>
      </w:pPr>
      <w:r w:rsidDel="00000000" w:rsidR="00000000" w:rsidRPr="00000000">
        <w:rPr>
          <w:rFonts w:ascii="Roboto" w:cs="Roboto" w:eastAsia="Roboto" w:hAnsi="Roboto"/>
          <w:b w:val="1"/>
          <w:bCs w:val="1"/>
          <w:sz w:val="24"/>
          <w:szCs w:val="24"/>
          <w:rtl w:val="0"/>
        </w:rPr>
        <w:t xml:space="preserve">Evolving Positions</w:t>
      </w:r>
      <w:r w:rsidDel="00000000" w:rsidR="00000000" w:rsidRPr="00000000">
        <w:rPr>
          <w:rFonts w:ascii="Roboto" w:cs="Roboto" w:eastAsia="Roboto" w:hAnsi="Roboto"/>
          <w:sz w:val="24"/>
          <w:szCs w:val="24"/>
          <w:rtl w:val="0"/>
        </w:rPr>
        <w:t xml:space="preserve">: Some critics pointed to Peres's shifting stances on key issues over the years, arguing that he was inconsistent in his approach to peace, security, and negotiations. This inconsistency led some to question his genuine commitment to peace.</w:t>
      </w:r>
    </w:p>
    <w:p w:rsidR="00000000" w:rsidDel="00000000" w:rsidP="00000000" w:rsidRDefault="00000000" w:rsidRPr="00000000" w14:paraId="0000007D">
      <w:pPr>
        <w:pStyle w:val="Heading3"/>
        <w:keepNext w:val="0"/>
        <w:keepLines w:val="0"/>
        <w:spacing w:before="280" w:lineRule="auto"/>
        <w:rPr>
          <w:rFonts w:ascii="Roboto" w:cs="Roboto" w:eastAsia="Roboto" w:hAnsi="Roboto"/>
          <w:b w:val="1"/>
          <w:bCs w:val="1"/>
          <w:color w:val="000000"/>
          <w:sz w:val="24"/>
          <w:szCs w:val="24"/>
        </w:rPr>
      </w:pPr>
      <w:bookmarkStart w:colFirst="0" w:colLast="0" w:name="_jk57ugy2ueg8" w:id="35"/>
      <w:bookmarkEnd w:id="35"/>
      <w:r w:rsidDel="00000000" w:rsidR="00000000" w:rsidRPr="00000000">
        <w:rPr>
          <w:rFonts w:ascii="Roboto" w:cs="Roboto" w:eastAsia="Roboto" w:hAnsi="Roboto"/>
          <w:b w:val="1"/>
          <w:bCs w:val="1"/>
          <w:color w:val="000000"/>
          <w:sz w:val="24"/>
          <w:szCs w:val="24"/>
          <w:rtl w:val="0"/>
        </w:rPr>
        <w:t xml:space="preserve">Summary</w:t>
      </w:r>
    </w:p>
    <w:p w:rsidR="00000000" w:rsidDel="00000000" w:rsidP="00000000" w:rsidRDefault="00000000" w:rsidRPr="00000000" w14:paraId="0000007E">
      <w:pPr>
        <w:spacing w:after="240" w:before="24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Shimon Peres's legacy is a complex one, marked by significant achievements and notable controversies. His efforts for peace and innovation were often overshadowed by criticism of his military policies and responses to Palestinian issues. Despite the controversies, he remained a prominent figure in Israeli politics, advocating for peace and reconciliation until the end of his life.</w:t>
      </w:r>
    </w:p>
    <w:p w:rsidR="00000000" w:rsidDel="00000000" w:rsidP="00000000" w:rsidRDefault="00000000" w:rsidRPr="00000000" w14:paraId="0000007F">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080">
      <w:pPr>
        <w:rPr>
          <w:rFonts w:ascii="Roboto" w:cs="Roboto" w:eastAsia="Roboto" w:hAnsi="Roboto"/>
          <w:b w:val="1"/>
          <w:bCs w:val="1"/>
          <w:sz w:val="30"/>
          <w:szCs w:val="30"/>
        </w:rPr>
      </w:pPr>
      <w:r w:rsidDel="00000000" w:rsidR="00000000" w:rsidRPr="00000000">
        <w:rPr>
          <w:rFonts w:ascii="Roboto" w:cs="Roboto" w:eastAsia="Roboto" w:hAnsi="Roboto"/>
          <w:b w:val="1"/>
          <w:bCs w:val="1"/>
          <w:sz w:val="30"/>
          <w:szCs w:val="30"/>
          <w:rtl w:val="0"/>
        </w:rPr>
        <w:t xml:space="preserve">Awards</w:t>
      </w:r>
    </w:p>
    <w:p w:rsidR="00000000" w:rsidDel="00000000" w:rsidP="00000000" w:rsidRDefault="00000000" w:rsidRPr="00000000" w14:paraId="00000081">
      <w:pPr>
        <w:spacing w:after="240" w:before="24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Shimon Peres received numerous awards and honors throughout his long and distinguished career, recognizing his contributions to peace, leadership, and innovation. Here are some of the notable awards he received:</w:t>
      </w:r>
    </w:p>
    <w:p w:rsidR="00000000" w:rsidDel="00000000" w:rsidP="00000000" w:rsidRDefault="00000000" w:rsidRPr="00000000" w14:paraId="00000082">
      <w:pPr>
        <w:pStyle w:val="Heading3"/>
        <w:keepNext w:val="0"/>
        <w:keepLines w:val="0"/>
        <w:spacing w:before="280" w:lineRule="auto"/>
        <w:rPr>
          <w:rFonts w:ascii="Roboto" w:cs="Roboto" w:eastAsia="Roboto" w:hAnsi="Roboto"/>
          <w:b w:val="1"/>
          <w:bCs w:val="1"/>
          <w:color w:val="000000"/>
          <w:sz w:val="24"/>
          <w:szCs w:val="24"/>
        </w:rPr>
      </w:pPr>
      <w:bookmarkStart w:colFirst="0" w:colLast="0" w:name="_jmnuw1d40rk8" w:id="36"/>
      <w:bookmarkEnd w:id="36"/>
      <w:r w:rsidDel="00000000" w:rsidR="00000000" w:rsidRPr="00000000">
        <w:rPr>
          <w:rFonts w:ascii="Roboto" w:cs="Roboto" w:eastAsia="Roboto" w:hAnsi="Roboto"/>
          <w:b w:val="1"/>
          <w:bCs w:val="1"/>
          <w:color w:val="000000"/>
          <w:sz w:val="24"/>
          <w:szCs w:val="24"/>
          <w:rtl w:val="0"/>
        </w:rPr>
        <w:t xml:space="preserve">1. Nobel Peace Prize (1994)</w:t>
      </w:r>
    </w:p>
    <w:p w:rsidR="00000000" w:rsidDel="00000000" w:rsidP="00000000" w:rsidRDefault="00000000" w:rsidRPr="00000000" w14:paraId="00000083">
      <w:pPr>
        <w:numPr>
          <w:ilvl w:val="0"/>
          <w:numId w:val="38"/>
        </w:numPr>
        <w:spacing w:after="240" w:before="240" w:lineRule="auto"/>
        <w:ind w:left="720" w:hanging="360"/>
        <w:rPr>
          <w:rFonts w:ascii="Roboto" w:cs="Roboto" w:eastAsia="Roboto" w:hAnsi="Roboto"/>
          <w:sz w:val="24"/>
          <w:szCs w:val="24"/>
        </w:rPr>
      </w:pPr>
      <w:r w:rsidDel="00000000" w:rsidR="00000000" w:rsidRPr="00000000">
        <w:rPr>
          <w:rFonts w:ascii="Roboto" w:cs="Roboto" w:eastAsia="Roboto" w:hAnsi="Roboto"/>
          <w:sz w:val="24"/>
          <w:szCs w:val="24"/>
          <w:rtl w:val="0"/>
        </w:rPr>
        <w:t xml:space="preserve">Peres was awarded the Nobel Peace Prize jointly with Yitzhak Rabin and Yasser Arafat for their efforts in achieving the Oslo Accords, which aimed to resolve the Israeli-Palestinian conflict and promote peace in the region.</w:t>
      </w:r>
    </w:p>
    <w:p w:rsidR="00000000" w:rsidDel="00000000" w:rsidP="00000000" w:rsidRDefault="00000000" w:rsidRPr="00000000" w14:paraId="00000084">
      <w:pPr>
        <w:pStyle w:val="Heading3"/>
        <w:keepNext w:val="0"/>
        <w:keepLines w:val="0"/>
        <w:spacing w:before="280" w:lineRule="auto"/>
        <w:rPr>
          <w:rFonts w:ascii="Roboto" w:cs="Roboto" w:eastAsia="Roboto" w:hAnsi="Roboto"/>
          <w:b w:val="1"/>
          <w:bCs w:val="1"/>
          <w:color w:val="000000"/>
          <w:sz w:val="24"/>
          <w:szCs w:val="24"/>
        </w:rPr>
      </w:pPr>
      <w:bookmarkStart w:colFirst="0" w:colLast="0" w:name="_w1gzhictvv47" w:id="37"/>
      <w:bookmarkEnd w:id="37"/>
      <w:r w:rsidDel="00000000" w:rsidR="00000000" w:rsidRPr="00000000">
        <w:rPr>
          <w:rFonts w:ascii="Roboto" w:cs="Roboto" w:eastAsia="Roboto" w:hAnsi="Roboto"/>
          <w:b w:val="1"/>
          <w:bCs w:val="1"/>
          <w:color w:val="000000"/>
          <w:sz w:val="24"/>
          <w:szCs w:val="24"/>
          <w:rtl w:val="0"/>
        </w:rPr>
        <w:t xml:space="preserve">2. Presidential Medal of Freedom (2012)</w:t>
      </w:r>
    </w:p>
    <w:p w:rsidR="00000000" w:rsidDel="00000000" w:rsidP="00000000" w:rsidRDefault="00000000" w:rsidRPr="00000000" w14:paraId="00000085">
      <w:pPr>
        <w:numPr>
          <w:ilvl w:val="0"/>
          <w:numId w:val="46"/>
        </w:numPr>
        <w:spacing w:after="240" w:before="240" w:lineRule="auto"/>
        <w:ind w:left="720" w:hanging="360"/>
        <w:rPr>
          <w:rFonts w:ascii="Roboto" w:cs="Roboto" w:eastAsia="Roboto" w:hAnsi="Roboto"/>
          <w:sz w:val="24"/>
          <w:szCs w:val="24"/>
        </w:rPr>
      </w:pPr>
      <w:r w:rsidDel="00000000" w:rsidR="00000000" w:rsidRPr="00000000">
        <w:rPr>
          <w:rFonts w:ascii="Roboto" w:cs="Roboto" w:eastAsia="Roboto" w:hAnsi="Roboto"/>
          <w:sz w:val="24"/>
          <w:szCs w:val="24"/>
          <w:rtl w:val="0"/>
        </w:rPr>
        <w:t xml:space="preserve">The U.S. awarded Peres this prestigious honor for his contributions to peace and democracy, recognizing his efforts to foster dialogue and understanding between Israelis and Palestinians.</w:t>
      </w:r>
    </w:p>
    <w:p w:rsidR="00000000" w:rsidDel="00000000" w:rsidP="00000000" w:rsidRDefault="00000000" w:rsidRPr="00000000" w14:paraId="00000086">
      <w:pPr>
        <w:pStyle w:val="Heading3"/>
        <w:keepNext w:val="0"/>
        <w:keepLines w:val="0"/>
        <w:spacing w:before="280" w:lineRule="auto"/>
        <w:rPr>
          <w:rFonts w:ascii="Roboto" w:cs="Roboto" w:eastAsia="Roboto" w:hAnsi="Roboto"/>
          <w:b w:val="1"/>
          <w:bCs w:val="1"/>
          <w:color w:val="000000"/>
          <w:sz w:val="24"/>
          <w:szCs w:val="24"/>
        </w:rPr>
      </w:pPr>
      <w:bookmarkStart w:colFirst="0" w:colLast="0" w:name="_rbt7kl6heq4l" w:id="38"/>
      <w:bookmarkEnd w:id="38"/>
      <w:r w:rsidDel="00000000" w:rsidR="00000000" w:rsidRPr="00000000">
        <w:rPr>
          <w:rFonts w:ascii="Roboto" w:cs="Roboto" w:eastAsia="Roboto" w:hAnsi="Roboto"/>
          <w:b w:val="1"/>
          <w:bCs w:val="1"/>
          <w:color w:val="000000"/>
          <w:sz w:val="24"/>
          <w:szCs w:val="24"/>
          <w:rtl w:val="0"/>
        </w:rPr>
        <w:t xml:space="preserve">3. Martin Luther King Jr. Award for World Peace (1998)</w:t>
      </w:r>
    </w:p>
    <w:p w:rsidR="00000000" w:rsidDel="00000000" w:rsidP="00000000" w:rsidRDefault="00000000" w:rsidRPr="00000000" w14:paraId="00000087">
      <w:pPr>
        <w:numPr>
          <w:ilvl w:val="0"/>
          <w:numId w:val="25"/>
        </w:numPr>
        <w:spacing w:after="240" w:before="240" w:lineRule="auto"/>
        <w:ind w:left="720" w:hanging="360"/>
        <w:rPr>
          <w:rFonts w:ascii="Roboto" w:cs="Roboto" w:eastAsia="Roboto" w:hAnsi="Roboto"/>
          <w:sz w:val="24"/>
          <w:szCs w:val="24"/>
        </w:rPr>
      </w:pPr>
      <w:r w:rsidDel="00000000" w:rsidR="00000000" w:rsidRPr="00000000">
        <w:rPr>
          <w:rFonts w:ascii="Roboto" w:cs="Roboto" w:eastAsia="Roboto" w:hAnsi="Roboto"/>
          <w:sz w:val="24"/>
          <w:szCs w:val="24"/>
          <w:rtl w:val="0"/>
        </w:rPr>
        <w:t xml:space="preserve">Peres received this award in recognition of his commitment to peace and his efforts to promote harmony and understanding among different peoples.</w:t>
      </w:r>
    </w:p>
    <w:p w:rsidR="00000000" w:rsidDel="00000000" w:rsidP="00000000" w:rsidRDefault="00000000" w:rsidRPr="00000000" w14:paraId="00000088">
      <w:pPr>
        <w:pStyle w:val="Heading3"/>
        <w:keepNext w:val="0"/>
        <w:keepLines w:val="0"/>
        <w:spacing w:before="280" w:lineRule="auto"/>
        <w:rPr>
          <w:rFonts w:ascii="Roboto" w:cs="Roboto" w:eastAsia="Roboto" w:hAnsi="Roboto"/>
          <w:b w:val="1"/>
          <w:bCs w:val="1"/>
          <w:color w:val="000000"/>
          <w:sz w:val="24"/>
          <w:szCs w:val="24"/>
        </w:rPr>
      </w:pPr>
      <w:bookmarkStart w:colFirst="0" w:colLast="0" w:name="_xr43stxaxb1q" w:id="39"/>
      <w:bookmarkEnd w:id="39"/>
      <w:r w:rsidDel="00000000" w:rsidR="00000000" w:rsidRPr="00000000">
        <w:rPr>
          <w:rFonts w:ascii="Roboto" w:cs="Roboto" w:eastAsia="Roboto" w:hAnsi="Roboto"/>
          <w:b w:val="1"/>
          <w:bCs w:val="1"/>
          <w:color w:val="000000"/>
          <w:sz w:val="24"/>
          <w:szCs w:val="24"/>
          <w:rtl w:val="0"/>
        </w:rPr>
        <w:t xml:space="preserve">4. The AIPAC Distinguished Leadership Award (2008)</w:t>
      </w:r>
    </w:p>
    <w:p w:rsidR="00000000" w:rsidDel="00000000" w:rsidP="00000000" w:rsidRDefault="00000000" w:rsidRPr="00000000" w14:paraId="00000089">
      <w:pPr>
        <w:numPr>
          <w:ilvl w:val="0"/>
          <w:numId w:val="1"/>
        </w:numPr>
        <w:spacing w:after="240" w:before="240" w:lineRule="auto"/>
        <w:ind w:left="720" w:hanging="360"/>
        <w:rPr>
          <w:rFonts w:ascii="Roboto" w:cs="Roboto" w:eastAsia="Roboto" w:hAnsi="Roboto"/>
          <w:sz w:val="24"/>
          <w:szCs w:val="24"/>
        </w:rPr>
      </w:pPr>
      <w:r w:rsidDel="00000000" w:rsidR="00000000" w:rsidRPr="00000000">
        <w:rPr>
          <w:rFonts w:ascii="Roboto" w:cs="Roboto" w:eastAsia="Roboto" w:hAnsi="Roboto"/>
          <w:sz w:val="24"/>
          <w:szCs w:val="24"/>
          <w:rtl w:val="0"/>
        </w:rPr>
        <w:t xml:space="preserve">This award from the American Israel Public Affairs Committee recognized Peres’s contributions to strengthening the U.S.-Israel relationship and his role in advancing the interests of Israel.</w:t>
      </w:r>
    </w:p>
    <w:p w:rsidR="00000000" w:rsidDel="00000000" w:rsidP="00000000" w:rsidRDefault="00000000" w:rsidRPr="00000000" w14:paraId="0000008A">
      <w:pPr>
        <w:pStyle w:val="Heading3"/>
        <w:keepNext w:val="0"/>
        <w:keepLines w:val="0"/>
        <w:spacing w:before="280" w:lineRule="auto"/>
        <w:rPr>
          <w:rFonts w:ascii="Roboto" w:cs="Roboto" w:eastAsia="Roboto" w:hAnsi="Roboto"/>
          <w:b w:val="1"/>
          <w:bCs w:val="1"/>
          <w:color w:val="000000"/>
          <w:sz w:val="24"/>
          <w:szCs w:val="24"/>
        </w:rPr>
      </w:pPr>
      <w:bookmarkStart w:colFirst="0" w:colLast="0" w:name="_ij8y1p5q758q" w:id="40"/>
      <w:bookmarkEnd w:id="40"/>
      <w:r w:rsidDel="00000000" w:rsidR="00000000" w:rsidRPr="00000000">
        <w:rPr>
          <w:rFonts w:ascii="Roboto" w:cs="Roboto" w:eastAsia="Roboto" w:hAnsi="Roboto"/>
          <w:b w:val="1"/>
          <w:bCs w:val="1"/>
          <w:color w:val="000000"/>
          <w:sz w:val="24"/>
          <w:szCs w:val="24"/>
          <w:rtl w:val="0"/>
        </w:rPr>
        <w:t xml:space="preserve">5. Honorary Doctorates</w:t>
      </w:r>
    </w:p>
    <w:p w:rsidR="00000000" w:rsidDel="00000000" w:rsidP="00000000" w:rsidRDefault="00000000" w:rsidRPr="00000000" w14:paraId="0000008B">
      <w:pPr>
        <w:numPr>
          <w:ilvl w:val="0"/>
          <w:numId w:val="37"/>
        </w:numPr>
        <w:spacing w:after="0" w:afterAutospacing="0" w:before="240" w:lineRule="auto"/>
        <w:ind w:left="720" w:hanging="360"/>
        <w:rPr>
          <w:rFonts w:ascii="Roboto" w:cs="Roboto" w:eastAsia="Roboto" w:hAnsi="Roboto"/>
          <w:sz w:val="24"/>
          <w:szCs w:val="24"/>
        </w:rPr>
      </w:pPr>
      <w:r w:rsidDel="00000000" w:rsidR="00000000" w:rsidRPr="00000000">
        <w:rPr>
          <w:rFonts w:ascii="Roboto" w:cs="Roboto" w:eastAsia="Roboto" w:hAnsi="Roboto"/>
          <w:sz w:val="24"/>
          <w:szCs w:val="24"/>
          <w:rtl w:val="0"/>
        </w:rPr>
        <w:t xml:space="preserve">Peres received honorary doctorates from several universities worldwide, including:</w:t>
      </w:r>
    </w:p>
    <w:p w:rsidR="00000000" w:rsidDel="00000000" w:rsidP="00000000" w:rsidRDefault="00000000" w:rsidRPr="00000000" w14:paraId="0000008C">
      <w:pPr>
        <w:numPr>
          <w:ilvl w:val="1"/>
          <w:numId w:val="37"/>
        </w:numPr>
        <w:spacing w:after="0" w:afterAutospacing="0" w:before="0" w:beforeAutospacing="0" w:lineRule="auto"/>
        <w:ind w:left="1440" w:hanging="360"/>
        <w:rPr>
          <w:rFonts w:ascii="Roboto" w:cs="Roboto" w:eastAsia="Roboto" w:hAnsi="Roboto"/>
          <w:sz w:val="24"/>
          <w:szCs w:val="24"/>
        </w:rPr>
      </w:pPr>
      <w:r w:rsidDel="00000000" w:rsidR="00000000" w:rsidRPr="00000000">
        <w:rPr>
          <w:rFonts w:ascii="Roboto" w:cs="Roboto" w:eastAsia="Roboto" w:hAnsi="Roboto"/>
          <w:b w:val="1"/>
          <w:bCs w:val="1"/>
          <w:sz w:val="24"/>
          <w:szCs w:val="24"/>
          <w:rtl w:val="0"/>
        </w:rPr>
        <w:t xml:space="preserve">Tel Aviv University</w:t>
      </w:r>
    </w:p>
    <w:p w:rsidR="00000000" w:rsidDel="00000000" w:rsidP="00000000" w:rsidRDefault="00000000" w:rsidRPr="00000000" w14:paraId="0000008D">
      <w:pPr>
        <w:numPr>
          <w:ilvl w:val="1"/>
          <w:numId w:val="37"/>
        </w:numPr>
        <w:spacing w:after="0" w:afterAutospacing="0" w:before="0" w:beforeAutospacing="0" w:lineRule="auto"/>
        <w:ind w:left="1440" w:hanging="360"/>
        <w:rPr>
          <w:rFonts w:ascii="Roboto" w:cs="Roboto" w:eastAsia="Roboto" w:hAnsi="Roboto"/>
          <w:sz w:val="24"/>
          <w:szCs w:val="24"/>
        </w:rPr>
      </w:pPr>
      <w:r w:rsidDel="00000000" w:rsidR="00000000" w:rsidRPr="00000000">
        <w:rPr>
          <w:rFonts w:ascii="Roboto" w:cs="Roboto" w:eastAsia="Roboto" w:hAnsi="Roboto"/>
          <w:b w:val="1"/>
          <w:bCs w:val="1"/>
          <w:sz w:val="24"/>
          <w:szCs w:val="24"/>
          <w:rtl w:val="0"/>
        </w:rPr>
        <w:t xml:space="preserve">The Hebrew University of Jerusalem</w:t>
      </w:r>
    </w:p>
    <w:p w:rsidR="00000000" w:rsidDel="00000000" w:rsidP="00000000" w:rsidRDefault="00000000" w:rsidRPr="00000000" w14:paraId="0000008E">
      <w:pPr>
        <w:numPr>
          <w:ilvl w:val="1"/>
          <w:numId w:val="37"/>
        </w:numPr>
        <w:spacing w:after="0" w:afterAutospacing="0" w:before="0" w:beforeAutospacing="0" w:lineRule="auto"/>
        <w:ind w:left="1440" w:hanging="360"/>
        <w:rPr>
          <w:rFonts w:ascii="Roboto" w:cs="Roboto" w:eastAsia="Roboto" w:hAnsi="Roboto"/>
          <w:sz w:val="24"/>
          <w:szCs w:val="24"/>
        </w:rPr>
      </w:pPr>
      <w:r w:rsidDel="00000000" w:rsidR="00000000" w:rsidRPr="00000000">
        <w:rPr>
          <w:rFonts w:ascii="Roboto" w:cs="Roboto" w:eastAsia="Roboto" w:hAnsi="Roboto"/>
          <w:b w:val="1"/>
          <w:bCs w:val="1"/>
          <w:sz w:val="24"/>
          <w:szCs w:val="24"/>
          <w:rtl w:val="0"/>
        </w:rPr>
        <w:t xml:space="preserve">Ben-Gurion University of the Negev</w:t>
      </w:r>
    </w:p>
    <w:p w:rsidR="00000000" w:rsidDel="00000000" w:rsidP="00000000" w:rsidRDefault="00000000" w:rsidRPr="00000000" w14:paraId="0000008F">
      <w:pPr>
        <w:numPr>
          <w:ilvl w:val="1"/>
          <w:numId w:val="37"/>
        </w:numPr>
        <w:spacing w:after="0" w:afterAutospacing="0" w:before="0" w:beforeAutospacing="0" w:lineRule="auto"/>
        <w:ind w:left="1440" w:hanging="360"/>
        <w:rPr>
          <w:rFonts w:ascii="Roboto" w:cs="Roboto" w:eastAsia="Roboto" w:hAnsi="Roboto"/>
          <w:sz w:val="24"/>
          <w:szCs w:val="24"/>
        </w:rPr>
      </w:pPr>
      <w:r w:rsidDel="00000000" w:rsidR="00000000" w:rsidRPr="00000000">
        <w:rPr>
          <w:rFonts w:ascii="Roboto" w:cs="Roboto" w:eastAsia="Roboto" w:hAnsi="Roboto"/>
          <w:b w:val="1"/>
          <w:bCs w:val="1"/>
          <w:sz w:val="24"/>
          <w:szCs w:val="24"/>
          <w:rtl w:val="0"/>
        </w:rPr>
        <w:t xml:space="preserve">University of Edinburgh</w:t>
      </w:r>
    </w:p>
    <w:p w:rsidR="00000000" w:rsidDel="00000000" w:rsidP="00000000" w:rsidRDefault="00000000" w:rsidRPr="00000000" w14:paraId="00000090">
      <w:pPr>
        <w:numPr>
          <w:ilvl w:val="1"/>
          <w:numId w:val="37"/>
        </w:numPr>
        <w:spacing w:after="240" w:before="0" w:beforeAutospacing="0" w:lineRule="auto"/>
        <w:ind w:left="1440" w:hanging="360"/>
        <w:rPr>
          <w:rFonts w:ascii="Roboto" w:cs="Roboto" w:eastAsia="Roboto" w:hAnsi="Roboto"/>
          <w:sz w:val="24"/>
          <w:szCs w:val="24"/>
        </w:rPr>
      </w:pPr>
      <w:r w:rsidDel="00000000" w:rsidR="00000000" w:rsidRPr="00000000">
        <w:rPr>
          <w:rFonts w:ascii="Roboto" w:cs="Roboto" w:eastAsia="Roboto" w:hAnsi="Roboto"/>
          <w:b w:val="1"/>
          <w:bCs w:val="1"/>
          <w:sz w:val="24"/>
          <w:szCs w:val="24"/>
          <w:rtl w:val="0"/>
        </w:rPr>
        <w:t xml:space="preserve">University of Miami</w:t>
      </w:r>
    </w:p>
    <w:p w:rsidR="00000000" w:rsidDel="00000000" w:rsidP="00000000" w:rsidRDefault="00000000" w:rsidRPr="00000000" w14:paraId="00000091">
      <w:pPr>
        <w:pStyle w:val="Heading3"/>
        <w:keepNext w:val="0"/>
        <w:keepLines w:val="0"/>
        <w:spacing w:before="280" w:lineRule="auto"/>
        <w:rPr>
          <w:rFonts w:ascii="Roboto" w:cs="Roboto" w:eastAsia="Roboto" w:hAnsi="Roboto"/>
          <w:b w:val="1"/>
          <w:bCs w:val="1"/>
          <w:color w:val="000000"/>
          <w:sz w:val="24"/>
          <w:szCs w:val="24"/>
        </w:rPr>
      </w:pPr>
      <w:bookmarkStart w:colFirst="0" w:colLast="0" w:name="_1u9jw7yuahim" w:id="41"/>
      <w:bookmarkEnd w:id="41"/>
      <w:r w:rsidDel="00000000" w:rsidR="00000000" w:rsidRPr="00000000">
        <w:rPr>
          <w:rFonts w:ascii="Roboto" w:cs="Roboto" w:eastAsia="Roboto" w:hAnsi="Roboto"/>
          <w:b w:val="1"/>
          <w:bCs w:val="1"/>
          <w:color w:val="000000"/>
          <w:sz w:val="24"/>
          <w:szCs w:val="24"/>
          <w:rtl w:val="0"/>
        </w:rPr>
        <w:t xml:space="preserve">6. Israel Prize (1996)</w:t>
      </w:r>
    </w:p>
    <w:p w:rsidR="00000000" w:rsidDel="00000000" w:rsidP="00000000" w:rsidRDefault="00000000" w:rsidRPr="00000000" w14:paraId="00000092">
      <w:pPr>
        <w:numPr>
          <w:ilvl w:val="0"/>
          <w:numId w:val="3"/>
        </w:numPr>
        <w:spacing w:after="240" w:before="240" w:lineRule="auto"/>
        <w:ind w:left="720" w:hanging="360"/>
        <w:rPr>
          <w:rFonts w:ascii="Roboto" w:cs="Roboto" w:eastAsia="Roboto" w:hAnsi="Roboto"/>
          <w:sz w:val="24"/>
          <w:szCs w:val="24"/>
        </w:rPr>
      </w:pPr>
      <w:r w:rsidDel="00000000" w:rsidR="00000000" w:rsidRPr="00000000">
        <w:rPr>
          <w:rFonts w:ascii="Roboto" w:cs="Roboto" w:eastAsia="Roboto" w:hAnsi="Roboto"/>
          <w:sz w:val="24"/>
          <w:szCs w:val="24"/>
          <w:rtl w:val="0"/>
        </w:rPr>
        <w:t xml:space="preserve">Awarded in recognition of his significant contributions to the state of Israel, particularly in the fields of science and technology.</w:t>
      </w:r>
    </w:p>
    <w:p w:rsidR="00000000" w:rsidDel="00000000" w:rsidP="00000000" w:rsidRDefault="00000000" w:rsidRPr="00000000" w14:paraId="00000093">
      <w:pPr>
        <w:pStyle w:val="Heading3"/>
        <w:keepNext w:val="0"/>
        <w:keepLines w:val="0"/>
        <w:spacing w:before="280" w:lineRule="auto"/>
        <w:rPr>
          <w:rFonts w:ascii="Roboto" w:cs="Roboto" w:eastAsia="Roboto" w:hAnsi="Roboto"/>
          <w:b w:val="1"/>
          <w:bCs w:val="1"/>
          <w:color w:val="000000"/>
          <w:sz w:val="24"/>
          <w:szCs w:val="24"/>
        </w:rPr>
      </w:pPr>
      <w:bookmarkStart w:colFirst="0" w:colLast="0" w:name="_735tw7z8l67y" w:id="42"/>
      <w:bookmarkEnd w:id="42"/>
      <w:r w:rsidDel="00000000" w:rsidR="00000000" w:rsidRPr="00000000">
        <w:rPr>
          <w:rFonts w:ascii="Roboto" w:cs="Roboto" w:eastAsia="Roboto" w:hAnsi="Roboto"/>
          <w:b w:val="1"/>
          <w:bCs w:val="1"/>
          <w:color w:val="000000"/>
          <w:sz w:val="24"/>
          <w:szCs w:val="24"/>
          <w:rtl w:val="0"/>
        </w:rPr>
        <w:t xml:space="preserve">7. Gandhi Peace Prize (2015)</w:t>
      </w:r>
    </w:p>
    <w:p w:rsidR="00000000" w:rsidDel="00000000" w:rsidP="00000000" w:rsidRDefault="00000000" w:rsidRPr="00000000" w14:paraId="00000094">
      <w:pPr>
        <w:numPr>
          <w:ilvl w:val="0"/>
          <w:numId w:val="4"/>
        </w:numPr>
        <w:spacing w:after="240" w:before="240" w:lineRule="auto"/>
        <w:ind w:left="720" w:hanging="360"/>
        <w:rPr>
          <w:rFonts w:ascii="Roboto" w:cs="Roboto" w:eastAsia="Roboto" w:hAnsi="Roboto"/>
          <w:sz w:val="24"/>
          <w:szCs w:val="24"/>
        </w:rPr>
      </w:pPr>
      <w:r w:rsidDel="00000000" w:rsidR="00000000" w:rsidRPr="00000000">
        <w:rPr>
          <w:rFonts w:ascii="Roboto" w:cs="Roboto" w:eastAsia="Roboto" w:hAnsi="Roboto"/>
          <w:sz w:val="24"/>
          <w:szCs w:val="24"/>
          <w:rtl w:val="0"/>
        </w:rPr>
        <w:t xml:space="preserve">This award was conferred posthumously for his lifetime achievements in promoting peace and non-violence.</w:t>
      </w:r>
    </w:p>
    <w:p w:rsidR="00000000" w:rsidDel="00000000" w:rsidP="00000000" w:rsidRDefault="00000000" w:rsidRPr="00000000" w14:paraId="00000095">
      <w:pPr>
        <w:pStyle w:val="Heading3"/>
        <w:keepNext w:val="0"/>
        <w:keepLines w:val="0"/>
        <w:spacing w:before="280" w:lineRule="auto"/>
        <w:rPr>
          <w:rFonts w:ascii="Roboto" w:cs="Roboto" w:eastAsia="Roboto" w:hAnsi="Roboto"/>
          <w:b w:val="1"/>
          <w:bCs w:val="1"/>
          <w:color w:val="000000"/>
          <w:sz w:val="24"/>
          <w:szCs w:val="24"/>
        </w:rPr>
      </w:pPr>
      <w:bookmarkStart w:colFirst="0" w:colLast="0" w:name="_wm2ah3pf4d9w" w:id="43"/>
      <w:bookmarkEnd w:id="43"/>
      <w:r w:rsidDel="00000000" w:rsidR="00000000" w:rsidRPr="00000000">
        <w:rPr>
          <w:rFonts w:ascii="Roboto" w:cs="Roboto" w:eastAsia="Roboto" w:hAnsi="Roboto"/>
          <w:b w:val="1"/>
          <w:bCs w:val="1"/>
          <w:color w:val="000000"/>
          <w:sz w:val="24"/>
          <w:szCs w:val="24"/>
          <w:rtl w:val="0"/>
        </w:rPr>
        <w:t xml:space="preserve">8. Medal of Honor from the Italian Senate (2008)</w:t>
      </w:r>
    </w:p>
    <w:p w:rsidR="00000000" w:rsidDel="00000000" w:rsidP="00000000" w:rsidRDefault="00000000" w:rsidRPr="00000000" w14:paraId="00000096">
      <w:pPr>
        <w:numPr>
          <w:ilvl w:val="0"/>
          <w:numId w:val="11"/>
        </w:numPr>
        <w:spacing w:after="240" w:before="240" w:lineRule="auto"/>
        <w:ind w:left="720" w:hanging="360"/>
        <w:rPr>
          <w:rFonts w:ascii="Roboto" w:cs="Roboto" w:eastAsia="Roboto" w:hAnsi="Roboto"/>
          <w:sz w:val="24"/>
          <w:szCs w:val="24"/>
        </w:rPr>
      </w:pPr>
      <w:r w:rsidDel="00000000" w:rsidR="00000000" w:rsidRPr="00000000">
        <w:rPr>
          <w:rFonts w:ascii="Roboto" w:cs="Roboto" w:eastAsia="Roboto" w:hAnsi="Roboto"/>
          <w:sz w:val="24"/>
          <w:szCs w:val="24"/>
          <w:rtl w:val="0"/>
        </w:rPr>
        <w:t xml:space="preserve">Peres was awarded this honor for his contributions to peace and friendship between Italy and Israel.</w:t>
      </w:r>
    </w:p>
    <w:p w:rsidR="00000000" w:rsidDel="00000000" w:rsidP="00000000" w:rsidRDefault="00000000" w:rsidRPr="00000000" w14:paraId="00000097">
      <w:pPr>
        <w:pStyle w:val="Heading3"/>
        <w:keepNext w:val="0"/>
        <w:keepLines w:val="0"/>
        <w:spacing w:before="280" w:lineRule="auto"/>
        <w:rPr>
          <w:rFonts w:ascii="Roboto" w:cs="Roboto" w:eastAsia="Roboto" w:hAnsi="Roboto"/>
          <w:b w:val="1"/>
          <w:bCs w:val="1"/>
          <w:color w:val="000000"/>
          <w:sz w:val="24"/>
          <w:szCs w:val="24"/>
        </w:rPr>
      </w:pPr>
      <w:bookmarkStart w:colFirst="0" w:colLast="0" w:name="_m60ylez5w7jn" w:id="44"/>
      <w:bookmarkEnd w:id="44"/>
      <w:r w:rsidDel="00000000" w:rsidR="00000000" w:rsidRPr="00000000">
        <w:rPr>
          <w:rFonts w:ascii="Roboto" w:cs="Roboto" w:eastAsia="Roboto" w:hAnsi="Roboto"/>
          <w:b w:val="1"/>
          <w:bCs w:val="1"/>
          <w:color w:val="000000"/>
          <w:sz w:val="24"/>
          <w:szCs w:val="24"/>
          <w:rtl w:val="0"/>
        </w:rPr>
        <w:t xml:space="preserve">9. The European Parliament's Sakharov Prize (1999)</w:t>
      </w:r>
    </w:p>
    <w:p w:rsidR="00000000" w:rsidDel="00000000" w:rsidP="00000000" w:rsidRDefault="00000000" w:rsidRPr="00000000" w14:paraId="00000098">
      <w:pPr>
        <w:numPr>
          <w:ilvl w:val="0"/>
          <w:numId w:val="41"/>
        </w:numPr>
        <w:spacing w:after="240" w:before="240" w:lineRule="auto"/>
        <w:ind w:left="720" w:hanging="360"/>
        <w:rPr>
          <w:rFonts w:ascii="Roboto" w:cs="Roboto" w:eastAsia="Roboto" w:hAnsi="Roboto"/>
          <w:sz w:val="24"/>
          <w:szCs w:val="24"/>
        </w:rPr>
      </w:pPr>
      <w:r w:rsidDel="00000000" w:rsidR="00000000" w:rsidRPr="00000000">
        <w:rPr>
          <w:rFonts w:ascii="Roboto" w:cs="Roboto" w:eastAsia="Roboto" w:hAnsi="Roboto"/>
          <w:sz w:val="24"/>
          <w:szCs w:val="24"/>
          <w:rtl w:val="0"/>
        </w:rPr>
        <w:t xml:space="preserve">This prize was awarded to Peres in recognition of his work in advancing democracy and human rights.</w:t>
      </w:r>
    </w:p>
    <w:p w:rsidR="00000000" w:rsidDel="00000000" w:rsidP="00000000" w:rsidRDefault="00000000" w:rsidRPr="00000000" w14:paraId="00000099">
      <w:pPr>
        <w:pStyle w:val="Heading3"/>
        <w:keepNext w:val="0"/>
        <w:keepLines w:val="0"/>
        <w:spacing w:before="280" w:lineRule="auto"/>
        <w:rPr>
          <w:rFonts w:ascii="Roboto" w:cs="Roboto" w:eastAsia="Roboto" w:hAnsi="Roboto"/>
          <w:b w:val="1"/>
          <w:bCs w:val="1"/>
          <w:color w:val="000000"/>
          <w:sz w:val="24"/>
          <w:szCs w:val="24"/>
        </w:rPr>
      </w:pPr>
      <w:bookmarkStart w:colFirst="0" w:colLast="0" w:name="_p82f6s4fn1p4" w:id="45"/>
      <w:bookmarkEnd w:id="45"/>
      <w:r w:rsidDel="00000000" w:rsidR="00000000" w:rsidRPr="00000000">
        <w:rPr>
          <w:rFonts w:ascii="Roboto" w:cs="Roboto" w:eastAsia="Roboto" w:hAnsi="Roboto"/>
          <w:b w:val="1"/>
          <w:bCs w:val="1"/>
          <w:color w:val="000000"/>
          <w:sz w:val="24"/>
          <w:szCs w:val="24"/>
          <w:rtl w:val="0"/>
        </w:rPr>
        <w:t xml:space="preserve">10. The Order of the British Empire (OBE) (2008)</w:t>
      </w:r>
    </w:p>
    <w:p w:rsidR="00000000" w:rsidDel="00000000" w:rsidP="00000000" w:rsidRDefault="00000000" w:rsidRPr="00000000" w14:paraId="0000009A">
      <w:pPr>
        <w:numPr>
          <w:ilvl w:val="0"/>
          <w:numId w:val="17"/>
        </w:numPr>
        <w:spacing w:after="240" w:before="240" w:lineRule="auto"/>
        <w:ind w:left="720" w:hanging="360"/>
        <w:rPr>
          <w:rFonts w:ascii="Roboto" w:cs="Roboto" w:eastAsia="Roboto" w:hAnsi="Roboto"/>
          <w:sz w:val="24"/>
          <w:szCs w:val="24"/>
        </w:rPr>
      </w:pPr>
      <w:r w:rsidDel="00000000" w:rsidR="00000000" w:rsidRPr="00000000">
        <w:rPr>
          <w:rFonts w:ascii="Roboto" w:cs="Roboto" w:eastAsia="Roboto" w:hAnsi="Roboto"/>
          <w:sz w:val="24"/>
          <w:szCs w:val="24"/>
          <w:rtl w:val="0"/>
        </w:rPr>
        <w:t xml:space="preserve">Peres was honored for his contributions to international peace efforts and his role in strengthening ties between Israel and the United Kingdom.</w:t>
      </w:r>
    </w:p>
    <w:p w:rsidR="00000000" w:rsidDel="00000000" w:rsidP="00000000" w:rsidRDefault="00000000" w:rsidRPr="00000000" w14:paraId="0000009B">
      <w:pPr>
        <w:pStyle w:val="Heading3"/>
        <w:keepNext w:val="0"/>
        <w:keepLines w:val="0"/>
        <w:spacing w:before="280" w:lineRule="auto"/>
        <w:rPr>
          <w:rFonts w:ascii="Roboto" w:cs="Roboto" w:eastAsia="Roboto" w:hAnsi="Roboto"/>
          <w:b w:val="1"/>
          <w:bCs w:val="1"/>
          <w:color w:val="000000"/>
          <w:sz w:val="24"/>
          <w:szCs w:val="24"/>
        </w:rPr>
      </w:pPr>
      <w:bookmarkStart w:colFirst="0" w:colLast="0" w:name="_q744wy46qekg" w:id="46"/>
      <w:bookmarkEnd w:id="46"/>
      <w:r w:rsidDel="00000000" w:rsidR="00000000" w:rsidRPr="00000000">
        <w:rPr>
          <w:rFonts w:ascii="Roboto" w:cs="Roboto" w:eastAsia="Roboto" w:hAnsi="Roboto"/>
          <w:b w:val="1"/>
          <w:bCs w:val="1"/>
          <w:color w:val="000000"/>
          <w:sz w:val="24"/>
          <w:szCs w:val="24"/>
          <w:rtl w:val="0"/>
        </w:rPr>
        <w:t xml:space="preserve">11. Other Recognitions</w:t>
      </w:r>
    </w:p>
    <w:p w:rsidR="00000000" w:rsidDel="00000000" w:rsidP="00000000" w:rsidRDefault="00000000" w:rsidRPr="00000000" w14:paraId="0000009C">
      <w:pPr>
        <w:numPr>
          <w:ilvl w:val="0"/>
          <w:numId w:val="7"/>
        </w:numPr>
        <w:spacing w:after="240" w:before="240" w:lineRule="auto"/>
        <w:ind w:left="720" w:hanging="360"/>
        <w:rPr>
          <w:rFonts w:ascii="Roboto" w:cs="Roboto" w:eastAsia="Roboto" w:hAnsi="Roboto"/>
          <w:sz w:val="24"/>
          <w:szCs w:val="24"/>
        </w:rPr>
      </w:pPr>
      <w:r w:rsidDel="00000000" w:rsidR="00000000" w:rsidRPr="00000000">
        <w:rPr>
          <w:rFonts w:ascii="Roboto" w:cs="Roboto" w:eastAsia="Roboto" w:hAnsi="Roboto"/>
          <w:sz w:val="24"/>
          <w:szCs w:val="24"/>
          <w:rtl w:val="0"/>
        </w:rPr>
        <w:t xml:space="preserve">Throughout his life, Peres received numerous awards from various organizations, peace foundations, and governmental bodies for his dedication to peace, innovation, and leadership.</w:t>
      </w:r>
    </w:p>
    <w:p w:rsidR="00000000" w:rsidDel="00000000" w:rsidP="00000000" w:rsidRDefault="00000000" w:rsidRPr="00000000" w14:paraId="0000009D">
      <w:pPr>
        <w:pStyle w:val="Heading3"/>
        <w:keepNext w:val="0"/>
        <w:keepLines w:val="0"/>
        <w:spacing w:before="280" w:lineRule="auto"/>
        <w:rPr>
          <w:rFonts w:ascii="Roboto" w:cs="Roboto" w:eastAsia="Roboto" w:hAnsi="Roboto"/>
          <w:b w:val="1"/>
          <w:bCs w:val="1"/>
          <w:color w:val="000000"/>
          <w:sz w:val="24"/>
          <w:szCs w:val="24"/>
        </w:rPr>
      </w:pPr>
      <w:bookmarkStart w:colFirst="0" w:colLast="0" w:name="_9lounkc03pe9" w:id="47"/>
      <w:bookmarkEnd w:id="47"/>
      <w:r w:rsidDel="00000000" w:rsidR="00000000" w:rsidRPr="00000000">
        <w:rPr>
          <w:rFonts w:ascii="Roboto" w:cs="Roboto" w:eastAsia="Roboto" w:hAnsi="Roboto"/>
          <w:b w:val="1"/>
          <w:bCs w:val="1"/>
          <w:color w:val="000000"/>
          <w:sz w:val="24"/>
          <w:szCs w:val="24"/>
          <w:rtl w:val="0"/>
        </w:rPr>
        <w:t xml:space="preserve">Summary</w:t>
      </w:r>
    </w:p>
    <w:p w:rsidR="00000000" w:rsidDel="00000000" w:rsidP="00000000" w:rsidRDefault="00000000" w:rsidRPr="00000000" w14:paraId="0000009E">
      <w:pPr>
        <w:spacing w:after="240" w:before="24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Shimon Peres’s accolades reflect his lifelong commitment to promoting peace, security, and innovation in Israel and the world. His legacy is marked not only by his political achievements but also by the recognition he received for his efforts to foster dialogue and reconciliation.</w:t>
      </w:r>
    </w:p>
    <w:p w:rsidR="00000000" w:rsidDel="00000000" w:rsidP="00000000" w:rsidRDefault="00000000" w:rsidRPr="00000000" w14:paraId="0000009F">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0A0">
      <w:pPr>
        <w:rPr>
          <w:rFonts w:ascii="Roboto" w:cs="Roboto" w:eastAsia="Roboto" w:hAnsi="Roboto"/>
          <w:b w:val="1"/>
          <w:bCs w:val="1"/>
          <w:sz w:val="30"/>
          <w:szCs w:val="30"/>
        </w:rPr>
      </w:pPr>
      <w:r w:rsidDel="00000000" w:rsidR="00000000" w:rsidRPr="00000000">
        <w:rPr>
          <w:rFonts w:ascii="Roboto" w:cs="Roboto" w:eastAsia="Roboto" w:hAnsi="Roboto"/>
          <w:b w:val="1"/>
          <w:bCs w:val="1"/>
          <w:sz w:val="30"/>
          <w:szCs w:val="30"/>
          <w:rtl w:val="0"/>
        </w:rPr>
        <w:t xml:space="preserve">Personal life </w:t>
      </w:r>
    </w:p>
    <w:p w:rsidR="00000000" w:rsidDel="00000000" w:rsidP="00000000" w:rsidRDefault="00000000" w:rsidRPr="00000000" w14:paraId="000000A1">
      <w:pPr>
        <w:spacing w:after="240" w:before="24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Shimon Peres had a rich and varied personal life, marked by deep family ties and a commitment to public service. Here are some key aspects of his personal life:</w:t>
      </w:r>
    </w:p>
    <w:p w:rsidR="00000000" w:rsidDel="00000000" w:rsidP="00000000" w:rsidRDefault="00000000" w:rsidRPr="00000000" w14:paraId="000000A2">
      <w:pPr>
        <w:pStyle w:val="Heading3"/>
        <w:keepNext w:val="0"/>
        <w:keepLines w:val="0"/>
        <w:spacing w:before="280" w:lineRule="auto"/>
        <w:rPr>
          <w:rFonts w:ascii="Roboto" w:cs="Roboto" w:eastAsia="Roboto" w:hAnsi="Roboto"/>
          <w:b w:val="1"/>
          <w:bCs w:val="1"/>
          <w:color w:val="000000"/>
          <w:sz w:val="24"/>
          <w:szCs w:val="24"/>
        </w:rPr>
      </w:pPr>
      <w:bookmarkStart w:colFirst="0" w:colLast="0" w:name="_7btqp5wnoysd" w:id="48"/>
      <w:bookmarkEnd w:id="48"/>
      <w:r w:rsidDel="00000000" w:rsidR="00000000" w:rsidRPr="00000000">
        <w:rPr>
          <w:rFonts w:ascii="Roboto" w:cs="Roboto" w:eastAsia="Roboto" w:hAnsi="Roboto"/>
          <w:b w:val="1"/>
          <w:bCs w:val="1"/>
          <w:color w:val="000000"/>
          <w:sz w:val="24"/>
          <w:szCs w:val="24"/>
          <w:rtl w:val="0"/>
        </w:rPr>
        <w:t xml:space="preserve">Early Life and Family Background</w:t>
      </w:r>
    </w:p>
    <w:p w:rsidR="00000000" w:rsidDel="00000000" w:rsidP="00000000" w:rsidRDefault="00000000" w:rsidRPr="00000000" w14:paraId="000000A3">
      <w:pPr>
        <w:numPr>
          <w:ilvl w:val="0"/>
          <w:numId w:val="32"/>
        </w:numPr>
        <w:spacing w:after="0" w:afterAutospacing="0" w:before="240" w:lineRule="auto"/>
        <w:ind w:left="720" w:hanging="360"/>
        <w:rPr>
          <w:sz w:val="24"/>
          <w:szCs w:val="24"/>
        </w:rPr>
      </w:pPr>
      <w:r w:rsidDel="00000000" w:rsidR="00000000" w:rsidRPr="00000000">
        <w:rPr>
          <w:rFonts w:ascii="Roboto" w:cs="Roboto" w:eastAsia="Roboto" w:hAnsi="Roboto"/>
          <w:b w:val="1"/>
          <w:bCs w:val="1"/>
          <w:sz w:val="24"/>
          <w:szCs w:val="24"/>
          <w:rtl w:val="0"/>
        </w:rPr>
        <w:t xml:space="preserve">Birth and Family</w:t>
      </w:r>
      <w:r w:rsidDel="00000000" w:rsidR="00000000" w:rsidRPr="00000000">
        <w:rPr>
          <w:rFonts w:ascii="Roboto" w:cs="Roboto" w:eastAsia="Roboto" w:hAnsi="Roboto"/>
          <w:sz w:val="24"/>
          <w:szCs w:val="24"/>
          <w:rtl w:val="0"/>
        </w:rPr>
        <w:t xml:space="preserve">: Shimon Peres was born on August 2, 1923, in Wiszniew, Poland (now Vysni, Belarus). He was the son of Sarah and Isaac Peres, a carpenter. In 1934, the family emigrated to Palestine, where they settled in Tel Aviv.</w:t>
      </w:r>
    </w:p>
    <w:p w:rsidR="00000000" w:rsidDel="00000000" w:rsidP="00000000" w:rsidRDefault="00000000" w:rsidRPr="00000000" w14:paraId="000000A4">
      <w:pPr>
        <w:numPr>
          <w:ilvl w:val="0"/>
          <w:numId w:val="32"/>
        </w:numPr>
        <w:spacing w:after="240" w:before="0" w:beforeAutospacing="0" w:lineRule="auto"/>
        <w:ind w:left="720" w:hanging="360"/>
        <w:rPr>
          <w:sz w:val="24"/>
          <w:szCs w:val="24"/>
        </w:rPr>
      </w:pPr>
      <w:r w:rsidDel="00000000" w:rsidR="00000000" w:rsidRPr="00000000">
        <w:rPr>
          <w:rFonts w:ascii="Roboto" w:cs="Roboto" w:eastAsia="Roboto" w:hAnsi="Roboto"/>
          <w:b w:val="1"/>
          <w:bCs w:val="1"/>
          <w:sz w:val="24"/>
          <w:szCs w:val="24"/>
          <w:rtl w:val="0"/>
        </w:rPr>
        <w:t xml:space="preserve">Education</w:t>
      </w:r>
      <w:r w:rsidDel="00000000" w:rsidR="00000000" w:rsidRPr="00000000">
        <w:rPr>
          <w:rFonts w:ascii="Roboto" w:cs="Roboto" w:eastAsia="Roboto" w:hAnsi="Roboto"/>
          <w:sz w:val="24"/>
          <w:szCs w:val="24"/>
          <w:rtl w:val="0"/>
        </w:rPr>
        <w:t xml:space="preserve">: Peres attended the Hebrew University of Jerusalem, where he studied law and political science. He was also involved in various youth movements, including the Haganah, which played a key role in the establishment of Israel.</w:t>
      </w:r>
    </w:p>
    <w:p w:rsidR="00000000" w:rsidDel="00000000" w:rsidP="00000000" w:rsidRDefault="00000000" w:rsidRPr="00000000" w14:paraId="000000A5">
      <w:pPr>
        <w:pStyle w:val="Heading3"/>
        <w:keepNext w:val="0"/>
        <w:keepLines w:val="0"/>
        <w:spacing w:before="280" w:lineRule="auto"/>
        <w:rPr>
          <w:rFonts w:ascii="Roboto" w:cs="Roboto" w:eastAsia="Roboto" w:hAnsi="Roboto"/>
          <w:b w:val="1"/>
          <w:bCs w:val="1"/>
          <w:color w:val="000000"/>
          <w:sz w:val="24"/>
          <w:szCs w:val="24"/>
        </w:rPr>
      </w:pPr>
      <w:bookmarkStart w:colFirst="0" w:colLast="0" w:name="_wfc3jom6oihy" w:id="49"/>
      <w:bookmarkEnd w:id="49"/>
      <w:r w:rsidDel="00000000" w:rsidR="00000000" w:rsidRPr="00000000">
        <w:rPr>
          <w:rFonts w:ascii="Roboto" w:cs="Roboto" w:eastAsia="Roboto" w:hAnsi="Roboto"/>
          <w:b w:val="1"/>
          <w:bCs w:val="1"/>
          <w:color w:val="000000"/>
          <w:sz w:val="24"/>
          <w:szCs w:val="24"/>
          <w:rtl w:val="0"/>
        </w:rPr>
        <w:t xml:space="preserve">Marriage and Children</w:t>
      </w:r>
    </w:p>
    <w:p w:rsidR="00000000" w:rsidDel="00000000" w:rsidP="00000000" w:rsidRDefault="00000000" w:rsidRPr="00000000" w14:paraId="000000A6">
      <w:pPr>
        <w:numPr>
          <w:ilvl w:val="0"/>
          <w:numId w:val="12"/>
        </w:numPr>
        <w:spacing w:after="0" w:afterAutospacing="0" w:before="240" w:lineRule="auto"/>
        <w:ind w:left="720" w:hanging="360"/>
        <w:rPr>
          <w:sz w:val="24"/>
          <w:szCs w:val="24"/>
        </w:rPr>
      </w:pPr>
      <w:r w:rsidDel="00000000" w:rsidR="00000000" w:rsidRPr="00000000">
        <w:rPr>
          <w:rFonts w:ascii="Roboto" w:cs="Roboto" w:eastAsia="Roboto" w:hAnsi="Roboto"/>
          <w:b w:val="1"/>
          <w:bCs w:val="1"/>
          <w:sz w:val="24"/>
          <w:szCs w:val="24"/>
          <w:rtl w:val="0"/>
        </w:rPr>
        <w:t xml:space="preserve">Wife</w:t>
      </w:r>
      <w:r w:rsidDel="00000000" w:rsidR="00000000" w:rsidRPr="00000000">
        <w:rPr>
          <w:rFonts w:ascii="Roboto" w:cs="Roboto" w:eastAsia="Roboto" w:hAnsi="Roboto"/>
          <w:sz w:val="24"/>
          <w:szCs w:val="24"/>
          <w:rtl w:val="0"/>
        </w:rPr>
        <w:t xml:space="preserve">: In 1945, Peres married Sonia (née Gelman), who was a significant partner in his life. Sonia was known for her intelligence and support for Shimon's political career. They were married for over 70 years until her passing in 2011.</w:t>
      </w:r>
    </w:p>
    <w:p w:rsidR="00000000" w:rsidDel="00000000" w:rsidP="00000000" w:rsidRDefault="00000000" w:rsidRPr="00000000" w14:paraId="000000A7">
      <w:pPr>
        <w:numPr>
          <w:ilvl w:val="0"/>
          <w:numId w:val="12"/>
        </w:numPr>
        <w:spacing w:after="0" w:afterAutospacing="0" w:before="0" w:beforeAutospacing="0" w:lineRule="auto"/>
        <w:ind w:left="720" w:hanging="360"/>
        <w:rPr>
          <w:sz w:val="24"/>
          <w:szCs w:val="24"/>
        </w:rPr>
      </w:pPr>
      <w:r w:rsidDel="00000000" w:rsidR="00000000" w:rsidRPr="00000000">
        <w:rPr>
          <w:rFonts w:ascii="Roboto" w:cs="Roboto" w:eastAsia="Roboto" w:hAnsi="Roboto"/>
          <w:b w:val="1"/>
          <w:bCs w:val="1"/>
          <w:sz w:val="24"/>
          <w:szCs w:val="24"/>
          <w:rtl w:val="0"/>
        </w:rPr>
        <w:t xml:space="preserve">Children</w:t>
      </w:r>
      <w:r w:rsidDel="00000000" w:rsidR="00000000" w:rsidRPr="00000000">
        <w:rPr>
          <w:rFonts w:ascii="Roboto" w:cs="Roboto" w:eastAsia="Roboto" w:hAnsi="Roboto"/>
          <w:sz w:val="24"/>
          <w:szCs w:val="24"/>
          <w:rtl w:val="0"/>
        </w:rPr>
        <w:t xml:space="preserve">: Shimon and Sonia Peres had three children:</w:t>
      </w:r>
    </w:p>
    <w:p w:rsidR="00000000" w:rsidDel="00000000" w:rsidP="00000000" w:rsidRDefault="00000000" w:rsidRPr="00000000" w14:paraId="000000A8">
      <w:pPr>
        <w:numPr>
          <w:ilvl w:val="1"/>
          <w:numId w:val="12"/>
        </w:numPr>
        <w:spacing w:after="0" w:afterAutospacing="0" w:before="0" w:beforeAutospacing="0" w:lineRule="auto"/>
        <w:ind w:left="1440" w:hanging="360"/>
        <w:rPr>
          <w:sz w:val="24"/>
          <w:szCs w:val="24"/>
        </w:rPr>
      </w:pPr>
      <w:r w:rsidDel="00000000" w:rsidR="00000000" w:rsidRPr="00000000">
        <w:rPr>
          <w:rFonts w:ascii="Roboto" w:cs="Roboto" w:eastAsia="Roboto" w:hAnsi="Roboto"/>
          <w:b w:val="1"/>
          <w:bCs w:val="1"/>
          <w:sz w:val="24"/>
          <w:szCs w:val="24"/>
          <w:rtl w:val="0"/>
        </w:rPr>
        <w:t xml:space="preserve">Zvia</w:t>
      </w:r>
      <w:r w:rsidDel="00000000" w:rsidR="00000000" w:rsidRPr="00000000">
        <w:rPr>
          <w:rFonts w:ascii="Roboto" w:cs="Roboto" w:eastAsia="Roboto" w:hAnsi="Roboto"/>
          <w:sz w:val="24"/>
          <w:szCs w:val="24"/>
          <w:rtl w:val="0"/>
        </w:rPr>
        <w:t xml:space="preserve">: She has served in various public roles and has been involved in social initiatives.</w:t>
      </w:r>
    </w:p>
    <w:p w:rsidR="00000000" w:rsidDel="00000000" w:rsidP="00000000" w:rsidRDefault="00000000" w:rsidRPr="00000000" w14:paraId="000000A9">
      <w:pPr>
        <w:numPr>
          <w:ilvl w:val="1"/>
          <w:numId w:val="12"/>
        </w:numPr>
        <w:spacing w:after="0" w:afterAutospacing="0" w:before="0" w:beforeAutospacing="0" w:lineRule="auto"/>
        <w:ind w:left="1440" w:hanging="360"/>
        <w:rPr>
          <w:sz w:val="24"/>
          <w:szCs w:val="24"/>
        </w:rPr>
      </w:pPr>
      <w:r w:rsidDel="00000000" w:rsidR="00000000" w:rsidRPr="00000000">
        <w:rPr>
          <w:rFonts w:ascii="Roboto" w:cs="Roboto" w:eastAsia="Roboto" w:hAnsi="Roboto"/>
          <w:b w:val="1"/>
          <w:bCs w:val="1"/>
          <w:sz w:val="24"/>
          <w:szCs w:val="24"/>
          <w:rtl w:val="0"/>
        </w:rPr>
        <w:t xml:space="preserve">Yoni</w:t>
      </w:r>
      <w:r w:rsidDel="00000000" w:rsidR="00000000" w:rsidRPr="00000000">
        <w:rPr>
          <w:rFonts w:ascii="Roboto" w:cs="Roboto" w:eastAsia="Roboto" w:hAnsi="Roboto"/>
          <w:sz w:val="24"/>
          <w:szCs w:val="24"/>
          <w:rtl w:val="0"/>
        </w:rPr>
        <w:t xml:space="preserve">: A former high-ranking officer in the Israeli military, Yoni Peres passed away in a tragic accident in 2010.</w:t>
      </w:r>
    </w:p>
    <w:p w:rsidR="00000000" w:rsidDel="00000000" w:rsidP="00000000" w:rsidRDefault="00000000" w:rsidRPr="00000000" w14:paraId="000000AA">
      <w:pPr>
        <w:numPr>
          <w:ilvl w:val="1"/>
          <w:numId w:val="12"/>
        </w:numPr>
        <w:spacing w:after="240" w:before="0" w:beforeAutospacing="0" w:lineRule="auto"/>
        <w:ind w:left="1440" w:hanging="360"/>
        <w:rPr>
          <w:sz w:val="24"/>
          <w:szCs w:val="24"/>
        </w:rPr>
      </w:pPr>
      <w:r w:rsidDel="00000000" w:rsidR="00000000" w:rsidRPr="00000000">
        <w:rPr>
          <w:rFonts w:ascii="Roboto" w:cs="Roboto" w:eastAsia="Roboto" w:hAnsi="Roboto"/>
          <w:b w:val="1"/>
          <w:bCs w:val="1"/>
          <w:sz w:val="24"/>
          <w:szCs w:val="24"/>
          <w:rtl w:val="0"/>
        </w:rPr>
        <w:t xml:space="preserve">Chemi</w:t>
      </w:r>
      <w:r w:rsidDel="00000000" w:rsidR="00000000" w:rsidRPr="00000000">
        <w:rPr>
          <w:rFonts w:ascii="Roboto" w:cs="Roboto" w:eastAsia="Roboto" w:hAnsi="Roboto"/>
          <w:sz w:val="24"/>
          <w:szCs w:val="24"/>
          <w:rtl w:val="0"/>
        </w:rPr>
        <w:t xml:space="preserve">: He has been involved in business and philanthropic activities.</w:t>
      </w:r>
    </w:p>
    <w:p w:rsidR="00000000" w:rsidDel="00000000" w:rsidP="00000000" w:rsidRDefault="00000000" w:rsidRPr="00000000" w14:paraId="000000AB">
      <w:pPr>
        <w:pStyle w:val="Heading3"/>
        <w:keepNext w:val="0"/>
        <w:keepLines w:val="0"/>
        <w:spacing w:before="280" w:lineRule="auto"/>
        <w:rPr>
          <w:rFonts w:ascii="Roboto" w:cs="Roboto" w:eastAsia="Roboto" w:hAnsi="Roboto"/>
          <w:b w:val="1"/>
          <w:bCs w:val="1"/>
          <w:color w:val="000000"/>
          <w:sz w:val="24"/>
          <w:szCs w:val="24"/>
        </w:rPr>
      </w:pPr>
      <w:bookmarkStart w:colFirst="0" w:colLast="0" w:name="_pmx7jwkvlfox" w:id="50"/>
      <w:bookmarkEnd w:id="50"/>
      <w:r w:rsidDel="00000000" w:rsidR="00000000" w:rsidRPr="00000000">
        <w:rPr>
          <w:rFonts w:ascii="Roboto" w:cs="Roboto" w:eastAsia="Roboto" w:hAnsi="Roboto"/>
          <w:b w:val="1"/>
          <w:bCs w:val="1"/>
          <w:color w:val="000000"/>
          <w:sz w:val="24"/>
          <w:szCs w:val="24"/>
          <w:rtl w:val="0"/>
        </w:rPr>
        <w:t xml:space="preserve">Personal Interests and Hobbies</w:t>
      </w:r>
    </w:p>
    <w:p w:rsidR="00000000" w:rsidDel="00000000" w:rsidP="00000000" w:rsidRDefault="00000000" w:rsidRPr="00000000" w14:paraId="000000AC">
      <w:pPr>
        <w:numPr>
          <w:ilvl w:val="0"/>
          <w:numId w:val="6"/>
        </w:numPr>
        <w:spacing w:after="0" w:afterAutospacing="0" w:before="240" w:lineRule="auto"/>
        <w:ind w:left="720" w:hanging="360"/>
        <w:rPr>
          <w:sz w:val="24"/>
          <w:szCs w:val="24"/>
        </w:rPr>
      </w:pPr>
      <w:r w:rsidDel="00000000" w:rsidR="00000000" w:rsidRPr="00000000">
        <w:rPr>
          <w:rFonts w:ascii="Roboto" w:cs="Roboto" w:eastAsia="Roboto" w:hAnsi="Roboto"/>
          <w:b w:val="1"/>
          <w:bCs w:val="1"/>
          <w:sz w:val="24"/>
          <w:szCs w:val="24"/>
          <w:rtl w:val="0"/>
        </w:rPr>
        <w:t xml:space="preserve">Literature and Writing</w:t>
      </w:r>
      <w:r w:rsidDel="00000000" w:rsidR="00000000" w:rsidRPr="00000000">
        <w:rPr>
          <w:rFonts w:ascii="Roboto" w:cs="Roboto" w:eastAsia="Roboto" w:hAnsi="Roboto"/>
          <w:sz w:val="24"/>
          <w:szCs w:val="24"/>
          <w:rtl w:val="0"/>
        </w:rPr>
        <w:t xml:space="preserve">: Peres was an avid reader and wrote several books on politics, peace, and the future of Israel. His literary contributions reflect his thoughts on leadership and vision for a peaceful coexistence.</w:t>
      </w:r>
    </w:p>
    <w:p w:rsidR="00000000" w:rsidDel="00000000" w:rsidP="00000000" w:rsidRDefault="00000000" w:rsidRPr="00000000" w14:paraId="000000AD">
      <w:pPr>
        <w:numPr>
          <w:ilvl w:val="0"/>
          <w:numId w:val="6"/>
        </w:numPr>
        <w:spacing w:after="0" w:afterAutospacing="0" w:before="0" w:beforeAutospacing="0" w:lineRule="auto"/>
        <w:ind w:left="720" w:hanging="360"/>
        <w:rPr>
          <w:sz w:val="24"/>
          <w:szCs w:val="24"/>
        </w:rPr>
      </w:pPr>
      <w:r w:rsidDel="00000000" w:rsidR="00000000" w:rsidRPr="00000000">
        <w:rPr>
          <w:rFonts w:ascii="Roboto" w:cs="Roboto" w:eastAsia="Roboto" w:hAnsi="Roboto"/>
          <w:b w:val="1"/>
          <w:bCs w:val="1"/>
          <w:sz w:val="24"/>
          <w:szCs w:val="24"/>
          <w:rtl w:val="0"/>
        </w:rPr>
        <w:t xml:space="preserve">Technology and Innovation</w:t>
      </w:r>
      <w:r w:rsidDel="00000000" w:rsidR="00000000" w:rsidRPr="00000000">
        <w:rPr>
          <w:rFonts w:ascii="Roboto" w:cs="Roboto" w:eastAsia="Roboto" w:hAnsi="Roboto"/>
          <w:sz w:val="24"/>
          <w:szCs w:val="24"/>
          <w:rtl w:val="0"/>
        </w:rPr>
        <w:t xml:space="preserve">: He had a keen interest in technology and innovation, believing in the potential of science to solve societal problems. This passion influenced his political career, particularly in his efforts to develop Israel's high-tech sector.</w:t>
      </w:r>
    </w:p>
    <w:p w:rsidR="00000000" w:rsidDel="00000000" w:rsidP="00000000" w:rsidRDefault="00000000" w:rsidRPr="00000000" w14:paraId="000000AE">
      <w:pPr>
        <w:numPr>
          <w:ilvl w:val="0"/>
          <w:numId w:val="6"/>
        </w:numPr>
        <w:spacing w:after="240" w:before="0" w:beforeAutospacing="0" w:lineRule="auto"/>
        <w:ind w:left="720" w:hanging="360"/>
        <w:rPr>
          <w:sz w:val="24"/>
          <w:szCs w:val="24"/>
        </w:rPr>
      </w:pPr>
      <w:r w:rsidDel="00000000" w:rsidR="00000000" w:rsidRPr="00000000">
        <w:rPr>
          <w:rFonts w:ascii="Roboto" w:cs="Roboto" w:eastAsia="Roboto" w:hAnsi="Roboto"/>
          <w:b w:val="1"/>
          <w:bCs w:val="1"/>
          <w:sz w:val="24"/>
          <w:szCs w:val="24"/>
          <w:rtl w:val="0"/>
        </w:rPr>
        <w:t xml:space="preserve">Cultural Engagement</w:t>
      </w:r>
      <w:r w:rsidDel="00000000" w:rsidR="00000000" w:rsidRPr="00000000">
        <w:rPr>
          <w:rFonts w:ascii="Roboto" w:cs="Roboto" w:eastAsia="Roboto" w:hAnsi="Roboto"/>
          <w:sz w:val="24"/>
          <w:szCs w:val="24"/>
          <w:rtl w:val="0"/>
        </w:rPr>
        <w:t xml:space="preserve">: Peres was involved in cultural initiatives and often participated in events that promoted Israeli arts and culture. He understood the importance of culture in building a national identity.</w:t>
      </w:r>
    </w:p>
    <w:p w:rsidR="00000000" w:rsidDel="00000000" w:rsidP="00000000" w:rsidRDefault="00000000" w:rsidRPr="00000000" w14:paraId="000000AF">
      <w:pPr>
        <w:pStyle w:val="Heading3"/>
        <w:keepNext w:val="0"/>
        <w:keepLines w:val="0"/>
        <w:spacing w:before="280" w:lineRule="auto"/>
        <w:rPr>
          <w:rFonts w:ascii="Roboto" w:cs="Roboto" w:eastAsia="Roboto" w:hAnsi="Roboto"/>
          <w:b w:val="1"/>
          <w:bCs w:val="1"/>
          <w:color w:val="000000"/>
          <w:sz w:val="24"/>
          <w:szCs w:val="24"/>
        </w:rPr>
      </w:pPr>
      <w:bookmarkStart w:colFirst="0" w:colLast="0" w:name="_k233xd8d7go0" w:id="51"/>
      <w:bookmarkEnd w:id="51"/>
      <w:r w:rsidDel="00000000" w:rsidR="00000000" w:rsidRPr="00000000">
        <w:rPr>
          <w:rFonts w:ascii="Roboto" w:cs="Roboto" w:eastAsia="Roboto" w:hAnsi="Roboto"/>
          <w:b w:val="1"/>
          <w:bCs w:val="1"/>
          <w:color w:val="000000"/>
          <w:sz w:val="24"/>
          <w:szCs w:val="24"/>
          <w:rtl w:val="0"/>
        </w:rPr>
        <w:t xml:space="preserve">Public Image and Personality</w:t>
      </w:r>
    </w:p>
    <w:p w:rsidR="00000000" w:rsidDel="00000000" w:rsidP="00000000" w:rsidRDefault="00000000" w:rsidRPr="00000000" w14:paraId="000000B0">
      <w:pPr>
        <w:numPr>
          <w:ilvl w:val="0"/>
          <w:numId w:val="42"/>
        </w:numPr>
        <w:spacing w:after="0" w:afterAutospacing="0" w:before="240" w:lineRule="auto"/>
        <w:ind w:left="720" w:hanging="360"/>
        <w:rPr>
          <w:sz w:val="24"/>
          <w:szCs w:val="24"/>
        </w:rPr>
      </w:pPr>
      <w:r w:rsidDel="00000000" w:rsidR="00000000" w:rsidRPr="00000000">
        <w:rPr>
          <w:rFonts w:ascii="Roboto" w:cs="Roboto" w:eastAsia="Roboto" w:hAnsi="Roboto"/>
          <w:b w:val="1"/>
          <w:bCs w:val="1"/>
          <w:sz w:val="24"/>
          <w:szCs w:val="24"/>
          <w:rtl w:val="0"/>
        </w:rPr>
        <w:t xml:space="preserve">Diplomatic Style</w:t>
      </w:r>
      <w:r w:rsidDel="00000000" w:rsidR="00000000" w:rsidRPr="00000000">
        <w:rPr>
          <w:rFonts w:ascii="Roboto" w:cs="Roboto" w:eastAsia="Roboto" w:hAnsi="Roboto"/>
          <w:sz w:val="24"/>
          <w:szCs w:val="24"/>
          <w:rtl w:val="0"/>
        </w:rPr>
        <w:t xml:space="preserve">: Known for his charisma and eloquence, Peres was an influential figure on the world stage. He was often seen as a bridge between conflicting sides, advocating for dialogue and negotiation.</w:t>
      </w:r>
    </w:p>
    <w:p w:rsidR="00000000" w:rsidDel="00000000" w:rsidP="00000000" w:rsidRDefault="00000000" w:rsidRPr="00000000" w14:paraId="000000B1">
      <w:pPr>
        <w:numPr>
          <w:ilvl w:val="0"/>
          <w:numId w:val="42"/>
        </w:numPr>
        <w:spacing w:after="240" w:before="0" w:beforeAutospacing="0" w:lineRule="auto"/>
        <w:ind w:left="720" w:hanging="360"/>
        <w:rPr>
          <w:sz w:val="24"/>
          <w:szCs w:val="24"/>
        </w:rPr>
      </w:pPr>
      <w:r w:rsidDel="00000000" w:rsidR="00000000" w:rsidRPr="00000000">
        <w:rPr>
          <w:rFonts w:ascii="Roboto" w:cs="Roboto" w:eastAsia="Roboto" w:hAnsi="Roboto"/>
          <w:b w:val="1"/>
          <w:bCs w:val="1"/>
          <w:sz w:val="24"/>
          <w:szCs w:val="24"/>
          <w:rtl w:val="0"/>
        </w:rPr>
        <w:t xml:space="preserve">Legacy of Peace</w:t>
      </w:r>
      <w:r w:rsidDel="00000000" w:rsidR="00000000" w:rsidRPr="00000000">
        <w:rPr>
          <w:rFonts w:ascii="Roboto" w:cs="Roboto" w:eastAsia="Roboto" w:hAnsi="Roboto"/>
          <w:sz w:val="24"/>
          <w:szCs w:val="24"/>
          <w:rtl w:val="0"/>
        </w:rPr>
        <w:t xml:space="preserve">: Throughout his life, Peres maintained a strong commitment to peace and reconciliation, earning respect from various leaders around the globe. His vision for peace in the Middle East remained a central theme throughout his life.</w:t>
      </w:r>
    </w:p>
    <w:p w:rsidR="00000000" w:rsidDel="00000000" w:rsidP="00000000" w:rsidRDefault="00000000" w:rsidRPr="00000000" w14:paraId="000000B2">
      <w:pPr>
        <w:pStyle w:val="Heading3"/>
        <w:keepNext w:val="0"/>
        <w:keepLines w:val="0"/>
        <w:spacing w:before="280" w:lineRule="auto"/>
        <w:rPr>
          <w:rFonts w:ascii="Roboto" w:cs="Roboto" w:eastAsia="Roboto" w:hAnsi="Roboto"/>
          <w:b w:val="1"/>
          <w:bCs w:val="1"/>
          <w:color w:val="000000"/>
          <w:sz w:val="24"/>
          <w:szCs w:val="24"/>
        </w:rPr>
      </w:pPr>
      <w:bookmarkStart w:colFirst="0" w:colLast="0" w:name="_82rxabnh91oc" w:id="52"/>
      <w:bookmarkEnd w:id="52"/>
      <w:r w:rsidDel="00000000" w:rsidR="00000000" w:rsidRPr="00000000">
        <w:rPr>
          <w:rFonts w:ascii="Roboto" w:cs="Roboto" w:eastAsia="Roboto" w:hAnsi="Roboto"/>
          <w:b w:val="1"/>
          <w:bCs w:val="1"/>
          <w:color w:val="000000"/>
          <w:sz w:val="24"/>
          <w:szCs w:val="24"/>
          <w:rtl w:val="0"/>
        </w:rPr>
        <w:t xml:space="preserve">Final Years</w:t>
      </w:r>
    </w:p>
    <w:p w:rsidR="00000000" w:rsidDel="00000000" w:rsidP="00000000" w:rsidRDefault="00000000" w:rsidRPr="00000000" w14:paraId="000000B3">
      <w:pPr>
        <w:numPr>
          <w:ilvl w:val="0"/>
          <w:numId w:val="23"/>
        </w:numPr>
        <w:spacing w:after="0" w:afterAutospacing="0" w:before="240" w:lineRule="auto"/>
        <w:ind w:left="720" w:hanging="360"/>
        <w:rPr>
          <w:sz w:val="24"/>
          <w:szCs w:val="24"/>
        </w:rPr>
      </w:pPr>
      <w:r w:rsidDel="00000000" w:rsidR="00000000" w:rsidRPr="00000000">
        <w:rPr>
          <w:rFonts w:ascii="Roboto" w:cs="Roboto" w:eastAsia="Roboto" w:hAnsi="Roboto"/>
          <w:b w:val="1"/>
          <w:bCs w:val="1"/>
          <w:sz w:val="24"/>
          <w:szCs w:val="24"/>
          <w:rtl w:val="0"/>
        </w:rPr>
        <w:t xml:space="preserve">Health Issues</w:t>
      </w:r>
      <w:r w:rsidDel="00000000" w:rsidR="00000000" w:rsidRPr="00000000">
        <w:rPr>
          <w:rFonts w:ascii="Roboto" w:cs="Roboto" w:eastAsia="Roboto" w:hAnsi="Roboto"/>
          <w:sz w:val="24"/>
          <w:szCs w:val="24"/>
          <w:rtl w:val="0"/>
        </w:rPr>
        <w:t xml:space="preserve">: In his later years, Peres faced various health challenges but remained active in public life until his passing. He continued to advocate for peace and technological innovation through his foundation and public speaking engagements.</w:t>
      </w:r>
    </w:p>
    <w:p w:rsidR="00000000" w:rsidDel="00000000" w:rsidP="00000000" w:rsidRDefault="00000000" w:rsidRPr="00000000" w14:paraId="000000B4">
      <w:pPr>
        <w:numPr>
          <w:ilvl w:val="0"/>
          <w:numId w:val="23"/>
        </w:numPr>
        <w:spacing w:after="240" w:before="0" w:beforeAutospacing="0" w:lineRule="auto"/>
        <w:ind w:left="720" w:hanging="360"/>
        <w:rPr>
          <w:sz w:val="24"/>
          <w:szCs w:val="24"/>
        </w:rPr>
      </w:pPr>
      <w:r w:rsidDel="00000000" w:rsidR="00000000" w:rsidRPr="00000000">
        <w:rPr>
          <w:rFonts w:ascii="Roboto" w:cs="Roboto" w:eastAsia="Roboto" w:hAnsi="Roboto"/>
          <w:b w:val="1"/>
          <w:bCs w:val="1"/>
          <w:sz w:val="24"/>
          <w:szCs w:val="24"/>
          <w:rtl w:val="0"/>
        </w:rPr>
        <w:t xml:space="preserve">Death</w:t>
      </w:r>
      <w:r w:rsidDel="00000000" w:rsidR="00000000" w:rsidRPr="00000000">
        <w:rPr>
          <w:rFonts w:ascii="Roboto" w:cs="Roboto" w:eastAsia="Roboto" w:hAnsi="Roboto"/>
          <w:sz w:val="24"/>
          <w:szCs w:val="24"/>
          <w:rtl w:val="0"/>
        </w:rPr>
        <w:t xml:space="preserve">: Shimon Peres passed away on September 28, 2016, at the age of 93. His death marked the end of an era in Israeli politics, and he was remembered as a statesman who dedicated his life to the pursuit of peace and security for Israel.</w:t>
      </w:r>
    </w:p>
    <w:p w:rsidR="00000000" w:rsidDel="00000000" w:rsidP="00000000" w:rsidRDefault="00000000" w:rsidRPr="00000000" w14:paraId="000000B5">
      <w:pPr>
        <w:pStyle w:val="Heading3"/>
        <w:keepNext w:val="0"/>
        <w:keepLines w:val="0"/>
        <w:spacing w:before="280" w:lineRule="auto"/>
        <w:rPr>
          <w:rFonts w:ascii="Roboto" w:cs="Roboto" w:eastAsia="Roboto" w:hAnsi="Roboto"/>
          <w:b w:val="1"/>
          <w:bCs w:val="1"/>
          <w:color w:val="000000"/>
          <w:sz w:val="24"/>
          <w:szCs w:val="24"/>
        </w:rPr>
      </w:pPr>
      <w:bookmarkStart w:colFirst="0" w:colLast="0" w:name="_qllmwm2ofwl7" w:id="53"/>
      <w:bookmarkEnd w:id="53"/>
      <w:r w:rsidDel="00000000" w:rsidR="00000000" w:rsidRPr="00000000">
        <w:rPr>
          <w:rFonts w:ascii="Roboto" w:cs="Roboto" w:eastAsia="Roboto" w:hAnsi="Roboto"/>
          <w:b w:val="1"/>
          <w:bCs w:val="1"/>
          <w:color w:val="000000"/>
          <w:sz w:val="24"/>
          <w:szCs w:val="24"/>
          <w:rtl w:val="0"/>
        </w:rPr>
        <w:t xml:space="preserve">Summary</w:t>
      </w:r>
    </w:p>
    <w:p w:rsidR="00000000" w:rsidDel="00000000" w:rsidP="00000000" w:rsidRDefault="00000000" w:rsidRPr="00000000" w14:paraId="000000B6">
      <w:pPr>
        <w:spacing w:after="240" w:before="24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Shimon Peres’s personal life was deeply intertwined with his political career. His family, interests, and enduring commitment to peace played a significant role in shaping his legacy as one of Israel's most influential leaders. His life exemplified a blend of public service, personal dedication to his family, and a passionate belief in the possibility of a better future.</w:t>
      </w:r>
    </w:p>
    <w:p w:rsidR="00000000" w:rsidDel="00000000" w:rsidP="00000000" w:rsidRDefault="00000000" w:rsidRPr="00000000" w14:paraId="000000B7">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0B8">
      <w:pPr>
        <w:rPr>
          <w:rFonts w:ascii="Roboto" w:cs="Roboto" w:eastAsia="Roboto" w:hAnsi="Roboto"/>
          <w:b w:val="1"/>
          <w:bCs w:val="1"/>
          <w:sz w:val="30"/>
          <w:szCs w:val="30"/>
        </w:rPr>
      </w:pPr>
      <w:r w:rsidDel="00000000" w:rsidR="00000000" w:rsidRPr="00000000">
        <w:rPr>
          <w:rFonts w:ascii="Roboto" w:cs="Roboto" w:eastAsia="Roboto" w:hAnsi="Roboto"/>
          <w:b w:val="1"/>
          <w:bCs w:val="1"/>
          <w:sz w:val="30"/>
          <w:szCs w:val="30"/>
          <w:rtl w:val="0"/>
        </w:rPr>
        <w:t xml:space="preserve">Later years and death</w:t>
      </w:r>
    </w:p>
    <w:p w:rsidR="00000000" w:rsidDel="00000000" w:rsidP="00000000" w:rsidRDefault="00000000" w:rsidRPr="00000000" w14:paraId="000000B9">
      <w:pPr>
        <w:spacing w:after="240" w:before="24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In his later years, Shimon Peres continued to be an influential figure in Israeli society and the international community, even after his presidency. Here are some key highlights from this period leading up to his death:</w:t>
      </w:r>
    </w:p>
    <w:p w:rsidR="00000000" w:rsidDel="00000000" w:rsidP="00000000" w:rsidRDefault="00000000" w:rsidRPr="00000000" w14:paraId="000000BA">
      <w:pPr>
        <w:pStyle w:val="Heading3"/>
        <w:keepNext w:val="0"/>
        <w:keepLines w:val="0"/>
        <w:spacing w:before="280" w:lineRule="auto"/>
        <w:rPr>
          <w:rFonts w:ascii="Roboto" w:cs="Roboto" w:eastAsia="Roboto" w:hAnsi="Roboto"/>
          <w:b w:val="1"/>
          <w:bCs w:val="1"/>
          <w:color w:val="000000"/>
          <w:sz w:val="24"/>
          <w:szCs w:val="24"/>
        </w:rPr>
      </w:pPr>
      <w:bookmarkStart w:colFirst="0" w:colLast="0" w:name="_lvs6i77h27lr" w:id="54"/>
      <w:bookmarkEnd w:id="54"/>
      <w:r w:rsidDel="00000000" w:rsidR="00000000" w:rsidRPr="00000000">
        <w:rPr>
          <w:rFonts w:ascii="Roboto" w:cs="Roboto" w:eastAsia="Roboto" w:hAnsi="Roboto"/>
          <w:b w:val="1"/>
          <w:bCs w:val="1"/>
          <w:color w:val="000000"/>
          <w:sz w:val="24"/>
          <w:szCs w:val="24"/>
          <w:rtl w:val="0"/>
        </w:rPr>
        <w:t xml:space="preserve">Later Years</w:t>
      </w:r>
    </w:p>
    <w:p w:rsidR="00000000" w:rsidDel="00000000" w:rsidP="00000000" w:rsidRDefault="00000000" w:rsidRPr="00000000" w14:paraId="000000BB">
      <w:pPr>
        <w:numPr>
          <w:ilvl w:val="0"/>
          <w:numId w:val="20"/>
        </w:numPr>
        <w:spacing w:after="0" w:afterAutospacing="0" w:before="240" w:lineRule="auto"/>
        <w:ind w:left="720" w:hanging="360"/>
        <w:rPr>
          <w:sz w:val="24"/>
          <w:szCs w:val="24"/>
        </w:rPr>
      </w:pPr>
      <w:r w:rsidDel="00000000" w:rsidR="00000000" w:rsidRPr="00000000">
        <w:rPr>
          <w:rFonts w:ascii="Roboto" w:cs="Roboto" w:eastAsia="Roboto" w:hAnsi="Roboto"/>
          <w:b w:val="1"/>
          <w:bCs w:val="1"/>
          <w:sz w:val="24"/>
          <w:szCs w:val="24"/>
          <w:rtl w:val="0"/>
        </w:rPr>
        <w:t xml:space="preserve">Post-Presidency Engagement</w:t>
      </w:r>
      <w:r w:rsidDel="00000000" w:rsidR="00000000" w:rsidRPr="00000000">
        <w:rPr>
          <w:rFonts w:ascii="Roboto" w:cs="Roboto" w:eastAsia="Roboto" w:hAnsi="Roboto"/>
          <w:sz w:val="24"/>
          <w:szCs w:val="24"/>
          <w:rtl w:val="0"/>
        </w:rPr>
        <w:t xml:space="preserve">: After completing his term as President in 2014, Peres remained active in various initiatives and organizations. He continued to advocate for peace, innovation, and technological advancement through the </w:t>
      </w:r>
      <w:r w:rsidDel="00000000" w:rsidR="00000000" w:rsidRPr="00000000">
        <w:rPr>
          <w:rFonts w:ascii="Roboto" w:cs="Roboto" w:eastAsia="Roboto" w:hAnsi="Roboto"/>
          <w:b w:val="1"/>
          <w:bCs w:val="1"/>
          <w:sz w:val="24"/>
          <w:szCs w:val="24"/>
          <w:rtl w:val="0"/>
        </w:rPr>
        <w:t xml:space="preserve">Peres Center for Peace and Innovation</w:t>
      </w:r>
      <w:r w:rsidDel="00000000" w:rsidR="00000000" w:rsidRPr="00000000">
        <w:rPr>
          <w:rFonts w:ascii="Roboto" w:cs="Roboto" w:eastAsia="Roboto" w:hAnsi="Roboto"/>
          <w:sz w:val="24"/>
          <w:szCs w:val="24"/>
          <w:rtl w:val="0"/>
        </w:rPr>
        <w:t xml:space="preserve">, which he founded in 1996. This organization focused on promoting peace between Israelis and Palestinians, as well as fostering economic cooperation in the region.</w:t>
      </w:r>
    </w:p>
    <w:p w:rsidR="00000000" w:rsidDel="00000000" w:rsidP="00000000" w:rsidRDefault="00000000" w:rsidRPr="00000000" w14:paraId="000000BC">
      <w:pPr>
        <w:numPr>
          <w:ilvl w:val="0"/>
          <w:numId w:val="20"/>
        </w:numPr>
        <w:spacing w:after="0" w:afterAutospacing="0" w:before="0" w:beforeAutospacing="0" w:lineRule="auto"/>
        <w:ind w:left="720" w:hanging="360"/>
        <w:rPr>
          <w:sz w:val="24"/>
          <w:szCs w:val="24"/>
        </w:rPr>
      </w:pPr>
      <w:r w:rsidDel="00000000" w:rsidR="00000000" w:rsidRPr="00000000">
        <w:rPr>
          <w:rFonts w:ascii="Roboto" w:cs="Roboto" w:eastAsia="Roboto" w:hAnsi="Roboto"/>
          <w:b w:val="1"/>
          <w:bCs w:val="1"/>
          <w:sz w:val="24"/>
          <w:szCs w:val="24"/>
          <w:rtl w:val="0"/>
        </w:rPr>
        <w:t xml:space="preserve">Public Appearances</w:t>
      </w:r>
      <w:r w:rsidDel="00000000" w:rsidR="00000000" w:rsidRPr="00000000">
        <w:rPr>
          <w:rFonts w:ascii="Roboto" w:cs="Roboto" w:eastAsia="Roboto" w:hAnsi="Roboto"/>
          <w:sz w:val="24"/>
          <w:szCs w:val="24"/>
          <w:rtl w:val="0"/>
        </w:rPr>
        <w:t xml:space="preserve">: Peres frequently participated in public events, lectures, and discussions, where he shared his vision for peace and coexistence. He was known for his eloquence and ability to engage with diverse audiences, often discussing the importance of youth involvement in shaping the future of Israel.</w:t>
      </w:r>
    </w:p>
    <w:p w:rsidR="00000000" w:rsidDel="00000000" w:rsidP="00000000" w:rsidRDefault="00000000" w:rsidRPr="00000000" w14:paraId="000000BD">
      <w:pPr>
        <w:numPr>
          <w:ilvl w:val="0"/>
          <w:numId w:val="20"/>
        </w:numPr>
        <w:spacing w:after="240" w:before="0" w:beforeAutospacing="0" w:lineRule="auto"/>
        <w:ind w:left="720" w:hanging="360"/>
        <w:rPr>
          <w:sz w:val="24"/>
          <w:szCs w:val="24"/>
        </w:rPr>
      </w:pPr>
      <w:r w:rsidDel="00000000" w:rsidR="00000000" w:rsidRPr="00000000">
        <w:rPr>
          <w:rFonts w:ascii="Roboto" w:cs="Roboto" w:eastAsia="Roboto" w:hAnsi="Roboto"/>
          <w:b w:val="1"/>
          <w:bCs w:val="1"/>
          <w:sz w:val="24"/>
          <w:szCs w:val="24"/>
          <w:rtl w:val="0"/>
        </w:rPr>
        <w:t xml:space="preserve">Health Challenges</w:t>
      </w:r>
      <w:r w:rsidDel="00000000" w:rsidR="00000000" w:rsidRPr="00000000">
        <w:rPr>
          <w:rFonts w:ascii="Roboto" w:cs="Roboto" w:eastAsia="Roboto" w:hAnsi="Roboto"/>
          <w:sz w:val="24"/>
          <w:szCs w:val="24"/>
          <w:rtl w:val="0"/>
        </w:rPr>
        <w:t xml:space="preserve">: In 2016, Peres faced several health issues, including a serious stroke in January of that year. Following the stroke, he underwent rehabilitation and was reported to be making progress. However, his health continued to decline in the following months.</w:t>
      </w:r>
    </w:p>
    <w:p w:rsidR="00000000" w:rsidDel="00000000" w:rsidP="00000000" w:rsidRDefault="00000000" w:rsidRPr="00000000" w14:paraId="000000BE">
      <w:pPr>
        <w:pStyle w:val="Heading3"/>
        <w:keepNext w:val="0"/>
        <w:keepLines w:val="0"/>
        <w:spacing w:before="280" w:lineRule="auto"/>
        <w:rPr>
          <w:rFonts w:ascii="Roboto" w:cs="Roboto" w:eastAsia="Roboto" w:hAnsi="Roboto"/>
          <w:b w:val="1"/>
          <w:bCs w:val="1"/>
          <w:color w:val="000000"/>
          <w:sz w:val="24"/>
          <w:szCs w:val="24"/>
        </w:rPr>
      </w:pPr>
      <w:bookmarkStart w:colFirst="0" w:colLast="0" w:name="_fiuf8ysz0ex0" w:id="55"/>
      <w:bookmarkEnd w:id="55"/>
      <w:r w:rsidDel="00000000" w:rsidR="00000000" w:rsidRPr="00000000">
        <w:rPr>
          <w:rFonts w:ascii="Roboto" w:cs="Roboto" w:eastAsia="Roboto" w:hAnsi="Roboto"/>
          <w:b w:val="1"/>
          <w:bCs w:val="1"/>
          <w:color w:val="000000"/>
          <w:sz w:val="24"/>
          <w:szCs w:val="24"/>
          <w:rtl w:val="0"/>
        </w:rPr>
        <w:t xml:space="preserve">Death</w:t>
      </w:r>
    </w:p>
    <w:p w:rsidR="00000000" w:rsidDel="00000000" w:rsidP="00000000" w:rsidRDefault="00000000" w:rsidRPr="00000000" w14:paraId="000000BF">
      <w:pPr>
        <w:numPr>
          <w:ilvl w:val="0"/>
          <w:numId w:val="39"/>
        </w:numPr>
        <w:spacing w:after="0" w:afterAutospacing="0" w:before="240" w:lineRule="auto"/>
        <w:ind w:left="720" w:hanging="360"/>
        <w:rPr>
          <w:sz w:val="24"/>
          <w:szCs w:val="24"/>
        </w:rPr>
      </w:pPr>
      <w:r w:rsidDel="00000000" w:rsidR="00000000" w:rsidRPr="00000000">
        <w:rPr>
          <w:rFonts w:ascii="Roboto" w:cs="Roboto" w:eastAsia="Roboto" w:hAnsi="Roboto"/>
          <w:b w:val="1"/>
          <w:bCs w:val="1"/>
          <w:sz w:val="24"/>
          <w:szCs w:val="24"/>
          <w:rtl w:val="0"/>
        </w:rPr>
        <w:t xml:space="preserve">Passing</w:t>
      </w:r>
      <w:r w:rsidDel="00000000" w:rsidR="00000000" w:rsidRPr="00000000">
        <w:rPr>
          <w:rFonts w:ascii="Roboto" w:cs="Roboto" w:eastAsia="Roboto" w:hAnsi="Roboto"/>
          <w:sz w:val="24"/>
          <w:szCs w:val="24"/>
          <w:rtl w:val="0"/>
        </w:rPr>
        <w:t xml:space="preserve">: Shimon Peres passed away on </w:t>
      </w:r>
      <w:r w:rsidDel="00000000" w:rsidR="00000000" w:rsidRPr="00000000">
        <w:rPr>
          <w:rFonts w:ascii="Roboto" w:cs="Roboto" w:eastAsia="Roboto" w:hAnsi="Roboto"/>
          <w:b w:val="1"/>
          <w:bCs w:val="1"/>
          <w:sz w:val="24"/>
          <w:szCs w:val="24"/>
          <w:rtl w:val="0"/>
        </w:rPr>
        <w:t xml:space="preserve">September 28, 2016</w:t>
      </w:r>
      <w:r w:rsidDel="00000000" w:rsidR="00000000" w:rsidRPr="00000000">
        <w:rPr>
          <w:rFonts w:ascii="Roboto" w:cs="Roboto" w:eastAsia="Roboto" w:hAnsi="Roboto"/>
          <w:sz w:val="24"/>
          <w:szCs w:val="24"/>
          <w:rtl w:val="0"/>
        </w:rPr>
        <w:t xml:space="preserve">, at the age of 93. He died at the </w:t>
      </w:r>
      <w:r w:rsidDel="00000000" w:rsidR="00000000" w:rsidRPr="00000000">
        <w:rPr>
          <w:rFonts w:ascii="Roboto" w:cs="Roboto" w:eastAsia="Roboto" w:hAnsi="Roboto"/>
          <w:b w:val="1"/>
          <w:bCs w:val="1"/>
          <w:sz w:val="24"/>
          <w:szCs w:val="24"/>
          <w:rtl w:val="0"/>
        </w:rPr>
        <w:t xml:space="preserve">Sheba Medical Center</w:t>
      </w:r>
      <w:r w:rsidDel="00000000" w:rsidR="00000000" w:rsidRPr="00000000">
        <w:rPr>
          <w:rFonts w:ascii="Roboto" w:cs="Roboto" w:eastAsia="Roboto" w:hAnsi="Roboto"/>
          <w:sz w:val="24"/>
          <w:szCs w:val="24"/>
          <w:rtl w:val="0"/>
        </w:rPr>
        <w:t xml:space="preserve"> in Tel Hashomer, Israel, after suffering a major stroke two weeks earlier. His death was mourned both in Israel and around the world, reflecting his status as a respected statesman and advocate for peace.</w:t>
      </w:r>
    </w:p>
    <w:p w:rsidR="00000000" w:rsidDel="00000000" w:rsidP="00000000" w:rsidRDefault="00000000" w:rsidRPr="00000000" w14:paraId="000000C0">
      <w:pPr>
        <w:numPr>
          <w:ilvl w:val="0"/>
          <w:numId w:val="39"/>
        </w:numPr>
        <w:spacing w:after="0" w:afterAutospacing="0" w:before="0" w:beforeAutospacing="0" w:lineRule="auto"/>
        <w:ind w:left="720" w:hanging="360"/>
        <w:rPr>
          <w:sz w:val="24"/>
          <w:szCs w:val="24"/>
        </w:rPr>
      </w:pPr>
      <w:r w:rsidDel="00000000" w:rsidR="00000000" w:rsidRPr="00000000">
        <w:rPr>
          <w:rFonts w:ascii="Roboto" w:cs="Roboto" w:eastAsia="Roboto" w:hAnsi="Roboto"/>
          <w:b w:val="1"/>
          <w:bCs w:val="1"/>
          <w:sz w:val="24"/>
          <w:szCs w:val="24"/>
          <w:rtl w:val="0"/>
        </w:rPr>
        <w:t xml:space="preserve">Funeral and Legacy</w:t>
      </w:r>
      <w:r w:rsidDel="00000000" w:rsidR="00000000" w:rsidRPr="00000000">
        <w:rPr>
          <w:rFonts w:ascii="Roboto" w:cs="Roboto" w:eastAsia="Roboto" w:hAnsi="Roboto"/>
          <w:sz w:val="24"/>
          <w:szCs w:val="24"/>
          <w:rtl w:val="0"/>
        </w:rPr>
        <w:t xml:space="preserve">: His funeral, held on October 2, 2016, was attended by thousands, including prominent leaders from around the world, such as former U.S. President Bill Clinton and current Israeli Prime Minister Benjamin Netanyahu. He was laid to rest at the </w:t>
      </w:r>
      <w:r w:rsidDel="00000000" w:rsidR="00000000" w:rsidRPr="00000000">
        <w:rPr>
          <w:rFonts w:ascii="Roboto" w:cs="Roboto" w:eastAsia="Roboto" w:hAnsi="Roboto"/>
          <w:b w:val="1"/>
          <w:bCs w:val="1"/>
          <w:sz w:val="24"/>
          <w:szCs w:val="24"/>
          <w:rtl w:val="0"/>
        </w:rPr>
        <w:t xml:space="preserve">Mount Herzl National Cemetery</w:t>
      </w:r>
      <w:r w:rsidDel="00000000" w:rsidR="00000000" w:rsidRPr="00000000">
        <w:rPr>
          <w:rFonts w:ascii="Roboto" w:cs="Roboto" w:eastAsia="Roboto" w:hAnsi="Roboto"/>
          <w:sz w:val="24"/>
          <w:szCs w:val="24"/>
          <w:rtl w:val="0"/>
        </w:rPr>
        <w:t xml:space="preserve"> in Jerusalem, where many of Israel's leaders are buried.</w:t>
      </w:r>
    </w:p>
    <w:p w:rsidR="00000000" w:rsidDel="00000000" w:rsidP="00000000" w:rsidRDefault="00000000" w:rsidRPr="00000000" w14:paraId="000000C1">
      <w:pPr>
        <w:numPr>
          <w:ilvl w:val="0"/>
          <w:numId w:val="39"/>
        </w:numPr>
        <w:spacing w:after="240" w:before="0" w:beforeAutospacing="0" w:lineRule="auto"/>
        <w:ind w:left="720" w:hanging="360"/>
        <w:rPr>
          <w:sz w:val="24"/>
          <w:szCs w:val="24"/>
        </w:rPr>
      </w:pPr>
      <w:r w:rsidDel="00000000" w:rsidR="00000000" w:rsidRPr="00000000">
        <w:rPr>
          <w:rFonts w:ascii="Roboto" w:cs="Roboto" w:eastAsia="Roboto" w:hAnsi="Roboto"/>
          <w:b w:val="1"/>
          <w:bCs w:val="1"/>
          <w:sz w:val="24"/>
          <w:szCs w:val="24"/>
          <w:rtl w:val="0"/>
        </w:rPr>
        <w:t xml:space="preserve">Commemoration</w:t>
      </w:r>
      <w:r w:rsidDel="00000000" w:rsidR="00000000" w:rsidRPr="00000000">
        <w:rPr>
          <w:rFonts w:ascii="Roboto" w:cs="Roboto" w:eastAsia="Roboto" w:hAnsi="Roboto"/>
          <w:sz w:val="24"/>
          <w:szCs w:val="24"/>
          <w:rtl w:val="0"/>
        </w:rPr>
        <w:t xml:space="preserve">: Following his death, tributes poured in from international leaders and organizations, highlighting his contributions to Israeli society and the peace process. Various memorials and events were organized to honor his legacy, focusing on his lifelong commitment to dialogue and reconciliation.</w:t>
      </w:r>
      <w:r w:rsidDel="00000000" w:rsidR="00000000" w:rsidRPr="00000000">
        <w:rPr>
          <w:rtl w:val="0"/>
        </w:rPr>
      </w:r>
    </w:p>
    <w:p w:rsidR="00000000" w:rsidDel="00000000" w:rsidP="00000000" w:rsidRDefault="00000000" w:rsidRPr="00000000" w14:paraId="000000C2">
      <w:pPr>
        <w:spacing w:after="240" w:before="24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Shimon Peres’s later years were characterized by his unwavering dedication to peace and innovation, even in the face of health challenges. His passing marked the end of a significant chapter in Israeli history, leaving behind a legacy of hope for future generations and a vision for a peaceful coexistence in the region.</w:t>
      </w:r>
    </w:p>
    <w:p w:rsidR="00000000" w:rsidDel="00000000" w:rsidP="00000000" w:rsidRDefault="00000000" w:rsidRPr="00000000" w14:paraId="000000C3">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0C4">
      <w:pPr>
        <w:pStyle w:val="Heading3"/>
        <w:keepNext w:val="0"/>
        <w:keepLines w:val="0"/>
        <w:spacing w:before="280" w:lineRule="auto"/>
        <w:rPr>
          <w:rFonts w:ascii="Roboto" w:cs="Roboto" w:eastAsia="Roboto" w:hAnsi="Roboto"/>
          <w:b w:val="1"/>
          <w:bCs w:val="1"/>
          <w:color w:val="000000"/>
          <w:sz w:val="30"/>
          <w:szCs w:val="30"/>
        </w:rPr>
      </w:pPr>
      <w:bookmarkStart w:colFirst="0" w:colLast="0" w:name="_49a1srmqzdqw" w:id="56"/>
      <w:bookmarkEnd w:id="56"/>
      <w:r w:rsidDel="00000000" w:rsidR="00000000" w:rsidRPr="00000000">
        <w:rPr>
          <w:rFonts w:ascii="Roboto" w:cs="Roboto" w:eastAsia="Roboto" w:hAnsi="Roboto"/>
          <w:b w:val="1"/>
          <w:bCs w:val="1"/>
          <w:color w:val="000000"/>
          <w:sz w:val="30"/>
          <w:szCs w:val="30"/>
          <w:rtl w:val="0"/>
        </w:rPr>
        <w:t xml:space="preserve">Conclusion</w:t>
      </w:r>
    </w:p>
    <w:p w:rsidR="00000000" w:rsidDel="00000000" w:rsidP="00000000" w:rsidRDefault="00000000" w:rsidRPr="00000000" w14:paraId="000000C5">
      <w:pPr>
        <w:spacing w:after="240" w:before="24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Shimon Peres was a pivotal figure in Israeli history, known for his enduring commitment to peace, innovation, and diplomacy. Over his long political career, which spanned more than six decades, he served in numerous key roles, including Prime Minister and President of Israel. Peres was a visionary leader who played a crucial role in shaping Israel's defense and technological sectors while advocating for peace with the Palestinians and neighboring Arab states. His efforts earned him the Nobel Peace Prize in 1994, reflecting his belief in dialogue and coexistence. Despite facing challenges and controversies, Peres remained dedicated to his vision for a better future until his passing in 2016. His legacy continues to inspire future generations, reminding us of the importance of perseverance in the pursuit of peace and understanding.</w:t>
      </w:r>
    </w:p>
    <w:p w:rsidR="00000000" w:rsidDel="00000000" w:rsidP="00000000" w:rsidRDefault="00000000" w:rsidRPr="00000000" w14:paraId="000000C6">
      <w:pPr>
        <w:rPr/>
      </w:pPr>
      <w:r w:rsidDel="00000000" w:rsidR="00000000" w:rsidRPr="00000000">
        <w:rPr>
          <w:rtl w:val="0"/>
        </w:rPr>
      </w:r>
    </w:p>
    <w:p w:rsidR="00000000" w:rsidDel="00000000" w:rsidP="00000000" w:rsidRDefault="00000000" w:rsidRPr="00000000" w14:paraId="000000C7">
      <w:pPr>
        <w:rPr/>
      </w:pPr>
      <w:r w:rsidDel="00000000" w:rsidR="00000000" w:rsidRPr="00000000">
        <w:rPr>
          <w:rtl w:val="0"/>
        </w:rPr>
      </w:r>
    </w:p>
    <w:p w:rsidR="00000000" w:rsidDel="00000000" w:rsidP="00000000" w:rsidRDefault="00000000" w:rsidRPr="00000000" w14:paraId="000000C8">
      <w:pPr>
        <w:rPr/>
      </w:pPr>
      <w:r w:rsidDel="00000000" w:rsidR="00000000" w:rsidRPr="00000000">
        <w:rPr>
          <w:rtl w:val="0"/>
        </w:rPr>
      </w:r>
    </w:p>
    <w:p w:rsidR="00000000" w:rsidDel="00000000" w:rsidP="00000000" w:rsidRDefault="00000000" w:rsidRPr="00000000" w14:paraId="000000C9">
      <w:pPr>
        <w:rPr/>
      </w:pPr>
      <w:r w:rsidDel="00000000" w:rsidR="00000000" w:rsidRPr="00000000">
        <w:rPr>
          <w:rtl w:val="0"/>
        </w:rPr>
      </w:r>
    </w:p>
    <w:p w:rsidR="00000000" w:rsidDel="00000000" w:rsidP="00000000" w:rsidRDefault="00000000" w:rsidRPr="00000000" w14:paraId="000000CA">
      <w:pPr>
        <w:rPr/>
      </w:pPr>
      <w:r w:rsidDel="00000000" w:rsidR="00000000" w:rsidRPr="00000000">
        <w:rPr>
          <w:rtl w:val="0"/>
        </w:rPr>
      </w:r>
    </w:p>
    <w:p w:rsidR="00000000" w:rsidDel="00000000" w:rsidP="00000000" w:rsidRDefault="00000000" w:rsidRPr="00000000" w14:paraId="000000CB">
      <w:pPr>
        <w:rPr/>
      </w:pPr>
      <w:r w:rsidDel="00000000" w:rsidR="00000000" w:rsidRPr="00000000">
        <w:rPr>
          <w:rtl w:val="0"/>
        </w:rPr>
      </w:r>
    </w:p>
    <w:p w:rsidR="00000000" w:rsidDel="00000000" w:rsidP="00000000" w:rsidRDefault="00000000" w:rsidRPr="00000000" w14:paraId="000000CC">
      <w:pPr>
        <w:rPr/>
      </w:pPr>
      <w:r w:rsidDel="00000000" w:rsidR="00000000" w:rsidRPr="00000000">
        <w:rPr>
          <w:rtl w:val="0"/>
        </w:rPr>
      </w:r>
    </w:p>
    <w:p w:rsidR="00000000" w:rsidDel="00000000" w:rsidP="00000000" w:rsidRDefault="00000000" w:rsidRPr="00000000" w14:paraId="000000CD">
      <w:pPr>
        <w:rPr/>
      </w:pPr>
      <w:r w:rsidDel="00000000" w:rsidR="00000000" w:rsidRPr="00000000">
        <w:rPr>
          <w:rtl w:val="0"/>
        </w:rPr>
      </w:r>
    </w:p>
    <w:p w:rsidR="00000000" w:rsidDel="00000000" w:rsidP="00000000" w:rsidRDefault="00000000" w:rsidRPr="00000000" w14:paraId="000000CE">
      <w:pPr>
        <w:rPr/>
      </w:pPr>
      <w:r w:rsidDel="00000000" w:rsidR="00000000" w:rsidRPr="00000000">
        <w:rPr>
          <w:rtl w:val="0"/>
        </w:rPr>
      </w:r>
    </w:p>
    <w:p w:rsidR="00000000" w:rsidDel="00000000" w:rsidP="00000000" w:rsidRDefault="00000000" w:rsidRPr="00000000" w14:paraId="000000CF">
      <w:pPr>
        <w:rPr/>
      </w:pPr>
      <w:r w:rsidDel="00000000" w:rsidR="00000000" w:rsidRPr="00000000">
        <w:rPr>
          <w:rtl w:val="0"/>
        </w:rPr>
      </w:r>
    </w:p>
    <w:p w:rsidR="00000000" w:rsidDel="00000000" w:rsidP="00000000" w:rsidRDefault="00000000" w:rsidRPr="00000000" w14:paraId="000000D0">
      <w:pPr>
        <w:rPr/>
      </w:pPr>
      <w:r w:rsidDel="00000000" w:rsidR="00000000" w:rsidRPr="00000000">
        <w:rPr>
          <w:rtl w:val="0"/>
        </w:rPr>
      </w:r>
    </w:p>
    <w:p w:rsidR="00000000" w:rsidDel="00000000" w:rsidP="00000000" w:rsidRDefault="00000000" w:rsidRPr="00000000" w14:paraId="000000D1">
      <w:pPr>
        <w:rPr/>
      </w:pPr>
      <w:r w:rsidDel="00000000" w:rsidR="00000000" w:rsidRPr="00000000">
        <w:rPr>
          <w:rtl w:val="0"/>
        </w:rPr>
      </w:r>
    </w:p>
    <w:p w:rsidR="00000000" w:rsidDel="00000000" w:rsidP="00000000" w:rsidRDefault="00000000" w:rsidRPr="00000000" w14:paraId="000000D2">
      <w:pPr>
        <w:rPr>
          <w:b w:val="1"/>
          <w:bCs w:val="1"/>
          <w:i w:val="1"/>
          <w:iCs w:val="1"/>
          <w:sz w:val="24"/>
          <w:szCs w:val="24"/>
        </w:rPr>
      </w:pPr>
      <w:r w:rsidDel="00000000" w:rsidR="00000000" w:rsidRPr="00000000">
        <w:rPr>
          <w:b w:val="1"/>
          <w:bCs w:val="1"/>
          <w:i w:val="1"/>
          <w:iCs w:val="1"/>
          <w:sz w:val="24"/>
          <w:szCs w:val="24"/>
          <w:rtl w:val="0"/>
        </w:rPr>
        <w:t xml:space="preserve">Sources:</w:t>
      </w:r>
    </w:p>
    <w:p w:rsidR="00000000" w:rsidDel="00000000" w:rsidP="00000000" w:rsidRDefault="00000000" w:rsidRPr="00000000" w14:paraId="000000D3">
      <w:pPr>
        <w:rPr>
          <w:b w:val="1"/>
          <w:bCs w:val="1"/>
          <w:i w:val="1"/>
          <w:iCs w:val="1"/>
          <w:sz w:val="24"/>
          <w:szCs w:val="24"/>
        </w:rPr>
      </w:pPr>
      <w:hyperlink r:id="rId6">
        <w:r w:rsidDel="00000000" w:rsidR="00000000" w:rsidRPr="00000000">
          <w:rPr>
            <w:b w:val="1"/>
            <w:bCs w:val="1"/>
            <w:i w:val="1"/>
            <w:iCs w:val="1"/>
            <w:color w:val="1155cc"/>
            <w:sz w:val="24"/>
            <w:szCs w:val="24"/>
            <w:u w:val="single"/>
            <w:rtl w:val="0"/>
          </w:rPr>
          <w:t xml:space="preserve">https://en.wikipedia.org/wiki/Shimon_Peres</w:t>
        </w:r>
      </w:hyperlink>
      <w:r w:rsidDel="00000000" w:rsidR="00000000" w:rsidRPr="00000000">
        <w:rPr>
          <w:rtl w:val="0"/>
        </w:rPr>
      </w:r>
    </w:p>
    <w:p w:rsidR="00000000" w:rsidDel="00000000" w:rsidP="00000000" w:rsidRDefault="00000000" w:rsidRPr="00000000" w14:paraId="000000D4">
      <w:pPr>
        <w:rPr>
          <w:b w:val="1"/>
          <w:bCs w:val="1"/>
          <w:i w:val="1"/>
          <w:iCs w:val="1"/>
          <w:sz w:val="24"/>
          <w:szCs w:val="24"/>
        </w:rPr>
      </w:pPr>
      <w:r w:rsidDel="00000000" w:rsidR="00000000" w:rsidRPr="00000000">
        <w:rPr>
          <w:rtl w:val="0"/>
        </w:rPr>
      </w:r>
    </w:p>
    <w:p w:rsidR="00000000" w:rsidDel="00000000" w:rsidP="00000000" w:rsidRDefault="00000000" w:rsidRPr="00000000" w14:paraId="000000D5">
      <w:pPr>
        <w:rPr>
          <w:b w:val="1"/>
          <w:bCs w:val="1"/>
          <w:i w:val="1"/>
          <w:iCs w:val="1"/>
          <w:sz w:val="24"/>
          <w:szCs w:val="24"/>
        </w:rPr>
      </w:pPr>
      <w:r w:rsidDel="00000000" w:rsidR="00000000" w:rsidRPr="00000000">
        <w:rPr>
          <w:rtl w:val="0"/>
        </w:rPr>
      </w:r>
    </w:p>
    <w:p w:rsidR="00000000" w:rsidDel="00000000" w:rsidP="00000000" w:rsidRDefault="00000000" w:rsidRPr="00000000" w14:paraId="000000D6">
      <w:pPr>
        <w:rPr>
          <w:b w:val="1"/>
          <w:bCs w:val="1"/>
          <w:i w:val="1"/>
          <w:iCs w:val="1"/>
          <w:sz w:val="24"/>
          <w:szCs w:val="24"/>
        </w:rPr>
      </w:pPr>
      <w:r w:rsidDel="00000000" w:rsidR="00000000" w:rsidRPr="00000000">
        <w:rPr>
          <w:rtl w:val="0"/>
        </w:rPr>
      </w:r>
    </w:p>
    <w:p w:rsidR="00000000" w:rsidDel="00000000" w:rsidP="00000000" w:rsidRDefault="00000000" w:rsidRPr="00000000" w14:paraId="000000D7">
      <w:pPr>
        <w:rPr>
          <w:b w:val="1"/>
          <w:bCs w:val="1"/>
          <w:i w:val="1"/>
          <w:iCs w:val="1"/>
          <w:sz w:val="24"/>
          <w:szCs w:val="24"/>
        </w:rPr>
      </w:pPr>
      <w:r w:rsidDel="00000000" w:rsidR="00000000" w:rsidRPr="00000000">
        <w:rPr>
          <w:rtl w:val="0"/>
        </w:rPr>
      </w:r>
    </w:p>
    <w:p w:rsidR="00000000" w:rsidDel="00000000" w:rsidP="00000000" w:rsidRDefault="00000000" w:rsidRPr="00000000" w14:paraId="000000D8">
      <w:pPr>
        <w:rPr>
          <w:b w:val="1"/>
          <w:bCs w:val="1"/>
          <w:i w:val="1"/>
          <w:iCs w:val="1"/>
          <w:sz w:val="24"/>
          <w:szCs w:val="24"/>
        </w:rPr>
      </w:pPr>
      <w:r w:rsidDel="00000000" w:rsidR="00000000" w:rsidRPr="00000000">
        <w:rPr>
          <w:rtl w:val="0"/>
        </w:rPr>
      </w:r>
    </w:p>
    <w:p w:rsidR="00000000" w:rsidDel="00000000" w:rsidP="00000000" w:rsidRDefault="00000000" w:rsidRPr="00000000" w14:paraId="000000D9">
      <w:pPr>
        <w:rPr>
          <w:b w:val="1"/>
          <w:bCs w:val="1"/>
          <w:i w:val="1"/>
          <w:iCs w:val="1"/>
          <w:sz w:val="24"/>
          <w:szCs w:val="24"/>
        </w:rPr>
      </w:pPr>
      <w:r w:rsidDel="00000000" w:rsidR="00000000" w:rsidRPr="00000000">
        <w:rPr>
          <w:rtl w:val="0"/>
        </w:rPr>
      </w:r>
    </w:p>
    <w:p w:rsidR="00000000" w:rsidDel="00000000" w:rsidP="00000000" w:rsidRDefault="00000000" w:rsidRPr="00000000" w14:paraId="000000DA">
      <w:pPr>
        <w:rPr>
          <w:b w:val="1"/>
          <w:bCs w:val="1"/>
          <w:i w:val="1"/>
          <w:iCs w:val="1"/>
          <w:sz w:val="24"/>
          <w:szCs w:val="24"/>
        </w:rPr>
      </w:pPr>
      <w:r w:rsidDel="00000000" w:rsidR="00000000" w:rsidRPr="00000000">
        <w:rPr>
          <w:rtl w:val="0"/>
        </w:rPr>
      </w:r>
    </w:p>
    <w:p w:rsidR="00000000" w:rsidDel="00000000" w:rsidP="00000000" w:rsidRDefault="00000000" w:rsidRPr="00000000" w14:paraId="000000DB">
      <w:pPr>
        <w:rPr>
          <w:b w:val="1"/>
          <w:bCs w:val="1"/>
          <w:i w:val="1"/>
          <w:iCs w:val="1"/>
          <w:sz w:val="24"/>
          <w:szCs w:val="24"/>
        </w:rPr>
      </w:pPr>
      <w:r w:rsidDel="00000000" w:rsidR="00000000" w:rsidRPr="00000000">
        <w:rPr>
          <w:rtl w:val="0"/>
        </w:rPr>
      </w:r>
    </w:p>
    <w:p w:rsidR="00000000" w:rsidDel="00000000" w:rsidP="00000000" w:rsidRDefault="00000000" w:rsidRPr="00000000" w14:paraId="000000DC">
      <w:pPr>
        <w:jc w:val="both"/>
        <w:rPr>
          <w:rFonts w:ascii="Roboto" w:cs="Roboto" w:eastAsia="Roboto" w:hAnsi="Roboto"/>
          <w:b w:val="1"/>
          <w:bCs w:val="1"/>
          <w:i w:val="1"/>
          <w:iCs w:val="1"/>
          <w:sz w:val="24"/>
          <w:szCs w:val="24"/>
        </w:rPr>
      </w:pPr>
      <w:r w:rsidDel="00000000" w:rsidR="00000000" w:rsidRPr="00000000">
        <w:rPr>
          <w:rFonts w:ascii="Roboto" w:cs="Roboto" w:eastAsia="Roboto" w:hAnsi="Roboto"/>
          <w:b w:val="1"/>
          <w:bCs w:val="1"/>
          <w:i w:val="1"/>
          <w:iCs w:val="1"/>
          <w:sz w:val="24"/>
          <w:szCs w:val="24"/>
          <w:rtl w:val="0"/>
        </w:rPr>
        <w:t xml:space="preserve">Reference video:</w:t>
      </w:r>
    </w:p>
    <w:p w:rsidR="00000000" w:rsidDel="00000000" w:rsidP="00000000" w:rsidRDefault="00000000" w:rsidRPr="00000000" w14:paraId="000000DD">
      <w:pPr>
        <w:jc w:val="both"/>
        <w:rPr>
          <w:rFonts w:ascii="Roboto" w:cs="Roboto" w:eastAsia="Roboto" w:hAnsi="Roboto"/>
          <w:b w:val="1"/>
          <w:bCs w:val="1"/>
          <w:i w:val="1"/>
          <w:iCs w:val="1"/>
          <w:sz w:val="24"/>
          <w:szCs w:val="24"/>
        </w:rPr>
      </w:pPr>
      <w:hyperlink r:id="rId7">
        <w:r w:rsidDel="00000000" w:rsidR="00000000" w:rsidRPr="00000000">
          <w:rPr>
            <w:rFonts w:ascii="Roboto" w:cs="Roboto" w:eastAsia="Roboto" w:hAnsi="Roboto"/>
            <w:b w:val="1"/>
            <w:bCs w:val="1"/>
            <w:i w:val="1"/>
            <w:iCs w:val="1"/>
            <w:color w:val="1155cc"/>
            <w:sz w:val="24"/>
            <w:szCs w:val="24"/>
            <w:u w:val="single"/>
            <w:rtl w:val="0"/>
          </w:rPr>
          <w:t xml:space="preserve">https://www.youtube.com/watch?v=Zr8vHdRAm9Q</w:t>
        </w:r>
      </w:hyperlink>
      <w:r w:rsidDel="00000000" w:rsidR="00000000" w:rsidRPr="00000000">
        <w:rPr>
          <w:rtl w:val="0"/>
        </w:rPr>
      </w:r>
    </w:p>
    <w:p w:rsidR="00000000" w:rsidDel="00000000" w:rsidP="00000000" w:rsidRDefault="00000000" w:rsidRPr="00000000" w14:paraId="000000DE">
      <w:pPr>
        <w:jc w:val="both"/>
        <w:rPr>
          <w:rFonts w:ascii="Roboto" w:cs="Roboto" w:eastAsia="Roboto" w:hAnsi="Roboto"/>
          <w:b w:val="1"/>
          <w:bCs w:val="1"/>
          <w:i w:val="1"/>
          <w:iCs w:val="1"/>
          <w:sz w:val="24"/>
          <w:szCs w:val="24"/>
        </w:rPr>
      </w:pPr>
      <w:hyperlink r:id="rId8">
        <w:r w:rsidDel="00000000" w:rsidR="00000000" w:rsidRPr="00000000">
          <w:rPr>
            <w:rFonts w:ascii="Roboto" w:cs="Roboto" w:eastAsia="Roboto" w:hAnsi="Roboto"/>
            <w:b w:val="1"/>
            <w:bCs w:val="1"/>
            <w:i w:val="1"/>
            <w:iCs w:val="1"/>
            <w:color w:val="1155cc"/>
            <w:sz w:val="24"/>
            <w:szCs w:val="24"/>
            <w:u w:val="single"/>
            <w:rtl w:val="0"/>
          </w:rPr>
          <w:t xml:space="preserve">https://www.youtube.com/watch?v=xPB-NLrAYaM</w:t>
        </w:r>
      </w:hyperlink>
      <w:r w:rsidDel="00000000" w:rsidR="00000000" w:rsidRPr="00000000">
        <w:rPr>
          <w:rtl w:val="0"/>
        </w:rPr>
      </w:r>
    </w:p>
    <w:p w:rsidR="00000000" w:rsidDel="00000000" w:rsidP="00000000" w:rsidRDefault="00000000" w:rsidRPr="00000000" w14:paraId="000000DF">
      <w:pPr>
        <w:jc w:val="both"/>
        <w:rPr>
          <w:rFonts w:ascii="Roboto" w:cs="Roboto" w:eastAsia="Roboto" w:hAnsi="Roboto"/>
          <w:b w:val="1"/>
          <w:bCs w:val="1"/>
          <w:i w:val="1"/>
          <w:iCs w:val="1"/>
          <w:sz w:val="24"/>
          <w:szCs w:val="24"/>
        </w:rPr>
      </w:pPr>
      <w:hyperlink r:id="rId9">
        <w:r w:rsidDel="00000000" w:rsidR="00000000" w:rsidRPr="00000000">
          <w:rPr>
            <w:rFonts w:ascii="Roboto" w:cs="Roboto" w:eastAsia="Roboto" w:hAnsi="Roboto"/>
            <w:b w:val="1"/>
            <w:bCs w:val="1"/>
            <w:i w:val="1"/>
            <w:iCs w:val="1"/>
            <w:color w:val="1155cc"/>
            <w:sz w:val="24"/>
            <w:szCs w:val="24"/>
            <w:u w:val="single"/>
            <w:rtl w:val="0"/>
          </w:rPr>
          <w:t xml:space="preserve">https://www.youtube.com/watch?v=BOJst_DuZrA</w:t>
        </w:r>
      </w:hyperlink>
      <w:r w:rsidDel="00000000" w:rsidR="00000000" w:rsidRPr="00000000">
        <w:rPr>
          <w:rtl w:val="0"/>
        </w:rPr>
      </w:r>
    </w:p>
    <w:p w:rsidR="00000000" w:rsidDel="00000000" w:rsidP="00000000" w:rsidRDefault="00000000" w:rsidRPr="00000000" w14:paraId="000000E0">
      <w:pPr>
        <w:jc w:val="both"/>
        <w:rPr>
          <w:rFonts w:ascii="Roboto" w:cs="Roboto" w:eastAsia="Roboto" w:hAnsi="Roboto"/>
          <w:b w:val="1"/>
          <w:bCs w:val="1"/>
          <w:i w:val="1"/>
          <w:iCs w:val="1"/>
          <w:sz w:val="24"/>
          <w:szCs w:val="24"/>
        </w:rPr>
      </w:pPr>
      <w:r w:rsidDel="00000000" w:rsidR="00000000" w:rsidRPr="00000000">
        <w:rPr>
          <w:rtl w:val="0"/>
        </w:rPr>
      </w:r>
    </w:p>
    <w:p w:rsidR="00000000" w:rsidDel="00000000" w:rsidP="00000000" w:rsidRDefault="00000000" w:rsidRPr="00000000" w14:paraId="000000E1">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www.youtube.com/watch?v=BOJst_DuZrA" TargetMode="External"/><Relationship Id="rId5" Type="http://schemas.openxmlformats.org/officeDocument/2006/relationships/styles" Target="styles.xml"/><Relationship Id="rId6" Type="http://schemas.openxmlformats.org/officeDocument/2006/relationships/hyperlink" Target="https://en.wikipedia.org/wiki/Shimon_Peres" TargetMode="External"/><Relationship Id="rId7" Type="http://schemas.openxmlformats.org/officeDocument/2006/relationships/hyperlink" Target="https://www.youtube.com/watch?v=Zr8vHdRAm9Q" TargetMode="External"/><Relationship Id="rId8" Type="http://schemas.openxmlformats.org/officeDocument/2006/relationships/hyperlink" Target="https://www.youtube.com/watch?v=xPB-NLrAYaM"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