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wtpzkmp9874" w:id="0"/>
      <w:bookmarkEnd w:id="0"/>
      <w:r w:rsidDel="00000000" w:rsidR="00000000" w:rsidRPr="00000000">
        <w:rPr>
          <w:rFonts w:ascii="Yellowtail" w:cs="Yellowtail" w:eastAsia="Yellowtail" w:hAnsi="Yellowtail"/>
          <w:color w:val="000000"/>
          <w:sz w:val="36"/>
          <w:szCs w:val="36"/>
          <w:rtl w:val="0"/>
        </w:rPr>
        <w:t xml:space="preserve">Section 2</w:t>
        <w:br w:type="textWrapping"/>
      </w:r>
      <w:r w:rsidDel="00000000" w:rsidR="00000000" w:rsidRPr="00000000">
        <w:rPr>
          <w:rtl w:val="0"/>
        </w:rPr>
        <w:t xml:space="preserve">RAPPORT DU PROJET II : </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d44415"/>
        </w:rPr>
      </w:pPr>
      <w:bookmarkStart w:colFirst="0" w:colLast="0" w:name="_qi2yc3xrk7l0" w:id="1"/>
      <w:bookmarkEnd w:id="1"/>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t48vj9f6fmak" w:id="2"/>
      <w:bookmarkEnd w:id="2"/>
      <w:r w:rsidDel="00000000" w:rsidR="00000000" w:rsidRPr="00000000">
        <w:rPr>
          <w:rtl w:val="0"/>
        </w:rPr>
        <w:t xml:space="preserve">Gestion des inscriptions en ligne pour la formation KFOKAM 48</w:t>
      </w:r>
      <w:r w:rsidDel="00000000" w:rsidR="00000000" w:rsidRPr="00000000">
        <w:rPr>
          <w:rtl w:val="0"/>
        </w:rPr>
      </w:r>
    </w:p>
    <w:p w:rsidR="00000000" w:rsidDel="00000000" w:rsidP="00000000" w:rsidRDefault="00000000" w:rsidRPr="00000000" w14:paraId="00000004">
      <w:pPr>
        <w:pStyle w:val="Heading2"/>
        <w:pageBreakBefore w:val="0"/>
        <w:pBdr>
          <w:top w:space="0" w:sz="0" w:val="nil"/>
          <w:left w:space="0" w:sz="0" w:val="nil"/>
          <w:bottom w:space="0" w:sz="0" w:val="nil"/>
          <w:right w:space="0" w:sz="0" w:val="nil"/>
          <w:between w:space="0" w:sz="0" w:val="nil"/>
        </w:pBdr>
        <w:shd w:fill="auto" w:val="clear"/>
        <w:spacing w:after="200" w:before="400" w:lineRule="auto"/>
        <w:ind w:left="-1440" w:right="-1440" w:firstLine="0"/>
        <w:rPr/>
      </w:pPr>
      <w:bookmarkStart w:colFirst="0" w:colLast="0" w:name="_o8jg7s1roq8t"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676275</wp:posOffset>
            </wp:positionV>
            <wp:extent cx="5943600" cy="3962400"/>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Style w:val="Heading1"/>
        <w:rPr/>
      </w:pPr>
      <w:bookmarkStart w:colFirst="0" w:colLast="0" w:name="_vrxr1qxpx6sc" w:id="4"/>
      <w:bookmarkEnd w:id="4"/>
      <w:r w:rsidDel="00000000" w:rsidR="00000000" w:rsidRPr="00000000">
        <w:rPr>
          <w:rtl w:val="0"/>
        </w:rPr>
        <w:t xml:space="preserve">INTRODUCTION</w:t>
      </w:r>
    </w:p>
    <w:p w:rsidR="00000000" w:rsidDel="00000000" w:rsidP="00000000" w:rsidRDefault="00000000" w:rsidRPr="00000000" w14:paraId="0000000A">
      <w:pPr>
        <w:pStyle w:val="Heading2"/>
        <w:numPr>
          <w:ilvl w:val="0"/>
          <w:numId w:val="20"/>
        </w:numPr>
        <w:spacing w:after="240" w:before="240" w:lineRule="auto"/>
        <w:ind w:left="720" w:hanging="360"/>
      </w:pPr>
      <w:bookmarkStart w:colFirst="0" w:colLast="0" w:name="_cnwnskj44pu2" w:id="5"/>
      <w:bookmarkEnd w:id="5"/>
      <w:r w:rsidDel="00000000" w:rsidR="00000000" w:rsidRPr="00000000">
        <w:rPr>
          <w:rtl w:val="0"/>
        </w:rPr>
        <w:t xml:space="preserve">Contexte</w:t>
      </w:r>
    </w:p>
    <w:p w:rsidR="00000000" w:rsidDel="00000000" w:rsidP="00000000" w:rsidRDefault="00000000" w:rsidRPr="00000000" w14:paraId="0000000B">
      <w:pPr>
        <w:shd w:fill="ffffff" w:val="clear"/>
        <w:spacing w:line="312" w:lineRule="auto"/>
        <w:ind w:firstLine="720"/>
        <w:jc w:val="both"/>
        <w:rPr/>
      </w:pPr>
      <w:r w:rsidDel="00000000" w:rsidR="00000000" w:rsidRPr="00000000">
        <w:rPr>
          <w:rtl w:val="0"/>
        </w:rPr>
        <w:t xml:space="preserve"> </w:t>
      </w:r>
    </w:p>
    <w:p w:rsidR="00000000" w:rsidDel="00000000" w:rsidP="00000000" w:rsidRDefault="00000000" w:rsidRPr="00000000" w14:paraId="0000000C">
      <w:pPr>
        <w:ind w:firstLine="720"/>
        <w:jc w:val="both"/>
        <w:rPr>
          <w:sz w:val="24"/>
          <w:szCs w:val="24"/>
        </w:rPr>
      </w:pPr>
      <w:r w:rsidDel="00000000" w:rsidR="00000000" w:rsidRPr="00000000">
        <w:rPr>
          <w:sz w:val="24"/>
          <w:szCs w:val="24"/>
          <w:rtl w:val="0"/>
        </w:rPr>
        <w:t xml:space="preserve">L’école de formation KFOKAM48 accueille chaque année des centaines d’étudiants. L’inscription de ces étudiants ainsi que leur répartition dans les différentes formations n’est pas une chose aisée à gérer pour le personnel de la scolarité. Le service de scolarité doit collecter une multitude de fiches remplies par les étudiants et les classer manuellement. Il a également la lourde tâche d’attribuer des numéros de matricules à tous les étudiants inscrits. L’absence d’une application informatique permettant la gestion en ligne entraîne un travail pénible pour les agents du service de la scolarité qui se voient submergés et une longue file d’attente pour les étudiants.</w:t>
      </w:r>
    </w:p>
    <w:p w:rsidR="00000000" w:rsidDel="00000000" w:rsidP="00000000" w:rsidRDefault="00000000" w:rsidRPr="00000000" w14:paraId="0000000D">
      <w:pPr>
        <w:shd w:fill="ffffff" w:val="clear"/>
        <w:spacing w:line="312" w:lineRule="auto"/>
        <w:ind w:firstLine="720"/>
        <w:jc w:val="both"/>
        <w:rPr/>
      </w:pPr>
      <w:r w:rsidDel="00000000" w:rsidR="00000000" w:rsidRPr="00000000">
        <w:rPr>
          <w:rtl w:val="0"/>
        </w:rPr>
        <w:t xml:space="preserve"> </w:t>
      </w:r>
    </w:p>
    <w:p w:rsidR="00000000" w:rsidDel="00000000" w:rsidP="00000000" w:rsidRDefault="00000000" w:rsidRPr="00000000" w14:paraId="0000000E">
      <w:pPr>
        <w:pStyle w:val="Heading2"/>
        <w:numPr>
          <w:ilvl w:val="0"/>
          <w:numId w:val="7"/>
        </w:numPr>
        <w:spacing w:after="240" w:before="240" w:lineRule="auto"/>
        <w:ind w:left="720" w:hanging="360"/>
      </w:pPr>
      <w:bookmarkStart w:colFirst="0" w:colLast="0" w:name="_rtdi8ld9zgmj" w:id="6"/>
      <w:bookmarkEnd w:id="6"/>
      <w:r w:rsidDel="00000000" w:rsidR="00000000" w:rsidRPr="00000000">
        <w:rPr>
          <w:rtl w:val="0"/>
        </w:rPr>
        <w:t xml:space="preserve">Objectifs</w:t>
      </w:r>
    </w:p>
    <w:p w:rsidR="00000000" w:rsidDel="00000000" w:rsidP="00000000" w:rsidRDefault="00000000" w:rsidRPr="00000000" w14:paraId="0000000F">
      <w:pPr>
        <w:shd w:fill="ffffff" w:val="clear"/>
        <w:spacing w:line="312" w:lineRule="auto"/>
        <w:ind w:firstLine="720"/>
        <w:jc w:val="both"/>
        <w:rPr>
          <w:b w:val="1"/>
          <w:sz w:val="24"/>
          <w:szCs w:val="24"/>
        </w:rPr>
      </w:pPr>
      <w:r w:rsidDel="00000000" w:rsidR="00000000" w:rsidRPr="00000000">
        <w:rPr>
          <w:sz w:val="24"/>
          <w:szCs w:val="24"/>
          <w:rtl w:val="0"/>
        </w:rPr>
        <w:t xml:space="preserve">Notre projet vise à mettre sur pied une base de données qui va faciliter l'enrôlement de nouveaux étudiants à travers un système intelligent de  « </w:t>
      </w:r>
      <w:r w:rsidDel="00000000" w:rsidR="00000000" w:rsidRPr="00000000">
        <w:rPr>
          <w:b w:val="1"/>
          <w:sz w:val="24"/>
          <w:szCs w:val="24"/>
          <w:rtl w:val="0"/>
        </w:rPr>
        <w:t xml:space="preserve">Gestion des Inscriptions en Ligne ».  </w:t>
      </w:r>
      <w:r w:rsidDel="00000000" w:rsidR="00000000" w:rsidRPr="00000000">
        <w:rPr>
          <w:sz w:val="24"/>
          <w:szCs w:val="24"/>
          <w:rtl w:val="0"/>
        </w:rPr>
        <w:t xml:space="preserve">Le système doit permettre d’enregistrer et de suivre les étudiants, les formations, les inscriptions, et les paiements.</w:t>
      </w:r>
      <w:r w:rsidDel="00000000" w:rsidR="00000000" w:rsidRPr="00000000">
        <w:rPr>
          <w:b w:val="1"/>
          <w:sz w:val="24"/>
          <w:szCs w:val="24"/>
          <w:rtl w:val="0"/>
        </w:rPr>
        <w:t xml:space="preserve"> </w:t>
      </w:r>
    </w:p>
    <w:p w:rsidR="00000000" w:rsidDel="00000000" w:rsidP="00000000" w:rsidRDefault="00000000" w:rsidRPr="00000000" w14:paraId="00000010">
      <w:pPr>
        <w:shd w:fill="ffffff" w:val="clear"/>
        <w:spacing w:line="312" w:lineRule="auto"/>
        <w:ind w:firstLine="720"/>
        <w:jc w:val="both"/>
        <w:rPr/>
      </w:pPr>
      <w:r w:rsidDel="00000000" w:rsidR="00000000" w:rsidRPr="00000000">
        <w:rPr>
          <w:rtl w:val="0"/>
        </w:rPr>
      </w:r>
    </w:p>
    <w:p w:rsidR="00000000" w:rsidDel="00000000" w:rsidP="00000000" w:rsidRDefault="00000000" w:rsidRPr="00000000" w14:paraId="00000011">
      <w:pPr>
        <w:shd w:fill="ffffff" w:val="clear"/>
        <w:spacing w:line="312" w:lineRule="auto"/>
        <w:ind w:firstLine="720"/>
        <w:jc w:val="both"/>
        <w:rPr/>
      </w:pPr>
      <w:r w:rsidDel="00000000" w:rsidR="00000000" w:rsidRPr="00000000">
        <w:rPr>
          <w:rtl w:val="0"/>
        </w:rPr>
      </w:r>
    </w:p>
    <w:p w:rsidR="00000000" w:rsidDel="00000000" w:rsidP="00000000" w:rsidRDefault="00000000" w:rsidRPr="00000000" w14:paraId="00000012">
      <w:pPr>
        <w:shd w:fill="ffffff" w:val="clear"/>
        <w:spacing w:line="312" w:lineRule="auto"/>
        <w:ind w:firstLine="720"/>
        <w:jc w:val="both"/>
        <w:rPr/>
      </w:pPr>
      <w:r w:rsidDel="00000000" w:rsidR="00000000" w:rsidRPr="00000000">
        <w:rPr>
          <w:rtl w:val="0"/>
        </w:rPr>
      </w:r>
    </w:p>
    <w:p w:rsidR="00000000" w:rsidDel="00000000" w:rsidP="00000000" w:rsidRDefault="00000000" w:rsidRPr="00000000" w14:paraId="00000013">
      <w:pPr>
        <w:shd w:fill="ffffff" w:val="clear"/>
        <w:spacing w:line="312" w:lineRule="auto"/>
        <w:ind w:firstLine="720"/>
        <w:jc w:val="both"/>
        <w:rPr/>
      </w:pPr>
      <w:r w:rsidDel="00000000" w:rsidR="00000000" w:rsidRPr="00000000">
        <w:rPr>
          <w:rtl w:val="0"/>
        </w:rPr>
        <w:t xml:space="preserve"> </w:t>
      </w:r>
    </w:p>
    <w:p w:rsidR="00000000" w:rsidDel="00000000" w:rsidP="00000000" w:rsidRDefault="00000000" w:rsidRPr="00000000" w14:paraId="00000014">
      <w:pPr>
        <w:pStyle w:val="Heading1"/>
        <w:rPr/>
      </w:pPr>
      <w:bookmarkStart w:colFirst="0" w:colLast="0" w:name="_i5tsfmbzpylv" w:id="7"/>
      <w:bookmarkEnd w:id="7"/>
      <w:r w:rsidDel="00000000" w:rsidR="00000000" w:rsidRPr="00000000">
        <w:rPr>
          <w:rtl w:val="0"/>
        </w:rPr>
        <w:t xml:space="preserve">MÉTHODOLOGIE</w:t>
      </w:r>
    </w:p>
    <w:p w:rsidR="00000000" w:rsidDel="00000000" w:rsidP="00000000" w:rsidRDefault="00000000" w:rsidRPr="00000000" w14:paraId="00000015">
      <w:pPr>
        <w:shd w:fill="ffffff" w:val="clear"/>
        <w:spacing w:line="312" w:lineRule="auto"/>
        <w:jc w:val="both"/>
        <w:rPr>
          <w:sz w:val="24"/>
          <w:szCs w:val="24"/>
        </w:rPr>
      </w:pPr>
      <w:r w:rsidDel="00000000" w:rsidR="00000000" w:rsidRPr="00000000">
        <w:rPr>
          <w:sz w:val="24"/>
          <w:szCs w:val="24"/>
          <w:rtl w:val="0"/>
        </w:rPr>
        <w:t xml:space="preserve">Pour parvenir à un système qui répond pleinement aux exigences susmentionnées, nous avons choisi de procéder méthodiquement.</w:t>
      </w:r>
    </w:p>
    <w:p w:rsidR="00000000" w:rsidDel="00000000" w:rsidP="00000000" w:rsidRDefault="00000000" w:rsidRPr="00000000" w14:paraId="00000016">
      <w:pPr>
        <w:pStyle w:val="Heading2"/>
        <w:numPr>
          <w:ilvl w:val="0"/>
          <w:numId w:val="1"/>
        </w:numPr>
        <w:spacing w:after="240" w:before="240" w:lineRule="auto"/>
        <w:ind w:left="720" w:hanging="360"/>
      </w:pPr>
      <w:bookmarkStart w:colFirst="0" w:colLast="0" w:name="_me2r1rjer0u2" w:id="8"/>
      <w:bookmarkEnd w:id="8"/>
      <w:r w:rsidDel="00000000" w:rsidR="00000000" w:rsidRPr="00000000">
        <w:rPr>
          <w:rtl w:val="0"/>
        </w:rPr>
        <w:t xml:space="preserve">Choix des entités et définition des associations</w:t>
      </w:r>
    </w:p>
    <w:p w:rsidR="00000000" w:rsidDel="00000000" w:rsidP="00000000" w:rsidRDefault="00000000" w:rsidRPr="00000000" w14:paraId="00000017">
      <w:pPr>
        <w:spacing w:line="312" w:lineRule="auto"/>
        <w:rPr>
          <w:sz w:val="24"/>
          <w:szCs w:val="24"/>
        </w:rPr>
      </w:pPr>
      <w:r w:rsidDel="00000000" w:rsidR="00000000" w:rsidRPr="00000000">
        <w:rPr>
          <w:sz w:val="24"/>
          <w:szCs w:val="24"/>
          <w:rtl w:val="0"/>
        </w:rPr>
        <w:t xml:space="preserve">Suivant les exigences de notre système qui sont entre autres :</w:t>
      </w:r>
    </w:p>
    <w:p w:rsidR="00000000" w:rsidDel="00000000" w:rsidP="00000000" w:rsidRDefault="00000000" w:rsidRPr="00000000" w14:paraId="00000018">
      <w:pPr>
        <w:numPr>
          <w:ilvl w:val="0"/>
          <w:numId w:val="11"/>
        </w:numPr>
        <w:spacing w:after="0" w:afterAutospacing="0" w:before="240" w:lineRule="auto"/>
        <w:ind w:left="720" w:hanging="360"/>
        <w:rPr>
          <w:sz w:val="24"/>
          <w:szCs w:val="24"/>
        </w:rPr>
      </w:pPr>
      <w:r w:rsidDel="00000000" w:rsidR="00000000" w:rsidRPr="00000000">
        <w:rPr>
          <w:b w:val="1"/>
          <w:i w:val="1"/>
          <w:sz w:val="24"/>
          <w:szCs w:val="24"/>
          <w:rtl w:val="0"/>
        </w:rPr>
        <w:t xml:space="preserve">Pour les étudiants :</w:t>
      </w:r>
    </w:p>
    <w:p w:rsidR="00000000" w:rsidDel="00000000" w:rsidP="00000000" w:rsidRDefault="00000000" w:rsidRPr="00000000" w14:paraId="00000019">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Création du compte étudiant ;</w:t>
      </w:r>
    </w:p>
    <w:p w:rsidR="00000000" w:rsidDel="00000000" w:rsidP="00000000" w:rsidRDefault="00000000" w:rsidRPr="00000000" w14:paraId="0000001A">
      <w:pPr>
        <w:numPr>
          <w:ilvl w:val="0"/>
          <w:numId w:val="8"/>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Consultation des offres de formation ;</w:t>
      </w:r>
    </w:p>
    <w:p w:rsidR="00000000" w:rsidDel="00000000" w:rsidP="00000000" w:rsidRDefault="00000000" w:rsidRPr="00000000" w14:paraId="0000001B">
      <w:pPr>
        <w:numPr>
          <w:ilvl w:val="0"/>
          <w:numId w:val="8"/>
        </w:numPr>
        <w:spacing w:after="0" w:afterAutospacing="0" w:before="0" w:beforeAutospacing="0" w:lineRule="auto"/>
        <w:ind w:left="720" w:hanging="360"/>
        <w:rPr>
          <w:color w:val="000000"/>
          <w:sz w:val="24"/>
          <w:szCs w:val="24"/>
        </w:rPr>
      </w:pPr>
      <w:r w:rsidDel="00000000" w:rsidR="00000000" w:rsidRPr="00000000">
        <w:rPr>
          <w:b w:val="1"/>
          <w:sz w:val="24"/>
          <w:szCs w:val="24"/>
          <w:rtl w:val="0"/>
        </w:rPr>
        <w:t xml:space="preserve">Inscription en ligne ;</w:t>
      </w:r>
    </w:p>
    <w:p w:rsidR="00000000" w:rsidDel="00000000" w:rsidP="00000000" w:rsidRDefault="00000000" w:rsidRPr="00000000" w14:paraId="0000001C">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Suivi de l'inscription ;</w:t>
      </w:r>
    </w:p>
    <w:p w:rsidR="00000000" w:rsidDel="00000000" w:rsidP="00000000" w:rsidRDefault="00000000" w:rsidRPr="00000000" w14:paraId="0000001D">
      <w:pPr>
        <w:numPr>
          <w:ilvl w:val="0"/>
          <w:numId w:val="8"/>
        </w:numPr>
        <w:spacing w:after="240" w:before="0" w:beforeAutospacing="0" w:lineRule="auto"/>
        <w:ind w:left="720" w:hanging="360"/>
        <w:rPr>
          <w:b w:val="1"/>
          <w:sz w:val="24"/>
          <w:szCs w:val="24"/>
        </w:rPr>
      </w:pPr>
      <w:r w:rsidDel="00000000" w:rsidR="00000000" w:rsidRPr="00000000">
        <w:rPr>
          <w:b w:val="1"/>
          <w:sz w:val="24"/>
          <w:szCs w:val="24"/>
          <w:rtl w:val="0"/>
        </w:rPr>
        <w:t xml:space="preserve">Gestion du compte ; </w:t>
      </w:r>
    </w:p>
    <w:p w:rsidR="00000000" w:rsidDel="00000000" w:rsidP="00000000" w:rsidRDefault="00000000" w:rsidRPr="00000000" w14:paraId="0000001E">
      <w:pPr>
        <w:spacing w:before="0" w:line="312" w:lineRule="auto"/>
        <w:ind w:left="1080" w:hanging="360"/>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before="0" w:line="312"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0">
      <w:pPr>
        <w:numPr>
          <w:ilvl w:val="0"/>
          <w:numId w:val="9"/>
        </w:numPr>
        <w:spacing w:after="0" w:afterAutospacing="0" w:before="240" w:lineRule="auto"/>
        <w:ind w:left="720" w:hanging="360"/>
        <w:rPr>
          <w:sz w:val="24"/>
          <w:szCs w:val="24"/>
        </w:rPr>
      </w:pPr>
      <w:r w:rsidDel="00000000" w:rsidR="00000000" w:rsidRPr="00000000">
        <w:rPr>
          <w:b w:val="1"/>
          <w:i w:val="1"/>
          <w:sz w:val="24"/>
          <w:szCs w:val="24"/>
          <w:rtl w:val="0"/>
        </w:rPr>
        <w:t xml:space="preserve">Pour l’administration de l’école :</w:t>
      </w:r>
    </w:p>
    <w:p w:rsidR="00000000" w:rsidDel="00000000" w:rsidP="00000000" w:rsidRDefault="00000000" w:rsidRPr="00000000" w14:paraId="00000021">
      <w:pPr>
        <w:numPr>
          <w:ilvl w:val="0"/>
          <w:numId w:val="15"/>
        </w:numPr>
        <w:spacing w:after="0" w:afterAutospacing="0" w:before="0" w:beforeAutospacing="0" w:lineRule="auto"/>
        <w:ind w:left="720" w:hanging="360"/>
        <w:rPr>
          <w:sz w:val="24"/>
          <w:szCs w:val="24"/>
        </w:rPr>
      </w:pPr>
      <w:r w:rsidDel="00000000" w:rsidR="00000000" w:rsidRPr="00000000">
        <w:rPr>
          <w:b w:val="1"/>
          <w:i w:val="1"/>
          <w:sz w:val="24"/>
          <w:szCs w:val="24"/>
          <w:rtl w:val="0"/>
        </w:rPr>
        <w:t xml:space="preserve">La gestion des inscriptions</w:t>
      </w:r>
    </w:p>
    <w:p w:rsidR="00000000" w:rsidDel="00000000" w:rsidP="00000000" w:rsidRDefault="00000000" w:rsidRPr="00000000" w14:paraId="00000022">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Enregistrement des inscriptions ;</w:t>
      </w:r>
    </w:p>
    <w:p w:rsidR="00000000" w:rsidDel="00000000" w:rsidP="00000000" w:rsidRDefault="00000000" w:rsidRPr="00000000" w14:paraId="00000023">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Dénombrement des inscrits ;</w:t>
      </w:r>
    </w:p>
    <w:p w:rsidR="00000000" w:rsidDel="00000000" w:rsidP="00000000" w:rsidRDefault="00000000" w:rsidRPr="00000000" w14:paraId="00000024">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Recherche de inscrits par filière;</w:t>
      </w:r>
    </w:p>
    <w:p w:rsidR="00000000" w:rsidDel="00000000" w:rsidP="00000000" w:rsidRDefault="00000000" w:rsidRPr="00000000" w14:paraId="00000025">
      <w:pPr>
        <w:spacing w:before="0" w:line="312" w:lineRule="auto"/>
        <w:ind w:left="1080" w:hanging="360"/>
        <w:rPr>
          <w:sz w:val="24"/>
          <w:szCs w:val="24"/>
        </w:rPr>
      </w:pPr>
      <w:r w:rsidDel="00000000" w:rsidR="00000000" w:rsidRPr="00000000">
        <w:rPr>
          <w:sz w:val="24"/>
          <w:szCs w:val="24"/>
          <w:rtl w:val="0"/>
        </w:rPr>
        <w:t xml:space="preserve"> </w:t>
      </w:r>
    </w:p>
    <w:p w:rsidR="00000000" w:rsidDel="00000000" w:rsidP="00000000" w:rsidRDefault="00000000" w:rsidRPr="00000000" w14:paraId="00000026">
      <w:pPr>
        <w:numPr>
          <w:ilvl w:val="0"/>
          <w:numId w:val="14"/>
        </w:numPr>
        <w:spacing w:after="0" w:afterAutospacing="0" w:before="240" w:lineRule="auto"/>
        <w:ind w:left="720" w:hanging="360"/>
        <w:rPr>
          <w:sz w:val="24"/>
          <w:szCs w:val="24"/>
        </w:rPr>
      </w:pPr>
      <w:r w:rsidDel="00000000" w:rsidR="00000000" w:rsidRPr="00000000">
        <w:rPr>
          <w:b w:val="1"/>
          <w:i w:val="1"/>
          <w:sz w:val="24"/>
          <w:szCs w:val="24"/>
          <w:rtl w:val="0"/>
        </w:rPr>
        <w:t xml:space="preserve">La gestion des formations :</w:t>
      </w:r>
    </w:p>
    <w:p w:rsidR="00000000" w:rsidDel="00000000" w:rsidP="00000000" w:rsidRDefault="00000000" w:rsidRPr="00000000" w14:paraId="00000027">
      <w:pPr>
        <w:numPr>
          <w:ilvl w:val="0"/>
          <w:numId w:val="5"/>
        </w:numPr>
        <w:spacing w:before="0" w:line="312" w:lineRule="auto"/>
        <w:ind w:left="720" w:hanging="360"/>
        <w:jc w:val="both"/>
        <w:rPr>
          <w:sz w:val="24"/>
          <w:szCs w:val="24"/>
        </w:rPr>
      </w:pPr>
      <w:r w:rsidDel="00000000" w:rsidR="00000000" w:rsidRPr="00000000">
        <w:rPr>
          <w:sz w:val="24"/>
          <w:szCs w:val="24"/>
          <w:rtl w:val="0"/>
        </w:rPr>
        <w:t xml:space="preserve">Création, modification et suppression des offres de formation ; </w:t>
      </w:r>
    </w:p>
    <w:p w:rsidR="00000000" w:rsidDel="00000000" w:rsidP="00000000" w:rsidRDefault="00000000" w:rsidRPr="00000000" w14:paraId="00000028">
      <w:pPr>
        <w:numPr>
          <w:ilvl w:val="0"/>
          <w:numId w:val="5"/>
        </w:numPr>
        <w:spacing w:before="0" w:line="312" w:lineRule="auto"/>
        <w:ind w:left="720" w:hanging="360"/>
        <w:jc w:val="both"/>
        <w:rPr>
          <w:sz w:val="24"/>
          <w:szCs w:val="24"/>
        </w:rPr>
      </w:pPr>
      <w:r w:rsidDel="00000000" w:rsidR="00000000" w:rsidRPr="00000000">
        <w:rPr>
          <w:sz w:val="24"/>
          <w:szCs w:val="24"/>
          <w:rtl w:val="0"/>
        </w:rPr>
        <w:t xml:space="preserve">Affichage des formations offertes ainsi que le nombre de place disponible ;</w:t>
      </w:r>
    </w:p>
    <w:p w:rsidR="00000000" w:rsidDel="00000000" w:rsidP="00000000" w:rsidRDefault="00000000" w:rsidRPr="00000000" w14:paraId="00000029">
      <w:pPr>
        <w:numPr>
          <w:ilvl w:val="0"/>
          <w:numId w:val="5"/>
        </w:numPr>
        <w:spacing w:before="0" w:line="312" w:lineRule="auto"/>
        <w:ind w:left="720" w:hanging="360"/>
        <w:jc w:val="both"/>
        <w:rPr>
          <w:sz w:val="24"/>
          <w:szCs w:val="24"/>
        </w:rPr>
      </w:pPr>
      <w:r w:rsidDel="00000000" w:rsidR="00000000" w:rsidRPr="00000000">
        <w:rPr>
          <w:sz w:val="24"/>
          <w:szCs w:val="24"/>
          <w:rtl w:val="0"/>
        </w:rPr>
        <w:t xml:space="preserve">Appréciation des formations les plus sollicitées ; </w:t>
      </w:r>
    </w:p>
    <w:p w:rsidR="00000000" w:rsidDel="00000000" w:rsidP="00000000" w:rsidRDefault="00000000" w:rsidRPr="00000000" w14:paraId="0000002A">
      <w:pPr>
        <w:numPr>
          <w:ilvl w:val="0"/>
          <w:numId w:val="5"/>
        </w:numPr>
        <w:spacing w:before="0" w:line="312" w:lineRule="auto"/>
        <w:ind w:left="720" w:hanging="360"/>
        <w:jc w:val="both"/>
        <w:rPr>
          <w:sz w:val="24"/>
          <w:szCs w:val="24"/>
        </w:rPr>
      </w:pPr>
      <w:r w:rsidDel="00000000" w:rsidR="00000000" w:rsidRPr="00000000">
        <w:rPr>
          <w:sz w:val="24"/>
          <w:szCs w:val="24"/>
          <w:rtl w:val="0"/>
        </w:rPr>
        <w:t xml:space="preserve">Définition les prérequis et les capacités d'accueil pour chaque formation ; </w:t>
      </w:r>
    </w:p>
    <w:p w:rsidR="00000000" w:rsidDel="00000000" w:rsidP="00000000" w:rsidRDefault="00000000" w:rsidRPr="00000000" w14:paraId="0000002B">
      <w:pPr>
        <w:numPr>
          <w:ilvl w:val="0"/>
          <w:numId w:val="5"/>
        </w:numPr>
        <w:spacing w:before="0" w:line="312" w:lineRule="auto"/>
        <w:ind w:left="720" w:hanging="360"/>
        <w:jc w:val="both"/>
        <w:rPr>
          <w:sz w:val="24"/>
          <w:szCs w:val="24"/>
        </w:rPr>
      </w:pPr>
      <w:r w:rsidDel="00000000" w:rsidR="00000000" w:rsidRPr="00000000">
        <w:rPr>
          <w:sz w:val="24"/>
          <w:szCs w:val="24"/>
          <w:rtl w:val="0"/>
        </w:rPr>
        <w:t xml:space="preserve">Fixation des dates d'ouverture et de clôture des inscriptions.</w:t>
      </w:r>
    </w:p>
    <w:p w:rsidR="00000000" w:rsidDel="00000000" w:rsidP="00000000" w:rsidRDefault="00000000" w:rsidRPr="00000000" w14:paraId="0000002C">
      <w:pPr>
        <w:spacing w:before="0" w:line="312" w:lineRule="auto"/>
        <w:ind w:left="1080" w:hanging="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D">
      <w:pPr>
        <w:spacing w:before="0" w:line="312" w:lineRule="auto"/>
        <w:ind w:left="1080" w:hanging="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E">
      <w:pPr>
        <w:spacing w:before="0" w:line="312" w:lineRule="auto"/>
        <w:ind w:left="1080" w:hanging="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F">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la gestion des paiements :</w:t>
      </w:r>
    </w:p>
    <w:p w:rsidR="00000000" w:rsidDel="00000000" w:rsidP="00000000" w:rsidRDefault="00000000" w:rsidRPr="00000000" w14:paraId="00000030">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Effectuer le paiement en ligne</w:t>
      </w:r>
    </w:p>
    <w:p w:rsidR="00000000" w:rsidDel="00000000" w:rsidP="00000000" w:rsidRDefault="00000000" w:rsidRPr="00000000" w14:paraId="00000031">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lister les paiements effectués par les étudiants</w:t>
      </w:r>
    </w:p>
    <w:p w:rsidR="00000000" w:rsidDel="00000000" w:rsidP="00000000" w:rsidRDefault="00000000" w:rsidRPr="00000000" w14:paraId="00000032">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 Émettre des factures et des reçus.</w:t>
      </w:r>
    </w:p>
    <w:p w:rsidR="00000000" w:rsidDel="00000000" w:rsidP="00000000" w:rsidRDefault="00000000" w:rsidRPr="00000000" w14:paraId="00000033">
      <w:pPr>
        <w:spacing w:line="312" w:lineRule="auto"/>
        <w:rPr>
          <w:sz w:val="24"/>
          <w:szCs w:val="24"/>
        </w:rPr>
      </w:pPr>
      <w:r w:rsidDel="00000000" w:rsidR="00000000" w:rsidRPr="00000000">
        <w:rPr>
          <w:sz w:val="24"/>
          <w:szCs w:val="24"/>
          <w:rtl w:val="0"/>
        </w:rPr>
        <w:t xml:space="preserve">Nous avons répertorié 4 entités et 3 associations pour remplir ces exigences. Il s’agit de : </w:t>
      </w:r>
    </w:p>
    <w:p w:rsidR="00000000" w:rsidDel="00000000" w:rsidP="00000000" w:rsidRDefault="00000000" w:rsidRPr="00000000" w14:paraId="00000034">
      <w:pPr>
        <w:spacing w:line="312" w:lineRule="auto"/>
        <w:rPr>
          <w:sz w:val="24"/>
          <w:szCs w:val="24"/>
        </w:rPr>
      </w:pPr>
      <w:r w:rsidDel="00000000" w:rsidR="00000000" w:rsidRPr="00000000">
        <w:rPr>
          <w:b w:val="1"/>
          <w:sz w:val="24"/>
          <w:szCs w:val="24"/>
          <w:rtl w:val="0"/>
        </w:rPr>
        <w:t xml:space="preserve">Entités</w:t>
      </w:r>
      <w:r w:rsidDel="00000000" w:rsidR="00000000" w:rsidRPr="00000000">
        <w:rPr>
          <w:sz w:val="24"/>
          <w:szCs w:val="24"/>
          <w:rtl w:val="0"/>
        </w:rPr>
        <w:t xml:space="preserve"> </w:t>
      </w:r>
    </w:p>
    <w:p w:rsidR="00000000" w:rsidDel="00000000" w:rsidP="00000000" w:rsidRDefault="00000000" w:rsidRPr="00000000" w14:paraId="00000035">
      <w:pPr>
        <w:numPr>
          <w:ilvl w:val="0"/>
          <w:numId w:val="13"/>
        </w:numPr>
        <w:spacing w:after="0" w:afterAutospacing="0" w:before="240" w:lineRule="auto"/>
        <w:ind w:left="720" w:hanging="360"/>
        <w:jc w:val="both"/>
        <w:rPr>
          <w:sz w:val="24"/>
          <w:szCs w:val="24"/>
        </w:rPr>
      </w:pPr>
      <w:r w:rsidDel="00000000" w:rsidR="00000000" w:rsidRPr="00000000">
        <w:rPr>
          <w:b w:val="1"/>
          <w:sz w:val="24"/>
          <w:szCs w:val="24"/>
          <w:rtl w:val="0"/>
        </w:rPr>
        <w:t xml:space="preserve">Formations</w:t>
      </w:r>
      <w:r w:rsidDel="00000000" w:rsidR="00000000" w:rsidRPr="00000000">
        <w:rPr>
          <w:sz w:val="24"/>
          <w:szCs w:val="24"/>
          <w:rtl w:val="0"/>
        </w:rPr>
        <w:t xml:space="preserve"> : id_formation, nom_formation, description, date_debut, date_fin, tarif</w:t>
      </w:r>
    </w:p>
    <w:p w:rsidR="00000000" w:rsidDel="00000000" w:rsidP="00000000" w:rsidRDefault="00000000" w:rsidRPr="00000000" w14:paraId="00000036">
      <w:pPr>
        <w:numPr>
          <w:ilvl w:val="0"/>
          <w:numId w:val="1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Etudiants</w:t>
      </w:r>
      <w:r w:rsidDel="00000000" w:rsidR="00000000" w:rsidRPr="00000000">
        <w:rPr>
          <w:sz w:val="24"/>
          <w:szCs w:val="24"/>
          <w:rtl w:val="0"/>
        </w:rPr>
        <w:t xml:space="preserve"> : id_etudiant, nom, prenom, date_naissance, email, telephone, date_inscription</w:t>
      </w:r>
    </w:p>
    <w:p w:rsidR="00000000" w:rsidDel="00000000" w:rsidP="00000000" w:rsidRDefault="00000000" w:rsidRPr="00000000" w14:paraId="00000037">
      <w:pPr>
        <w:numPr>
          <w:ilvl w:val="0"/>
          <w:numId w:val="1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Inscriptions</w:t>
      </w:r>
      <w:r w:rsidDel="00000000" w:rsidR="00000000" w:rsidRPr="00000000">
        <w:rPr>
          <w:sz w:val="24"/>
          <w:szCs w:val="24"/>
          <w:rtl w:val="0"/>
        </w:rPr>
        <w:t xml:space="preserve"> : id_inscription, id_etudiant, id_formation, date_inscription, statut_paiement</w:t>
      </w:r>
    </w:p>
    <w:p w:rsidR="00000000" w:rsidDel="00000000" w:rsidP="00000000" w:rsidRDefault="00000000" w:rsidRPr="00000000" w14:paraId="00000038">
      <w:pPr>
        <w:numPr>
          <w:ilvl w:val="0"/>
          <w:numId w:val="13"/>
        </w:numPr>
        <w:spacing w:after="240" w:before="0" w:beforeAutospacing="0" w:lineRule="auto"/>
        <w:ind w:left="720" w:hanging="360"/>
        <w:jc w:val="both"/>
        <w:rPr>
          <w:sz w:val="24"/>
          <w:szCs w:val="24"/>
        </w:rPr>
      </w:pPr>
      <w:r w:rsidDel="00000000" w:rsidR="00000000" w:rsidRPr="00000000">
        <w:rPr>
          <w:b w:val="1"/>
          <w:sz w:val="24"/>
          <w:szCs w:val="24"/>
          <w:rtl w:val="0"/>
        </w:rPr>
        <w:t xml:space="preserve">Paiements </w:t>
      </w:r>
      <w:r w:rsidDel="00000000" w:rsidR="00000000" w:rsidRPr="00000000">
        <w:rPr>
          <w:sz w:val="24"/>
          <w:szCs w:val="24"/>
          <w:rtl w:val="0"/>
        </w:rPr>
        <w:t xml:space="preserve">: id_paiement, id_inscription, montant, date_paiement, methode_paiement</w:t>
      </w:r>
    </w:p>
    <w:p w:rsidR="00000000" w:rsidDel="00000000" w:rsidP="00000000" w:rsidRDefault="00000000" w:rsidRPr="00000000" w14:paraId="00000039">
      <w:pPr>
        <w:spacing w:before="0" w:line="312" w:lineRule="auto"/>
        <w:ind w:left="1080" w:hanging="360"/>
        <w:rPr>
          <w:sz w:val="24"/>
          <w:szCs w:val="24"/>
        </w:rPr>
      </w:pPr>
      <w:r w:rsidDel="00000000" w:rsidR="00000000" w:rsidRPr="00000000">
        <w:rPr>
          <w:sz w:val="24"/>
          <w:szCs w:val="24"/>
          <w:rtl w:val="0"/>
        </w:rPr>
        <w:t xml:space="preserve"> </w:t>
      </w:r>
    </w:p>
    <w:p w:rsidR="00000000" w:rsidDel="00000000" w:rsidP="00000000" w:rsidRDefault="00000000" w:rsidRPr="00000000" w14:paraId="0000003A">
      <w:pPr>
        <w:spacing w:line="312" w:lineRule="auto"/>
        <w:rPr>
          <w:sz w:val="24"/>
          <w:szCs w:val="24"/>
        </w:rPr>
      </w:pPr>
      <w:r w:rsidDel="00000000" w:rsidR="00000000" w:rsidRPr="00000000">
        <w:rPr>
          <w:b w:val="1"/>
          <w:sz w:val="24"/>
          <w:szCs w:val="24"/>
          <w:rtl w:val="0"/>
        </w:rPr>
        <w:t xml:space="preserve">Associations</w:t>
      </w:r>
      <w:r w:rsidDel="00000000" w:rsidR="00000000" w:rsidRPr="00000000">
        <w:rPr>
          <w:sz w:val="24"/>
          <w:szCs w:val="24"/>
          <w:rtl w:val="0"/>
        </w:rPr>
        <w:t xml:space="preserve"> </w:t>
      </w:r>
    </w:p>
    <w:p w:rsidR="00000000" w:rsidDel="00000000" w:rsidP="00000000" w:rsidRDefault="00000000" w:rsidRPr="00000000" w14:paraId="0000003B">
      <w:pPr>
        <w:spacing w:line="312" w:lineRule="auto"/>
        <w:rPr>
          <w:sz w:val="24"/>
          <w:szCs w:val="24"/>
        </w:rPr>
      </w:pPr>
      <w:r w:rsidDel="00000000" w:rsidR="00000000" w:rsidRPr="00000000">
        <w:rPr>
          <w:sz w:val="24"/>
          <w:szCs w:val="24"/>
          <w:rtl w:val="0"/>
        </w:rPr>
        <w:t xml:space="preserve"> </w:t>
      </w:r>
    </w:p>
    <w:tbl>
      <w:tblPr>
        <w:tblStyle w:val="Table1"/>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995"/>
        <w:gridCol w:w="5280"/>
        <w:tblGridChange w:id="0">
          <w:tblGrid>
            <w:gridCol w:w="1905"/>
            <w:gridCol w:w="1995"/>
            <w:gridCol w:w="528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C">
            <w:pPr>
              <w:spacing w:before="0" w:line="273.6" w:lineRule="auto"/>
              <w:jc w:val="center"/>
              <w:rPr>
                <w:b w:val="1"/>
                <w:sz w:val="24"/>
                <w:szCs w:val="24"/>
              </w:rPr>
            </w:pPr>
            <w:r w:rsidDel="00000000" w:rsidR="00000000" w:rsidRPr="00000000">
              <w:rPr>
                <w:b w:val="1"/>
                <w:sz w:val="24"/>
                <w:szCs w:val="24"/>
                <w:rtl w:val="0"/>
              </w:rPr>
              <w:t xml:space="preserve">Association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D">
            <w:pPr>
              <w:spacing w:before="0" w:line="273.6" w:lineRule="auto"/>
              <w:jc w:val="center"/>
              <w:rPr>
                <w:b w:val="1"/>
                <w:sz w:val="24"/>
                <w:szCs w:val="24"/>
              </w:rPr>
            </w:pPr>
            <w:r w:rsidDel="00000000" w:rsidR="00000000" w:rsidRPr="00000000">
              <w:rPr>
                <w:b w:val="1"/>
                <w:sz w:val="24"/>
                <w:szCs w:val="24"/>
                <w:rtl w:val="0"/>
              </w:rPr>
              <w:t xml:space="preserve">Cardinalité</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E">
            <w:pPr>
              <w:spacing w:before="0" w:line="273.6" w:lineRule="auto"/>
              <w:jc w:val="center"/>
              <w:rPr>
                <w:b w:val="1"/>
                <w:sz w:val="24"/>
                <w:szCs w:val="24"/>
              </w:rPr>
            </w:pPr>
            <w:r w:rsidDel="00000000" w:rsidR="00000000" w:rsidRPr="00000000">
              <w:rPr>
                <w:b w:val="1"/>
                <w:sz w:val="24"/>
                <w:szCs w:val="24"/>
                <w:rtl w:val="0"/>
              </w:rPr>
              <w:t xml:space="preserve">Explication</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F">
            <w:pPr>
              <w:spacing w:before="0" w:line="273.6" w:lineRule="auto"/>
              <w:rPr>
                <w:sz w:val="24"/>
                <w:szCs w:val="24"/>
              </w:rPr>
            </w:pPr>
            <w:r w:rsidDel="00000000" w:rsidR="00000000" w:rsidRPr="00000000">
              <w:rPr>
                <w:sz w:val="24"/>
                <w:szCs w:val="24"/>
                <w:rtl w:val="0"/>
              </w:rPr>
              <w:t xml:space="preserve">Prendre en compte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0">
            <w:pPr>
              <w:spacing w:before="0" w:line="273.6" w:lineRule="auto"/>
              <w:rPr>
                <w:sz w:val="24"/>
                <w:szCs w:val="24"/>
              </w:rPr>
            </w:pPr>
            <w:r w:rsidDel="00000000" w:rsidR="00000000" w:rsidRPr="00000000">
              <w:rPr>
                <w:sz w:val="24"/>
                <w:szCs w:val="24"/>
                <w:rtl w:val="0"/>
              </w:rPr>
              <w:t xml:space="preserve">(1.1 : 1.N)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1">
            <w:pPr>
              <w:spacing w:before="0" w:line="273.6" w:lineRule="auto"/>
              <w:jc w:val="both"/>
              <w:rPr>
                <w:sz w:val="24"/>
                <w:szCs w:val="24"/>
              </w:rPr>
            </w:pPr>
            <w:r w:rsidDel="00000000" w:rsidR="00000000" w:rsidRPr="00000000">
              <w:rPr>
                <w:sz w:val="24"/>
                <w:szCs w:val="24"/>
                <w:rtl w:val="0"/>
              </w:rPr>
              <w:t xml:space="preserve">1 inscription prend en compte une et une seule formation ; et une formation est prise en compte par une ou plusieurs informations.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2">
            <w:pPr>
              <w:spacing w:before="0" w:line="273.6" w:lineRule="auto"/>
              <w:rPr>
                <w:sz w:val="24"/>
                <w:szCs w:val="24"/>
              </w:rPr>
            </w:pPr>
            <w:r w:rsidDel="00000000" w:rsidR="00000000" w:rsidRPr="00000000">
              <w:rPr>
                <w:sz w:val="24"/>
                <w:szCs w:val="24"/>
                <w:rtl w:val="0"/>
              </w:rPr>
              <w:t xml:space="preserve">Faire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3">
            <w:pPr>
              <w:spacing w:before="0" w:line="273.6" w:lineRule="auto"/>
              <w:rPr>
                <w:sz w:val="24"/>
                <w:szCs w:val="24"/>
              </w:rPr>
            </w:pPr>
            <w:r w:rsidDel="00000000" w:rsidR="00000000" w:rsidRPr="00000000">
              <w:rPr>
                <w:sz w:val="24"/>
                <w:szCs w:val="24"/>
                <w:rtl w:val="0"/>
              </w:rPr>
              <w:t xml:space="preserve">(1.1 : 1.N)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4">
            <w:pPr>
              <w:spacing w:before="0" w:line="273.6" w:lineRule="auto"/>
              <w:jc w:val="both"/>
              <w:rPr>
                <w:sz w:val="24"/>
                <w:szCs w:val="24"/>
              </w:rPr>
            </w:pPr>
            <w:r w:rsidDel="00000000" w:rsidR="00000000" w:rsidRPr="00000000">
              <w:rPr>
                <w:sz w:val="24"/>
                <w:szCs w:val="24"/>
                <w:rtl w:val="0"/>
              </w:rPr>
              <w:t xml:space="preserve">1 inscription peut être faite par 1 et 1 seul étudiant tandis qu’un étudiant peut faire une ou plusieurs inscriptions.</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5">
            <w:pPr>
              <w:spacing w:before="0" w:line="273.6" w:lineRule="auto"/>
              <w:rPr>
                <w:sz w:val="24"/>
                <w:szCs w:val="24"/>
              </w:rPr>
            </w:pPr>
            <w:r w:rsidDel="00000000" w:rsidR="00000000" w:rsidRPr="00000000">
              <w:rPr>
                <w:sz w:val="24"/>
                <w:szCs w:val="24"/>
                <w:rtl w:val="0"/>
              </w:rPr>
              <w:t xml:space="preserve">Demande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6">
            <w:pPr>
              <w:spacing w:before="0" w:line="273.6" w:lineRule="auto"/>
              <w:rPr>
                <w:sz w:val="24"/>
                <w:szCs w:val="24"/>
              </w:rPr>
            </w:pPr>
            <w:r w:rsidDel="00000000" w:rsidR="00000000" w:rsidRPr="00000000">
              <w:rPr>
                <w:sz w:val="24"/>
                <w:szCs w:val="24"/>
                <w:rtl w:val="0"/>
              </w:rPr>
              <w:t xml:space="preserve">(1:N : 1.1)</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7">
            <w:pPr>
              <w:spacing w:before="0" w:line="273.6" w:lineRule="auto"/>
              <w:jc w:val="both"/>
              <w:rPr>
                <w:sz w:val="24"/>
                <w:szCs w:val="24"/>
              </w:rPr>
            </w:pPr>
            <w:r w:rsidDel="00000000" w:rsidR="00000000" w:rsidRPr="00000000">
              <w:rPr>
                <w:sz w:val="24"/>
                <w:szCs w:val="24"/>
                <w:rtl w:val="0"/>
              </w:rPr>
              <w:t xml:space="preserve">1 inscription peut se faire en un ou plusieurs paiements et un paiement correspond à une et une seule inscription.</w:t>
            </w:r>
          </w:p>
        </w:tc>
      </w:tr>
    </w:tbl>
    <w:p w:rsidR="00000000" w:rsidDel="00000000" w:rsidP="00000000" w:rsidRDefault="00000000" w:rsidRPr="00000000" w14:paraId="00000048">
      <w:pPr>
        <w:spacing w:line="312" w:lineRule="auto"/>
        <w:rPr/>
      </w:pPr>
      <w:r w:rsidDel="00000000" w:rsidR="00000000" w:rsidRPr="00000000">
        <w:rPr>
          <w:rtl w:val="0"/>
        </w:rPr>
        <w:t xml:space="preserve"> </w:t>
      </w:r>
    </w:p>
    <w:p w:rsidR="00000000" w:rsidDel="00000000" w:rsidP="00000000" w:rsidRDefault="00000000" w:rsidRPr="00000000" w14:paraId="00000049">
      <w:pPr>
        <w:spacing w:line="312" w:lineRule="auto"/>
        <w:rPr/>
      </w:pPr>
      <w:r w:rsidDel="00000000" w:rsidR="00000000" w:rsidRPr="00000000">
        <w:rPr>
          <w:rtl w:val="0"/>
        </w:rPr>
        <w:t xml:space="preserve"> </w:t>
      </w:r>
    </w:p>
    <w:p w:rsidR="00000000" w:rsidDel="00000000" w:rsidP="00000000" w:rsidRDefault="00000000" w:rsidRPr="00000000" w14:paraId="0000004A">
      <w:pPr>
        <w:pStyle w:val="Heading2"/>
        <w:numPr>
          <w:ilvl w:val="0"/>
          <w:numId w:val="4"/>
        </w:numPr>
        <w:spacing w:after="240" w:before="240" w:lineRule="auto"/>
        <w:ind w:left="720" w:hanging="360"/>
      </w:pPr>
      <w:bookmarkStart w:colFirst="0" w:colLast="0" w:name="_uta8npjg06aw" w:id="9"/>
      <w:bookmarkEnd w:id="9"/>
      <w:r w:rsidDel="00000000" w:rsidR="00000000" w:rsidRPr="00000000">
        <w:rPr>
          <w:rtl w:val="0"/>
        </w:rPr>
        <w:t xml:space="preserve">Création de la Base de données et des tables</w:t>
      </w:r>
    </w:p>
    <w:p w:rsidR="00000000" w:rsidDel="00000000" w:rsidP="00000000" w:rsidRDefault="00000000" w:rsidRPr="00000000" w14:paraId="0000004B">
      <w:pPr>
        <w:spacing w:line="312" w:lineRule="auto"/>
        <w:jc w:val="both"/>
        <w:rPr>
          <w:sz w:val="24"/>
          <w:szCs w:val="24"/>
        </w:rPr>
      </w:pPr>
      <w:r w:rsidDel="00000000" w:rsidR="00000000" w:rsidRPr="00000000">
        <w:rPr>
          <w:sz w:val="24"/>
          <w:szCs w:val="24"/>
          <w:rtl w:val="0"/>
        </w:rPr>
        <w:t xml:space="preserve">Suivant le rendu de notre MCD présenté dans la documentation technique, nous avons créé  une base de données </w:t>
      </w:r>
      <w:r w:rsidDel="00000000" w:rsidR="00000000" w:rsidRPr="00000000">
        <w:rPr>
          <w:b w:val="1"/>
          <w:sz w:val="24"/>
          <w:szCs w:val="24"/>
          <w:rtl w:val="0"/>
        </w:rPr>
        <w:t xml:space="preserve">“ecole ” </w:t>
      </w:r>
      <w:r w:rsidDel="00000000" w:rsidR="00000000" w:rsidRPr="00000000">
        <w:rPr>
          <w:sz w:val="24"/>
          <w:szCs w:val="24"/>
          <w:rtl w:val="0"/>
        </w:rPr>
        <w:t xml:space="preserve">; des tables à base du langage SQL et nous leur avons attribué les caractéristiques suivantes.</w:t>
      </w:r>
    </w:p>
    <w:p w:rsidR="00000000" w:rsidDel="00000000" w:rsidP="00000000" w:rsidRDefault="00000000" w:rsidRPr="00000000" w14:paraId="0000004C">
      <w:pPr>
        <w:numPr>
          <w:ilvl w:val="0"/>
          <w:numId w:val="16"/>
        </w:numPr>
        <w:spacing w:after="240" w:before="240" w:lineRule="auto"/>
        <w:ind w:left="720" w:hanging="360"/>
        <w:rPr>
          <w:b w:val="1"/>
          <w:sz w:val="24"/>
          <w:szCs w:val="24"/>
          <w:u w:val="none"/>
        </w:rPr>
      </w:pPr>
      <w:r w:rsidDel="00000000" w:rsidR="00000000" w:rsidRPr="00000000">
        <w:rPr>
          <w:b w:val="1"/>
          <w:sz w:val="24"/>
          <w:szCs w:val="24"/>
          <w:rtl w:val="0"/>
        </w:rPr>
        <w:t xml:space="preserve">Table Formations </w:t>
      </w:r>
    </w:p>
    <w:p w:rsidR="00000000" w:rsidDel="00000000" w:rsidP="00000000" w:rsidRDefault="00000000" w:rsidRPr="00000000" w14:paraId="0000004D">
      <w:pPr>
        <w:rPr/>
      </w:pPr>
      <w:r w:rsidDel="00000000" w:rsidR="00000000" w:rsidRPr="00000000">
        <w:rPr>
          <w:rtl w:val="0"/>
        </w:rPr>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205"/>
        <w:gridCol w:w="2445"/>
        <w:gridCol w:w="1965"/>
        <w:tblGridChange w:id="0">
          <w:tblGrid>
            <w:gridCol w:w="2280"/>
            <w:gridCol w:w="2205"/>
            <w:gridCol w:w="2445"/>
            <w:gridCol w:w="1965"/>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E">
            <w:pPr>
              <w:spacing w:before="0" w:lineRule="auto"/>
              <w:ind w:left="20" w:firstLine="0"/>
              <w:jc w:val="center"/>
              <w:rPr>
                <w:b w:val="1"/>
              </w:rPr>
            </w:pPr>
            <w:r w:rsidDel="00000000" w:rsidR="00000000" w:rsidRPr="00000000">
              <w:rPr>
                <w:b w:val="1"/>
                <w:rtl w:val="0"/>
              </w:rPr>
              <w:t xml:space="preserve">Caractéristiques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F">
            <w:pPr>
              <w:spacing w:before="0" w:lineRule="auto"/>
              <w:ind w:left="20" w:firstLine="0"/>
              <w:jc w:val="center"/>
              <w:rPr>
                <w:b w:val="1"/>
              </w:rPr>
            </w:pPr>
            <w:r w:rsidDel="00000000" w:rsidR="00000000" w:rsidRPr="00000000">
              <w:rPr>
                <w:b w:val="1"/>
                <w:rtl w:val="0"/>
              </w:rPr>
              <w:t xml:space="preserve">Nom du champ</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0">
            <w:pPr>
              <w:spacing w:before="0" w:lineRule="auto"/>
              <w:ind w:left="20" w:firstLine="0"/>
              <w:jc w:val="cente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1">
            <w:pPr>
              <w:spacing w:before="0" w:lineRule="auto"/>
              <w:ind w:left="20" w:firstLine="0"/>
              <w:jc w:val="center"/>
              <w:rPr>
                <w:b w:val="1"/>
              </w:rPr>
            </w:pPr>
            <w:r w:rsidDel="00000000" w:rsidR="00000000" w:rsidRPr="00000000">
              <w:rPr>
                <w:b w:val="1"/>
                <w:rtl w:val="0"/>
              </w:rPr>
              <w:t xml:space="preserve">NULL?</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2">
            <w:pPr>
              <w:spacing w:before="0" w:lineRule="auto"/>
              <w:ind w:left="20" w:firstLine="0"/>
              <w:rPr/>
            </w:pPr>
            <w:r w:rsidDel="00000000" w:rsidR="00000000" w:rsidRPr="00000000">
              <w:rPr>
                <w:rtl w:val="0"/>
              </w:rPr>
              <w:t xml:space="preserve">Identifiant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3">
            <w:pPr>
              <w:spacing w:before="0" w:lineRule="auto"/>
              <w:ind w:left="20" w:firstLine="0"/>
              <w:rPr/>
            </w:pPr>
            <w:r w:rsidDel="00000000" w:rsidR="00000000" w:rsidRPr="00000000">
              <w:rPr>
                <w:rtl w:val="0"/>
              </w:rPr>
              <w:t xml:space="preserve">id_formation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spacing w:before="0" w:lineRule="auto"/>
              <w:ind w:left="20" w:firstLine="0"/>
              <w:rPr/>
            </w:pPr>
            <w:r w:rsidDel="00000000" w:rsidR="00000000" w:rsidRPr="00000000">
              <w:rPr>
                <w:rtl w:val="0"/>
              </w:rPr>
              <w:t xml:space="preserve">AUTO_INCREMENT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6">
            <w:pPr>
              <w:spacing w:before="0" w:lineRule="auto"/>
              <w:ind w:left="20" w:firstLine="0"/>
              <w:rPr/>
            </w:pPr>
            <w:r w:rsidDel="00000000" w:rsidR="00000000" w:rsidRPr="00000000">
              <w:rPr>
                <w:rtl w:val="0"/>
              </w:rPr>
              <w:t xml:space="preserve">Nom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7">
            <w:pPr>
              <w:spacing w:before="0" w:lineRule="auto"/>
              <w:ind w:left="20" w:firstLine="0"/>
              <w:rPr/>
            </w:pPr>
            <w:r w:rsidDel="00000000" w:rsidR="00000000" w:rsidRPr="00000000">
              <w:rPr>
                <w:rtl w:val="0"/>
              </w:rPr>
              <w:t xml:space="preserve">nom_formation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spacing w:before="0" w:lineRule="auto"/>
              <w:ind w:left="20" w:firstLine="0"/>
              <w:rPr/>
            </w:pPr>
            <w:r w:rsidDel="00000000" w:rsidR="00000000" w:rsidRPr="00000000">
              <w:rPr>
                <w:rtl w:val="0"/>
              </w:rPr>
              <w:t xml:space="preserve">VARCHAR (50)</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spacing w:before="0" w:lineRule="auto"/>
              <w:ind w:left="20" w:firstLine="0"/>
              <w:rPr/>
            </w:pPr>
            <w:r w:rsidDel="00000000" w:rsidR="00000000" w:rsidRPr="00000000">
              <w:rPr>
                <w:rtl w:val="0"/>
              </w:rPr>
              <w:t xml:space="preserve">Description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spacing w:before="0" w:lineRule="auto"/>
              <w:ind w:left="20" w:firstLine="0"/>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spacing w:before="0" w:lineRule="auto"/>
              <w:ind w:left="20" w:firstLine="0"/>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spacing w:before="0" w:lineRule="auto"/>
              <w:ind w:left="20" w:firstLine="0"/>
              <w:rPr/>
            </w:pPr>
            <w:r w:rsidDel="00000000" w:rsidR="00000000" w:rsidRPr="00000000">
              <w:rPr>
                <w:rtl w:val="0"/>
              </w:rPr>
              <w:t xml:space="preserve">Oui</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spacing w:before="0" w:lineRule="auto"/>
              <w:ind w:left="20" w:firstLine="0"/>
              <w:rPr/>
            </w:pPr>
            <w:r w:rsidDel="00000000" w:rsidR="00000000" w:rsidRPr="00000000">
              <w:rPr>
                <w:rtl w:val="0"/>
              </w:rPr>
              <w:t xml:space="preserve">Date de début de la formation </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spacing w:before="0" w:lineRule="auto"/>
              <w:ind w:left="20" w:firstLine="0"/>
              <w:rPr/>
            </w:pPr>
            <w:r w:rsidDel="00000000" w:rsidR="00000000" w:rsidRPr="00000000">
              <w:rPr>
                <w:rtl w:val="0"/>
              </w:rPr>
              <w:t xml:space="preserve">date_debut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0">
            <w:pPr>
              <w:spacing w:before="0" w:lineRule="auto"/>
              <w:ind w:left="20" w:firstLine="0"/>
              <w:rPr/>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spacing w:before="0" w:lineRule="auto"/>
              <w:ind w:left="20" w:firstLine="0"/>
              <w:rPr/>
            </w:pPr>
            <w:r w:rsidDel="00000000" w:rsidR="00000000" w:rsidRPr="00000000">
              <w:rPr>
                <w:rtl w:val="0"/>
              </w:rPr>
              <w:t xml:space="preserve">Date de fin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spacing w:before="0" w:lineRule="auto"/>
              <w:ind w:left="20" w:firstLine="0"/>
              <w:rPr/>
            </w:pPr>
            <w:r w:rsidDel="00000000" w:rsidR="00000000" w:rsidRPr="00000000">
              <w:rPr>
                <w:rtl w:val="0"/>
              </w:rPr>
              <w:t xml:space="preserve">date_fin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spacing w:before="0" w:lineRule="auto"/>
              <w:ind w:left="20" w:firstLine="0"/>
              <w:rPr/>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spacing w:before="0" w:lineRule="auto"/>
              <w:ind w:left="20" w:firstLine="0"/>
              <w:rPr/>
            </w:pPr>
            <w:r w:rsidDel="00000000" w:rsidR="00000000" w:rsidRPr="00000000">
              <w:rPr>
                <w:rtl w:val="0"/>
              </w:rPr>
              <w:t xml:space="preserve">Coût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spacing w:before="0" w:lineRule="auto"/>
              <w:ind w:left="20" w:firstLine="0"/>
              <w:rPr/>
            </w:pPr>
            <w:r w:rsidDel="00000000" w:rsidR="00000000" w:rsidRPr="00000000">
              <w:rPr>
                <w:rtl w:val="0"/>
              </w:rPr>
              <w:t xml:space="preserve">tarif</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8">
            <w:pPr>
              <w:spacing w:before="0" w:lineRule="auto"/>
              <w:ind w:left="20" w:firstLine="0"/>
              <w:rPr/>
            </w:pPr>
            <w:r w:rsidDel="00000000" w:rsidR="00000000" w:rsidRPr="00000000">
              <w:rPr>
                <w:rtl w:val="0"/>
              </w:rPr>
              <w:t xml:space="preserve">Double unsigned</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9">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spacing w:before="0" w:lineRule="auto"/>
              <w:ind w:left="20" w:firstLine="0"/>
              <w:rPr/>
            </w:pPr>
            <w:r w:rsidDel="00000000" w:rsidR="00000000" w:rsidRPr="00000000">
              <w:rPr>
                <w:rtl w:val="0"/>
              </w:rPr>
              <w:t xml:space="preserve">nombre de places disponibles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B">
            <w:pPr>
              <w:spacing w:before="0" w:lineRule="auto"/>
              <w:ind w:left="20" w:firstLine="0"/>
              <w:rPr/>
            </w:pPr>
            <w:r w:rsidDel="00000000" w:rsidR="00000000" w:rsidRPr="00000000">
              <w:rPr>
                <w:rtl w:val="0"/>
              </w:rPr>
              <w:t xml:space="preserve">nombre_places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C">
            <w:pPr>
              <w:spacing w:before="0" w:lineRule="auto"/>
              <w:ind w:left="20" w:firstLine="0"/>
              <w:rPr/>
            </w:pPr>
            <w:r w:rsidDel="00000000" w:rsidR="00000000" w:rsidRPr="00000000">
              <w:rPr>
                <w:rtl w:val="0"/>
              </w:rPr>
              <w:t xml:space="preserve">INT(50)</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D">
            <w:pPr>
              <w:spacing w:before="0" w:lineRule="auto"/>
              <w:ind w:left="20" w:firstLine="0"/>
              <w:rPr/>
            </w:pPr>
            <w:r w:rsidDel="00000000" w:rsidR="00000000" w:rsidRPr="00000000">
              <w:rPr>
                <w:rtl w:val="0"/>
              </w:rPr>
              <w:t xml:space="preserve">Non</w:t>
            </w:r>
          </w:p>
        </w:tc>
      </w:tr>
    </w:tbl>
    <w:p w:rsidR="00000000" w:rsidDel="00000000" w:rsidP="00000000" w:rsidRDefault="00000000" w:rsidRPr="00000000" w14:paraId="0000006E">
      <w:pPr>
        <w:spacing w:line="312" w:lineRule="auto"/>
        <w:rPr/>
      </w:pPr>
      <w:r w:rsidDel="00000000" w:rsidR="00000000" w:rsidRPr="00000000">
        <w:rPr>
          <w:rtl w:val="0"/>
        </w:rPr>
        <w:t xml:space="preserve"> </w:t>
      </w:r>
    </w:p>
    <w:p w:rsidR="00000000" w:rsidDel="00000000" w:rsidP="00000000" w:rsidRDefault="00000000" w:rsidRPr="00000000" w14:paraId="0000006F">
      <w:pPr>
        <w:spacing w:line="312" w:lineRule="auto"/>
        <w:rPr/>
      </w:pPr>
      <w:r w:rsidDel="00000000" w:rsidR="00000000" w:rsidRPr="00000000">
        <w:rPr>
          <w:rtl w:val="0"/>
        </w:rPr>
      </w:r>
    </w:p>
    <w:p w:rsidR="00000000" w:rsidDel="00000000" w:rsidP="00000000" w:rsidRDefault="00000000" w:rsidRPr="00000000" w14:paraId="00000070">
      <w:pPr>
        <w:spacing w:line="312" w:lineRule="auto"/>
        <w:rPr/>
      </w:pPr>
      <w:r w:rsidDel="00000000" w:rsidR="00000000" w:rsidRPr="00000000">
        <w:rPr>
          <w:rtl w:val="0"/>
        </w:rPr>
      </w:r>
    </w:p>
    <w:p w:rsidR="00000000" w:rsidDel="00000000" w:rsidP="00000000" w:rsidRDefault="00000000" w:rsidRPr="00000000" w14:paraId="00000071">
      <w:pPr>
        <w:spacing w:line="312" w:lineRule="auto"/>
        <w:rPr/>
      </w:pPr>
      <w:r w:rsidDel="00000000" w:rsidR="00000000" w:rsidRPr="00000000">
        <w:rPr>
          <w:rtl w:val="0"/>
        </w:rPr>
      </w:r>
    </w:p>
    <w:p w:rsidR="00000000" w:rsidDel="00000000" w:rsidP="00000000" w:rsidRDefault="00000000" w:rsidRPr="00000000" w14:paraId="00000072">
      <w:pPr>
        <w:spacing w:line="312" w:lineRule="auto"/>
        <w:rPr/>
      </w:pPr>
      <w:r w:rsidDel="00000000" w:rsidR="00000000" w:rsidRPr="00000000">
        <w:rPr>
          <w:rtl w:val="0"/>
        </w:rPr>
      </w:r>
    </w:p>
    <w:p w:rsidR="00000000" w:rsidDel="00000000" w:rsidP="00000000" w:rsidRDefault="00000000" w:rsidRPr="00000000" w14:paraId="00000073">
      <w:pPr>
        <w:numPr>
          <w:ilvl w:val="0"/>
          <w:numId w:val="16"/>
        </w:numPr>
        <w:spacing w:after="240" w:before="240" w:lineRule="auto"/>
        <w:ind w:left="720" w:hanging="360"/>
        <w:rPr>
          <w:b w:val="1"/>
          <w:u w:val="none"/>
        </w:rPr>
      </w:pPr>
      <w:r w:rsidDel="00000000" w:rsidR="00000000" w:rsidRPr="00000000">
        <w:rPr>
          <w:b w:val="1"/>
          <w:rtl w:val="0"/>
        </w:rPr>
        <w:t xml:space="preserve">Table Etudiants</w:t>
      </w:r>
    </w:p>
    <w:p w:rsidR="00000000" w:rsidDel="00000000" w:rsidP="00000000" w:rsidRDefault="00000000" w:rsidRPr="00000000" w14:paraId="00000074">
      <w:pPr>
        <w:spacing w:line="312" w:lineRule="auto"/>
        <w:rPr/>
      </w:pPr>
      <w:r w:rsidDel="00000000" w:rsidR="00000000" w:rsidRPr="00000000">
        <w:rPr>
          <w:rtl w:val="0"/>
        </w:rPr>
        <w:t xml:space="preserve"> </w:t>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220"/>
        <w:gridCol w:w="2445"/>
        <w:gridCol w:w="1950"/>
        <w:tblGridChange w:id="0">
          <w:tblGrid>
            <w:gridCol w:w="2265"/>
            <w:gridCol w:w="2220"/>
            <w:gridCol w:w="2445"/>
            <w:gridCol w:w="195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5">
            <w:pPr>
              <w:spacing w:before="0" w:lineRule="auto"/>
              <w:ind w:left="40" w:firstLine="0"/>
              <w:jc w:val="center"/>
              <w:rPr>
                <w:b w:val="1"/>
              </w:rPr>
            </w:pPr>
            <w:r w:rsidDel="00000000" w:rsidR="00000000" w:rsidRPr="00000000">
              <w:rPr>
                <w:b w:val="1"/>
                <w:rtl w:val="0"/>
              </w:rPr>
              <w:t xml:space="preserve">Caractéristiques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6">
            <w:pPr>
              <w:spacing w:before="0" w:lineRule="auto"/>
              <w:ind w:left="40" w:firstLine="0"/>
              <w:jc w:val="center"/>
              <w:rPr>
                <w:b w:val="1"/>
              </w:rPr>
            </w:pPr>
            <w:r w:rsidDel="00000000" w:rsidR="00000000" w:rsidRPr="00000000">
              <w:rPr>
                <w:b w:val="1"/>
                <w:rtl w:val="0"/>
              </w:rPr>
              <w:t xml:space="preserve">Nom du champ</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spacing w:before="0" w:lineRule="auto"/>
              <w:ind w:left="40" w:firstLine="0"/>
              <w:jc w:val="cente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8">
            <w:pPr>
              <w:spacing w:before="0" w:lineRule="auto"/>
              <w:ind w:left="40" w:firstLine="0"/>
              <w:jc w:val="center"/>
              <w:rPr>
                <w:b w:val="1"/>
              </w:rPr>
            </w:pPr>
            <w:r w:rsidDel="00000000" w:rsidR="00000000" w:rsidRPr="00000000">
              <w:rPr>
                <w:b w:val="1"/>
                <w:rtl w:val="0"/>
              </w:rPr>
              <w:t xml:space="preserve">NULL?</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spacing w:before="0" w:lineRule="auto"/>
              <w:ind w:left="40" w:firstLine="0"/>
              <w:rPr/>
            </w:pPr>
            <w:r w:rsidDel="00000000" w:rsidR="00000000" w:rsidRPr="00000000">
              <w:rPr>
                <w:rtl w:val="0"/>
              </w:rPr>
              <w:t xml:space="preserve">Identifiant de l’étudiant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spacing w:before="0" w:lineRule="auto"/>
              <w:ind w:left="40" w:firstLine="0"/>
              <w:rPr/>
            </w:pPr>
            <w:r w:rsidDel="00000000" w:rsidR="00000000" w:rsidRPr="00000000">
              <w:rPr>
                <w:rtl w:val="0"/>
              </w:rPr>
              <w:t xml:space="preserve">id_etudiant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spacing w:before="0" w:lineRule="auto"/>
              <w:ind w:left="40" w:firstLine="0"/>
              <w:rPr/>
            </w:pPr>
            <w:r w:rsidDel="00000000" w:rsidR="00000000" w:rsidRPr="00000000">
              <w:rPr>
                <w:rtl w:val="0"/>
              </w:rPr>
              <w:t xml:space="preserve">AUTO_INCREMENT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spacing w:before="0" w:lineRule="auto"/>
              <w:ind w:left="4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spacing w:before="0" w:lineRule="auto"/>
              <w:ind w:left="40" w:firstLine="0"/>
              <w:rPr/>
            </w:pPr>
            <w:r w:rsidDel="00000000" w:rsidR="00000000" w:rsidRPr="00000000">
              <w:rPr>
                <w:rtl w:val="0"/>
              </w:rPr>
              <w:t xml:space="preserve">Nom de l’étudiant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spacing w:before="0" w:lineRule="auto"/>
              <w:ind w:left="40" w:firstLine="0"/>
              <w:rPr/>
            </w:pPr>
            <w:r w:rsidDel="00000000" w:rsidR="00000000" w:rsidRPr="00000000">
              <w:rPr>
                <w:rtl w:val="0"/>
              </w:rPr>
              <w:t xml:space="preserve">nom</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spacing w:before="0" w:lineRule="auto"/>
              <w:ind w:left="40" w:firstLine="0"/>
              <w:rPr/>
            </w:pPr>
            <w:r w:rsidDel="00000000" w:rsidR="00000000" w:rsidRPr="00000000">
              <w:rPr>
                <w:rtl w:val="0"/>
              </w:rPr>
              <w:t xml:space="preserve">VARCHAR (50)</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0">
            <w:pPr>
              <w:spacing w:before="0" w:lineRule="auto"/>
              <w:ind w:left="40" w:firstLine="0"/>
              <w:rPr/>
            </w:pPr>
            <w:r w:rsidDel="00000000" w:rsidR="00000000" w:rsidRPr="00000000">
              <w:rPr>
                <w:rtl w:val="0"/>
              </w:rPr>
              <w:t xml:space="preserve">Non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spacing w:before="0" w:lineRule="auto"/>
              <w:ind w:left="40" w:firstLine="0"/>
              <w:rPr/>
            </w:pPr>
            <w:r w:rsidDel="00000000" w:rsidR="00000000" w:rsidRPr="00000000">
              <w:rPr>
                <w:rtl w:val="0"/>
              </w:rPr>
              <w:t xml:space="preserve">Prénom de l’étudiant</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spacing w:before="0" w:lineRule="auto"/>
              <w:ind w:left="40" w:firstLine="0"/>
              <w:rPr/>
            </w:pPr>
            <w:r w:rsidDel="00000000" w:rsidR="00000000" w:rsidRPr="00000000">
              <w:rPr>
                <w:rtl w:val="0"/>
              </w:rPr>
              <w:t xml:space="preserve">prénom</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spacing w:before="0" w:lineRule="auto"/>
              <w:ind w:left="40" w:firstLine="0"/>
              <w:rPr/>
            </w:pPr>
            <w:r w:rsidDel="00000000" w:rsidR="00000000" w:rsidRPr="00000000">
              <w:rPr>
                <w:rtl w:val="0"/>
              </w:rPr>
              <w:t xml:space="preserve">VARCHAR (50)</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spacing w:before="0" w:lineRule="auto"/>
              <w:ind w:left="40" w:firstLine="0"/>
              <w:rPr/>
            </w:pPr>
            <w:r w:rsidDel="00000000" w:rsidR="00000000" w:rsidRPr="00000000">
              <w:rPr>
                <w:rtl w:val="0"/>
              </w:rPr>
              <w:t xml:space="preserve">non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spacing w:before="0" w:lineRule="auto"/>
              <w:ind w:left="40" w:firstLine="0"/>
              <w:rPr/>
            </w:pPr>
            <w:r w:rsidDel="00000000" w:rsidR="00000000" w:rsidRPr="00000000">
              <w:rPr>
                <w:rtl w:val="0"/>
              </w:rPr>
              <w:t xml:space="preserve">Date de naissance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spacing w:before="0" w:lineRule="auto"/>
              <w:ind w:left="40" w:firstLine="0"/>
              <w:rPr/>
            </w:pPr>
            <w:r w:rsidDel="00000000" w:rsidR="00000000" w:rsidRPr="00000000">
              <w:rPr>
                <w:rtl w:val="0"/>
              </w:rPr>
              <w:t xml:space="preserve">Date_naissance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spacing w:before="0" w:lineRule="auto"/>
              <w:ind w:left="40" w:firstLine="0"/>
              <w:rPr/>
            </w:pPr>
            <w:r w:rsidDel="00000000" w:rsidR="00000000" w:rsidRPr="00000000">
              <w:rPr>
                <w:rtl w:val="0"/>
              </w:rPr>
              <w:t xml:space="preserve">DATE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spacing w:before="0" w:lineRule="auto"/>
              <w:ind w:left="40" w:firstLine="0"/>
              <w:rPr/>
            </w:pPr>
            <w:r w:rsidDel="00000000" w:rsidR="00000000" w:rsidRPr="00000000">
              <w:rPr>
                <w:rtl w:val="0"/>
              </w:rPr>
              <w:t xml:space="preserve">non</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spacing w:before="0" w:lineRule="auto"/>
              <w:ind w:left="40" w:firstLine="0"/>
              <w:rPr/>
            </w:pPr>
            <w:r w:rsidDel="00000000" w:rsidR="00000000" w:rsidRPr="00000000">
              <w:rPr>
                <w:rtl w:val="0"/>
              </w:rPr>
              <w:t xml:space="preserve">Adresse email de l’étudiant</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spacing w:before="0" w:lineRule="auto"/>
              <w:ind w:left="40" w:firstLine="0"/>
              <w:rPr/>
            </w:pPr>
            <w:r w:rsidDel="00000000" w:rsidR="00000000" w:rsidRPr="00000000">
              <w:rPr>
                <w:rtl w:val="0"/>
              </w:rPr>
              <w:t xml:space="preserve">email</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spacing w:before="0" w:lineRule="auto"/>
              <w:ind w:left="40" w:firstLine="0"/>
              <w:rPr/>
            </w:pPr>
            <w:r w:rsidDel="00000000" w:rsidR="00000000" w:rsidRPr="00000000">
              <w:rPr>
                <w:rtl w:val="0"/>
              </w:rPr>
              <w:t xml:space="preserve">VARCHAR (50)</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spacing w:before="0" w:lineRule="auto"/>
              <w:ind w:left="40" w:firstLine="0"/>
              <w:rPr/>
            </w:pPr>
            <w:r w:rsidDel="00000000" w:rsidR="00000000" w:rsidRPr="00000000">
              <w:rPr>
                <w:rtl w:val="0"/>
              </w:rPr>
              <w:t xml:space="preserve">Non</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spacing w:before="0" w:lineRule="auto"/>
              <w:ind w:left="40" w:firstLine="0"/>
              <w:rPr/>
            </w:pPr>
            <w:r w:rsidDel="00000000" w:rsidR="00000000" w:rsidRPr="00000000">
              <w:rPr>
                <w:rtl w:val="0"/>
              </w:rPr>
              <w:t xml:space="preserve">Numéro de téléphone de l’étudiant</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spacing w:before="0" w:lineRule="auto"/>
              <w:ind w:left="40" w:firstLine="0"/>
              <w:rPr/>
            </w:pPr>
            <w:r w:rsidDel="00000000" w:rsidR="00000000" w:rsidRPr="00000000">
              <w:rPr>
                <w:rtl w:val="0"/>
              </w:rPr>
              <w:t xml:space="preserve">telephone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spacing w:before="0" w:lineRule="auto"/>
              <w:ind w:left="40" w:firstLine="0"/>
              <w:rPr/>
            </w:pPr>
            <w:r w:rsidDel="00000000" w:rsidR="00000000" w:rsidRPr="00000000">
              <w:rPr>
                <w:rtl w:val="0"/>
              </w:rPr>
              <w:t xml:space="preserve">VARCHAR (50)</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spacing w:before="0" w:lineRule="auto"/>
              <w:ind w:left="40" w:firstLine="0"/>
              <w:rPr/>
            </w:pPr>
            <w:r w:rsidDel="00000000" w:rsidR="00000000" w:rsidRPr="00000000">
              <w:rPr>
                <w:rtl w:val="0"/>
              </w:rPr>
              <w:t xml:space="preserve">Non</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spacing w:before="0" w:lineRule="auto"/>
              <w:ind w:left="40" w:firstLine="0"/>
              <w:rPr/>
            </w:pPr>
            <w:r w:rsidDel="00000000" w:rsidR="00000000" w:rsidRPr="00000000">
              <w:rPr>
                <w:rtl w:val="0"/>
              </w:rPr>
              <w:t xml:space="preserve">Date d’ouverture de compte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spacing w:before="0" w:lineRule="auto"/>
              <w:ind w:left="40" w:firstLine="0"/>
              <w:rPr/>
            </w:pPr>
            <w:r w:rsidDel="00000000" w:rsidR="00000000" w:rsidRPr="00000000">
              <w:rPr>
                <w:rtl w:val="0"/>
              </w:rPr>
              <w:t xml:space="preserve">date_inscription</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3">
            <w:pPr>
              <w:spacing w:before="0" w:lineRule="auto"/>
              <w:ind w:left="40" w:firstLine="0"/>
              <w:rPr/>
            </w:pPr>
            <w:r w:rsidDel="00000000" w:rsidR="00000000" w:rsidRPr="00000000">
              <w:rPr>
                <w:rtl w:val="0"/>
              </w:rPr>
              <w:t xml:space="preserve">DATE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4">
            <w:pPr>
              <w:spacing w:before="0" w:lineRule="auto"/>
              <w:ind w:left="40" w:firstLine="0"/>
              <w:rPr/>
            </w:pPr>
            <w:r w:rsidDel="00000000" w:rsidR="00000000" w:rsidRPr="00000000">
              <w:rPr>
                <w:rtl w:val="0"/>
              </w:rPr>
              <w:t xml:space="preserve">Non</w:t>
            </w:r>
          </w:p>
        </w:tc>
      </w:tr>
    </w:tbl>
    <w:p w:rsidR="00000000" w:rsidDel="00000000" w:rsidP="00000000" w:rsidRDefault="00000000" w:rsidRPr="00000000" w14:paraId="00000095">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96">
      <w:pPr>
        <w:numPr>
          <w:ilvl w:val="0"/>
          <w:numId w:val="16"/>
        </w:numPr>
        <w:spacing w:after="240" w:before="240" w:lineRule="auto"/>
        <w:ind w:left="720" w:hanging="360"/>
        <w:rPr>
          <w:b w:val="1"/>
          <w:u w:val="none"/>
        </w:rPr>
      </w:pPr>
      <w:r w:rsidDel="00000000" w:rsidR="00000000" w:rsidRPr="00000000">
        <w:rPr>
          <w:b w:val="1"/>
          <w:rtl w:val="0"/>
        </w:rPr>
        <w:t xml:space="preserve">Table Inscriptions</w:t>
      </w:r>
      <w:r w:rsidDel="00000000" w:rsidR="00000000" w:rsidRPr="00000000">
        <w:rPr>
          <w:rtl w:val="0"/>
        </w:rPr>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745"/>
        <w:gridCol w:w="2055"/>
        <w:gridCol w:w="1860"/>
        <w:tblGridChange w:id="0">
          <w:tblGrid>
            <w:gridCol w:w="2220"/>
            <w:gridCol w:w="2745"/>
            <w:gridCol w:w="2055"/>
            <w:gridCol w:w="186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7">
            <w:pPr>
              <w:spacing w:before="0" w:lineRule="auto"/>
              <w:ind w:left="20" w:firstLine="0"/>
              <w:jc w:val="center"/>
              <w:rPr>
                <w:b w:val="1"/>
              </w:rPr>
            </w:pPr>
            <w:r w:rsidDel="00000000" w:rsidR="00000000" w:rsidRPr="00000000">
              <w:rPr>
                <w:b w:val="1"/>
                <w:rtl w:val="0"/>
              </w:rPr>
              <w:t xml:space="preserve">Caractéristiques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8">
            <w:pPr>
              <w:spacing w:before="0" w:lineRule="auto"/>
              <w:ind w:left="20" w:firstLine="0"/>
              <w:jc w:val="center"/>
              <w:rPr>
                <w:b w:val="1"/>
              </w:rPr>
            </w:pPr>
            <w:r w:rsidDel="00000000" w:rsidR="00000000" w:rsidRPr="00000000">
              <w:rPr>
                <w:b w:val="1"/>
                <w:rtl w:val="0"/>
              </w:rPr>
              <w:t xml:space="preserve">Nom du champ</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9">
            <w:pPr>
              <w:spacing w:before="0" w:lineRule="auto"/>
              <w:ind w:left="20" w:firstLine="0"/>
              <w:jc w:val="cente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A">
            <w:pPr>
              <w:spacing w:before="0" w:lineRule="auto"/>
              <w:ind w:left="20" w:firstLine="0"/>
              <w:jc w:val="center"/>
              <w:rPr>
                <w:b w:val="1"/>
              </w:rPr>
            </w:pPr>
            <w:r w:rsidDel="00000000" w:rsidR="00000000" w:rsidRPr="00000000">
              <w:rPr>
                <w:b w:val="1"/>
                <w:rtl w:val="0"/>
              </w:rPr>
              <w:t xml:space="preserve">NULL?</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B">
            <w:pPr>
              <w:spacing w:before="0" w:lineRule="auto"/>
              <w:ind w:left="20" w:firstLine="0"/>
              <w:rPr/>
            </w:pPr>
            <w:r w:rsidDel="00000000" w:rsidR="00000000" w:rsidRPr="00000000">
              <w:rPr>
                <w:rtl w:val="0"/>
              </w:rPr>
              <w:t xml:space="preserve">Identifiant de l’inscription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C">
            <w:pPr>
              <w:spacing w:before="0" w:lineRule="auto"/>
              <w:ind w:left="20" w:firstLine="0"/>
              <w:rPr/>
            </w:pPr>
            <w:r w:rsidDel="00000000" w:rsidR="00000000" w:rsidRPr="00000000">
              <w:rPr>
                <w:rtl w:val="0"/>
              </w:rPr>
              <w:t xml:space="preserve">id_inscription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spacing w:before="0" w:lineRule="auto"/>
              <w:ind w:left="20" w:firstLine="0"/>
              <w:rPr/>
            </w:pPr>
            <w:r w:rsidDel="00000000" w:rsidR="00000000" w:rsidRPr="00000000">
              <w:rPr>
                <w:rtl w:val="0"/>
              </w:rPr>
              <w:t xml:space="preserve">AUTO_INCREMENT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E">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F">
            <w:pPr>
              <w:spacing w:before="0" w:lineRule="auto"/>
              <w:ind w:left="20" w:firstLine="0"/>
              <w:rPr/>
            </w:pPr>
            <w:r w:rsidDel="00000000" w:rsidR="00000000" w:rsidRPr="00000000">
              <w:rPr>
                <w:rtl w:val="0"/>
              </w:rPr>
              <w:t xml:space="preserve">Date de l’inscription à une formation </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spacing w:before="0" w:lineRule="auto"/>
              <w:ind w:left="20" w:firstLine="0"/>
              <w:rPr/>
            </w:pPr>
            <w:r w:rsidDel="00000000" w:rsidR="00000000" w:rsidRPr="00000000">
              <w:rPr>
                <w:rtl w:val="0"/>
              </w:rPr>
              <w:t xml:space="preserve">date_inscription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spacing w:before="0" w:lineRule="auto"/>
              <w:ind w:left="20" w:firstLine="0"/>
              <w:rPr/>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2">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3">
            <w:pPr>
              <w:spacing w:before="0" w:lineRule="auto"/>
              <w:ind w:left="20" w:firstLine="0"/>
              <w:rPr/>
            </w:pPr>
            <w:r w:rsidDel="00000000" w:rsidR="00000000" w:rsidRPr="00000000">
              <w:rPr>
                <w:rtl w:val="0"/>
              </w:rPr>
              <w:t xml:space="preserve"> Etat de solvabilité d’un étudiant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4">
            <w:pPr>
              <w:spacing w:before="0" w:lineRule="auto"/>
              <w:ind w:left="20" w:firstLine="0"/>
              <w:rPr/>
            </w:pPr>
            <w:r w:rsidDel="00000000" w:rsidR="00000000" w:rsidRPr="00000000">
              <w:rPr>
                <w:rtl w:val="0"/>
              </w:rPr>
              <w:t xml:space="preserve">Statut 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spacing w:before="0" w:lineRule="auto"/>
              <w:ind w:left="20" w:firstLine="0"/>
              <w:rPr/>
            </w:pPr>
            <w:r w:rsidDel="00000000" w:rsidR="00000000" w:rsidRPr="00000000">
              <w:rPr>
                <w:rtl w:val="0"/>
              </w:rPr>
              <w:t xml:space="preserve">tinyint(1)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7">
            <w:pPr>
              <w:spacing w:before="0" w:lineRule="auto"/>
              <w:ind w:left="20" w:firstLine="0"/>
              <w:rPr/>
            </w:pPr>
            <w:r w:rsidDel="00000000" w:rsidR="00000000" w:rsidRPr="00000000">
              <w:rPr>
                <w:rtl w:val="0"/>
              </w:rPr>
              <w:t xml:space="preserve">Clé étrangère de la table etudiant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8">
            <w:pPr>
              <w:spacing w:before="0" w:lineRule="auto"/>
              <w:ind w:left="20" w:firstLine="0"/>
              <w:rPr/>
            </w:pPr>
            <w:r w:rsidDel="00000000" w:rsidR="00000000" w:rsidRPr="00000000">
              <w:rPr>
                <w:rtl w:val="0"/>
              </w:rPr>
              <w:t xml:space="preserve">id_etudiant_Etudiants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9">
            <w:pPr>
              <w:spacing w:before="0" w:lineRule="auto"/>
              <w:ind w:left="20" w:firstLine="0"/>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A">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B">
            <w:pPr>
              <w:spacing w:before="0" w:lineRule="auto"/>
              <w:ind w:left="20" w:firstLine="0"/>
              <w:rPr/>
            </w:pPr>
            <w:r w:rsidDel="00000000" w:rsidR="00000000" w:rsidRPr="00000000">
              <w:rPr>
                <w:rtl w:val="0"/>
              </w:rPr>
              <w:t xml:space="preserve">Clé étrangère de la table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C">
            <w:pPr>
              <w:spacing w:before="0" w:lineRule="auto"/>
              <w:ind w:left="20" w:firstLine="0"/>
              <w:rPr/>
            </w:pPr>
            <w:r w:rsidDel="00000000" w:rsidR="00000000" w:rsidRPr="00000000">
              <w:rPr>
                <w:rtl w:val="0"/>
              </w:rPr>
              <w:t xml:space="preserve"> id_formation_formations </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D">
            <w:pPr>
              <w:spacing w:before="0" w:lineRule="auto"/>
              <w:ind w:left="20" w:firstLine="0"/>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E">
            <w:pPr>
              <w:spacing w:before="0" w:lineRule="auto"/>
              <w:ind w:left="20" w:firstLine="0"/>
              <w:rPr/>
            </w:pPr>
            <w:r w:rsidDel="00000000" w:rsidR="00000000" w:rsidRPr="00000000">
              <w:rPr>
                <w:rtl w:val="0"/>
              </w:rPr>
              <w:t xml:space="preserve">Non</w:t>
            </w:r>
          </w:p>
        </w:tc>
      </w:tr>
    </w:tbl>
    <w:p w:rsidR="00000000" w:rsidDel="00000000" w:rsidP="00000000" w:rsidRDefault="00000000" w:rsidRPr="00000000" w14:paraId="000000AF">
      <w:pPr>
        <w:numPr>
          <w:ilvl w:val="0"/>
          <w:numId w:val="16"/>
        </w:numPr>
        <w:spacing w:after="240" w:before="240" w:lineRule="auto"/>
        <w:ind w:left="720" w:hanging="360"/>
        <w:rPr>
          <w:b w:val="1"/>
          <w:u w:val="none"/>
        </w:rPr>
      </w:pPr>
      <w:r w:rsidDel="00000000" w:rsidR="00000000" w:rsidRPr="00000000">
        <w:rPr>
          <w:b w:val="1"/>
          <w:rtl w:val="0"/>
        </w:rPr>
        <w:t xml:space="preserve">Table Paiements </w:t>
      </w:r>
      <w:r w:rsidDel="00000000" w:rsidR="00000000" w:rsidRPr="00000000">
        <w:rPr>
          <w:rtl w:val="0"/>
        </w:rPr>
      </w:r>
    </w:p>
    <w:tbl>
      <w:tblPr>
        <w:tblStyle w:val="Table5"/>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700"/>
        <w:gridCol w:w="2070"/>
        <w:gridCol w:w="1200"/>
        <w:tblGridChange w:id="0">
          <w:tblGrid>
            <w:gridCol w:w="2940"/>
            <w:gridCol w:w="2700"/>
            <w:gridCol w:w="2070"/>
            <w:gridCol w:w="120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0">
            <w:pPr>
              <w:spacing w:before="0" w:lineRule="auto"/>
              <w:ind w:left="20" w:firstLine="0"/>
              <w:jc w:val="center"/>
              <w:rPr>
                <w:b w:val="1"/>
              </w:rPr>
            </w:pPr>
            <w:r w:rsidDel="00000000" w:rsidR="00000000" w:rsidRPr="00000000">
              <w:rPr>
                <w:b w:val="1"/>
                <w:rtl w:val="0"/>
              </w:rPr>
              <w:t xml:space="preserve">Caractéristiques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spacing w:before="0" w:lineRule="auto"/>
              <w:ind w:left="20" w:firstLine="0"/>
              <w:jc w:val="center"/>
              <w:rPr>
                <w:b w:val="1"/>
              </w:rPr>
            </w:pPr>
            <w:r w:rsidDel="00000000" w:rsidR="00000000" w:rsidRPr="00000000">
              <w:rPr>
                <w:b w:val="1"/>
                <w:rtl w:val="0"/>
              </w:rPr>
              <w:t xml:space="preserve">Nom du champ</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2">
            <w:pPr>
              <w:spacing w:before="0" w:lineRule="auto"/>
              <w:ind w:left="20" w:firstLine="0"/>
              <w:jc w:val="cente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3">
            <w:pPr>
              <w:spacing w:before="0" w:lineRule="auto"/>
              <w:ind w:left="20" w:firstLine="0"/>
              <w:jc w:val="center"/>
              <w:rPr>
                <w:b w:val="1"/>
              </w:rPr>
            </w:pPr>
            <w:r w:rsidDel="00000000" w:rsidR="00000000" w:rsidRPr="00000000">
              <w:rPr>
                <w:b w:val="1"/>
                <w:rtl w:val="0"/>
              </w:rPr>
              <w:t xml:space="preserve">NULL?</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4">
            <w:pPr>
              <w:spacing w:before="0" w:lineRule="auto"/>
              <w:ind w:left="20" w:firstLine="0"/>
              <w:rPr/>
            </w:pPr>
            <w:r w:rsidDel="00000000" w:rsidR="00000000" w:rsidRPr="00000000">
              <w:rPr>
                <w:rtl w:val="0"/>
              </w:rPr>
              <w:t xml:space="preserve">L’identifiant du 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5">
            <w:pPr>
              <w:spacing w:before="0" w:lineRule="auto"/>
              <w:ind w:left="20" w:firstLine="0"/>
              <w:rPr/>
            </w:pPr>
            <w:r w:rsidDel="00000000" w:rsidR="00000000" w:rsidRPr="00000000">
              <w:rPr>
                <w:rtl w:val="0"/>
              </w:rPr>
              <w:t xml:space="preserve">id_paiement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6">
            <w:pPr>
              <w:spacing w:before="0" w:lineRule="auto"/>
              <w:ind w:left="20" w:firstLine="0"/>
              <w:rPr/>
            </w:pPr>
            <w:r w:rsidDel="00000000" w:rsidR="00000000" w:rsidRPr="00000000">
              <w:rPr>
                <w:rtl w:val="0"/>
              </w:rPr>
              <w:t xml:space="preserve">AUTO_INCREMENT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7">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8">
            <w:pPr>
              <w:spacing w:before="0" w:lineRule="auto"/>
              <w:ind w:left="20" w:firstLine="0"/>
              <w:rPr/>
            </w:pPr>
            <w:r w:rsidDel="00000000" w:rsidR="00000000" w:rsidRPr="00000000">
              <w:rPr>
                <w:rtl w:val="0"/>
              </w:rPr>
              <w:t xml:space="preserve"> Montant versé par l’étudiant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9">
            <w:pPr>
              <w:spacing w:before="0" w:lineRule="auto"/>
              <w:ind w:left="20" w:firstLine="0"/>
              <w:rPr/>
            </w:pPr>
            <w:r w:rsidDel="00000000" w:rsidR="00000000" w:rsidRPr="00000000">
              <w:rPr>
                <w:rtl w:val="0"/>
              </w:rPr>
              <w:t xml:space="preserve">montant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A">
            <w:pPr>
              <w:spacing w:before="0" w:lineRule="auto"/>
              <w:ind w:left="20" w:firstLine="0"/>
              <w:rPr/>
            </w:pPr>
            <w:r w:rsidDel="00000000" w:rsidR="00000000" w:rsidRPr="00000000">
              <w:rPr>
                <w:rtl w:val="0"/>
              </w:rPr>
              <w:t xml:space="preserve">double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B">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C">
            <w:pPr>
              <w:spacing w:before="0" w:lineRule="auto"/>
              <w:ind w:left="20" w:firstLine="0"/>
              <w:rPr/>
            </w:pPr>
            <w:r w:rsidDel="00000000" w:rsidR="00000000" w:rsidRPr="00000000">
              <w:rPr>
                <w:rtl w:val="0"/>
              </w:rPr>
              <w:t xml:space="preserve">Date de 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D">
            <w:pPr>
              <w:spacing w:before="0" w:lineRule="auto"/>
              <w:ind w:left="20" w:firstLine="0"/>
              <w:rPr/>
            </w:pPr>
            <w:r w:rsidDel="00000000" w:rsidR="00000000" w:rsidRPr="00000000">
              <w:rPr>
                <w:rtl w:val="0"/>
              </w:rPr>
              <w:t xml:space="preserve">date_paiement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E">
            <w:pPr>
              <w:spacing w:before="0" w:lineRule="auto"/>
              <w:ind w:left="20" w:firstLine="0"/>
              <w:rPr/>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F">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0">
            <w:pPr>
              <w:spacing w:before="0" w:lineRule="auto"/>
              <w:ind w:left="20" w:firstLine="0"/>
              <w:rPr/>
            </w:pPr>
            <w:r w:rsidDel="00000000" w:rsidR="00000000" w:rsidRPr="00000000">
              <w:rPr>
                <w:rtl w:val="0"/>
              </w:rPr>
              <w:t xml:space="preserve">Méthode de 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1">
            <w:pPr>
              <w:spacing w:before="0" w:lineRule="auto"/>
              <w:ind w:left="20" w:firstLine="0"/>
              <w:rPr/>
            </w:pPr>
            <w:r w:rsidDel="00000000" w:rsidR="00000000" w:rsidRPr="00000000">
              <w:rPr>
                <w:rtl w:val="0"/>
              </w:rPr>
              <w:t xml:space="preserve">methode_paiement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2">
            <w:pPr>
              <w:spacing w:before="0" w:lineRule="auto"/>
              <w:ind w:left="20" w:firstLine="0"/>
              <w:rPr/>
            </w:pPr>
            <w:r w:rsidDel="00000000" w:rsidR="00000000" w:rsidRPr="00000000">
              <w:rPr>
                <w:rtl w:val="0"/>
              </w:rPr>
              <w:t xml:space="preserve">VARCHAR (50)</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3">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4">
            <w:pPr>
              <w:spacing w:before="0" w:lineRule="auto"/>
              <w:ind w:left="20" w:firstLine="0"/>
              <w:rPr/>
            </w:pPr>
            <w:r w:rsidDel="00000000" w:rsidR="00000000" w:rsidRPr="00000000">
              <w:rPr>
                <w:rtl w:val="0"/>
              </w:rPr>
              <w:t xml:space="preserve">Clé étrangère de la table inscription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5">
            <w:pPr>
              <w:spacing w:before="0" w:lineRule="auto"/>
              <w:ind w:left="20" w:firstLine="0"/>
              <w:rPr/>
            </w:pPr>
            <w:r w:rsidDel="00000000" w:rsidR="00000000" w:rsidRPr="00000000">
              <w:rPr>
                <w:rtl w:val="0"/>
              </w:rPr>
              <w:t xml:space="preserve">id_inscription_Inscriptions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6">
            <w:pPr>
              <w:spacing w:before="0" w:lineRule="auto"/>
              <w:ind w:left="20" w:firstLine="0"/>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7">
            <w:pPr>
              <w:spacing w:before="0" w:lineRule="auto"/>
              <w:ind w:left="20" w:firstLine="0"/>
              <w:rPr/>
            </w:pPr>
            <w:r w:rsidDel="00000000" w:rsidR="00000000" w:rsidRPr="00000000">
              <w:rPr>
                <w:rtl w:val="0"/>
              </w:rPr>
              <w:t xml:space="preserve">Non</w:t>
            </w:r>
          </w:p>
        </w:tc>
      </w:tr>
    </w:tbl>
    <w:p w:rsidR="00000000" w:rsidDel="00000000" w:rsidP="00000000" w:rsidRDefault="00000000" w:rsidRPr="00000000" w14:paraId="000000C8">
      <w:pPr>
        <w:spacing w:line="312" w:lineRule="auto"/>
        <w:rPr/>
      </w:pPr>
      <w:r w:rsidDel="00000000" w:rsidR="00000000" w:rsidRPr="00000000">
        <w:rPr>
          <w:rtl w:val="0"/>
        </w:rPr>
        <w:t xml:space="preserve"> </w:t>
      </w:r>
    </w:p>
    <w:p w:rsidR="00000000" w:rsidDel="00000000" w:rsidP="00000000" w:rsidRDefault="00000000" w:rsidRPr="00000000" w14:paraId="000000C9">
      <w:pPr>
        <w:pStyle w:val="Heading2"/>
        <w:rPr/>
      </w:pPr>
      <w:bookmarkStart w:colFirst="0" w:colLast="0" w:name="_m1e757h1au6g" w:id="10"/>
      <w:bookmarkEnd w:id="10"/>
      <w:r w:rsidDel="00000000" w:rsidR="00000000" w:rsidRPr="00000000">
        <w:rPr>
          <w:rtl w:val="0"/>
        </w:rPr>
        <w:t xml:space="preserve"> 3. Ajout des données</w:t>
      </w:r>
    </w:p>
    <w:p w:rsidR="00000000" w:rsidDel="00000000" w:rsidP="00000000" w:rsidRDefault="00000000" w:rsidRPr="00000000" w14:paraId="000000CA">
      <w:pPr>
        <w:spacing w:line="312" w:lineRule="auto"/>
        <w:ind w:firstLine="720"/>
        <w:jc w:val="both"/>
        <w:rPr>
          <w:sz w:val="24"/>
          <w:szCs w:val="24"/>
        </w:rPr>
      </w:pPr>
      <w:r w:rsidDel="00000000" w:rsidR="00000000" w:rsidRPr="00000000">
        <w:rPr>
          <w:sz w:val="24"/>
          <w:szCs w:val="24"/>
          <w:rtl w:val="0"/>
        </w:rPr>
        <w:t xml:space="preserve">La création de nos différentes tables étant faite, nous avons pour une opérationnalisation de notre base de données inséré une série de données pour tester son bon fonctionnement.</w:t>
      </w:r>
    </w:p>
    <w:p w:rsidR="00000000" w:rsidDel="00000000" w:rsidP="00000000" w:rsidRDefault="00000000" w:rsidRPr="00000000" w14:paraId="000000CB">
      <w:pPr>
        <w:spacing w:line="312" w:lineRule="auto"/>
        <w:ind w:firstLine="720"/>
        <w:jc w:val="both"/>
        <w:rPr>
          <w:sz w:val="24"/>
          <w:szCs w:val="24"/>
        </w:rPr>
      </w:pPr>
      <w:r w:rsidDel="00000000" w:rsidR="00000000" w:rsidRPr="00000000">
        <w:rPr>
          <w:sz w:val="24"/>
          <w:szCs w:val="24"/>
          <w:rtl w:val="0"/>
        </w:rPr>
        <w:t xml:space="preserve">Chacune de ces données remplit pleinement les caractéristiques que nous avons définies dans les tables ci-dessus. Nous avons respectivement dans notre bibliothèque à l’heure actuelle :</w:t>
      </w:r>
    </w:p>
    <w:p w:rsidR="00000000" w:rsidDel="00000000" w:rsidP="00000000" w:rsidRDefault="00000000" w:rsidRPr="00000000" w14:paraId="000000CC">
      <w:pPr>
        <w:numPr>
          <w:ilvl w:val="0"/>
          <w:numId w:val="6"/>
        </w:numPr>
        <w:spacing w:after="0" w:afterAutospacing="0" w:before="240" w:lineRule="auto"/>
        <w:ind w:left="720" w:hanging="360"/>
      </w:pPr>
      <w:r w:rsidDel="00000000" w:rsidR="00000000" w:rsidRPr="00000000">
        <w:rPr>
          <w:sz w:val="24"/>
          <w:szCs w:val="24"/>
          <w:rtl w:val="0"/>
        </w:rPr>
        <w:t xml:space="preserve">06 Formations ; </w:t>
      </w:r>
    </w:p>
    <w:p w:rsidR="00000000" w:rsidDel="00000000" w:rsidP="00000000" w:rsidRDefault="00000000" w:rsidRPr="00000000" w14:paraId="000000CD">
      <w:pPr>
        <w:numPr>
          <w:ilvl w:val="0"/>
          <w:numId w:val="6"/>
        </w:numPr>
        <w:spacing w:after="0" w:afterAutospacing="0" w:before="0" w:beforeAutospacing="0" w:lineRule="auto"/>
        <w:ind w:left="720" w:hanging="360"/>
      </w:pPr>
      <w:r w:rsidDel="00000000" w:rsidR="00000000" w:rsidRPr="00000000">
        <w:rPr>
          <w:sz w:val="24"/>
          <w:szCs w:val="24"/>
          <w:rtl w:val="0"/>
        </w:rPr>
        <w:t xml:space="preserve">09 potentiels étudiants ; </w:t>
      </w:r>
    </w:p>
    <w:p w:rsidR="00000000" w:rsidDel="00000000" w:rsidP="00000000" w:rsidRDefault="00000000" w:rsidRPr="00000000" w14:paraId="000000CE">
      <w:pPr>
        <w:numPr>
          <w:ilvl w:val="0"/>
          <w:numId w:val="6"/>
        </w:numPr>
        <w:spacing w:after="0" w:afterAutospacing="0" w:before="0" w:beforeAutospacing="0" w:lineRule="auto"/>
        <w:ind w:left="720" w:hanging="360"/>
      </w:pPr>
      <w:r w:rsidDel="00000000" w:rsidR="00000000" w:rsidRPr="00000000">
        <w:rPr>
          <w:sz w:val="24"/>
          <w:szCs w:val="24"/>
          <w:rtl w:val="0"/>
        </w:rPr>
        <w:t xml:space="preserve">09 inscrits ;</w:t>
      </w:r>
    </w:p>
    <w:p w:rsidR="00000000" w:rsidDel="00000000" w:rsidP="00000000" w:rsidRDefault="00000000" w:rsidRPr="00000000" w14:paraId="000000CF">
      <w:pPr>
        <w:numPr>
          <w:ilvl w:val="0"/>
          <w:numId w:val="6"/>
        </w:numPr>
        <w:spacing w:after="240" w:before="0" w:beforeAutospacing="0" w:lineRule="auto"/>
        <w:ind w:left="720" w:hanging="360"/>
      </w:pPr>
      <w:r w:rsidDel="00000000" w:rsidR="00000000" w:rsidRPr="00000000">
        <w:rPr>
          <w:sz w:val="24"/>
          <w:szCs w:val="24"/>
          <w:rtl w:val="0"/>
        </w:rPr>
        <w:t xml:space="preserve">17 paiements dont 7 par carte bancaire, 6 par chèque et 4 par orange money.</w:t>
      </w:r>
    </w:p>
    <w:p w:rsidR="00000000" w:rsidDel="00000000" w:rsidP="00000000" w:rsidRDefault="00000000" w:rsidRPr="00000000" w14:paraId="000000D0">
      <w:pPr>
        <w:spacing w:after="240" w:before="240" w:lineRule="auto"/>
        <w:ind w:left="0" w:firstLine="0"/>
        <w:rPr>
          <w:rFonts w:ascii="Oswald" w:cs="Oswald" w:eastAsia="Oswald" w:hAnsi="Oswald"/>
          <w:b w:val="1"/>
          <w:color w:val="783f04"/>
          <w:sz w:val="28"/>
          <w:szCs w:val="28"/>
        </w:rPr>
      </w:pPr>
      <w:r w:rsidDel="00000000" w:rsidR="00000000" w:rsidRPr="00000000">
        <w:rPr>
          <w:rtl w:val="0"/>
        </w:rPr>
      </w:r>
    </w:p>
    <w:p w:rsidR="00000000" w:rsidDel="00000000" w:rsidP="00000000" w:rsidRDefault="00000000" w:rsidRPr="00000000" w14:paraId="000000D1">
      <w:pPr>
        <w:spacing w:after="240" w:before="240" w:lineRule="auto"/>
        <w:ind w:left="0" w:firstLine="0"/>
        <w:rPr>
          <w:rFonts w:ascii="Oswald" w:cs="Oswald" w:eastAsia="Oswald" w:hAnsi="Oswald"/>
          <w:b w:val="1"/>
          <w:color w:val="783f04"/>
          <w:sz w:val="28"/>
          <w:szCs w:val="28"/>
        </w:rPr>
      </w:pPr>
      <w:r w:rsidDel="00000000" w:rsidR="00000000" w:rsidRPr="00000000">
        <w:rPr>
          <w:rtl w:val="0"/>
        </w:rPr>
      </w:r>
    </w:p>
    <w:p w:rsidR="00000000" w:rsidDel="00000000" w:rsidP="00000000" w:rsidRDefault="00000000" w:rsidRPr="00000000" w14:paraId="000000D2">
      <w:pPr>
        <w:spacing w:after="240" w:before="240" w:lineRule="auto"/>
        <w:ind w:left="0" w:firstLine="0"/>
        <w:rPr>
          <w:rFonts w:ascii="Oswald" w:cs="Oswald" w:eastAsia="Oswald" w:hAnsi="Oswald"/>
          <w:b w:val="1"/>
          <w:color w:val="783f04"/>
          <w:sz w:val="28"/>
          <w:szCs w:val="28"/>
        </w:rPr>
      </w:pPr>
      <w:r w:rsidDel="00000000" w:rsidR="00000000" w:rsidRPr="00000000">
        <w:rPr>
          <w:rtl w:val="0"/>
        </w:rPr>
      </w:r>
    </w:p>
    <w:p w:rsidR="00000000" w:rsidDel="00000000" w:rsidP="00000000" w:rsidRDefault="00000000" w:rsidRPr="00000000" w14:paraId="000000D3">
      <w:pPr>
        <w:pStyle w:val="Heading2"/>
        <w:spacing w:after="240" w:before="240" w:lineRule="auto"/>
        <w:rPr/>
      </w:pPr>
      <w:bookmarkStart w:colFirst="0" w:colLast="0" w:name="_rkq5ki27x3f0" w:id="11"/>
      <w:bookmarkEnd w:id="11"/>
      <w:r w:rsidDel="00000000" w:rsidR="00000000" w:rsidRPr="00000000">
        <w:rPr>
          <w:rtl w:val="0"/>
        </w:rPr>
        <w:t xml:space="preserve">4. Création des requêtes</w:t>
      </w:r>
    </w:p>
    <w:p w:rsidR="00000000" w:rsidDel="00000000" w:rsidP="00000000" w:rsidRDefault="00000000" w:rsidRPr="00000000" w14:paraId="000000D4">
      <w:pPr>
        <w:spacing w:line="312" w:lineRule="auto"/>
        <w:jc w:val="both"/>
        <w:rPr>
          <w:sz w:val="24"/>
          <w:szCs w:val="24"/>
        </w:rPr>
      </w:pPr>
      <w:r w:rsidDel="00000000" w:rsidR="00000000" w:rsidRPr="00000000">
        <w:rPr>
          <w:sz w:val="24"/>
          <w:szCs w:val="24"/>
          <w:rtl w:val="0"/>
        </w:rPr>
        <w:t xml:space="preserve">Notre système en plus de gérer les inscriptions aide le service de scolarité à émettre des rapports et à faire un bilan de gestion ceci à travers des requêtes qu’il envoie au système.</w:t>
      </w:r>
    </w:p>
    <w:p w:rsidR="00000000" w:rsidDel="00000000" w:rsidP="00000000" w:rsidRDefault="00000000" w:rsidRPr="00000000" w14:paraId="000000D5">
      <w:pPr>
        <w:spacing w:line="312" w:lineRule="auto"/>
        <w:jc w:val="both"/>
        <w:rPr>
          <w:sz w:val="24"/>
          <w:szCs w:val="24"/>
        </w:rPr>
      </w:pPr>
      <w:r w:rsidDel="00000000" w:rsidR="00000000" w:rsidRPr="00000000">
        <w:rPr>
          <w:sz w:val="24"/>
          <w:szCs w:val="24"/>
          <w:rtl w:val="0"/>
        </w:rPr>
        <w:t xml:space="preserve">Nous avons prévu des requêtes pour :</w:t>
      </w:r>
    </w:p>
    <w:p w:rsidR="00000000" w:rsidDel="00000000" w:rsidP="00000000" w:rsidRDefault="00000000" w:rsidRPr="00000000" w14:paraId="000000D6">
      <w:pPr>
        <w:numPr>
          <w:ilvl w:val="0"/>
          <w:numId w:val="3"/>
        </w:numPr>
        <w:spacing w:after="0" w:afterAutospacing="0" w:before="240" w:lineRule="auto"/>
        <w:ind w:left="720" w:hanging="360"/>
      </w:pPr>
      <w:r w:rsidDel="00000000" w:rsidR="00000000" w:rsidRPr="00000000">
        <w:rPr>
          <w:sz w:val="24"/>
          <w:szCs w:val="24"/>
          <w:rtl w:val="0"/>
        </w:rPr>
        <w:t xml:space="preserve">lister tous les étudiants inscrits à une certaine formation ; </w:t>
      </w:r>
    </w:p>
    <w:p w:rsidR="00000000" w:rsidDel="00000000" w:rsidP="00000000" w:rsidRDefault="00000000" w:rsidRPr="00000000" w14:paraId="000000D7">
      <w:pPr>
        <w:numPr>
          <w:ilvl w:val="0"/>
          <w:numId w:val="3"/>
        </w:numPr>
        <w:spacing w:after="0" w:afterAutospacing="0" w:before="0" w:beforeAutospacing="0" w:lineRule="auto"/>
        <w:ind w:left="720" w:hanging="360"/>
      </w:pPr>
      <w:r w:rsidDel="00000000" w:rsidR="00000000" w:rsidRPr="00000000">
        <w:rPr>
          <w:sz w:val="24"/>
          <w:szCs w:val="24"/>
          <w:rtl w:val="0"/>
        </w:rPr>
        <w:t xml:space="preserve">trouver les paiements effectués par un certain étudiant ; </w:t>
      </w:r>
    </w:p>
    <w:p w:rsidR="00000000" w:rsidDel="00000000" w:rsidP="00000000" w:rsidRDefault="00000000" w:rsidRPr="00000000" w14:paraId="000000D8">
      <w:pPr>
        <w:numPr>
          <w:ilvl w:val="0"/>
          <w:numId w:val="3"/>
        </w:numPr>
        <w:spacing w:after="0" w:afterAutospacing="0" w:before="0" w:beforeAutospacing="0" w:lineRule="auto"/>
        <w:ind w:left="720" w:hanging="360"/>
      </w:pPr>
      <w:r w:rsidDel="00000000" w:rsidR="00000000" w:rsidRPr="00000000">
        <w:rPr>
          <w:sz w:val="24"/>
          <w:szCs w:val="24"/>
          <w:rtl w:val="0"/>
        </w:rPr>
        <w:t xml:space="preserve">lister les inscriptions en cours d'un étudiant ; </w:t>
      </w:r>
    </w:p>
    <w:p w:rsidR="00000000" w:rsidDel="00000000" w:rsidP="00000000" w:rsidRDefault="00000000" w:rsidRPr="00000000" w14:paraId="000000D9">
      <w:pPr>
        <w:numPr>
          <w:ilvl w:val="0"/>
          <w:numId w:val="3"/>
        </w:numPr>
        <w:spacing w:after="240" w:before="0" w:beforeAutospacing="0" w:lineRule="auto"/>
        <w:ind w:left="720" w:hanging="360"/>
      </w:pPr>
      <w:r w:rsidDel="00000000" w:rsidR="00000000" w:rsidRPr="00000000">
        <w:rPr>
          <w:sz w:val="24"/>
          <w:szCs w:val="24"/>
          <w:rtl w:val="0"/>
        </w:rPr>
        <w:t xml:space="preserve">compter le nombre total d'inscriptions par formation.</w:t>
      </w:r>
      <w:r w:rsidDel="00000000" w:rsidR="00000000" w:rsidRPr="00000000">
        <w:rPr>
          <w:rtl w:val="0"/>
        </w:rPr>
      </w:r>
    </w:p>
    <w:p w:rsidR="00000000" w:rsidDel="00000000" w:rsidP="00000000" w:rsidRDefault="00000000" w:rsidRPr="00000000" w14:paraId="000000DA">
      <w:pPr>
        <w:pStyle w:val="Heading2"/>
        <w:rPr/>
      </w:pPr>
      <w:bookmarkStart w:colFirst="0" w:colLast="0" w:name="_35t6umxwlgk8" w:id="12"/>
      <w:bookmarkEnd w:id="12"/>
      <w:r w:rsidDel="00000000" w:rsidR="00000000" w:rsidRPr="00000000">
        <w:rPr>
          <w:rtl w:val="0"/>
        </w:rPr>
        <w:t xml:space="preserve">5. Définition des fonctions et procédures de notre système</w:t>
      </w:r>
    </w:p>
    <w:p w:rsidR="00000000" w:rsidDel="00000000" w:rsidP="00000000" w:rsidRDefault="00000000" w:rsidRPr="00000000" w14:paraId="000000DB">
      <w:pPr>
        <w:spacing w:line="312" w:lineRule="auto"/>
        <w:rPr>
          <w:sz w:val="24"/>
          <w:szCs w:val="24"/>
        </w:rPr>
      </w:pPr>
      <w:r w:rsidDel="00000000" w:rsidR="00000000" w:rsidRPr="00000000">
        <w:rPr>
          <w:sz w:val="24"/>
          <w:szCs w:val="24"/>
          <w:rtl w:val="0"/>
        </w:rPr>
        <w:t xml:space="preserve">Une fonction est un code qui effectue une série d'instructions bien précises, et renvoie le résultat de ces instructions.</w:t>
      </w:r>
    </w:p>
    <w:p w:rsidR="00000000" w:rsidDel="00000000" w:rsidP="00000000" w:rsidRDefault="00000000" w:rsidRPr="00000000" w14:paraId="000000DC">
      <w:pPr>
        <w:spacing w:line="312" w:lineRule="auto"/>
        <w:rPr>
          <w:sz w:val="24"/>
          <w:szCs w:val="24"/>
        </w:rPr>
      </w:pPr>
      <w:r w:rsidDel="00000000" w:rsidR="00000000" w:rsidRPr="00000000">
        <w:rPr>
          <w:sz w:val="24"/>
          <w:szCs w:val="24"/>
          <w:rtl w:val="0"/>
        </w:rPr>
        <w:t xml:space="preserve">En matière de fonctions et de procédures, notre système prend en compte :</w:t>
      </w:r>
    </w:p>
    <w:p w:rsidR="00000000" w:rsidDel="00000000" w:rsidP="00000000" w:rsidRDefault="00000000" w:rsidRPr="00000000" w14:paraId="000000DD">
      <w:pPr>
        <w:numPr>
          <w:ilvl w:val="0"/>
          <w:numId w:val="2"/>
        </w:numPr>
        <w:spacing w:after="0" w:afterAutospacing="0" w:before="240" w:lineRule="auto"/>
        <w:ind w:left="720" w:hanging="360"/>
      </w:pPr>
      <w:r w:rsidDel="00000000" w:rsidR="00000000" w:rsidRPr="00000000">
        <w:rPr>
          <w:sz w:val="24"/>
          <w:szCs w:val="24"/>
          <w:rtl w:val="0"/>
        </w:rPr>
        <w:t xml:space="preserve">Une procédure d’ajout d’une inscription </w:t>
      </w:r>
    </w:p>
    <w:p w:rsidR="00000000" w:rsidDel="00000000" w:rsidP="00000000" w:rsidRDefault="00000000" w:rsidRPr="00000000" w14:paraId="000000DE">
      <w:pPr>
        <w:numPr>
          <w:ilvl w:val="0"/>
          <w:numId w:val="2"/>
        </w:numPr>
        <w:spacing w:after="240" w:before="0" w:beforeAutospacing="0" w:lineRule="auto"/>
        <w:ind w:left="720" w:hanging="360"/>
      </w:pPr>
      <w:r w:rsidDel="00000000" w:rsidR="00000000" w:rsidRPr="00000000">
        <w:rPr>
          <w:sz w:val="24"/>
          <w:szCs w:val="24"/>
          <w:rtl w:val="0"/>
        </w:rPr>
        <w:t xml:space="preserve">Une fonction de vérification de la disponibilité d’une formation (nombre de places restantes). </w:t>
      </w:r>
      <w:r w:rsidDel="00000000" w:rsidR="00000000" w:rsidRPr="00000000">
        <w:rPr>
          <w:rtl w:val="0"/>
        </w:rPr>
        <w:t xml:space="preserve"> </w:t>
      </w:r>
    </w:p>
    <w:p w:rsidR="00000000" w:rsidDel="00000000" w:rsidP="00000000" w:rsidRDefault="00000000" w:rsidRPr="00000000" w14:paraId="000000DF">
      <w:pPr>
        <w:pStyle w:val="Heading2"/>
        <w:spacing w:after="240" w:before="240" w:lineRule="auto"/>
        <w:rPr/>
      </w:pPr>
      <w:bookmarkStart w:colFirst="0" w:colLast="0" w:name="_nl5rnrl249k" w:id="13"/>
      <w:bookmarkEnd w:id="13"/>
      <w:r w:rsidDel="00000000" w:rsidR="00000000" w:rsidRPr="00000000">
        <w:rPr>
          <w:rtl w:val="0"/>
        </w:rPr>
        <w:t xml:space="preserve">6. Mise en place des vues et triggers</w:t>
      </w:r>
    </w:p>
    <w:p w:rsidR="00000000" w:rsidDel="00000000" w:rsidP="00000000" w:rsidRDefault="00000000" w:rsidRPr="00000000" w14:paraId="000000E0">
      <w:pPr>
        <w:spacing w:line="312" w:lineRule="auto"/>
        <w:ind w:firstLine="720"/>
        <w:jc w:val="both"/>
        <w:rPr>
          <w:b w:val="1"/>
          <w:sz w:val="23"/>
          <w:szCs w:val="23"/>
        </w:rPr>
      </w:pPr>
      <w:r w:rsidDel="00000000" w:rsidR="00000000" w:rsidRPr="00000000">
        <w:rPr>
          <w:sz w:val="23"/>
          <w:szCs w:val="23"/>
          <w:rtl w:val="0"/>
        </w:rPr>
        <w:t xml:space="preserve">Les </w:t>
      </w:r>
      <w:r w:rsidDel="00000000" w:rsidR="00000000" w:rsidRPr="00000000">
        <w:rPr>
          <w:b w:val="1"/>
          <w:sz w:val="23"/>
          <w:szCs w:val="23"/>
          <w:rtl w:val="0"/>
        </w:rPr>
        <w:t xml:space="preserve">vues</w:t>
      </w:r>
      <w:r w:rsidDel="00000000" w:rsidR="00000000" w:rsidRPr="00000000">
        <w:rPr>
          <w:sz w:val="23"/>
          <w:szCs w:val="23"/>
          <w:rtl w:val="0"/>
        </w:rPr>
        <w:t xml:space="preserve"> sont des objets de la base de données, constitués d'un nom, et d'une requête de sélection. Une fois qu'une vue est définie, on peut l'utiliser comme on le ferait avec une table ; table qui serait constituée des données sélectionnées par la requête définissant la vue. Pour notre projet nous avons défini une vue </w:t>
      </w:r>
      <w:r w:rsidDel="00000000" w:rsidR="00000000" w:rsidRPr="00000000">
        <w:rPr>
          <w:b w:val="1"/>
          <w:sz w:val="23"/>
          <w:szCs w:val="23"/>
          <w:rtl w:val="0"/>
        </w:rPr>
        <w:t xml:space="preserve">pour  afficher les détails des inscriptions </w:t>
      </w:r>
      <w:r w:rsidDel="00000000" w:rsidR="00000000" w:rsidRPr="00000000">
        <w:rPr>
          <w:sz w:val="23"/>
          <w:szCs w:val="23"/>
          <w:rtl w:val="0"/>
        </w:rPr>
        <w:t xml:space="preserve">(nom de la formation, nom de l'étudiant, date d'inscription, statut de paiement)</w:t>
      </w:r>
      <w:r w:rsidDel="00000000" w:rsidR="00000000" w:rsidRPr="00000000">
        <w:rPr>
          <w:b w:val="1"/>
          <w:sz w:val="23"/>
          <w:szCs w:val="23"/>
          <w:rtl w:val="0"/>
        </w:rPr>
        <w:t xml:space="preserve">.</w:t>
      </w:r>
    </w:p>
    <w:p w:rsidR="00000000" w:rsidDel="00000000" w:rsidP="00000000" w:rsidRDefault="00000000" w:rsidRPr="00000000" w14:paraId="000000E1">
      <w:pPr>
        <w:spacing w:line="312" w:lineRule="auto"/>
        <w:ind w:firstLine="720"/>
        <w:jc w:val="both"/>
        <w:rPr>
          <w:sz w:val="23"/>
          <w:szCs w:val="23"/>
        </w:rPr>
      </w:pPr>
      <w:r w:rsidDel="00000000" w:rsidR="00000000" w:rsidRPr="00000000">
        <w:rPr>
          <w:sz w:val="23"/>
          <w:szCs w:val="23"/>
          <w:rtl w:val="0"/>
        </w:rPr>
        <w:t xml:space="preserve">Les triggers (ou déclencheurs) sont des objets de la base de données. Attachés à une table, ils vont déclencher l'exécution d'une instruction, ou d'un bloc d'instructions, lorsqu'une, ou plusieurs lignes sont insérées, supprimées ou modifiées dans la table à laquelle ils sont attachés. Pour notre projet nous avons créez un trigger pour</w:t>
      </w:r>
      <w:r w:rsidDel="00000000" w:rsidR="00000000" w:rsidRPr="00000000">
        <w:rPr>
          <w:b w:val="1"/>
          <w:sz w:val="23"/>
          <w:szCs w:val="23"/>
          <w:rtl w:val="0"/>
        </w:rPr>
        <w:t xml:space="preserve"> mettre à jour le statut de paiement </w:t>
      </w:r>
      <w:r w:rsidDel="00000000" w:rsidR="00000000" w:rsidRPr="00000000">
        <w:rPr>
          <w:sz w:val="23"/>
          <w:szCs w:val="23"/>
          <w:rtl w:val="0"/>
        </w:rPr>
        <w:t xml:space="preserve">lors de l'ajout d'un paiement</w:t>
      </w:r>
    </w:p>
    <w:p w:rsidR="00000000" w:rsidDel="00000000" w:rsidP="00000000" w:rsidRDefault="00000000" w:rsidRPr="00000000" w14:paraId="000000E2">
      <w:pPr>
        <w:pStyle w:val="Heading1"/>
        <w:rPr/>
      </w:pPr>
      <w:bookmarkStart w:colFirst="0" w:colLast="0" w:name="_z2heuvseon0q" w:id="14"/>
      <w:bookmarkEnd w:id="14"/>
      <w:r w:rsidDel="00000000" w:rsidR="00000000" w:rsidRPr="00000000">
        <w:rPr>
          <w:rtl w:val="0"/>
        </w:rPr>
        <w:t xml:space="preserve">Résultats</w:t>
      </w:r>
    </w:p>
    <w:p w:rsidR="00000000" w:rsidDel="00000000" w:rsidP="00000000" w:rsidRDefault="00000000" w:rsidRPr="00000000" w14:paraId="000000E3">
      <w:pPr>
        <w:spacing w:line="312" w:lineRule="auto"/>
        <w:jc w:val="both"/>
        <w:rPr>
          <w:sz w:val="24"/>
          <w:szCs w:val="24"/>
        </w:rPr>
      </w:pPr>
      <w:r w:rsidDel="00000000" w:rsidR="00000000" w:rsidRPr="00000000">
        <w:rPr>
          <w:sz w:val="24"/>
          <w:szCs w:val="24"/>
          <w:rtl w:val="0"/>
        </w:rPr>
        <w:t xml:space="preserve">Dans cette section vous trouverez pour chaque étape de notre projet des captures d'écran montrant l’ensemble de nos actions sous forme de scripts SQL et le rendu lors de l’implémentation dans MySQL</w:t>
      </w:r>
    </w:p>
    <w:p w:rsidR="00000000" w:rsidDel="00000000" w:rsidP="00000000" w:rsidRDefault="00000000" w:rsidRPr="00000000" w14:paraId="000000E4">
      <w:pPr>
        <w:pStyle w:val="Heading2"/>
        <w:numPr>
          <w:ilvl w:val="0"/>
          <w:numId w:val="19"/>
        </w:numPr>
        <w:spacing w:after="240" w:before="240" w:lineRule="auto"/>
        <w:ind w:left="720" w:hanging="360"/>
        <w:rPr/>
      </w:pPr>
      <w:bookmarkStart w:colFirst="0" w:colLast="0" w:name="_sysq4vg9ng61" w:id="15"/>
      <w:bookmarkEnd w:id="15"/>
      <w:r w:rsidDel="00000000" w:rsidR="00000000" w:rsidRPr="00000000">
        <w:rPr>
          <w:rtl w:val="0"/>
        </w:rPr>
        <w:t xml:space="preserve">Choix des entités et définition des associations</w:t>
      </w:r>
    </w:p>
    <w:p w:rsidR="00000000" w:rsidDel="00000000" w:rsidP="00000000" w:rsidRDefault="00000000" w:rsidRPr="00000000" w14:paraId="000000E5">
      <w:pPr>
        <w:spacing w:before="0" w:lineRule="auto"/>
        <w:rPr/>
      </w:pPr>
      <w:r w:rsidDel="00000000" w:rsidR="00000000" w:rsidRPr="00000000">
        <w:rPr/>
        <w:drawing>
          <wp:inline distB="114300" distT="114300" distL="114300" distR="114300">
            <wp:extent cx="5943600" cy="33401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Style w:val="Heading2"/>
        <w:numPr>
          <w:ilvl w:val="0"/>
          <w:numId w:val="19"/>
        </w:numPr>
        <w:spacing w:after="240" w:before="240" w:lineRule="auto"/>
        <w:ind w:left="720" w:hanging="360"/>
        <w:rPr/>
      </w:pPr>
      <w:bookmarkStart w:colFirst="0" w:colLast="0" w:name="_m2b6ew5au4er" w:id="16"/>
      <w:bookmarkEnd w:id="16"/>
      <w:r w:rsidDel="00000000" w:rsidR="00000000" w:rsidRPr="00000000">
        <w:rPr>
          <w:rtl w:val="0"/>
        </w:rPr>
        <w:t xml:space="preserve">Création de la base de données et des tables </w:t>
      </w:r>
    </w:p>
    <w:p w:rsidR="00000000" w:rsidDel="00000000" w:rsidP="00000000" w:rsidRDefault="00000000" w:rsidRPr="00000000" w14:paraId="000000E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180975</wp:posOffset>
            </wp:positionV>
            <wp:extent cx="4572000" cy="6019800"/>
            <wp:effectExtent b="0" l="0" r="0" t="0"/>
            <wp:wrapNone/>
            <wp:docPr id="1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572000" cy="6019800"/>
                    </a:xfrm>
                    <a:prstGeom prst="rect"/>
                    <a:ln/>
                  </pic:spPr>
                </pic:pic>
              </a:graphicData>
            </a:graphic>
          </wp:anchor>
        </w:drawing>
      </w:r>
    </w:p>
    <w:p w:rsidR="00000000" w:rsidDel="00000000" w:rsidP="00000000" w:rsidRDefault="00000000" w:rsidRPr="00000000" w14:paraId="000000EE">
      <w:pPr>
        <w:spacing w:before="0" w:lineRule="auto"/>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4">
      <w:pPr>
        <w:pStyle w:val="Heading2"/>
        <w:numPr>
          <w:ilvl w:val="0"/>
          <w:numId w:val="17"/>
        </w:numPr>
        <w:spacing w:before="0" w:lineRule="auto"/>
        <w:ind w:left="720" w:hanging="360"/>
        <w:rPr/>
      </w:pPr>
      <w:bookmarkStart w:colFirst="0" w:colLast="0" w:name="_t68ffw9s1ngo" w:id="17"/>
      <w:bookmarkEnd w:id="17"/>
      <w:r w:rsidDel="00000000" w:rsidR="00000000" w:rsidRPr="00000000">
        <w:rPr>
          <w:rtl w:val="0"/>
        </w:rPr>
        <w:t xml:space="preserve">Affichage des tables dans MySql</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114300</wp:posOffset>
            </wp:positionV>
            <wp:extent cx="1628775" cy="1276350"/>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28775" cy="1276350"/>
                    </a:xfrm>
                    <a:prstGeom prst="rect"/>
                    <a:ln/>
                  </pic:spPr>
                </pic:pic>
              </a:graphicData>
            </a:graphic>
          </wp:anchor>
        </w:drawing>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219075</wp:posOffset>
            </wp:positionV>
            <wp:extent cx="5943600" cy="1612900"/>
            <wp:effectExtent b="0" l="0" r="0" t="0"/>
            <wp:wrapNone/>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612900"/>
                    </a:xfrm>
                    <a:prstGeom prst="rect"/>
                    <a:ln/>
                  </pic:spPr>
                </pic:pic>
              </a:graphicData>
            </a:graphic>
          </wp:anchor>
        </w:drawing>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323850</wp:posOffset>
            </wp:positionV>
            <wp:extent cx="5943600" cy="1651000"/>
            <wp:effectExtent b="0" l="0" r="0" t="0"/>
            <wp:wrapNone/>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651000"/>
                    </a:xfrm>
                    <a:prstGeom prst="rect"/>
                    <a:ln/>
                  </pic:spPr>
                </pic:pic>
              </a:graphicData>
            </a:graphic>
          </wp:anchor>
        </w:drawing>
      </w:r>
    </w:p>
    <w:p w:rsidR="00000000" w:rsidDel="00000000" w:rsidP="00000000" w:rsidRDefault="00000000" w:rsidRPr="00000000" w14:paraId="0000010E">
      <w:pPr>
        <w:spacing w:before="0" w:lineRule="auto"/>
        <w:rPr/>
      </w:pPr>
      <w:r w:rsidDel="00000000" w:rsidR="00000000" w:rsidRPr="00000000">
        <w:rPr>
          <w:rtl w:val="0"/>
        </w:rPr>
      </w:r>
    </w:p>
    <w:p w:rsidR="00000000" w:rsidDel="00000000" w:rsidP="00000000" w:rsidRDefault="00000000" w:rsidRPr="00000000" w14:paraId="0000010F">
      <w:pPr>
        <w:spacing w:before="0" w:lineRule="auto"/>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spacing w:before="0" w:lineRule="auto"/>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4">
      <w:pPr>
        <w:spacing w:before="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219075</wp:posOffset>
            </wp:positionV>
            <wp:extent cx="5943600" cy="1409700"/>
            <wp:effectExtent b="0" l="0" r="0" t="0"/>
            <wp:wrapNone/>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409700"/>
                    </a:xfrm>
                    <a:prstGeom prst="rect"/>
                    <a:ln/>
                  </pic:spPr>
                </pic:pic>
              </a:graphicData>
            </a:graphic>
          </wp:anchor>
        </w:drawing>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257175</wp:posOffset>
            </wp:positionV>
            <wp:extent cx="5943600" cy="1143000"/>
            <wp:effectExtent b="0" l="0" r="0" t="0"/>
            <wp:wrapNone/>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143000"/>
                    </a:xfrm>
                    <a:prstGeom prst="rect"/>
                    <a:ln/>
                  </pic:spPr>
                </pic:pic>
              </a:graphicData>
            </a:graphic>
          </wp:anchor>
        </w:drawing>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C">
      <w:pPr>
        <w:spacing w:before="0" w:lineRule="auto"/>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E">
      <w:pPr>
        <w:pStyle w:val="Heading2"/>
        <w:numPr>
          <w:ilvl w:val="0"/>
          <w:numId w:val="19"/>
        </w:numPr>
        <w:spacing w:after="240" w:before="240" w:lineRule="auto"/>
        <w:ind w:left="720" w:hanging="360"/>
        <w:rPr/>
      </w:pPr>
      <w:bookmarkStart w:colFirst="0" w:colLast="0" w:name="_fedqlbtzkcx9" w:id="18"/>
      <w:bookmarkEnd w:id="18"/>
      <w:r w:rsidDel="00000000" w:rsidR="00000000" w:rsidRPr="00000000">
        <w:rPr>
          <w:rtl w:val="0"/>
        </w:rPr>
        <w:t xml:space="preserve">Ajout des données </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371475</wp:posOffset>
            </wp:positionV>
            <wp:extent cx="4895850" cy="7419975"/>
            <wp:effectExtent b="0" l="0" r="0" t="0"/>
            <wp:wrapNone/>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895850" cy="7419975"/>
                    </a:xfrm>
                    <a:prstGeom prst="rect"/>
                    <a:ln/>
                  </pic:spPr>
                </pic:pic>
              </a:graphicData>
            </a:graphic>
          </wp:anchor>
        </w:drawing>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5686425</wp:posOffset>
            </wp:positionV>
            <wp:extent cx="2781300" cy="600075"/>
            <wp:effectExtent b="0" l="0" r="0" t="0"/>
            <wp:wrapNone/>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81300" cy="600075"/>
                    </a:xfrm>
                    <a:prstGeom prst="rect"/>
                    <a:ln/>
                  </pic:spPr>
                </pic:pic>
              </a:graphicData>
            </a:graphic>
          </wp:anchor>
        </w:drawing>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6">
      <w:pPr>
        <w:pStyle w:val="Heading2"/>
        <w:numPr>
          <w:ilvl w:val="0"/>
          <w:numId w:val="17"/>
        </w:numPr>
        <w:spacing w:before="0" w:lineRule="auto"/>
        <w:ind w:left="720" w:hanging="360"/>
        <w:rPr>
          <w:b w:val="1"/>
          <w:color w:val="434343"/>
          <w:sz w:val="32"/>
          <w:szCs w:val="32"/>
        </w:rPr>
      </w:pPr>
      <w:bookmarkStart w:colFirst="0" w:colLast="0" w:name="_jx5868kyd24q" w:id="19"/>
      <w:bookmarkEnd w:id="19"/>
      <w:r w:rsidDel="00000000" w:rsidR="00000000" w:rsidRPr="00000000">
        <w:rPr>
          <w:rtl w:val="0"/>
        </w:rPr>
        <w:t xml:space="preserve">Affichage des tables remplies dans MySql</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142875</wp:posOffset>
            </wp:positionV>
            <wp:extent cx="5943600" cy="1852613"/>
            <wp:effectExtent b="0" l="0" r="0" t="0"/>
            <wp:wrapNone/>
            <wp:docPr id="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852613"/>
                    </a:xfrm>
                    <a:prstGeom prst="rect"/>
                    <a:ln/>
                  </pic:spPr>
                </pic:pic>
              </a:graphicData>
            </a:graphic>
          </wp:anchor>
        </w:drawing>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161925</wp:posOffset>
            </wp:positionV>
            <wp:extent cx="5943600" cy="2082800"/>
            <wp:effectExtent b="0" l="0" r="0" t="0"/>
            <wp:wrapNone/>
            <wp:docPr id="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2082800"/>
                    </a:xfrm>
                    <a:prstGeom prst="rect"/>
                    <a:ln/>
                  </pic:spPr>
                </pic:pic>
              </a:graphicData>
            </a:graphic>
          </wp:anchor>
        </w:drawing>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409575</wp:posOffset>
            </wp:positionV>
            <wp:extent cx="5943600" cy="1739900"/>
            <wp:effectExtent b="0" l="0" r="0" t="0"/>
            <wp:wrapNone/>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739900"/>
                    </a:xfrm>
                    <a:prstGeom prst="rect"/>
                    <a:ln/>
                  </pic:spPr>
                </pic:pic>
              </a:graphicData>
            </a:graphic>
          </wp:anchor>
        </w:drawing>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048000"/>
            <wp:effectExtent b="0" l="0" r="0" t="0"/>
            <wp:wrapNone/>
            <wp:docPr id="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6">
      <w:pPr>
        <w:pStyle w:val="Heading2"/>
        <w:numPr>
          <w:ilvl w:val="0"/>
          <w:numId w:val="19"/>
        </w:numPr>
        <w:ind w:left="720" w:hanging="360"/>
      </w:pPr>
      <w:bookmarkStart w:colFirst="0" w:colLast="0" w:name="_mhfg8ue6zhfo" w:id="20"/>
      <w:bookmarkEnd w:id="20"/>
      <w:r w:rsidDel="00000000" w:rsidR="00000000" w:rsidRPr="00000000">
        <w:rPr>
          <w:rtl w:val="0"/>
        </w:rPr>
        <w:t xml:space="preserve">Création des requêtes </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819775" cy="5610225"/>
            <wp:effectExtent b="0" l="0" r="0" t="0"/>
            <wp:wrapNone/>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819775" cy="5610225"/>
                    </a:xfrm>
                    <a:prstGeom prst="rect"/>
                    <a:ln/>
                  </pic:spPr>
                </pic:pic>
              </a:graphicData>
            </a:graphic>
          </wp:anchor>
        </w:drawing>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D">
      <w:pPr>
        <w:pStyle w:val="Heading2"/>
        <w:numPr>
          <w:ilvl w:val="0"/>
          <w:numId w:val="17"/>
        </w:numPr>
        <w:spacing w:before="0" w:lineRule="auto"/>
        <w:ind w:left="720" w:hanging="360"/>
        <w:rPr>
          <w:b w:val="1"/>
          <w:color w:val="434343"/>
          <w:sz w:val="32"/>
          <w:szCs w:val="32"/>
        </w:rPr>
      </w:pPr>
      <w:bookmarkStart w:colFirst="0" w:colLast="0" w:name="_xqbt0kgvuq92" w:id="21"/>
      <w:bookmarkEnd w:id="21"/>
      <w:r w:rsidDel="00000000" w:rsidR="00000000" w:rsidRPr="00000000">
        <w:rPr>
          <w:rtl w:val="0"/>
        </w:rPr>
        <w:t xml:space="preserve">Affichage des requêtes dans MySql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943600" cy="2120900"/>
            <wp:effectExtent b="0" l="0" r="0" t="0"/>
            <wp:wrapNone/>
            <wp:docPr id="2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120900"/>
                    </a:xfrm>
                    <a:prstGeom prst="rect"/>
                    <a:ln/>
                  </pic:spPr>
                </pic:pic>
              </a:graphicData>
            </a:graphic>
          </wp:anchor>
        </w:drawing>
      </w:r>
    </w:p>
    <w:p w:rsidR="00000000" w:rsidDel="00000000" w:rsidP="00000000" w:rsidRDefault="00000000" w:rsidRPr="00000000" w14:paraId="0000017E">
      <w:pPr>
        <w:pStyle w:val="Heading2"/>
        <w:spacing w:after="240" w:before="240" w:lineRule="auto"/>
        <w:ind w:left="720" w:firstLine="0"/>
        <w:rPr/>
      </w:pPr>
      <w:bookmarkStart w:colFirst="0" w:colLast="0" w:name="_pkh7xnoxloea" w:id="22"/>
      <w:bookmarkEnd w:id="22"/>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943600" cy="2120900"/>
            <wp:effectExtent b="0" l="0" r="0" t="0"/>
            <wp:wrapNone/>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120900"/>
                    </a:xfrm>
                    <a:prstGeom prst="rect"/>
                    <a:ln/>
                  </pic:spPr>
                </pic:pic>
              </a:graphicData>
            </a:graphic>
          </wp:anchor>
        </w:drawing>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43600" cy="1816100"/>
            <wp:effectExtent b="0" l="0" r="0" t="0"/>
            <wp:wrapNone/>
            <wp:docPr id="2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816100"/>
                    </a:xfrm>
                    <a:prstGeom prst="rect"/>
                    <a:ln/>
                  </pic:spPr>
                </pic:pic>
              </a:graphicData>
            </a:graphic>
          </wp:anchor>
        </w:drawing>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387600"/>
            <wp:effectExtent b="0" l="0" r="0" t="0"/>
            <wp:wrapNone/>
            <wp:docPr id="1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387600"/>
                    </a:xfrm>
                    <a:prstGeom prst="rect"/>
                    <a:ln/>
                  </pic:spPr>
                </pic:pic>
              </a:graphicData>
            </a:graphic>
          </wp:anchor>
        </w:drawing>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numPr>
          <w:ilvl w:val="0"/>
          <w:numId w:val="19"/>
        </w:numPr>
        <w:spacing w:after="240" w:before="240" w:lineRule="auto"/>
        <w:ind w:left="720" w:hanging="360"/>
        <w:rPr/>
      </w:pPr>
      <w:bookmarkStart w:colFirst="0" w:colLast="0" w:name="_ncedd9oww069" w:id="23"/>
      <w:bookmarkEnd w:id="23"/>
      <w:r w:rsidDel="00000000" w:rsidR="00000000" w:rsidRPr="00000000">
        <w:rPr>
          <w:rtl w:val="0"/>
        </w:rPr>
        <w:t xml:space="preserve">Définition des fonctions et procédures de notre système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600075</wp:posOffset>
            </wp:positionV>
            <wp:extent cx="5276850" cy="6629400"/>
            <wp:effectExtent b="0" l="0" r="0" t="0"/>
            <wp:wrapNone/>
            <wp:docPr id="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276850" cy="6629400"/>
                    </a:xfrm>
                    <a:prstGeom prst="rect"/>
                    <a:ln/>
                  </pic:spPr>
                </pic:pic>
              </a:graphicData>
            </a:graphic>
          </wp:anchor>
        </w:drawing>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pStyle w:val="Heading2"/>
        <w:spacing w:before="0" w:lineRule="auto"/>
        <w:ind w:left="0" w:firstLine="0"/>
        <w:rPr/>
      </w:pPr>
      <w:bookmarkStart w:colFirst="0" w:colLast="0" w:name="_aaa4s7p897xl" w:id="24"/>
      <w:bookmarkEnd w:id="24"/>
      <w:r w:rsidDel="00000000" w:rsidR="00000000" w:rsidRPr="00000000">
        <w:rPr>
          <w:rtl w:val="0"/>
        </w:rPr>
      </w:r>
    </w:p>
    <w:p w:rsidR="00000000" w:rsidDel="00000000" w:rsidP="00000000" w:rsidRDefault="00000000" w:rsidRPr="00000000" w14:paraId="000001C4">
      <w:pPr>
        <w:pStyle w:val="Heading2"/>
        <w:numPr>
          <w:ilvl w:val="0"/>
          <w:numId w:val="18"/>
        </w:numPr>
        <w:spacing w:after="240" w:before="240" w:lineRule="auto"/>
        <w:ind w:left="1440" w:hanging="360"/>
        <w:rPr>
          <w:u w:val="none"/>
        </w:rPr>
      </w:pPr>
      <w:bookmarkStart w:colFirst="0" w:colLast="0" w:name="_rj6dviy14wi7" w:id="25"/>
      <w:bookmarkEnd w:id="25"/>
      <w:r w:rsidDel="00000000" w:rsidR="00000000" w:rsidRPr="00000000">
        <w:rPr>
          <w:rtl w:val="0"/>
        </w:rPr>
        <w:t xml:space="preserve">Affichage de la fonction</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542925</wp:posOffset>
            </wp:positionV>
            <wp:extent cx="3295650" cy="1504950"/>
            <wp:effectExtent b="0" l="0" r="0" t="0"/>
            <wp:wrapNone/>
            <wp:docPr id="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295650" cy="1504950"/>
                    </a:xfrm>
                    <a:prstGeom prst="rect"/>
                    <a:ln/>
                  </pic:spPr>
                </pic:pic>
              </a:graphicData>
            </a:graphic>
          </wp:anchor>
        </w:drawing>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2"/>
        <w:numPr>
          <w:ilvl w:val="0"/>
          <w:numId w:val="19"/>
        </w:numPr>
        <w:spacing w:after="240" w:before="240" w:lineRule="auto"/>
        <w:ind w:left="720" w:hanging="360"/>
        <w:rPr/>
      </w:pPr>
      <w:bookmarkStart w:colFirst="0" w:colLast="0" w:name="_dzcdu7qasifa" w:id="26"/>
      <w:bookmarkEnd w:id="26"/>
      <w:r w:rsidDel="00000000" w:rsidR="00000000" w:rsidRPr="00000000">
        <w:rPr>
          <w:rtl w:val="0"/>
        </w:rPr>
        <w:t xml:space="preserve">Mise en place des vues et triggers</w:t>
      </w:r>
    </w:p>
    <w:p w:rsidR="00000000" w:rsidDel="00000000" w:rsidP="00000000" w:rsidRDefault="00000000" w:rsidRPr="00000000" w14:paraId="000001D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276850" cy="6838950"/>
            <wp:effectExtent b="0" l="0" r="0" t="0"/>
            <wp:wrapNone/>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276850" cy="6838950"/>
                    </a:xfrm>
                    <a:prstGeom prst="rect"/>
                    <a:ln/>
                  </pic:spPr>
                </pic:pic>
              </a:graphicData>
            </a:graphic>
          </wp:anchor>
        </w:drawing>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pStyle w:val="Heading2"/>
        <w:numPr>
          <w:ilvl w:val="0"/>
          <w:numId w:val="17"/>
        </w:numPr>
        <w:spacing w:before="0" w:lineRule="auto"/>
        <w:ind w:left="720" w:hanging="360"/>
        <w:rPr>
          <w:b w:val="1"/>
          <w:color w:val="434343"/>
          <w:sz w:val="32"/>
          <w:szCs w:val="32"/>
        </w:rPr>
      </w:pPr>
      <w:bookmarkStart w:colFirst="0" w:colLast="0" w:name="_n0guuldy4bn8" w:id="27"/>
      <w:bookmarkEnd w:id="27"/>
      <w:r w:rsidDel="00000000" w:rsidR="00000000" w:rsidRPr="00000000">
        <w:rPr>
          <w:rtl w:val="0"/>
        </w:rPr>
        <w:t xml:space="preserve">Affichage des vues et triggers dans MySql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943600" cy="5448300"/>
            <wp:effectExtent b="0" l="0" r="0" t="0"/>
            <wp:wrapNone/>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5448300"/>
                    </a:xfrm>
                    <a:prstGeom prst="rect"/>
                    <a:ln/>
                  </pic:spPr>
                </pic:pic>
              </a:graphicData>
            </a:graphic>
          </wp:anchor>
        </w:drawing>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pStyle w:val="Heading1"/>
        <w:rPr/>
      </w:pPr>
      <w:bookmarkStart w:colFirst="0" w:colLast="0" w:name="_rzg3y4gu0b08" w:id="28"/>
      <w:bookmarkEnd w:id="28"/>
      <w:r w:rsidDel="00000000" w:rsidR="00000000" w:rsidRPr="00000000">
        <w:rPr>
          <w:rtl w:val="0"/>
        </w:rPr>
        <w:t xml:space="preserve">CONCLUSION</w:t>
      </w:r>
    </w:p>
    <w:p w:rsidR="00000000" w:rsidDel="00000000" w:rsidP="00000000" w:rsidRDefault="00000000" w:rsidRPr="00000000" w14:paraId="00000209">
      <w:pPr>
        <w:shd w:fill="ffffff" w:val="clear"/>
        <w:spacing w:line="312" w:lineRule="auto"/>
        <w:rPr/>
      </w:pPr>
      <w:r w:rsidDel="00000000" w:rsidR="00000000" w:rsidRPr="00000000">
        <w:rPr>
          <w:rtl w:val="0"/>
        </w:rPr>
        <w:t xml:space="preserve"> </w:t>
      </w:r>
    </w:p>
    <w:p w:rsidR="00000000" w:rsidDel="00000000" w:rsidP="00000000" w:rsidRDefault="00000000" w:rsidRPr="00000000" w14:paraId="0000020A">
      <w:pPr>
        <w:shd w:fill="ffffff" w:val="clear"/>
        <w:spacing w:before="20" w:line="360" w:lineRule="auto"/>
        <w:ind w:firstLine="720"/>
        <w:jc w:val="both"/>
        <w:rPr>
          <w:sz w:val="24"/>
          <w:szCs w:val="24"/>
        </w:rPr>
      </w:pPr>
      <w:r w:rsidDel="00000000" w:rsidR="00000000" w:rsidRPr="00000000">
        <w:rPr>
          <w:sz w:val="24"/>
          <w:szCs w:val="24"/>
          <w:rtl w:val="0"/>
        </w:rPr>
        <w:t xml:space="preserve">À travers notre base de données des inscriptions en ligne que nous avons créé, nous avons simplifié  la collecte de données et amélioré l’efficacité de la gestion des inscriptions. Il n’est plus nécessaire de distribuer des formulaires papier à compléter et retourner.</w:t>
      </w:r>
    </w:p>
    <w:p w:rsidR="00000000" w:rsidDel="00000000" w:rsidP="00000000" w:rsidRDefault="00000000" w:rsidRPr="00000000" w14:paraId="0000020B">
      <w:pPr>
        <w:shd w:fill="ffffff" w:val="clear"/>
        <w:spacing w:before="20" w:line="360" w:lineRule="auto"/>
        <w:jc w:val="both"/>
        <w:rPr>
          <w:sz w:val="24"/>
          <w:szCs w:val="24"/>
        </w:rPr>
      </w:pPr>
      <w:r w:rsidDel="00000000" w:rsidR="00000000" w:rsidRPr="00000000">
        <w:rPr>
          <w:sz w:val="24"/>
          <w:szCs w:val="24"/>
          <w:rtl w:val="0"/>
        </w:rPr>
        <w:t xml:space="preserve">Côté étudiants, tout est plus simple car ils peuvent s’inscrire quand et d’où ils veulent, depuis n’importe quel ordinateur ou téléphone connecté à Internet. Les informations fournies par les étudiants sont immédiatement stockées dans notre base de données.</w:t>
      </w:r>
    </w:p>
    <w:p w:rsidR="00000000" w:rsidDel="00000000" w:rsidP="00000000" w:rsidRDefault="00000000" w:rsidRPr="00000000" w14:paraId="0000020C">
      <w:pPr>
        <w:shd w:fill="ffffff" w:val="clear"/>
        <w:spacing w:before="0" w:line="312" w:lineRule="auto"/>
        <w:jc w:val="both"/>
        <w:rPr>
          <w:sz w:val="24"/>
          <w:szCs w:val="24"/>
        </w:rPr>
      </w:pPr>
      <w:r w:rsidDel="00000000" w:rsidR="00000000" w:rsidRPr="00000000">
        <w:rPr>
          <w:sz w:val="24"/>
          <w:szCs w:val="24"/>
          <w:rtl w:val="0"/>
        </w:rPr>
        <w:t xml:space="preserve">Ce projet allège le travail des agents de la scolarité et augmente la visibilité de l’école.</w:t>
      </w:r>
    </w:p>
    <w:p w:rsidR="00000000" w:rsidDel="00000000" w:rsidP="00000000" w:rsidRDefault="00000000" w:rsidRPr="00000000" w14:paraId="0000020D">
      <w:pPr>
        <w:ind w:left="0" w:firstLine="0"/>
        <w:rPr/>
      </w:pPr>
      <w:r w:rsidDel="00000000" w:rsidR="00000000" w:rsidRPr="00000000">
        <w:rPr>
          <w:rtl w:val="0"/>
        </w:rPr>
      </w:r>
    </w:p>
    <w:sectPr>
      <w:headerReference r:id="rId29" w:type="default"/>
      <w:headerReference r:id="rId30" w:type="first"/>
      <w:footerReference r:id="rId31" w:type="first"/>
      <w:footerReference r:id="rId32" w:type="default"/>
      <w:pgSz w:h="15840" w:w="12240" w:orient="portrait"/>
      <w:pgMar w:bottom="1008" w:top="1008"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Yellowtail">
    <w:embedRegular w:fontKey="{00000000-0000-0000-0000-000000000000}" r:id="rId1" w:subsetted="0"/>
  </w:font>
  <w:font w:name="Yanone Kaffeesatz">
    <w:embedRegular w:fontKey="{00000000-0000-0000-0000-000000000000}" r:id="rId2" w:subsetted="0"/>
    <w:embedBold w:fontKey="{00000000-0000-0000-0000-000000000000}" r:id="rId3" w:subsetted="0"/>
  </w:font>
  <w:font w:name="Oswald">
    <w:embedRegular w:fontKey="{00000000-0000-0000-0000-000000000000}" r:id="rId4" w:subsetted="0"/>
    <w:embedBold w:fontKey="{00000000-0000-0000-0000-000000000000}" r:id="rId5"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spacing w:line="240" w:lineRule="auto"/>
      <w:ind w:left="-1440" w:right="-1005" w:firstLine="0"/>
      <w:rPr>
        <w:sz w:val="14"/>
        <w:szCs w:val="14"/>
      </w:rPr>
    </w:pPr>
    <w:r w:rsidDel="00000000" w:rsidR="00000000" w:rsidRPr="00000000">
      <w:rPr>
        <w:rtl w:val="0"/>
      </w:rPr>
    </w:r>
  </w:p>
  <w:tbl>
    <w:tblPr>
      <w:tblStyle w:val="Table6"/>
      <w:tblW w:w="12225.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cantSplit w:val="0"/>
        <w:trHeight w:val="660" w:hRule="atLeast"/>
        <w:tblHeader w:val="0"/>
      </w:trPr>
      <w:tc>
        <w:tcPr>
          <w:shd w:fill="5e2b97" w:val="clear"/>
          <w:tcMar>
            <w:top w:w="100.0" w:type="dxa"/>
            <w:left w:w="100.0" w:type="dxa"/>
            <w:bottom w:w="100.0" w:type="dxa"/>
            <w:right w:w="100.0" w:type="dxa"/>
          </w:tcM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0" w:firstLine="0"/>
            <w:jc w:val="center"/>
            <w:rPr>
              <w:color w:val="ffffff"/>
              <w:sz w:val="28"/>
              <w:szCs w:val="28"/>
            </w:rPr>
          </w:pPr>
          <w:r w:rsidDel="00000000" w:rsidR="00000000" w:rsidRPr="00000000">
            <w:rPr>
              <w:color w:val="ffffff"/>
              <w:sz w:val="28"/>
              <w:szCs w:val="2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spacing w:line="240" w:lineRule="auto"/>
      <w:ind w:left="-1440" w:right="-1005" w:firstLine="0"/>
      <w:rPr>
        <w:sz w:val="12"/>
        <w:szCs w:val="1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tbl>
    <w:tblPr>
      <w:tblStyle w:val="Table7"/>
      <w:tblW w:w="12225.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cantSplit w:val="0"/>
        <w:trHeight w:val="660" w:hRule="atLeast"/>
        <w:tblHeader w:val="0"/>
      </w:trPr>
      <w:tc>
        <w:tcPr>
          <w:shd w:fill="5e2b97" w:val="clear"/>
          <w:tcMar>
            <w:top w:w="100.0" w:type="dxa"/>
            <w:left w:w="100.0" w:type="dxa"/>
            <w:bottom w:w="100.0" w:type="dxa"/>
            <w:right w:w="100.0" w:type="dxa"/>
          </w:tcMar>
          <w:vAlign w:val="center"/>
        </w:tcPr>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spacing w:before="0" w:lineRule="auto"/>
            <w:ind w:left="75" w:firstLine="0"/>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horizontal line" id="5" name="image16.png"/>
          <a:graphic>
            <a:graphicData uri="http://schemas.openxmlformats.org/drawingml/2006/picture">
              <pic:pic>
                <pic:nvPicPr>
                  <pic:cNvPr descr="horizontal line" id="0" name="image16.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4"/>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3"/>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Source Sans Pro" w:cs="Source Sans Pro" w:eastAsia="Source Sans Pro" w:hAnsi="Source Sans Pro"/>
        <w:color w:val="666666"/>
        <w:sz w:val="22"/>
        <w:szCs w:val="22"/>
        <w:lang w:val="fr"/>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ind w:left="-15" w:right="-15" w:firstLine="0"/>
    </w:pPr>
    <w:rPr>
      <w:rFonts w:ascii="Yanone Kaffeesatz" w:cs="Yanone Kaffeesatz" w:eastAsia="Yanone Kaffeesatz" w:hAnsi="Yanone Kaffeesatz"/>
      <w:color w:val="434343"/>
      <w:sz w:val="84"/>
      <w:szCs w:val="84"/>
    </w:rPr>
  </w:style>
  <w:style w:type="paragraph" w:styleId="Heading2">
    <w:name w:val="heading 2"/>
    <w:basedOn w:val="Normal"/>
    <w:next w:val="Normal"/>
    <w:pPr>
      <w:pageBreakBefore w:val="0"/>
      <w:spacing w:before="480" w:lineRule="auto"/>
    </w:pPr>
    <w:rPr>
      <w:b w:val="1"/>
      <w:color w:val="434343"/>
      <w:sz w:val="32"/>
      <w:szCs w:val="32"/>
    </w:rPr>
  </w:style>
  <w:style w:type="paragraph" w:styleId="Heading3">
    <w:name w:val="heading 3"/>
    <w:basedOn w:val="Normal"/>
    <w:next w:val="Normal"/>
    <w:pPr>
      <w:pageBreakBefore w:val="0"/>
      <w:widowControl w:val="0"/>
      <w:spacing w:line="240" w:lineRule="auto"/>
    </w:pPr>
    <w:rPr>
      <w:rFonts w:ascii="Source Sans Pro" w:cs="Source Sans Pro" w:eastAsia="Source Sans Pro" w:hAnsi="Source Sans Pro"/>
      <w:color w:val="b7b7b7"/>
      <w:sz w:val="20"/>
      <w:szCs w:val="20"/>
    </w:rPr>
  </w:style>
  <w:style w:type="paragraph" w:styleId="Heading4">
    <w:name w:val="heading 4"/>
    <w:basedOn w:val="Normal"/>
    <w:next w:val="Normal"/>
    <w:pPr>
      <w:keepNext w:val="1"/>
      <w:keepLines w:val="1"/>
      <w:pageBreakBefore w:val="0"/>
      <w:spacing w:line="240" w:lineRule="auto"/>
      <w:ind w:left="-15" w:right="-15" w:firstLine="0"/>
    </w:pPr>
    <w:rPr>
      <w:color w:val="ec7b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15" w:right="-15" w:firstLine="0"/>
    </w:pPr>
    <w:rPr>
      <w:rFonts w:ascii="Yanone Kaffeesatz" w:cs="Yanone Kaffeesatz" w:eastAsia="Yanone Kaffeesatz" w:hAnsi="Yanone Kaffeesatz"/>
      <w:color w:val="5e2b97"/>
      <w:sz w:val="72"/>
      <w:szCs w:val="72"/>
    </w:rPr>
  </w:style>
  <w:style w:type="paragraph" w:styleId="Subtitle">
    <w:name w:val="Subtitle"/>
    <w:basedOn w:val="Normal"/>
    <w:next w:val="Normal"/>
    <w:pPr>
      <w:keepNext w:val="1"/>
      <w:keepLines w:val="1"/>
      <w:pageBreakBefore w:val="0"/>
      <w:spacing w:line="240" w:lineRule="auto"/>
      <w:ind w:left="-15" w:right="-15" w:firstLine="0"/>
    </w:pPr>
    <w:rPr>
      <w:color w:val="ec7b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20.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6.png"/><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24.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Yellowtail-regular.ttf"/><Relationship Id="rId2" Type="http://schemas.openxmlformats.org/officeDocument/2006/relationships/font" Target="fonts/YanoneKaffeesatz-regular.ttf"/><Relationship Id="rId3" Type="http://schemas.openxmlformats.org/officeDocument/2006/relationships/font" Target="fonts/YanoneKaffeesatz-bold.ttf"/><Relationship Id="rId4" Type="http://schemas.openxmlformats.org/officeDocument/2006/relationships/font" Target="fonts/Oswald-regular.ttf"/><Relationship Id="rId5"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