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972FE8" w:rsidRDefault="00070030" w:rsidP="00972FE8">
      <w:pPr>
        <w:jc w:val="center"/>
        <w:rPr>
          <w:rFonts w:ascii="Century" w:hAnsi="Century"/>
          <w:sz w:val="72"/>
          <w:szCs w:val="72"/>
        </w:rPr>
      </w:pPr>
      <w:r w:rsidRPr="00972FE8">
        <w:rPr>
          <w:rFonts w:ascii="Century" w:hAnsi="Century"/>
          <w:sz w:val="72"/>
          <w:szCs w:val="72"/>
        </w:rPr>
        <w:t>TetrA</w:t>
      </w:r>
      <w:r w:rsidR="00E73C08">
        <w:rPr>
          <w:rFonts w:ascii="Century" w:hAnsi="Century"/>
          <w:sz w:val="72"/>
          <w:szCs w:val="72"/>
        </w:rPr>
        <w:t>I</w:t>
      </w:r>
      <w:r w:rsidRPr="00972FE8">
        <w:rPr>
          <w:rFonts w:ascii="Century" w:hAnsi="Century"/>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 xml:space="preserve">Davide </w:t>
            </w:r>
            <w:proofErr w:type="spellStart"/>
            <w:r w:rsidRPr="00A459FE">
              <w:rPr>
                <w:rFonts w:ascii="Century" w:hAnsi="Century"/>
                <w:b/>
                <w:bCs/>
                <w:sz w:val="28"/>
                <w:szCs w:val="28"/>
              </w:rPr>
              <w:t>Paduanelli</w:t>
            </w:r>
            <w:proofErr w:type="spellEnd"/>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4714CA7" w:rsidR="00972FE8" w:rsidRPr="00972FE8" w:rsidRDefault="00E73C08" w:rsidP="00972FE8">
            <w:pPr>
              <w:jc w:val="center"/>
              <w:rPr>
                <w:rFonts w:ascii="Century" w:hAnsi="Century"/>
                <w:sz w:val="24"/>
                <w:szCs w:val="24"/>
              </w:rPr>
            </w:pPr>
            <w:r w:rsidRPr="00972FE8">
              <w:rPr>
                <w:rFonts w:ascii="Century" w:hAnsi="Century"/>
                <w:sz w:val="24"/>
                <w:szCs w:val="24"/>
              </w:rPr>
              <w:t>Matricola:</w:t>
            </w:r>
          </w:p>
        </w:tc>
      </w:tr>
    </w:tbl>
    <w:p w14:paraId="11BBE1A0" w14:textId="76ACD079" w:rsidR="00972FE8" w:rsidRPr="00972FE8" w:rsidRDefault="00972FE8" w:rsidP="00972FE8">
      <w:pPr>
        <w:jc w:val="center"/>
        <w:rPr>
          <w:rFonts w:ascii="Century" w:hAnsi="Century"/>
          <w:sz w:val="28"/>
          <w:szCs w:val="28"/>
        </w:rPr>
      </w:pPr>
    </w:p>
    <w:p w14:paraId="0C6ED659" w14:textId="525FECD6" w:rsidR="00963EE4" w:rsidRDefault="00972FE8" w:rsidP="00070030">
      <w:pP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849EFDD" w14:textId="51FDCE81"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Stochastic Gradient Descent (Q-Learning)</w:t>
      </w:r>
      <w:r w:rsidR="00E73C08" w:rsidRPr="00F208E9">
        <w:rPr>
          <w:rFonts w:ascii="Century" w:hAnsi="Century"/>
          <w:sz w:val="24"/>
          <w:szCs w:val="24"/>
          <w:lang w:val="en-US"/>
        </w:rPr>
        <w:t xml:space="preserve"> …………………………………….</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w:t>
      </w:r>
      <w:proofErr w:type="spellStart"/>
      <w:r w:rsidR="00E73C08" w:rsidRPr="00E73C08">
        <w:rPr>
          <w:rFonts w:ascii="Century" w:hAnsi="Century"/>
          <w:sz w:val="24"/>
          <w:szCs w:val="24"/>
        </w:rPr>
        <w:t>Bandit</w:t>
      </w:r>
      <w:proofErr w:type="spellEnd"/>
      <w:r w:rsidR="00E73C08" w:rsidRPr="00E73C08">
        <w:rPr>
          <w:rFonts w:ascii="Century" w:hAnsi="Century"/>
          <w:sz w:val="24"/>
          <w:szCs w:val="24"/>
        </w:rPr>
        <w:t xml:space="preserve">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 xml:space="preserve">………………………………… </w:t>
      </w:r>
    </w:p>
    <w:p w14:paraId="1D3EC9CE" w14:textId="7BF7A4C0" w:rsidR="00E73C08" w:rsidRPr="00A459FE" w:rsidRDefault="00E73C08" w:rsidP="00070030">
      <w:pPr>
        <w:rPr>
          <w:rFonts w:ascii="Century" w:hAnsi="Century"/>
          <w:b/>
          <w:bCs/>
          <w:sz w:val="28"/>
          <w:szCs w:val="28"/>
        </w:rPr>
      </w:pPr>
      <w:r w:rsidRPr="00A459FE">
        <w:rPr>
          <w:rFonts w:ascii="Century" w:hAnsi="Century"/>
          <w:b/>
          <w:bCs/>
          <w:sz w:val="28"/>
          <w:szCs w:val="28"/>
        </w:rPr>
        <w:t>4 Implementazione</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3F4BA8FD" w14:textId="549EC561" w:rsidR="00F208E9" w:rsidRDefault="00F208E9" w:rsidP="00070030">
      <w:pPr>
        <w:rPr>
          <w:rFonts w:ascii="Century" w:hAnsi="Century"/>
          <w:sz w:val="28"/>
          <w:szCs w:val="28"/>
        </w:rPr>
      </w:pPr>
    </w:p>
    <w:p w14:paraId="6A07016A" w14:textId="29CE1DEB" w:rsidR="00F208E9" w:rsidRDefault="00F208E9" w:rsidP="00070030">
      <w:pPr>
        <w:rPr>
          <w:rFonts w:ascii="Century" w:hAnsi="Century"/>
          <w:sz w:val="28"/>
          <w:szCs w:val="28"/>
        </w:rPr>
      </w:pPr>
    </w:p>
    <w:p w14:paraId="635E951D" w14:textId="3E8B6415" w:rsidR="00F208E9" w:rsidRDefault="00F208E9" w:rsidP="00070030">
      <w:pPr>
        <w:rPr>
          <w:rFonts w:ascii="Century" w:hAnsi="Century"/>
          <w:sz w:val="28"/>
          <w:szCs w:val="28"/>
        </w:rPr>
      </w:pPr>
    </w:p>
    <w:p w14:paraId="048B5EB6" w14:textId="71BD20DD" w:rsidR="00F208E9" w:rsidRDefault="00F208E9" w:rsidP="00070030">
      <w:pPr>
        <w:rPr>
          <w:rFonts w:ascii="Century" w:hAnsi="Century"/>
          <w:sz w:val="28"/>
          <w:szCs w:val="28"/>
        </w:rPr>
      </w:pPr>
    </w:p>
    <w:p w14:paraId="7FA2B9B0" w14:textId="20BA9B70" w:rsidR="00F208E9" w:rsidRDefault="00F208E9" w:rsidP="00070030">
      <w:pPr>
        <w:rPr>
          <w:rFonts w:ascii="Century" w:hAnsi="Century"/>
          <w:sz w:val="28"/>
          <w:szCs w:val="28"/>
        </w:rPr>
      </w:pPr>
    </w:p>
    <w:p w14:paraId="5E53003A" w14:textId="46497730" w:rsidR="00F208E9" w:rsidRDefault="00F208E9" w:rsidP="00070030">
      <w:pPr>
        <w:rPr>
          <w:rFonts w:ascii="Century" w:hAnsi="Century"/>
          <w:sz w:val="28"/>
          <w:szCs w:val="28"/>
        </w:rPr>
      </w:pPr>
    </w:p>
    <w:p w14:paraId="0B6E5916" w14:textId="3594C241" w:rsidR="00101D64" w:rsidRDefault="00101D64" w:rsidP="00070030">
      <w:pPr>
        <w:rPr>
          <w:rFonts w:ascii="Century" w:hAnsi="Century"/>
          <w:sz w:val="16"/>
          <w:szCs w:val="16"/>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5B495AEE">
            <wp:extent cx="4470389" cy="1517650"/>
            <wp:effectExtent l="0" t="0" r="6985" b="635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470389" cy="1517650"/>
                    </a:xfrm>
                    <a:prstGeom prst="rect">
                      <a:avLst/>
                    </a:prstGeom>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797B31F6">
            <wp:extent cx="3250406" cy="3467100"/>
            <wp:effectExtent l="0" t="0" r="7620" b="0"/>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250406" cy="3467100"/>
                    </a:xfrm>
                    <a:prstGeom prst="rect">
                      <a:avLst/>
                    </a:prstGeom>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6C986C99" w:rsidR="00F208E9" w:rsidRPr="00CD100F"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7F44CA8B" w:rsidR="00F03D7F" w:rsidRPr="00CD100F" w:rsidRDefault="00F03D7F" w:rsidP="00F03D7F">
      <w:pPr>
        <w:spacing w:after="0"/>
        <w:jc w:val="both"/>
        <w:rPr>
          <w:rFonts w:ascii="Century" w:hAnsi="Century"/>
          <w:sz w:val="20"/>
          <w:szCs w:val="20"/>
          <w:lang w:val="en-US"/>
        </w:rPr>
      </w:pPr>
    </w:p>
    <w:p w14:paraId="0D02B8F3" w14:textId="6A3DF71E" w:rsidR="00CD100F" w:rsidRDefault="00F03D7F" w:rsidP="00F03D7F">
      <w:pPr>
        <w:rPr>
          <w:rFonts w:ascii="Century" w:hAnsi="Century"/>
          <w:b/>
          <w:bCs/>
          <w:sz w:val="32"/>
          <w:szCs w:val="32"/>
          <w:lang w:val="en-US"/>
        </w:rPr>
      </w:pPr>
      <w:r w:rsidRPr="00CD100F">
        <w:rPr>
          <w:rFonts w:ascii="Century" w:hAnsi="Century"/>
          <w:b/>
          <w:bCs/>
          <w:sz w:val="32"/>
          <w:szCs w:val="32"/>
          <w:lang w:val="en-US"/>
        </w:rPr>
        <w:t>3</w:t>
      </w:r>
      <w:r w:rsidR="00A459FE" w:rsidRPr="00CD100F">
        <w:rPr>
          <w:rFonts w:ascii="Century" w:hAnsi="Century"/>
          <w:b/>
          <w:bCs/>
          <w:sz w:val="32"/>
          <w:szCs w:val="32"/>
          <w:lang w:val="en-US"/>
        </w:rPr>
        <w:t>.</w:t>
      </w:r>
      <w:r w:rsidRPr="00CD100F">
        <w:rPr>
          <w:rFonts w:ascii="Century" w:hAnsi="Century"/>
          <w:b/>
          <w:bCs/>
          <w:sz w:val="32"/>
          <w:szCs w:val="32"/>
          <w:lang w:val="en-US"/>
        </w:rPr>
        <w:t xml:space="preserve"> </w:t>
      </w:r>
      <w:proofErr w:type="spellStart"/>
      <w:r w:rsidRPr="00CD100F">
        <w:rPr>
          <w:rFonts w:ascii="Century" w:hAnsi="Century"/>
          <w:b/>
          <w:bCs/>
          <w:sz w:val="32"/>
          <w:szCs w:val="32"/>
          <w:lang w:val="en-US"/>
        </w:rPr>
        <w:t>Intelligenze</w:t>
      </w:r>
      <w:proofErr w:type="spellEnd"/>
      <w:r w:rsidRPr="00CD100F">
        <w:rPr>
          <w:rFonts w:ascii="Century" w:hAnsi="Century"/>
          <w:b/>
          <w:bCs/>
          <w:sz w:val="32"/>
          <w:szCs w:val="32"/>
          <w:lang w:val="en-US"/>
        </w:rPr>
        <w:t xml:space="preserve"> </w:t>
      </w:r>
      <w:proofErr w:type="spellStart"/>
      <w:r w:rsidRPr="00CD100F">
        <w:rPr>
          <w:rFonts w:ascii="Century" w:hAnsi="Century"/>
          <w:b/>
          <w:bCs/>
          <w:sz w:val="32"/>
          <w:szCs w:val="32"/>
          <w:lang w:val="en-US"/>
        </w:rPr>
        <w:t>Artificiali</w:t>
      </w:r>
      <w:proofErr w:type="spellEnd"/>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4543C479" w:rsidR="00F03D7F" w:rsidRPr="00CD100F" w:rsidRDefault="3D074676" w:rsidP="00A459FE">
      <w:pPr>
        <w:jc w:val="both"/>
        <w:rPr>
          <w:rFonts w:ascii="Century" w:hAnsi="Century"/>
          <w:sz w:val="28"/>
          <w:szCs w:val="28"/>
          <w:lang w:val="en-US"/>
        </w:rPr>
      </w:pPr>
      <w:r w:rsidRPr="3D074676">
        <w:rPr>
          <w:rFonts w:ascii="Century" w:hAnsi="Century"/>
          <w:sz w:val="28"/>
          <w:szCs w:val="28"/>
          <w:lang w:val="en-US"/>
        </w:rPr>
        <w:t>3.1. Deep First Search</w:t>
      </w:r>
    </w:p>
    <w:p w14:paraId="3F0E24B5" w14:textId="7D637EF5" w:rsidR="3D074676" w:rsidRPr="00483FC0" w:rsidRDefault="3D074676" w:rsidP="3D074676">
      <w:pPr>
        <w:jc w:val="both"/>
        <w:rPr>
          <w:rFonts w:ascii="Century" w:eastAsia="Arial" w:hAnsi="Century" w:cs="Arial"/>
          <w:color w:val="000000" w:themeColor="text1"/>
          <w:sz w:val="20"/>
          <w:szCs w:val="20"/>
          <w:lang w:val="en-US"/>
        </w:rPr>
      </w:pPr>
      <w:r w:rsidRPr="00483FC0">
        <w:rPr>
          <w:rFonts w:ascii="Century" w:eastAsia="Arial" w:hAnsi="Century" w:cs="Arial"/>
          <w:color w:val="000000" w:themeColor="text1"/>
          <w:sz w:val="20"/>
          <w:szCs w:val="20"/>
          <w:lang w:val="en-US"/>
        </w:rPr>
        <w:t xml:space="preserve">Un </w:t>
      </w:r>
      <w:proofErr w:type="spellStart"/>
      <w:r w:rsidRPr="00483FC0">
        <w:rPr>
          <w:rFonts w:ascii="Century" w:eastAsia="Arial" w:hAnsi="Century" w:cs="Arial"/>
          <w:color w:val="000000" w:themeColor="text1"/>
          <w:sz w:val="20"/>
          <w:szCs w:val="20"/>
          <w:lang w:val="en-US"/>
        </w:rPr>
        <w:t>algoritmo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generico</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ricerca</w:t>
      </w:r>
      <w:proofErr w:type="spellEnd"/>
      <w:r w:rsidRPr="00483FC0">
        <w:rPr>
          <w:rFonts w:ascii="Century" w:eastAsia="Arial" w:hAnsi="Century" w:cs="Arial"/>
          <w:color w:val="000000" w:themeColor="text1"/>
          <w:sz w:val="20"/>
          <w:szCs w:val="20"/>
          <w:lang w:val="en-US"/>
        </w:rPr>
        <w:t xml:space="preserve"> è </w:t>
      </w:r>
      <w:proofErr w:type="spellStart"/>
      <w:r w:rsidRPr="00483FC0">
        <w:rPr>
          <w:rFonts w:ascii="Century" w:eastAsia="Arial" w:hAnsi="Century" w:cs="Arial"/>
          <w:color w:val="000000" w:themeColor="text1"/>
          <w:sz w:val="20"/>
          <w:szCs w:val="20"/>
          <w:lang w:val="en-US"/>
        </w:rPr>
        <w:t>indipendente</w:t>
      </w:r>
      <w:proofErr w:type="spellEnd"/>
      <w:r w:rsidRPr="00483FC0">
        <w:rPr>
          <w:rFonts w:ascii="Century" w:eastAsia="Arial" w:hAnsi="Century" w:cs="Arial"/>
          <w:color w:val="000000" w:themeColor="text1"/>
          <w:sz w:val="20"/>
          <w:szCs w:val="20"/>
          <w:lang w:val="en-US"/>
        </w:rPr>
        <w:t xml:space="preserve"> da </w:t>
      </w:r>
      <w:proofErr w:type="spellStart"/>
      <w:r w:rsidRPr="00483FC0">
        <w:rPr>
          <w:rFonts w:ascii="Century" w:eastAsia="Arial" w:hAnsi="Century" w:cs="Arial"/>
          <w:color w:val="000000" w:themeColor="text1"/>
          <w:sz w:val="20"/>
          <w:szCs w:val="20"/>
          <w:lang w:val="en-US"/>
        </w:rPr>
        <w:t>qualsiasi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strategia</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ricerca</w:t>
      </w:r>
      <w:proofErr w:type="spellEnd"/>
      <w:r w:rsidRPr="00483FC0">
        <w:rPr>
          <w:rFonts w:ascii="Century" w:eastAsia="Arial" w:hAnsi="Century" w:cs="Arial"/>
          <w:color w:val="000000" w:themeColor="text1"/>
          <w:sz w:val="20"/>
          <w:szCs w:val="20"/>
          <w:lang w:val="en-US"/>
        </w:rPr>
        <w:t xml:space="preserve"> e/o </w:t>
      </w:r>
      <w:proofErr w:type="spellStart"/>
      <w:r w:rsidRPr="00483FC0">
        <w:rPr>
          <w:rFonts w:ascii="Century" w:eastAsia="Arial" w:hAnsi="Century" w:cs="Arial"/>
          <w:color w:val="000000" w:themeColor="text1"/>
          <w:sz w:val="20"/>
          <w:szCs w:val="20"/>
          <w:lang w:val="en-US"/>
        </w:rPr>
        <w:t>grafo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L’idea</w:t>
      </w:r>
      <w:proofErr w:type="spellEnd"/>
      <w:r w:rsidRPr="00483FC0">
        <w:rPr>
          <w:rFonts w:ascii="Century" w:eastAsia="Arial" w:hAnsi="Century" w:cs="Arial"/>
          <w:color w:val="000000" w:themeColor="text1"/>
          <w:sz w:val="20"/>
          <w:szCs w:val="20"/>
          <w:lang w:val="en-US"/>
        </w:rPr>
        <w:t xml:space="preserve"> è </w:t>
      </w:r>
      <w:proofErr w:type="spellStart"/>
      <w:r w:rsidRPr="00483FC0">
        <w:rPr>
          <w:rFonts w:ascii="Century" w:eastAsia="Arial" w:hAnsi="Century" w:cs="Arial"/>
          <w:color w:val="000000" w:themeColor="text1"/>
          <w:sz w:val="20"/>
          <w:szCs w:val="20"/>
          <w:lang w:val="en-US"/>
        </w:rPr>
        <w:t>che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dato</w:t>
      </w:r>
      <w:proofErr w:type="spellEnd"/>
      <w:r w:rsidRPr="00483FC0">
        <w:rPr>
          <w:rFonts w:ascii="Century" w:eastAsia="Arial" w:hAnsi="Century" w:cs="Arial"/>
          <w:color w:val="000000" w:themeColor="text1"/>
          <w:sz w:val="20"/>
          <w:szCs w:val="20"/>
          <w:lang w:val="en-US"/>
        </w:rPr>
        <w:t xml:space="preserve"> un </w:t>
      </w:r>
      <w:proofErr w:type="spellStart"/>
      <w:r w:rsidRPr="00483FC0">
        <w:rPr>
          <w:rFonts w:ascii="Century" w:eastAsia="Arial" w:hAnsi="Century" w:cs="Arial"/>
          <w:color w:val="000000" w:themeColor="text1"/>
          <w:sz w:val="20"/>
          <w:szCs w:val="20"/>
          <w:lang w:val="en-US"/>
        </w:rPr>
        <w:t>grafo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esplorano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incrementalmente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a </w:t>
      </w:r>
      <w:proofErr w:type="spellStart"/>
      <w:r w:rsidRPr="00483FC0">
        <w:rPr>
          <w:rFonts w:ascii="Century" w:eastAsia="Arial" w:hAnsi="Century" w:cs="Arial"/>
          <w:color w:val="000000" w:themeColor="text1"/>
          <w:sz w:val="20"/>
          <w:szCs w:val="20"/>
          <w:lang w:val="en-US"/>
        </w:rPr>
        <w:t>partire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dai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nodi</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partenza</w:t>
      </w:r>
      <w:proofErr w:type="spellEnd"/>
      <w:r w:rsidRPr="00483FC0">
        <w:rPr>
          <w:rFonts w:ascii="Century" w:eastAsia="Arial" w:hAnsi="Century" w:cs="Arial"/>
          <w:color w:val="000000" w:themeColor="text1"/>
          <w:sz w:val="20"/>
          <w:szCs w:val="20"/>
          <w:lang w:val="en-US"/>
        </w:rPr>
        <w:t xml:space="preserve"> per poi </w:t>
      </w:r>
      <w:proofErr w:type="spellStart"/>
      <w:r w:rsidRPr="00483FC0">
        <w:rPr>
          <w:rFonts w:ascii="Century" w:eastAsia="Arial" w:hAnsi="Century" w:cs="Arial"/>
          <w:color w:val="000000" w:themeColor="text1"/>
          <w:sz w:val="20"/>
          <w:szCs w:val="20"/>
          <w:lang w:val="en-US"/>
        </w:rPr>
        <w:t>giungere</w:t>
      </w:r>
      <w:proofErr w:type="spellEnd"/>
      <w:r w:rsidRPr="00483FC0">
        <w:rPr>
          <w:rFonts w:ascii="Century" w:eastAsia="Arial" w:hAnsi="Century" w:cs="Arial"/>
          <w:color w:val="000000" w:themeColor="text1"/>
          <w:sz w:val="20"/>
          <w:szCs w:val="20"/>
          <w:lang w:val="en-US"/>
        </w:rPr>
        <w:t xml:space="preserve"> ai </w:t>
      </w:r>
      <w:proofErr w:type="spellStart"/>
      <w:r w:rsidRPr="00483FC0">
        <w:rPr>
          <w:rFonts w:ascii="Century" w:eastAsia="Arial" w:hAnsi="Century" w:cs="Arial"/>
          <w:color w:val="000000" w:themeColor="text1"/>
          <w:sz w:val="20"/>
          <w:szCs w:val="20"/>
          <w:lang w:val="en-US"/>
        </w:rPr>
        <w:t>nodi-obiettivo</w:t>
      </w:r>
      <w:proofErr w:type="spellEnd"/>
      <w:r w:rsidRPr="00483FC0">
        <w:rPr>
          <w:rFonts w:ascii="Century" w:eastAsia="Arial" w:hAnsi="Century" w:cs="Arial"/>
          <w:color w:val="000000" w:themeColor="text1"/>
          <w:sz w:val="20"/>
          <w:szCs w:val="20"/>
          <w:lang w:val="en-US"/>
        </w:rPr>
        <w:t>.</w:t>
      </w:r>
    </w:p>
    <w:p w14:paraId="1D43821F" w14:textId="2FBD5B2A" w:rsidR="3D074676" w:rsidRPr="00483FC0" w:rsidRDefault="3D074676" w:rsidP="3D074676">
      <w:pPr>
        <w:jc w:val="both"/>
        <w:rPr>
          <w:rFonts w:ascii="Century" w:eastAsia="Arial" w:hAnsi="Century" w:cs="Arial"/>
          <w:color w:val="000000" w:themeColor="text1"/>
          <w:sz w:val="20"/>
          <w:szCs w:val="20"/>
          <w:lang w:val="en-US"/>
        </w:rPr>
      </w:pPr>
      <w:r w:rsidRPr="00483FC0">
        <w:rPr>
          <w:rFonts w:ascii="Century" w:eastAsia="Arial" w:hAnsi="Century" w:cs="Arial"/>
          <w:color w:val="000000" w:themeColor="text1"/>
          <w:sz w:val="20"/>
          <w:szCs w:val="20"/>
          <w:lang w:val="en-US"/>
        </w:rPr>
        <w:t xml:space="preserve">Si </w:t>
      </w:r>
      <w:proofErr w:type="spellStart"/>
      <w:r w:rsidRPr="00483FC0">
        <w:rPr>
          <w:rFonts w:ascii="Century" w:eastAsia="Arial" w:hAnsi="Century" w:cs="Arial"/>
          <w:color w:val="000000" w:themeColor="text1"/>
          <w:sz w:val="20"/>
          <w:szCs w:val="20"/>
          <w:lang w:val="en-US"/>
        </w:rPr>
        <w:t>mantiene</w:t>
      </w:r>
      <w:proofErr w:type="spellEnd"/>
      <w:r w:rsidRPr="00483FC0">
        <w:rPr>
          <w:rFonts w:ascii="Century" w:eastAsia="Arial" w:hAnsi="Century" w:cs="Arial"/>
          <w:color w:val="000000" w:themeColor="text1"/>
          <w:sz w:val="20"/>
          <w:szCs w:val="20"/>
          <w:lang w:val="en-US"/>
        </w:rPr>
        <w:t xml:space="preserve"> una </w:t>
      </w:r>
      <w:proofErr w:type="spellStart"/>
      <w:r w:rsidRPr="00483FC0">
        <w:rPr>
          <w:rFonts w:ascii="Century" w:eastAsia="Arial" w:hAnsi="Century" w:cs="Arial"/>
          <w:color w:val="000000" w:themeColor="text1"/>
          <w:sz w:val="20"/>
          <w:szCs w:val="20"/>
          <w:lang w:val="en-US"/>
        </w:rPr>
        <w:t>frontiera</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già</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esplorati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collegati</w:t>
      </w:r>
      <w:proofErr w:type="spellEnd"/>
      <w:r w:rsidRPr="00483FC0">
        <w:rPr>
          <w:rFonts w:ascii="Century" w:eastAsia="Arial" w:hAnsi="Century" w:cs="Arial"/>
          <w:color w:val="000000" w:themeColor="text1"/>
          <w:sz w:val="20"/>
          <w:szCs w:val="20"/>
          <w:lang w:val="en-US"/>
        </w:rPr>
        <w:t xml:space="preserve"> ad un </w:t>
      </w:r>
      <w:proofErr w:type="spellStart"/>
      <w:r w:rsidRPr="00483FC0">
        <w:rPr>
          <w:rFonts w:ascii="Century" w:eastAsia="Arial" w:hAnsi="Century" w:cs="Arial"/>
          <w:color w:val="000000" w:themeColor="text1"/>
          <w:sz w:val="20"/>
          <w:szCs w:val="20"/>
          <w:lang w:val="en-US"/>
        </w:rPr>
        <w:t>nodo</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partenza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quali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potrebbero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costituire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segmenti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iniziali</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completi</w:t>
      </w:r>
      <w:proofErr w:type="spellEnd"/>
      <w:r w:rsidRPr="00483FC0">
        <w:rPr>
          <w:rFonts w:ascii="Century" w:eastAsia="Arial" w:hAnsi="Century" w:cs="Arial"/>
          <w:color w:val="000000" w:themeColor="text1"/>
          <w:sz w:val="20"/>
          <w:szCs w:val="20"/>
          <w:lang w:val="en-US"/>
        </w:rPr>
        <w:t xml:space="preserve"> verso </w:t>
      </w:r>
      <w:proofErr w:type="spellStart"/>
      <w:r w:rsidRPr="00483FC0">
        <w:rPr>
          <w:rFonts w:ascii="Century" w:eastAsia="Arial" w:hAnsi="Century" w:cs="Arial"/>
          <w:color w:val="000000" w:themeColor="text1"/>
          <w:sz w:val="20"/>
          <w:szCs w:val="20"/>
          <w:lang w:val="en-US"/>
        </w:rPr>
        <w:t>nodi-obiettivo</w:t>
      </w:r>
      <w:proofErr w:type="spellEnd"/>
      <w:r w:rsidRPr="00483FC0">
        <w:rPr>
          <w:rFonts w:ascii="Century" w:eastAsia="Arial" w:hAnsi="Century" w:cs="Arial"/>
          <w:color w:val="000000" w:themeColor="text1"/>
          <w:sz w:val="20"/>
          <w:szCs w:val="20"/>
          <w:lang w:val="en-US"/>
        </w:rPr>
        <w:t>.</w:t>
      </w:r>
    </w:p>
    <w:p w14:paraId="597BCD3E" w14:textId="6463C838" w:rsidR="3D074676" w:rsidRPr="00483FC0" w:rsidRDefault="3D074676" w:rsidP="3D074676">
      <w:pPr>
        <w:jc w:val="both"/>
        <w:rPr>
          <w:rFonts w:ascii="Century" w:eastAsia="Arial" w:hAnsi="Century" w:cs="Arial"/>
          <w:color w:val="000000" w:themeColor="text1"/>
          <w:sz w:val="20"/>
          <w:szCs w:val="20"/>
          <w:lang w:val="en-US"/>
        </w:rPr>
      </w:pPr>
      <w:proofErr w:type="spellStart"/>
      <w:r w:rsidRPr="00483FC0">
        <w:rPr>
          <w:rFonts w:ascii="Century" w:eastAsia="Arial" w:hAnsi="Century" w:cs="Arial"/>
          <w:color w:val="000000" w:themeColor="text1"/>
          <w:sz w:val="20"/>
          <w:szCs w:val="20"/>
          <w:lang w:val="en-US"/>
        </w:rPr>
        <w:t>Inizialmente</w:t>
      </w:r>
      <w:proofErr w:type="spellEnd"/>
      <w:r w:rsidRPr="00483FC0">
        <w:rPr>
          <w:rFonts w:ascii="Century" w:eastAsia="Arial" w:hAnsi="Century" w:cs="Arial"/>
          <w:color w:val="000000" w:themeColor="text1"/>
          <w:sz w:val="20"/>
          <w:szCs w:val="20"/>
          <w:lang w:val="en-US"/>
        </w:rPr>
        <w:t xml:space="preserve"> la </w:t>
      </w:r>
      <w:proofErr w:type="spellStart"/>
      <w:r w:rsidRPr="00483FC0">
        <w:rPr>
          <w:rFonts w:ascii="Century" w:eastAsia="Arial" w:hAnsi="Century" w:cs="Arial"/>
          <w:color w:val="000000" w:themeColor="text1"/>
          <w:sz w:val="20"/>
          <w:szCs w:val="20"/>
          <w:lang w:val="en-US"/>
        </w:rPr>
        <w:t>frontiera</w:t>
      </w:r>
      <w:proofErr w:type="spellEnd"/>
      <w:r w:rsidRPr="00483FC0">
        <w:rPr>
          <w:rFonts w:ascii="Century" w:eastAsia="Arial" w:hAnsi="Century" w:cs="Arial"/>
          <w:color w:val="000000" w:themeColor="text1"/>
          <w:sz w:val="20"/>
          <w:szCs w:val="20"/>
          <w:lang w:val="en-US"/>
        </w:rPr>
        <w:t xml:space="preserve"> è </w:t>
      </w:r>
      <w:proofErr w:type="spellStart"/>
      <w:r w:rsidRPr="00483FC0">
        <w:rPr>
          <w:rFonts w:ascii="Century" w:eastAsia="Arial" w:hAnsi="Century" w:cs="Arial"/>
          <w:color w:val="000000" w:themeColor="text1"/>
          <w:sz w:val="20"/>
          <w:szCs w:val="20"/>
          <w:lang w:val="en-US"/>
        </w:rPr>
        <w:t>costituita</w:t>
      </w:r>
      <w:proofErr w:type="spellEnd"/>
      <w:r w:rsidRPr="00483FC0">
        <w:rPr>
          <w:rFonts w:ascii="Century" w:eastAsia="Arial" w:hAnsi="Century" w:cs="Arial"/>
          <w:color w:val="000000" w:themeColor="text1"/>
          <w:sz w:val="20"/>
          <w:szCs w:val="20"/>
          <w:lang w:val="en-US"/>
        </w:rPr>
        <w:t xml:space="preserve"> da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semplici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che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rivelano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essere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nodi</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partenza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successivamente</w:t>
      </w:r>
      <w:proofErr w:type="spellEnd"/>
      <w:r w:rsidRPr="00483FC0">
        <w:rPr>
          <w:rFonts w:ascii="Century" w:eastAsia="Arial" w:hAnsi="Century" w:cs="Arial"/>
          <w:color w:val="000000" w:themeColor="text1"/>
          <w:sz w:val="20"/>
          <w:szCs w:val="20"/>
          <w:lang w:val="en-US"/>
        </w:rPr>
        <w:t xml:space="preserve"> vi è </w:t>
      </w:r>
      <w:proofErr w:type="spellStart"/>
      <w:r w:rsidRPr="00483FC0">
        <w:rPr>
          <w:rFonts w:ascii="Century" w:eastAsia="Arial" w:hAnsi="Century" w:cs="Arial"/>
          <w:color w:val="000000" w:themeColor="text1"/>
          <w:sz w:val="20"/>
          <w:szCs w:val="20"/>
          <w:lang w:val="en-US"/>
        </w:rPr>
        <w:t>un’espansione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dei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verso </w:t>
      </w:r>
      <w:proofErr w:type="spellStart"/>
      <w:r w:rsidRPr="00483FC0">
        <w:rPr>
          <w:rFonts w:ascii="Century" w:eastAsia="Arial" w:hAnsi="Century" w:cs="Arial"/>
          <w:color w:val="000000" w:themeColor="text1"/>
          <w:sz w:val="20"/>
          <w:szCs w:val="20"/>
          <w:lang w:val="en-US"/>
        </w:rPr>
        <w:t>nodi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inesplorati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fino</w:t>
      </w:r>
      <w:proofErr w:type="spellEnd"/>
      <w:r w:rsidRPr="00483FC0">
        <w:rPr>
          <w:rFonts w:ascii="Century" w:eastAsia="Arial" w:hAnsi="Century" w:cs="Arial"/>
          <w:color w:val="000000" w:themeColor="text1"/>
          <w:sz w:val="20"/>
          <w:szCs w:val="20"/>
          <w:lang w:val="en-US"/>
        </w:rPr>
        <w:t xml:space="preserve"> ad </w:t>
      </w:r>
      <w:proofErr w:type="spellStart"/>
      <w:r w:rsidRPr="00483FC0">
        <w:rPr>
          <w:rFonts w:ascii="Century" w:eastAsia="Arial" w:hAnsi="Century" w:cs="Arial"/>
          <w:color w:val="000000" w:themeColor="text1"/>
          <w:sz w:val="20"/>
          <w:szCs w:val="20"/>
          <w:lang w:val="en-US"/>
        </w:rPr>
        <w:t>incontrare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nodi-obiettivo</w:t>
      </w:r>
      <w:proofErr w:type="spellEnd"/>
      <w:r w:rsidRPr="00483FC0">
        <w:rPr>
          <w:rFonts w:ascii="Century" w:eastAsia="Arial" w:hAnsi="Century" w:cs="Arial"/>
          <w:color w:val="000000" w:themeColor="text1"/>
          <w:sz w:val="20"/>
          <w:szCs w:val="20"/>
          <w:lang w:val="en-US"/>
        </w:rPr>
        <w:t>:</w:t>
      </w:r>
    </w:p>
    <w:p w14:paraId="4BEDAD1C" w14:textId="46CC04A6" w:rsidR="3D074676" w:rsidRPr="00483FC0" w:rsidRDefault="3D074676" w:rsidP="3D074676">
      <w:pPr>
        <w:pStyle w:val="Paragrafoelenco"/>
        <w:numPr>
          <w:ilvl w:val="0"/>
          <w:numId w:val="2"/>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1"/>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1"/>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4852D199" w14:textId="7ABB7386" w:rsidR="3D074676" w:rsidRDefault="3D074676" w:rsidP="3D074676">
      <w:pPr>
        <w:jc w:val="center"/>
      </w:pPr>
      <w:r>
        <w:rPr>
          <w:noProof/>
        </w:rPr>
        <w:drawing>
          <wp:inline distT="0" distB="0" distL="0" distR="0" wp14:anchorId="0FF18021" wp14:editId="65BDF4F4">
            <wp:extent cx="2314575" cy="2314575"/>
            <wp:effectExtent l="0" t="0" r="0" b="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inline>
        </w:drawing>
      </w:r>
    </w:p>
    <w:p w14:paraId="72F20ED0" w14:textId="116856C8" w:rsidR="3D074676" w:rsidRDefault="3D074676" w:rsidP="3D074676">
      <w:pPr>
        <w:jc w:val="both"/>
      </w:pPr>
    </w:p>
    <w:p w14:paraId="6E7F48D2" w14:textId="77777777" w:rsidR="00101D64" w:rsidRPr="00101D64" w:rsidRDefault="00101D64" w:rsidP="00A459FE">
      <w:pPr>
        <w:rPr>
          <w:rFonts w:ascii="Century" w:hAnsi="Century"/>
          <w:sz w:val="16"/>
          <w:szCs w:val="16"/>
          <w:lang w:val="en-US"/>
        </w:rPr>
      </w:pPr>
    </w:p>
    <w:p w14:paraId="524AFCF3" w14:textId="14752E56" w:rsidR="00F03D7F" w:rsidRDefault="00F03D7F" w:rsidP="00A459FE">
      <w:pPr>
        <w:rPr>
          <w:rFonts w:ascii="Century" w:hAnsi="Century"/>
          <w:sz w:val="28"/>
          <w:szCs w:val="28"/>
          <w:lang w:val="en-US"/>
        </w:rPr>
      </w:pPr>
      <w:r w:rsidRPr="00F03D7F">
        <w:rPr>
          <w:rFonts w:ascii="Century" w:hAnsi="Century"/>
          <w:sz w:val="28"/>
          <w:szCs w:val="28"/>
          <w:lang w:val="en-US"/>
        </w:rPr>
        <w:t>3.2</w:t>
      </w:r>
      <w:r w:rsidR="00A459FE">
        <w:rPr>
          <w:rFonts w:ascii="Century" w:hAnsi="Century"/>
          <w:sz w:val="28"/>
          <w:szCs w:val="28"/>
          <w:lang w:val="en-US"/>
        </w:rPr>
        <w:t>.</w:t>
      </w:r>
      <w:r w:rsidRPr="00F03D7F">
        <w:rPr>
          <w:rFonts w:ascii="Century" w:hAnsi="Century"/>
          <w:sz w:val="28"/>
          <w:szCs w:val="28"/>
          <w:lang w:val="en-US"/>
        </w:rPr>
        <w:tab/>
        <w:t>Stochastic Gradient Descent (Q-Learning)</w:t>
      </w:r>
    </w:p>
    <w:p w14:paraId="248A08B4" w14:textId="44D15F2A" w:rsidR="00F03D7F" w:rsidRPr="00F03D7F" w:rsidRDefault="00F03D7F" w:rsidP="00A459FE">
      <w:pPr>
        <w:rPr>
          <w:rFonts w:ascii="Century" w:hAnsi="Century"/>
          <w:sz w:val="28"/>
          <w:szCs w:val="28"/>
        </w:rPr>
      </w:pPr>
      <w:r>
        <w:rPr>
          <w:rFonts w:ascii="Century" w:hAnsi="Century"/>
          <w:sz w:val="28"/>
          <w:szCs w:val="28"/>
        </w:rPr>
        <w:t>…</w:t>
      </w:r>
    </w:p>
    <w:p w14:paraId="47D278AE" w14:textId="344DB968" w:rsidR="00F03D7F" w:rsidRDefault="00F03D7F" w:rsidP="00A459FE">
      <w:pPr>
        <w:rPr>
          <w:rFonts w:ascii="Century" w:hAnsi="Century"/>
          <w:sz w:val="28"/>
          <w:szCs w:val="28"/>
        </w:rPr>
      </w:pPr>
      <w:r w:rsidRPr="00F03D7F">
        <w:rPr>
          <w:rFonts w:ascii="Century" w:hAnsi="Century"/>
          <w:sz w:val="28"/>
          <w:szCs w:val="28"/>
        </w:rPr>
        <w:t>3.3</w:t>
      </w:r>
      <w:r w:rsidR="00A459FE">
        <w:rPr>
          <w:rFonts w:ascii="Century" w:hAnsi="Century"/>
          <w:sz w:val="28"/>
          <w:szCs w:val="28"/>
        </w:rPr>
        <w:t>.</w:t>
      </w:r>
      <w:r w:rsidRPr="00F03D7F">
        <w:rPr>
          <w:rFonts w:ascii="Century" w:hAnsi="Century"/>
          <w:sz w:val="28"/>
          <w:szCs w:val="28"/>
        </w:rPr>
        <w:tab/>
        <w:t>Genetico</w:t>
      </w:r>
    </w:p>
    <w:p w14:paraId="6BEC3D9E" w14:textId="62E4F730" w:rsidR="00F03D7F" w:rsidRPr="00F03D7F" w:rsidRDefault="00F03D7F" w:rsidP="00A459FE">
      <w:pPr>
        <w:rPr>
          <w:rFonts w:ascii="Century" w:hAnsi="Century"/>
          <w:sz w:val="28"/>
          <w:szCs w:val="28"/>
        </w:rPr>
      </w:pPr>
      <w:r>
        <w:rPr>
          <w:rFonts w:ascii="Century" w:hAnsi="Century"/>
          <w:sz w:val="28"/>
          <w:szCs w:val="28"/>
        </w:rPr>
        <w:t>…</w:t>
      </w:r>
    </w:p>
    <w:p w14:paraId="680AB675" w14:textId="24CEA49F" w:rsidR="00F03D7F" w:rsidRDefault="00F03D7F" w:rsidP="00A459FE">
      <w:pPr>
        <w:rPr>
          <w:rFonts w:ascii="Century" w:hAnsi="Century"/>
          <w:sz w:val="28"/>
          <w:szCs w:val="28"/>
        </w:rPr>
      </w:pPr>
      <w:r w:rsidRPr="00F03D7F">
        <w:rPr>
          <w:rFonts w:ascii="Century" w:hAnsi="Century"/>
          <w:sz w:val="28"/>
          <w:szCs w:val="28"/>
        </w:rPr>
        <w:t>3.4</w:t>
      </w:r>
      <w:r w:rsidR="00A459FE">
        <w:rPr>
          <w:rFonts w:ascii="Century" w:hAnsi="Century"/>
          <w:sz w:val="28"/>
          <w:szCs w:val="28"/>
        </w:rPr>
        <w:t>.</w:t>
      </w:r>
      <w:r w:rsidRPr="00F03D7F">
        <w:rPr>
          <w:rFonts w:ascii="Century" w:hAnsi="Century"/>
          <w:sz w:val="28"/>
          <w:szCs w:val="28"/>
        </w:rPr>
        <w:tab/>
        <w:t xml:space="preserve">Blind </w:t>
      </w:r>
      <w:proofErr w:type="spellStart"/>
      <w:r w:rsidRPr="00F03D7F">
        <w:rPr>
          <w:rFonts w:ascii="Century" w:hAnsi="Century"/>
          <w:sz w:val="28"/>
          <w:szCs w:val="28"/>
        </w:rPr>
        <w:t>Bandit</w:t>
      </w:r>
      <w:proofErr w:type="spellEnd"/>
      <w:r w:rsidRPr="00F03D7F">
        <w:rPr>
          <w:rFonts w:ascii="Century" w:hAnsi="Century"/>
          <w:sz w:val="28"/>
          <w:szCs w:val="28"/>
        </w:rPr>
        <w:t xml:space="preserve"> Monte Carlo</w:t>
      </w:r>
    </w:p>
    <w:p w14:paraId="189C8413" w14:textId="5B0F42C9" w:rsidR="00F03D7F" w:rsidRPr="00F03D7F" w:rsidRDefault="00F03D7F" w:rsidP="00A459FE">
      <w:pPr>
        <w:rPr>
          <w:rFonts w:ascii="Century" w:hAnsi="Century"/>
          <w:sz w:val="28"/>
          <w:szCs w:val="28"/>
        </w:rPr>
      </w:pPr>
      <w:r>
        <w:rPr>
          <w:rFonts w:ascii="Century" w:hAnsi="Century"/>
          <w:sz w:val="28"/>
          <w:szCs w:val="28"/>
        </w:rPr>
        <w:t>…</w:t>
      </w:r>
    </w:p>
    <w:p w14:paraId="77005F11" w14:textId="73820118" w:rsidR="00F03D7F" w:rsidRDefault="00F03D7F" w:rsidP="00A459FE">
      <w:pPr>
        <w:rPr>
          <w:rFonts w:ascii="Century" w:hAnsi="Century"/>
          <w:sz w:val="28"/>
          <w:szCs w:val="28"/>
        </w:rPr>
      </w:pPr>
      <w:r w:rsidRPr="00F03D7F">
        <w:rPr>
          <w:rFonts w:ascii="Century" w:hAnsi="Century"/>
          <w:sz w:val="28"/>
          <w:szCs w:val="28"/>
        </w:rPr>
        <w:t>3.5</w:t>
      </w:r>
      <w:r w:rsidRPr="00F03D7F">
        <w:rPr>
          <w:rFonts w:ascii="Century" w:hAnsi="Century"/>
          <w:sz w:val="28"/>
          <w:szCs w:val="28"/>
        </w:rPr>
        <w:tab/>
        <w:t>Basato su Regole logiche</w:t>
      </w:r>
    </w:p>
    <w:p w14:paraId="5D70DB05" w14:textId="5E891D13" w:rsidR="00F03D7F" w:rsidRPr="00F03D7F" w:rsidRDefault="00F03D7F" w:rsidP="00A459FE">
      <w:pPr>
        <w:jc w:val="both"/>
        <w:rPr>
          <w:rFonts w:ascii="Century" w:hAnsi="Century"/>
          <w:sz w:val="28"/>
          <w:szCs w:val="28"/>
        </w:rPr>
      </w:pPr>
      <w:r>
        <w:rPr>
          <w:rFonts w:ascii="Century" w:hAnsi="Century"/>
          <w:sz w:val="28"/>
          <w:szCs w:val="28"/>
        </w:rPr>
        <w:t>…</w:t>
      </w:r>
    </w:p>
    <w:p w14:paraId="2645794B" w14:textId="268E396F" w:rsidR="00F03D7F" w:rsidRDefault="00F03D7F" w:rsidP="00A459FE">
      <w:pPr>
        <w:jc w:val="both"/>
        <w:rPr>
          <w:rFonts w:ascii="Century" w:hAnsi="Century"/>
          <w:sz w:val="28"/>
          <w:szCs w:val="28"/>
        </w:rPr>
      </w:pPr>
      <w:r w:rsidRPr="00F03D7F">
        <w:rPr>
          <w:rFonts w:ascii="Century" w:hAnsi="Century"/>
          <w:sz w:val="28"/>
          <w:szCs w:val="28"/>
        </w:rPr>
        <w:t>3.6</w:t>
      </w:r>
      <w:r w:rsidR="00A459FE">
        <w:rPr>
          <w:rFonts w:ascii="Century" w:hAnsi="Century"/>
          <w:sz w:val="28"/>
          <w:szCs w:val="28"/>
        </w:rPr>
        <w:t>.</w:t>
      </w:r>
      <w:r w:rsidRPr="00F03D7F">
        <w:rPr>
          <w:rFonts w:ascii="Century" w:hAnsi="Century"/>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w:t>
      </w:r>
      <w:proofErr w:type="spellStart"/>
      <w:r>
        <w:rPr>
          <w:rFonts w:ascii="Century" w:hAnsi="Century"/>
          <w:sz w:val="20"/>
          <w:szCs w:val="20"/>
        </w:rPr>
        <w:t>Descent</w:t>
      </w:r>
      <w:proofErr w:type="spellEnd"/>
      <w:r>
        <w:rPr>
          <w:rFonts w:ascii="Century" w:hAnsi="Century"/>
          <w:sz w:val="20"/>
          <w:szCs w:val="20"/>
        </w:rPr>
        <w:t xml:space="preserve">: </w:t>
      </w:r>
      <w:r>
        <w:rPr>
          <w:rFonts w:ascii="Century" w:hAnsi="Century"/>
          <w:sz w:val="20"/>
          <w:szCs w:val="20"/>
        </w:rPr>
        <w:tab/>
        <w:t xml:space="preserve">funzione da minimizzare </w:t>
      </w:r>
      <w:r>
        <w:rPr>
          <w:rFonts w:ascii="Century" w:hAnsi="Century"/>
          <w:sz w:val="20"/>
          <w:szCs w:val="20"/>
        </w:rPr>
        <w:tab/>
        <w:t xml:space="preserve">2) Greedy </w:t>
      </w:r>
      <w:proofErr w:type="spellStart"/>
      <w:r>
        <w:rPr>
          <w:rFonts w:ascii="Century" w:hAnsi="Century"/>
          <w:sz w:val="20"/>
          <w:szCs w:val="20"/>
        </w:rPr>
        <w:t>Ascent</w:t>
      </w:r>
      <w:proofErr w:type="spellEnd"/>
      <w:r>
        <w:rPr>
          <w:rFonts w:ascii="Century" w:hAnsi="Century"/>
          <w:sz w:val="20"/>
          <w:szCs w:val="20"/>
        </w:rPr>
        <w: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568EC40E">
            <wp:extent cx="3444240" cy="1874520"/>
            <wp:effectExtent l="0" t="0" r="3810" b="0"/>
            <wp:docPr id="1"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Risultato immagini per local search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4240" cy="1874520"/>
                    </a:xfrm>
                    <a:prstGeom prst="rect">
                      <a:avLst/>
                    </a:prstGeom>
                    <a:noFill/>
                    <a:ln>
                      <a:noFill/>
                    </a:ln>
                  </pic:spPr>
                </pic:pic>
              </a:graphicData>
            </a:graphic>
          </wp:inline>
        </w:drawing>
      </w:r>
    </w:p>
    <w:p w14:paraId="751CA7CB" w14:textId="42712F92"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0B3AD719" w14:textId="37866BFD" w:rsidR="00CD100F" w:rsidRPr="00CD100F" w:rsidRDefault="00CD100F" w:rsidP="00483FC0">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w:t>
      </w:r>
      <w:proofErr w:type="spellStart"/>
      <w:r>
        <w:rPr>
          <w:rFonts w:ascii="Century" w:hAnsi="Century"/>
          <w:sz w:val="20"/>
          <w:szCs w:val="20"/>
        </w:rPr>
        <w:t>python</w:t>
      </w:r>
      <w:proofErr w:type="spellEnd"/>
      <w:r>
        <w:rPr>
          <w:rFonts w:ascii="Century" w:hAnsi="Century"/>
          <w:sz w:val="20"/>
          <w:szCs w:val="20"/>
        </w:rPr>
        <w:t xml:space="preserve">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14:paraId="5A5A0D41" w14:textId="77777777" w:rsidR="00101D64" w:rsidRPr="00101D64" w:rsidRDefault="00101D64" w:rsidP="00CD100F">
      <w:pPr>
        <w:jc w:val="both"/>
        <w:rPr>
          <w:rFonts w:ascii="Century" w:hAnsi="Century"/>
          <w:sz w:val="16"/>
          <w:szCs w:val="16"/>
        </w:rPr>
      </w:pPr>
    </w:p>
    <w:p w14:paraId="70AC2537" w14:textId="77777777" w:rsidR="00101D64" w:rsidRPr="00101D64" w:rsidRDefault="00101D64" w:rsidP="00CD100F">
      <w:pPr>
        <w:jc w:val="both"/>
        <w:rPr>
          <w:rFonts w:ascii="Century" w:hAnsi="Century"/>
          <w:sz w:val="16"/>
          <w:szCs w:val="16"/>
        </w:rPr>
      </w:pPr>
    </w:p>
    <w:p w14:paraId="32A8C62C" w14:textId="54703B9F" w:rsidR="00CD100F" w:rsidRPr="00CD100F" w:rsidRDefault="3D074676" w:rsidP="00CD100F">
      <w:pPr>
        <w:jc w:val="both"/>
        <w:rPr>
          <w:rFonts w:ascii="Century" w:hAnsi="Century"/>
          <w:sz w:val="28"/>
          <w:szCs w:val="28"/>
        </w:rPr>
      </w:pPr>
      <w:r w:rsidRPr="3D074676">
        <w:rPr>
          <w:rFonts w:ascii="Century" w:hAnsi="Century"/>
          <w:sz w:val="28"/>
          <w:szCs w:val="28"/>
        </w:rPr>
        <w:t>3.1. Deep First Search</w:t>
      </w:r>
    </w:p>
    <w:p w14:paraId="6FD72732" w14:textId="6949C5DF" w:rsidR="3D074676" w:rsidRPr="00483FC0" w:rsidRDefault="3D074676" w:rsidP="00483FC0">
      <w:pPr>
        <w:jc w:val="both"/>
        <w:rPr>
          <w:rFonts w:ascii="Century" w:eastAsia="Arial" w:hAnsi="Century" w:cs="Arial"/>
          <w:color w:val="000000" w:themeColor="text1"/>
          <w:sz w:val="20"/>
          <w:szCs w:val="20"/>
          <w:lang w:val="en-US"/>
        </w:rPr>
      </w:pPr>
      <w:r w:rsidRPr="00483FC0">
        <w:rPr>
          <w:rFonts w:ascii="Century" w:eastAsia="Arial" w:hAnsi="Century" w:cs="Arial"/>
          <w:color w:val="000000" w:themeColor="text1"/>
          <w:sz w:val="20"/>
          <w:szCs w:val="20"/>
          <w:lang w:val="en-US"/>
        </w:rPr>
        <w:t xml:space="preserve">Nel </w:t>
      </w:r>
      <w:proofErr w:type="spellStart"/>
      <w:r w:rsidRPr="00483FC0">
        <w:rPr>
          <w:rFonts w:ascii="Century" w:eastAsia="Arial" w:hAnsi="Century" w:cs="Arial"/>
          <w:color w:val="000000" w:themeColor="text1"/>
          <w:sz w:val="20"/>
          <w:szCs w:val="20"/>
          <w:lang w:val="en-US"/>
        </w:rPr>
        <w:t>gioco</w:t>
      </w:r>
      <w:proofErr w:type="spellEnd"/>
      <w:r w:rsidRPr="00483FC0">
        <w:rPr>
          <w:rFonts w:ascii="Century" w:eastAsia="Arial" w:hAnsi="Century" w:cs="Arial"/>
          <w:color w:val="000000" w:themeColor="text1"/>
          <w:sz w:val="20"/>
          <w:szCs w:val="20"/>
          <w:lang w:val="en-US"/>
        </w:rPr>
        <w:t xml:space="preserve"> del </w:t>
      </w:r>
      <w:proofErr w:type="spellStart"/>
      <w:r w:rsidRPr="00483FC0">
        <w:rPr>
          <w:rFonts w:ascii="Century" w:eastAsia="Arial" w:hAnsi="Century" w:cs="Arial"/>
          <w:color w:val="000000" w:themeColor="text1"/>
          <w:sz w:val="20"/>
          <w:szCs w:val="20"/>
          <w:lang w:val="en-US"/>
        </w:rPr>
        <w:t>tetris</w:t>
      </w:r>
      <w:proofErr w:type="spellEnd"/>
      <w:r w:rsidRPr="00483FC0">
        <w:rPr>
          <w:rFonts w:ascii="Century" w:eastAsia="Arial" w:hAnsi="Century" w:cs="Arial"/>
          <w:color w:val="000000" w:themeColor="text1"/>
          <w:sz w:val="20"/>
          <w:szCs w:val="20"/>
          <w:lang w:val="en-US"/>
        </w:rPr>
        <w:t xml:space="preserve">, non è </w:t>
      </w:r>
      <w:proofErr w:type="spellStart"/>
      <w:r w:rsidRPr="00483FC0">
        <w:rPr>
          <w:rFonts w:ascii="Century" w:eastAsia="Arial" w:hAnsi="Century" w:cs="Arial"/>
          <w:color w:val="000000" w:themeColor="text1"/>
          <w:sz w:val="20"/>
          <w:szCs w:val="20"/>
          <w:lang w:val="en-US"/>
        </w:rPr>
        <w:t>presente</w:t>
      </w:r>
      <w:proofErr w:type="spellEnd"/>
      <w:r w:rsidRPr="00483FC0">
        <w:rPr>
          <w:rFonts w:ascii="Century" w:eastAsia="Arial" w:hAnsi="Century" w:cs="Arial"/>
          <w:color w:val="000000" w:themeColor="text1"/>
          <w:sz w:val="20"/>
          <w:szCs w:val="20"/>
          <w:lang w:val="en-US"/>
        </w:rPr>
        <w:t xml:space="preserve"> un goal </w:t>
      </w:r>
      <w:proofErr w:type="spellStart"/>
      <w:r w:rsidRPr="00483FC0">
        <w:rPr>
          <w:rFonts w:ascii="Century" w:eastAsia="Arial" w:hAnsi="Century" w:cs="Arial"/>
          <w:color w:val="000000" w:themeColor="text1"/>
          <w:sz w:val="20"/>
          <w:szCs w:val="20"/>
          <w:lang w:val="en-US"/>
        </w:rPr>
        <w:t>univoco</w:t>
      </w:r>
      <w:proofErr w:type="spellEnd"/>
      <w:r w:rsidRPr="00483FC0">
        <w:rPr>
          <w:rFonts w:ascii="Century" w:eastAsia="Arial" w:hAnsi="Century" w:cs="Arial"/>
          <w:color w:val="000000" w:themeColor="text1"/>
          <w:sz w:val="20"/>
          <w:szCs w:val="20"/>
          <w:lang w:val="en-US"/>
        </w:rPr>
        <w:t xml:space="preserve"> 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cerca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quindi</w:t>
      </w:r>
      <w:proofErr w:type="spellEnd"/>
      <w:r w:rsidRPr="00483FC0">
        <w:rPr>
          <w:rFonts w:ascii="Century" w:eastAsia="Arial" w:hAnsi="Century" w:cs="Arial"/>
          <w:color w:val="000000" w:themeColor="text1"/>
          <w:sz w:val="20"/>
          <w:szCs w:val="20"/>
          <w:lang w:val="en-US"/>
        </w:rPr>
        <w:t>,</w:t>
      </w:r>
      <w:r w:rsidR="00483FC0">
        <w:rPr>
          <w:rFonts w:ascii="Century" w:eastAsia="Arial" w:hAnsi="Century" w:cs="Arial"/>
          <w:color w:val="000000" w:themeColor="text1"/>
          <w:sz w:val="20"/>
          <w:szCs w:val="20"/>
          <w:lang w:val="en-US"/>
        </w:rPr>
        <w:t xml:space="preserve"> </w:t>
      </w:r>
      <w:r w:rsidRPr="00483FC0">
        <w:rPr>
          <w:rFonts w:ascii="Century" w:eastAsia="Arial" w:hAnsi="Century" w:cs="Arial"/>
          <w:color w:val="000000" w:themeColor="text1"/>
          <w:sz w:val="20"/>
          <w:szCs w:val="20"/>
          <w:lang w:val="en-US"/>
        </w:rPr>
        <w:t xml:space="preserve">di </w:t>
      </w:r>
      <w:proofErr w:type="spellStart"/>
      <w:r w:rsidRPr="00483FC0">
        <w:rPr>
          <w:rFonts w:ascii="Century" w:eastAsia="Arial" w:hAnsi="Century" w:cs="Arial"/>
          <w:color w:val="000000" w:themeColor="text1"/>
          <w:sz w:val="20"/>
          <w:szCs w:val="20"/>
          <w:lang w:val="en-US"/>
        </w:rPr>
        <w:t>ottenere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massimo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punteggio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possibile</w:t>
      </w:r>
      <w:proofErr w:type="spellEnd"/>
      <w:r w:rsidRPr="00483FC0">
        <w:rPr>
          <w:rFonts w:ascii="Century" w:eastAsia="Arial" w:hAnsi="Century" w:cs="Arial"/>
          <w:color w:val="000000" w:themeColor="text1"/>
          <w:sz w:val="20"/>
          <w:szCs w:val="20"/>
          <w:lang w:val="en-US"/>
        </w:rPr>
        <w:t xml:space="preserve">. Per </w:t>
      </w:r>
      <w:proofErr w:type="spellStart"/>
      <w:r w:rsidRPr="00483FC0">
        <w:rPr>
          <w:rFonts w:ascii="Century" w:eastAsia="Arial" w:hAnsi="Century" w:cs="Arial"/>
          <w:color w:val="000000" w:themeColor="text1"/>
          <w:sz w:val="20"/>
          <w:szCs w:val="20"/>
          <w:lang w:val="en-US"/>
        </w:rPr>
        <w:t>raggiungere</w:t>
      </w:r>
      <w:proofErr w:type="spellEnd"/>
      <w:r w:rsidRPr="00483FC0">
        <w:rPr>
          <w:rFonts w:ascii="Century" w:eastAsia="Arial" w:hAnsi="Century" w:cs="Arial"/>
          <w:color w:val="000000" w:themeColor="text1"/>
          <w:sz w:val="20"/>
          <w:szCs w:val="20"/>
          <w:lang w:val="en-US"/>
        </w:rPr>
        <w:t xml:space="preserve"> tale </w:t>
      </w:r>
      <w:proofErr w:type="spellStart"/>
      <w:r w:rsidRPr="00483FC0">
        <w:rPr>
          <w:rFonts w:ascii="Century" w:eastAsia="Arial" w:hAnsi="Century" w:cs="Arial"/>
          <w:color w:val="000000" w:themeColor="text1"/>
          <w:sz w:val="20"/>
          <w:szCs w:val="20"/>
          <w:lang w:val="en-US"/>
        </w:rPr>
        <w:t>scopo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utilizzano</w:t>
      </w:r>
      <w:proofErr w:type="spellEnd"/>
      <w:r w:rsidRPr="00483FC0">
        <w:rPr>
          <w:rFonts w:ascii="Century" w:eastAsia="Arial" w:hAnsi="Century" w:cs="Arial"/>
          <w:color w:val="000000" w:themeColor="text1"/>
          <w:sz w:val="20"/>
          <w:szCs w:val="20"/>
          <w:lang w:val="en-US"/>
        </w:rPr>
        <w:t xml:space="preserve"> la board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tetramino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prossimo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tetramino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generato</w:t>
      </w:r>
      <w:proofErr w:type="spellEnd"/>
      <w:r w:rsidRPr="00483FC0">
        <w:rPr>
          <w:rFonts w:ascii="Century" w:eastAsia="Arial" w:hAnsi="Century" w:cs="Arial"/>
          <w:color w:val="000000" w:themeColor="text1"/>
          <w:sz w:val="20"/>
          <w:szCs w:val="20"/>
          <w:lang w:val="en-US"/>
        </w:rPr>
        <w:t xml:space="preserve"> (per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DFS_LV1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tiene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conto</w:t>
      </w:r>
      <w:proofErr w:type="spellEnd"/>
      <w:r w:rsidRPr="00483FC0">
        <w:rPr>
          <w:rFonts w:ascii="Century" w:eastAsia="Arial" w:hAnsi="Century" w:cs="Arial"/>
          <w:color w:val="000000" w:themeColor="text1"/>
          <w:sz w:val="20"/>
          <w:szCs w:val="20"/>
          <w:lang w:val="en-US"/>
        </w:rPr>
        <w:t xml:space="preserve"> solo del </w:t>
      </w:r>
      <w:proofErr w:type="spellStart"/>
      <w:r w:rsidRPr="00483FC0">
        <w:rPr>
          <w:rFonts w:ascii="Century" w:eastAsia="Arial" w:hAnsi="Century" w:cs="Arial"/>
          <w:color w:val="000000" w:themeColor="text1"/>
          <w:sz w:val="20"/>
          <w:szCs w:val="20"/>
          <w:lang w:val="en-US"/>
        </w:rPr>
        <w:t>tetramino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mentre</w:t>
      </w:r>
      <w:proofErr w:type="spellEnd"/>
      <w:r w:rsidRPr="00483FC0">
        <w:rPr>
          <w:rFonts w:ascii="Century" w:eastAsia="Arial" w:hAnsi="Century" w:cs="Arial"/>
          <w:color w:val="000000" w:themeColor="text1"/>
          <w:sz w:val="20"/>
          <w:szCs w:val="20"/>
          <w:lang w:val="en-US"/>
        </w:rPr>
        <w:t xml:space="preserve"> per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DFS_FULL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tiene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conto</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entrambi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tetramini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quello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che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prossimo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disponibile</w:t>
      </w:r>
      <w:proofErr w:type="spellEnd"/>
      <w:r w:rsidRPr="00483FC0">
        <w:rPr>
          <w:rFonts w:ascii="Century" w:eastAsia="Arial" w:hAnsi="Century" w:cs="Arial"/>
          <w:color w:val="000000" w:themeColor="text1"/>
          <w:sz w:val="20"/>
          <w:szCs w:val="20"/>
          <w:lang w:val="en-US"/>
        </w:rPr>
        <w:t>).</w:t>
      </w:r>
    </w:p>
    <w:p w14:paraId="240FE1DA" w14:textId="0D8E71F4"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proofErr w:type="spellStart"/>
      <w:r w:rsidRPr="00483FC0">
        <w:rPr>
          <w:rFonts w:ascii="Century" w:eastAsia="Arial" w:hAnsi="Century" w:cs="Arial"/>
          <w:color w:val="000000" w:themeColor="text1"/>
          <w:sz w:val="20"/>
          <w:szCs w:val="20"/>
        </w:rPr>
        <w:t>falling_piece</w:t>
      </w:r>
      <w:proofErr w:type="spellEnd"/>
      <w:r w:rsidRPr="00483FC0">
        <w:rPr>
          <w:rFonts w:ascii="Century" w:eastAsia="Arial" w:hAnsi="Century" w:cs="Arial"/>
          <w:color w:val="000000" w:themeColor="text1"/>
          <w:sz w:val="20"/>
          <w:szCs w:val="20"/>
        </w:rPr>
        <w:t xml:space="preserve">. Lo stato iniziale è costituito dalla board vuota e dal primo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il quale viene sempre scelto in maniera randomica a ogni inizio partita. I successivi nodi sono tutte le possibili posizioni e rotazioni in cui il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può essere piazzato, verrà selezionato lo stato in cui il posizionamento e la rotazione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produce lo score più alto. Successivamente si procede ricorsivamente sui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che vengono generati man mano.</w:t>
      </w:r>
    </w:p>
    <w:p w14:paraId="55E71FC5" w14:textId="07F0EA64" w:rsidR="3D074676" w:rsidRPr="00483FC0" w:rsidRDefault="3D074676" w:rsidP="000F15CF">
      <w:pPr>
        <w:jc w:val="center"/>
        <w:rPr>
          <w:rFonts w:ascii="Century" w:hAnsi="Century"/>
          <w:sz w:val="20"/>
          <w:szCs w:val="20"/>
        </w:rPr>
      </w:pPr>
      <w:r w:rsidRPr="00483FC0">
        <w:rPr>
          <w:rFonts w:ascii="Century" w:hAnsi="Century"/>
          <w:sz w:val="20"/>
          <w:szCs w:val="20"/>
        </w:rPr>
        <w:br/>
      </w:r>
      <w:r w:rsidRPr="00483FC0">
        <w:rPr>
          <w:rFonts w:ascii="Century" w:hAnsi="Century"/>
          <w:noProof/>
          <w:sz w:val="20"/>
          <w:szCs w:val="20"/>
        </w:rPr>
        <w:drawing>
          <wp:inline distT="0" distB="0" distL="0" distR="0" wp14:anchorId="3DE89F34" wp14:editId="737B07E5">
            <wp:extent cx="2683218" cy="1992086"/>
            <wp:effectExtent l="0" t="0" r="3175" b="8255"/>
            <wp:docPr id="1092262698"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139" cy="2015042"/>
                    </a:xfrm>
                    <a:prstGeom prst="rect">
                      <a:avLst/>
                    </a:prstGeom>
                  </pic:spPr>
                </pic:pic>
              </a:graphicData>
            </a:graphic>
          </wp:inline>
        </w:drawing>
      </w:r>
    </w:p>
    <w:p w14:paraId="2D109A2E" w14:textId="77777777" w:rsidR="000F15CF" w:rsidRPr="000F15CF" w:rsidRDefault="000F15CF" w:rsidP="00483FC0">
      <w:pPr>
        <w:jc w:val="both"/>
        <w:rPr>
          <w:rFonts w:ascii="Century" w:eastAsia="Arial" w:hAnsi="Century" w:cs="Arial"/>
          <w:color w:val="000000" w:themeColor="text1"/>
          <w:sz w:val="16"/>
          <w:szCs w:val="16"/>
        </w:rPr>
      </w:pPr>
    </w:p>
    <w:p w14:paraId="1762948F" w14:textId="6AD5F478"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proofErr w:type="gramStart"/>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board</w:t>
      </w:r>
      <w:proofErr w:type="gramEnd"/>
      <w:r w:rsidRPr="00483FC0">
        <w:rPr>
          <w:rFonts w:ascii="Century" w:eastAsia="Arial" w:hAnsi="Century" w:cs="Arial"/>
          <w:color w:val="000000" w:themeColor="text1"/>
          <w:sz w:val="20"/>
          <w:szCs w:val="20"/>
        </w:rPr>
        <w:t xml:space="preserve">, quali ad esempio: il numero di “fori” generati dal posizionamento dei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il punto più alto raggiunto dai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7889BA4D"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proofErr w:type="spellStart"/>
      <w:r w:rsidRPr="00483FC0">
        <w:rPr>
          <w:rFonts w:ascii="Century" w:eastAsia="Arial" w:hAnsi="Century" w:cs="Arial"/>
          <w:color w:val="000000" w:themeColor="text1"/>
          <w:sz w:val="20"/>
          <w:szCs w:val="20"/>
        </w:rPr>
        <w:t>poichè</w:t>
      </w:r>
      <w:proofErr w:type="spellEnd"/>
      <w:r w:rsidRPr="00483FC0">
        <w:rPr>
          <w:rFonts w:ascii="Century" w:eastAsia="Arial" w:hAnsi="Century" w:cs="Arial"/>
          <w:color w:val="000000" w:themeColor="text1"/>
          <w:sz w:val="20"/>
          <w:szCs w:val="20"/>
        </w:rPr>
        <w:t xml:space="preserve"> tiene conto sia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corrente, che del successivo, in modo da trovare una combinazione, in posizione e rotazione dei due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che generi lo score più alto possibile.</w:t>
      </w:r>
    </w:p>
    <w:p w14:paraId="3C84A451" w14:textId="238CF4C6" w:rsidR="3D074676" w:rsidRDefault="3D074676" w:rsidP="3D074676">
      <w:pPr>
        <w:jc w:val="center"/>
      </w:pPr>
      <w:r>
        <w:rPr>
          <w:noProof/>
        </w:rPr>
        <w:drawing>
          <wp:inline distT="0" distB="0" distL="0" distR="0" wp14:anchorId="233C19AF" wp14:editId="23730BBE">
            <wp:extent cx="5762626" cy="2990850"/>
            <wp:effectExtent l="0" t="0" r="0" b="0"/>
            <wp:docPr id="200001989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2626" cy="2990850"/>
                    </a:xfrm>
                    <a:prstGeom prst="rect">
                      <a:avLst/>
                    </a:prstGeom>
                  </pic:spPr>
                </pic:pic>
              </a:graphicData>
            </a:graphic>
          </wp:inline>
        </w:drawing>
      </w:r>
    </w:p>
    <w:p w14:paraId="383F1581" w14:textId="77777777" w:rsidR="00101D64" w:rsidRPr="00101D64" w:rsidRDefault="00101D64" w:rsidP="00CD100F">
      <w:pPr>
        <w:rPr>
          <w:rFonts w:ascii="Century" w:hAnsi="Century"/>
          <w:sz w:val="16"/>
          <w:szCs w:val="16"/>
          <w:lang w:val="en-US"/>
        </w:rPr>
      </w:pPr>
      <w:bookmarkStart w:id="0" w:name="_GoBack"/>
      <w:bookmarkEnd w:id="0"/>
    </w:p>
    <w:p w14:paraId="6B8957CB" w14:textId="420E4377" w:rsidR="00CD100F" w:rsidRDefault="00CD100F" w:rsidP="00CD100F">
      <w:pPr>
        <w:rPr>
          <w:rFonts w:ascii="Century" w:hAnsi="Century"/>
          <w:sz w:val="28"/>
          <w:szCs w:val="28"/>
          <w:lang w:val="en-US"/>
        </w:rPr>
      </w:pPr>
      <w:r w:rsidRPr="00F03D7F">
        <w:rPr>
          <w:rFonts w:ascii="Century" w:hAnsi="Century"/>
          <w:sz w:val="28"/>
          <w:szCs w:val="28"/>
          <w:lang w:val="en-US"/>
        </w:rPr>
        <w:t>3.2</w:t>
      </w:r>
      <w:r>
        <w:rPr>
          <w:rFonts w:ascii="Century" w:hAnsi="Century"/>
          <w:sz w:val="28"/>
          <w:szCs w:val="28"/>
          <w:lang w:val="en-US"/>
        </w:rPr>
        <w:t>.</w:t>
      </w:r>
      <w:r w:rsidRPr="00F03D7F">
        <w:rPr>
          <w:rFonts w:ascii="Century" w:hAnsi="Century"/>
          <w:sz w:val="28"/>
          <w:szCs w:val="28"/>
          <w:lang w:val="en-US"/>
        </w:rPr>
        <w:tab/>
        <w:t>Stochastic Gradient Descent (Q-Learning)</w:t>
      </w:r>
    </w:p>
    <w:p w14:paraId="0EF9EB61" w14:textId="77777777" w:rsidR="00CD100F" w:rsidRPr="00F03D7F" w:rsidRDefault="00CD100F" w:rsidP="00CD100F">
      <w:pPr>
        <w:rPr>
          <w:rFonts w:ascii="Century" w:hAnsi="Century"/>
          <w:sz w:val="28"/>
          <w:szCs w:val="28"/>
        </w:rPr>
      </w:pPr>
      <w:r>
        <w:rPr>
          <w:rFonts w:ascii="Century" w:hAnsi="Century"/>
          <w:sz w:val="28"/>
          <w:szCs w:val="28"/>
        </w:rPr>
        <w:t>…</w:t>
      </w:r>
    </w:p>
    <w:p w14:paraId="24C7999E" w14:textId="77777777" w:rsidR="00CD100F" w:rsidRDefault="00CD100F" w:rsidP="00CD100F">
      <w:pPr>
        <w:rPr>
          <w:rFonts w:ascii="Century" w:hAnsi="Century"/>
          <w:sz w:val="28"/>
          <w:szCs w:val="28"/>
        </w:rPr>
      </w:pPr>
      <w:r w:rsidRPr="00F03D7F">
        <w:rPr>
          <w:rFonts w:ascii="Century" w:hAnsi="Century"/>
          <w:sz w:val="28"/>
          <w:szCs w:val="28"/>
        </w:rPr>
        <w:t>3.3</w:t>
      </w:r>
      <w:r>
        <w:rPr>
          <w:rFonts w:ascii="Century" w:hAnsi="Century"/>
          <w:sz w:val="28"/>
          <w:szCs w:val="28"/>
        </w:rPr>
        <w:t>.</w:t>
      </w:r>
      <w:r w:rsidRPr="00F03D7F">
        <w:rPr>
          <w:rFonts w:ascii="Century" w:hAnsi="Century"/>
          <w:sz w:val="28"/>
          <w:szCs w:val="28"/>
        </w:rPr>
        <w:tab/>
        <w:t>Genetico</w:t>
      </w:r>
    </w:p>
    <w:p w14:paraId="185D10C7" w14:textId="77777777" w:rsidR="00CD100F" w:rsidRPr="00F03D7F" w:rsidRDefault="00CD100F" w:rsidP="00CD100F">
      <w:pPr>
        <w:rPr>
          <w:rFonts w:ascii="Century" w:hAnsi="Century"/>
          <w:sz w:val="28"/>
          <w:szCs w:val="28"/>
        </w:rPr>
      </w:pPr>
      <w:r>
        <w:rPr>
          <w:rFonts w:ascii="Century" w:hAnsi="Century"/>
          <w:sz w:val="28"/>
          <w:szCs w:val="28"/>
        </w:rPr>
        <w:t>…</w:t>
      </w:r>
    </w:p>
    <w:p w14:paraId="4559559E" w14:textId="77777777" w:rsidR="00CD100F" w:rsidRDefault="00CD100F" w:rsidP="00CD100F">
      <w:pPr>
        <w:rPr>
          <w:rFonts w:ascii="Century" w:hAnsi="Century"/>
          <w:sz w:val="28"/>
          <w:szCs w:val="28"/>
        </w:rPr>
      </w:pPr>
      <w:r w:rsidRPr="00F03D7F">
        <w:rPr>
          <w:rFonts w:ascii="Century" w:hAnsi="Century"/>
          <w:sz w:val="28"/>
          <w:szCs w:val="28"/>
        </w:rPr>
        <w:t>3.4</w:t>
      </w:r>
      <w:r>
        <w:rPr>
          <w:rFonts w:ascii="Century" w:hAnsi="Century"/>
          <w:sz w:val="28"/>
          <w:szCs w:val="28"/>
        </w:rPr>
        <w:t>.</w:t>
      </w:r>
      <w:r w:rsidRPr="00F03D7F">
        <w:rPr>
          <w:rFonts w:ascii="Century" w:hAnsi="Century"/>
          <w:sz w:val="28"/>
          <w:szCs w:val="28"/>
        </w:rPr>
        <w:tab/>
        <w:t xml:space="preserve">Blind </w:t>
      </w:r>
      <w:proofErr w:type="spellStart"/>
      <w:r w:rsidRPr="00F03D7F">
        <w:rPr>
          <w:rFonts w:ascii="Century" w:hAnsi="Century"/>
          <w:sz w:val="28"/>
          <w:szCs w:val="28"/>
        </w:rPr>
        <w:t>Bandit</w:t>
      </w:r>
      <w:proofErr w:type="spellEnd"/>
      <w:r w:rsidRPr="00F03D7F">
        <w:rPr>
          <w:rFonts w:ascii="Century" w:hAnsi="Century"/>
          <w:sz w:val="28"/>
          <w:szCs w:val="28"/>
        </w:rPr>
        <w:t xml:space="preserve"> Monte Carlo</w:t>
      </w:r>
    </w:p>
    <w:p w14:paraId="0F367880" w14:textId="77777777" w:rsidR="00CD100F" w:rsidRPr="00F03D7F" w:rsidRDefault="00CD100F" w:rsidP="00CD100F">
      <w:pPr>
        <w:rPr>
          <w:rFonts w:ascii="Century" w:hAnsi="Century"/>
          <w:sz w:val="28"/>
          <w:szCs w:val="28"/>
        </w:rPr>
      </w:pPr>
      <w:r>
        <w:rPr>
          <w:rFonts w:ascii="Century" w:hAnsi="Century"/>
          <w:sz w:val="28"/>
          <w:szCs w:val="28"/>
        </w:rPr>
        <w:t>…</w:t>
      </w:r>
    </w:p>
    <w:p w14:paraId="37B981C5" w14:textId="77777777" w:rsidR="00CD100F" w:rsidRDefault="00CD100F" w:rsidP="00CD100F">
      <w:pPr>
        <w:rPr>
          <w:rFonts w:ascii="Century" w:hAnsi="Century"/>
          <w:sz w:val="28"/>
          <w:szCs w:val="28"/>
        </w:rPr>
      </w:pPr>
      <w:r w:rsidRPr="00F03D7F">
        <w:rPr>
          <w:rFonts w:ascii="Century" w:hAnsi="Century"/>
          <w:sz w:val="28"/>
          <w:szCs w:val="28"/>
        </w:rPr>
        <w:t>3.5</w:t>
      </w:r>
      <w:r w:rsidRPr="00F03D7F">
        <w:rPr>
          <w:rFonts w:ascii="Century" w:hAnsi="Century"/>
          <w:sz w:val="28"/>
          <w:szCs w:val="28"/>
        </w:rPr>
        <w:tab/>
        <w:t>Basato su Regole logiche</w:t>
      </w:r>
    </w:p>
    <w:p w14:paraId="62B4300A" w14:textId="77777777" w:rsidR="00CD100F" w:rsidRPr="00F03D7F" w:rsidRDefault="00CD100F" w:rsidP="00CD100F">
      <w:pPr>
        <w:jc w:val="both"/>
        <w:rPr>
          <w:rFonts w:ascii="Century" w:hAnsi="Century"/>
          <w:sz w:val="28"/>
          <w:szCs w:val="28"/>
        </w:rPr>
      </w:pPr>
      <w:r>
        <w:rPr>
          <w:rFonts w:ascii="Century" w:hAnsi="Century"/>
          <w:sz w:val="28"/>
          <w:szCs w:val="28"/>
        </w:rPr>
        <w:t>…</w:t>
      </w:r>
    </w:p>
    <w:p w14:paraId="35A3E8CB" w14:textId="57BAB3FF" w:rsidR="00CD100F" w:rsidRDefault="00CD100F" w:rsidP="00CD100F">
      <w:pPr>
        <w:jc w:val="both"/>
        <w:rPr>
          <w:rFonts w:ascii="Century" w:hAnsi="Century"/>
          <w:sz w:val="28"/>
          <w:szCs w:val="28"/>
        </w:rPr>
      </w:pPr>
      <w:r w:rsidRPr="00F03D7F">
        <w:rPr>
          <w:rFonts w:ascii="Century" w:hAnsi="Century"/>
          <w:sz w:val="28"/>
          <w:szCs w:val="28"/>
        </w:rPr>
        <w:t>3.6</w:t>
      </w:r>
      <w:r>
        <w:rPr>
          <w:rFonts w:ascii="Century" w:hAnsi="Century"/>
          <w:sz w:val="28"/>
          <w:szCs w:val="28"/>
        </w:rPr>
        <w:t>.</w:t>
      </w:r>
      <w:r w:rsidRPr="00F03D7F">
        <w:rPr>
          <w:rFonts w:ascii="Century" w:hAnsi="Century"/>
          <w:sz w:val="28"/>
          <w:szCs w:val="28"/>
        </w:rPr>
        <w:tab/>
        <w:t>Ricerca Locale</w:t>
      </w:r>
    </w:p>
    <w:p w14:paraId="23E6FAAC" w14:textId="77777777"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proofErr w:type="spellStart"/>
      <w:r>
        <w:rPr>
          <w:rFonts w:ascii="Century" w:hAnsi="Century"/>
          <w:sz w:val="20"/>
          <w:szCs w:val="20"/>
        </w:rPr>
        <w:t>ascent</w:t>
      </w:r>
      <w:proofErr w:type="spellEnd"/>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72694F1F" w14:textId="56761515" w:rsidR="00A459FE"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0B13A81D" w14:textId="7A12E224"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sezione “core” dedicata ai grafici e i risultati ottenuti durante i test</w:t>
      </w:r>
    </w:p>
    <w:p w14:paraId="4D0D5C23" w14:textId="163D12A1"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5F5C81C9"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0D65C4FE" w14:textId="675B0D38" w:rsidR="00F208E9" w:rsidRPr="00F208E9" w:rsidRDefault="00A459FE" w:rsidP="00A459FE">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00F208E9" w:rsidRPr="00F208E9" w:rsidSect="00070030">
      <w:headerReference w:type="default" r:id="rId13"/>
      <w:footerReference w:type="default" r:id="rId14"/>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E49ED" w14:textId="77777777" w:rsidR="00A34540" w:rsidRDefault="00A34540" w:rsidP="00070030">
      <w:pPr>
        <w:spacing w:after="0" w:line="240" w:lineRule="auto"/>
      </w:pPr>
      <w:r>
        <w:separator/>
      </w:r>
    </w:p>
  </w:endnote>
  <w:endnote w:type="continuationSeparator" w:id="0">
    <w:p w14:paraId="6909A7B7" w14:textId="77777777" w:rsidR="00A34540" w:rsidRDefault="00A34540"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7D94E" w14:textId="77777777" w:rsidR="00A34540" w:rsidRDefault="00A34540" w:rsidP="00070030">
      <w:pPr>
        <w:spacing w:after="0" w:line="240" w:lineRule="auto"/>
      </w:pPr>
      <w:r>
        <w:separator/>
      </w:r>
    </w:p>
  </w:footnote>
  <w:footnote w:type="continuationSeparator" w:id="0">
    <w:p w14:paraId="3AE6811A" w14:textId="77777777" w:rsidR="00A34540" w:rsidRDefault="00A34540"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w:t>
    </w:r>
    <w:proofErr w:type="spellStart"/>
    <w:r>
      <w:t>Paduanelli</w:t>
    </w:r>
    <w:proofErr w:type="spellEnd"/>
    <w:r>
      <w:t xml:space="preserve">,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70030"/>
    <w:rsid w:val="000E00E0"/>
    <w:rsid w:val="000F15CF"/>
    <w:rsid w:val="00101D64"/>
    <w:rsid w:val="0015738E"/>
    <w:rsid w:val="003C7CD4"/>
    <w:rsid w:val="00483FC0"/>
    <w:rsid w:val="00581577"/>
    <w:rsid w:val="007D0123"/>
    <w:rsid w:val="00926834"/>
    <w:rsid w:val="00963EE4"/>
    <w:rsid w:val="00972FE8"/>
    <w:rsid w:val="00A005FB"/>
    <w:rsid w:val="00A34540"/>
    <w:rsid w:val="00A459FE"/>
    <w:rsid w:val="00A85637"/>
    <w:rsid w:val="00B42072"/>
    <w:rsid w:val="00BD4C97"/>
    <w:rsid w:val="00CB5402"/>
    <w:rsid w:val="00CD100F"/>
    <w:rsid w:val="00E73C08"/>
    <w:rsid w:val="00EA4BFE"/>
    <w:rsid w:val="00F03D7F"/>
    <w:rsid w:val="00F208E9"/>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92587B"/>
    <w:rsid w:val="00EE3AEF"/>
    <w:rsid w:val="00FC0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11</cp:revision>
  <dcterms:created xsi:type="dcterms:W3CDTF">2020-03-21T15:36:00Z</dcterms:created>
  <dcterms:modified xsi:type="dcterms:W3CDTF">2020-03-23T11:25:00Z</dcterms:modified>
</cp:coreProperties>
</file>