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Christian Miccolis</w:t>
            </w:r>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roofErr w:type="gramStart"/>
      <w:r w:rsidR="00E73C08" w:rsidRPr="009F5466">
        <w:rPr>
          <w:rFonts w:ascii="Century" w:hAnsi="Century"/>
          <w:sz w:val="24"/>
          <w:szCs w:val="24"/>
          <w:lang w:val="en-US"/>
        </w:rPr>
        <w:t>…..</w:t>
      </w:r>
      <w:proofErr w:type="gramEnd"/>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w:t>
      </w:r>
      <w:proofErr w:type="gramStart"/>
      <w:r w:rsidR="00A60FBF" w:rsidRPr="009F5466">
        <w:rPr>
          <w:rFonts w:ascii="Century" w:hAnsi="Century"/>
          <w:sz w:val="24"/>
          <w:szCs w:val="24"/>
          <w:lang w:val="en-US"/>
        </w:rPr>
        <w:t xml:space="preserve"> ..</w:t>
      </w:r>
      <w:proofErr w:type="gramEnd"/>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proofErr w:type="gramStart"/>
      <w:r w:rsidR="00A60FBF">
        <w:rPr>
          <w:rFonts w:ascii="Century" w:hAnsi="Century"/>
          <w:sz w:val="24"/>
          <w:szCs w:val="24"/>
        </w:rPr>
        <w:t>…….</w:t>
      </w:r>
      <w:proofErr w:type="gramEnd"/>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w:t>
      </w:r>
      <w:proofErr w:type="gramStart"/>
      <w:r w:rsidR="00E73C08">
        <w:rPr>
          <w:rFonts w:ascii="Century" w:hAnsi="Century"/>
          <w:sz w:val="24"/>
          <w:szCs w:val="24"/>
        </w:rPr>
        <w:t>…….</w:t>
      </w:r>
      <w:proofErr w:type="gramEnd"/>
      <w:r w:rsidR="00E73C08">
        <w:rPr>
          <w:rFonts w:ascii="Century" w:hAnsi="Century"/>
          <w:sz w:val="24"/>
          <w:szCs w:val="24"/>
        </w:rPr>
        <w:t xml:space="preserve">…………………………………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roofErr w:type="gramStart"/>
      <w:r w:rsidR="00A459FE" w:rsidRPr="009F5466">
        <w:rPr>
          <w:rFonts w:ascii="Century" w:hAnsi="Century"/>
          <w:b/>
          <w:bCs/>
          <w:sz w:val="28"/>
          <w:szCs w:val="28"/>
        </w:rPr>
        <w:t>…….</w:t>
      </w:r>
      <w:proofErr w:type="gramEnd"/>
      <w:r w:rsidR="00A459FE" w:rsidRPr="009F5466">
        <w:rPr>
          <w:rFonts w:ascii="Century" w:hAnsi="Century"/>
          <w:b/>
          <w:bCs/>
          <w:sz w:val="28"/>
          <w:szCs w:val="28"/>
        </w:rPr>
        <w:t>…………………………………</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roofErr w:type="gramStart"/>
      <w:r w:rsidRPr="00C01ACB">
        <w:rPr>
          <w:rFonts w:ascii="Century" w:hAnsi="Century"/>
          <w:sz w:val="24"/>
          <w:szCs w:val="24"/>
          <w:lang w:val="en-US"/>
        </w:rPr>
        <w:t>…..</w:t>
      </w:r>
      <w:proofErr w:type="gramEnd"/>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w:t>
      </w:r>
      <w:proofErr w:type="gramStart"/>
      <w:r w:rsidR="00A60FBF" w:rsidRPr="009F5466">
        <w:rPr>
          <w:rFonts w:ascii="Century" w:hAnsi="Century"/>
          <w:sz w:val="24"/>
          <w:szCs w:val="24"/>
          <w:lang w:val="en-US"/>
        </w:rPr>
        <w:t xml:space="preserve"> ..</w:t>
      </w:r>
      <w:proofErr w:type="gramEnd"/>
      <w:r w:rsidR="00A60FBF" w:rsidRPr="009F5466">
        <w:rPr>
          <w:rFonts w:ascii="Century" w:hAnsi="Century"/>
          <w:sz w:val="24"/>
          <w:szCs w:val="24"/>
          <w:lang w:val="en-US"/>
        </w:rPr>
        <w:t>………………………….…………………………………….….</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w:t>
      </w:r>
      <w:proofErr w:type="spellStart"/>
      <w:r w:rsidR="00A60FBF">
        <w:rPr>
          <w:rFonts w:ascii="Century" w:hAnsi="Century"/>
          <w:sz w:val="24"/>
          <w:szCs w:val="24"/>
        </w:rPr>
        <w:t>Based</w:t>
      </w:r>
      <w:proofErr w:type="spellEnd"/>
      <w:r w:rsidR="00A60FBF">
        <w:rPr>
          <w:rFonts w:ascii="Century" w:hAnsi="Century"/>
          <w:sz w:val="24"/>
          <w:szCs w:val="24"/>
        </w:rPr>
        <w:t xml:space="preserve"> …</w:t>
      </w:r>
      <w:proofErr w:type="gramStart"/>
      <w:r w:rsidR="00A60FBF">
        <w:rPr>
          <w:rFonts w:ascii="Century" w:hAnsi="Century"/>
          <w:sz w:val="24"/>
          <w:szCs w:val="24"/>
        </w:rPr>
        <w:t>…….</w:t>
      </w:r>
      <w:proofErr w:type="gramEnd"/>
      <w:r w:rsidR="00A60FBF">
        <w:rPr>
          <w:rFonts w:ascii="Century" w:hAnsi="Century"/>
          <w:sz w:val="24"/>
          <w:szCs w:val="24"/>
        </w:rPr>
        <w:t>…………………………………………………………..</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w:t>
      </w:r>
      <w:proofErr w:type="gramStart"/>
      <w:r>
        <w:rPr>
          <w:rFonts w:ascii="Century" w:hAnsi="Century"/>
          <w:sz w:val="24"/>
          <w:szCs w:val="24"/>
        </w:rPr>
        <w:t>…….</w:t>
      </w:r>
      <w:proofErr w:type="gramEnd"/>
      <w:r>
        <w:rPr>
          <w:rFonts w:ascii="Century" w:hAnsi="Century"/>
          <w:sz w:val="24"/>
          <w:szCs w:val="24"/>
        </w:rPr>
        <w:t xml:space="preserve">…………………………………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“Tetramini”)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“Tetramini”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i TetrAIs:</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r>
        <w:rPr>
          <w:rFonts w:ascii="Century" w:hAnsi="Century"/>
          <w:sz w:val="20"/>
          <w:szCs w:val="20"/>
        </w:rPr>
        <w:t>TetrAIs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 xml:space="preserve">2.5 </w:t>
      </w:r>
      <w:proofErr w:type="spellStart"/>
      <w:r w:rsidRPr="009F5466">
        <w:rPr>
          <w:rFonts w:ascii="Century" w:hAnsi="Century"/>
          <w:sz w:val="20"/>
          <w:szCs w:val="20"/>
        </w:rPr>
        <w:t>Logger</w:t>
      </w:r>
      <w:proofErr w:type="spellEnd"/>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r w:rsidRPr="00CD100F">
        <w:rPr>
          <w:rFonts w:ascii="Century" w:hAnsi="Century"/>
          <w:sz w:val="20"/>
          <w:szCs w:val="20"/>
        </w:rPr>
        <w:t>TetrAIs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3.1 Deep First Search</w:t>
      </w:r>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Descent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Descent</w:t>
      </w:r>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ß</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à</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 xml:space="preserve">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w:t>
      </w:r>
      <w:proofErr w:type="spellStart"/>
      <w:r w:rsidRPr="009E0B2F">
        <w:rPr>
          <w:rFonts w:ascii="Century" w:hAnsi="Century"/>
          <w:sz w:val="20"/>
          <w:szCs w:val="20"/>
        </w:rPr>
        <w:t>computazionalmente</w:t>
      </w:r>
      <w:proofErr w:type="spellEnd"/>
      <w:r w:rsidRPr="009E0B2F">
        <w:rPr>
          <w:rFonts w:ascii="Century" w:hAnsi="Century"/>
          <w:sz w:val="20"/>
          <w:szCs w:val="20"/>
        </w:rPr>
        <w:t xml:space="preserv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-value</w:t>
      </w:r>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Q-value</w:t>
      </w:r>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-value</w:t>
      </w:r>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Q-value</w:t>
      </w:r>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epsilon-greedy:</w:t>
      </w:r>
      <w:r>
        <w:rPr>
          <w:rFonts w:ascii="Century" w:hAnsi="Century"/>
          <w:sz w:val="20"/>
          <w:szCs w:val="20"/>
          <w:u w:val="single"/>
        </w:rPr>
        <w:t xml:space="preserve"> </w:t>
      </w:r>
      <w:r w:rsidRPr="00941E07">
        <w:rPr>
          <w:rFonts w:ascii="Century" w:hAnsi="Century"/>
          <w:sz w:val="20"/>
          <w:szCs w:val="20"/>
        </w:rPr>
        <w:t xml:space="preserve">La politica epsilon-greedy è una politica molto semplice di scelta delle azioni usando le attuali stime del </w:t>
      </w:r>
      <w:r>
        <w:rPr>
          <w:rFonts w:ascii="Century" w:hAnsi="Century"/>
          <w:sz w:val="20"/>
          <w:szCs w:val="20"/>
        </w:rPr>
        <w:t>Q-</w:t>
      </w:r>
      <w:r w:rsidRPr="00941E07">
        <w:rPr>
          <w:rFonts w:ascii="Century" w:hAnsi="Century"/>
          <w:sz w:val="20"/>
          <w:szCs w:val="20"/>
        </w:rPr>
        <w:t>va</w:t>
      </w:r>
      <w:r>
        <w:rPr>
          <w:rFonts w:ascii="Century" w:hAnsi="Century"/>
          <w:sz w:val="20"/>
          <w:szCs w:val="20"/>
        </w:rPr>
        <w:t>lue</w:t>
      </w:r>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r w:rsidRPr="007862DE">
        <w:rPr>
          <w:rFonts w:ascii="Century" w:hAnsi="Century"/>
          <w:sz w:val="20"/>
          <w:szCs w:val="20"/>
        </w:rPr>
        <w:t>val</w:t>
      </w:r>
      <w:r>
        <w:rPr>
          <w:rFonts w:ascii="Century" w:hAnsi="Century"/>
          <w:sz w:val="20"/>
          <w:szCs w:val="20"/>
        </w:rPr>
        <w:t>ue</w:t>
      </w:r>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proofErr w:type="spellStart"/>
      <w:r w:rsidR="00A60FBF">
        <w:rPr>
          <w:rFonts w:ascii="Century" w:hAnsi="Century"/>
          <w:b/>
          <w:bCs/>
          <w:sz w:val="28"/>
          <w:szCs w:val="28"/>
        </w:rPr>
        <w:t>Genetic</w:t>
      </w:r>
      <w:proofErr w:type="spellEnd"/>
      <w:r w:rsidR="00A60FBF">
        <w:rPr>
          <w:rFonts w:ascii="Century" w:hAnsi="Century"/>
          <w:b/>
          <w:bCs/>
          <w:sz w:val="28"/>
          <w:szCs w:val="28"/>
        </w:rPr>
        <w:t xml:space="preserve"> – </w:t>
      </w:r>
      <w:proofErr w:type="spellStart"/>
      <w:r w:rsidR="00A60FBF">
        <w:rPr>
          <w:rFonts w:ascii="Century" w:hAnsi="Century"/>
          <w:b/>
          <w:bCs/>
          <w:sz w:val="28"/>
          <w:szCs w:val="28"/>
        </w:rPr>
        <w:t>Beam</w:t>
      </w:r>
      <w:proofErr w:type="spellEnd"/>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si</w:t>
      </w:r>
      <w:proofErr w:type="spellEnd"/>
      <w:r w:rsidRPr="00A60FBF">
        <w:rPr>
          <w:rFonts w:ascii="Century" w:eastAsia="Century" w:hAnsi="Century" w:cs="Century"/>
          <w:color w:val="000000" w:themeColor="text1"/>
          <w:sz w:val="20"/>
          <w:szCs w:val="20"/>
        </w:rPr>
        <w:t xml:space="preserve">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one-point crossover: data una relazione d’ordine </w:t>
      </w:r>
      <w:proofErr w:type="gramStart"/>
      <w:r w:rsidRPr="00A60FBF">
        <w:rPr>
          <w:rFonts w:ascii="Century" w:eastAsia="Century" w:hAnsi="Century" w:cs="Century"/>
          <w:color w:val="000000" w:themeColor="text1"/>
          <w:sz w:val="20"/>
          <w:szCs w:val="20"/>
        </w:rPr>
        <w:t>sulle variabile</w:t>
      </w:r>
      <w:proofErr w:type="gramEnd"/>
      <w:r w:rsidRPr="00A60FBF">
        <w:rPr>
          <w:rFonts w:ascii="Century" w:eastAsia="Century" w:hAnsi="Century" w:cs="Century"/>
          <w:color w:val="000000" w:themeColor="text1"/>
          <w:sz w:val="20"/>
          <w:szCs w:val="20"/>
        </w:rPr>
        <w:t>,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w:t>
      </w:r>
      <w:proofErr w:type="spellStart"/>
      <w:r>
        <w:rPr>
          <w:rFonts w:ascii="Century" w:hAnsi="Century"/>
          <w:b/>
          <w:bCs/>
          <w:sz w:val="24"/>
          <w:szCs w:val="24"/>
        </w:rPr>
        <w:t>Beam</w:t>
      </w:r>
      <w:proofErr w:type="spellEnd"/>
      <w:r>
        <w:rPr>
          <w:rFonts w:ascii="Century" w:hAnsi="Century"/>
          <w:b/>
          <w:bCs/>
          <w:sz w:val="24"/>
          <w:szCs w:val="24"/>
        </w:rPr>
        <w:t xml:space="preserve"> Search</w:t>
      </w:r>
    </w:p>
    <w:p w14:paraId="0EF749B9" w14:textId="68874A75" w:rsidR="00A60FBF" w:rsidRPr="00A60FBF" w:rsidRDefault="00A60FBF" w:rsidP="00A60FBF">
      <w:pPr>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greedy.</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Blind Bandit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w:t>
      </w:r>
      <w:proofErr w:type="spellStart"/>
      <w:r w:rsidRPr="3A95D492">
        <w:rPr>
          <w:rFonts w:ascii="Century" w:eastAsia="Century" w:hAnsi="Century" w:cs="Century"/>
          <w:color w:val="000000" w:themeColor="text1"/>
          <w:sz w:val="20"/>
          <w:szCs w:val="20"/>
        </w:rPr>
        <w:t>Tree</w:t>
      </w:r>
      <w:proofErr w:type="spellEnd"/>
      <w:r w:rsidRPr="3A95D492">
        <w:rPr>
          <w:rFonts w:ascii="Century" w:eastAsia="Century" w:hAnsi="Century" w:cs="Century"/>
          <w:color w:val="000000" w:themeColor="text1"/>
          <w:sz w:val="20"/>
          <w:szCs w:val="20"/>
        </w:rPr>
        <w:t xml:space="preserve"> Search)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Upper-Bound</w:t>
      </w:r>
      <w:proofErr w:type="spellEnd"/>
      <w:r w:rsidRPr="3A95D492">
        <w:rPr>
          <w:rFonts w:ascii="Century" w:eastAsia="Century" w:hAnsi="Century" w:cs="Century"/>
          <w:color w:val="000000" w:themeColor="text1"/>
          <w:sz w:val="20"/>
          <w:szCs w:val="20"/>
        </w:rPr>
        <w:t xml:space="preserve">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xml:space="preserve">).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w:t>
      </w:r>
      <w:proofErr w:type="gramStart"/>
      <w:r w:rsidRPr="00A737DC">
        <w:rPr>
          <w:rFonts w:ascii="Century" w:hAnsi="Century"/>
          <w:sz w:val="20"/>
          <w:szCs w:val="20"/>
        </w:rPr>
        <w:t>un equivalenza</w:t>
      </w:r>
      <w:proofErr w:type="gramEnd"/>
      <w:r w:rsidRPr="00A737DC">
        <w:rPr>
          <w:rFonts w:ascii="Century" w:hAnsi="Century"/>
          <w:sz w:val="20"/>
          <w:szCs w:val="20"/>
        </w:rPr>
        <w:t xml:space="preserve">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La ricerca locale greedy è un tipo di algoritmo di ricerca locale basato sul Miglioramento Iterativo della situazione corrente tramite l'esplorazione dei nodi vicini. Essendo una ricerca locale, l'algoritmo di ricerca greedy limita l'esplorazione in uno spazio di ricerca limitato, quello dei nodi vicini al nodo corrente. Questo tipo di ricerca locale viene detto "greedy"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Esso dimostra la sua utilità quando gli spazi sono molto grandi o infiniti poiché non effettua una ricerca sistematica. L’algoritmo di ricerca locale greedy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Greedy Descent: </w:t>
      </w:r>
      <w:r>
        <w:rPr>
          <w:rFonts w:ascii="Century" w:hAnsi="Century"/>
          <w:sz w:val="20"/>
          <w:szCs w:val="20"/>
        </w:rPr>
        <w:tab/>
        <w:t xml:space="preserve">funzione da minimizzare </w:t>
      </w:r>
      <w:r>
        <w:rPr>
          <w:rFonts w:ascii="Century" w:hAnsi="Century"/>
          <w:sz w:val="20"/>
          <w:szCs w:val="20"/>
        </w:rPr>
        <w:tab/>
        <w:t>2) Greedy Ascent: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greedy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L’ implementazione adottata per T</w:t>
      </w:r>
      <w:r>
        <w:rPr>
          <w:rFonts w:ascii="Century" w:hAnsi="Century"/>
          <w:sz w:val="20"/>
          <w:szCs w:val="20"/>
        </w:rPr>
        <w:t>etrAIs è basata interamente sull’utilizzo del linguaggio python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prolog (</w:t>
      </w:r>
      <w:proofErr w:type="spellStart"/>
      <w:r>
        <w:rPr>
          <w:rFonts w:ascii="Century" w:hAnsi="Century"/>
          <w:sz w:val="20"/>
          <w:szCs w:val="20"/>
        </w:rPr>
        <w:t>Swi</w:t>
      </w:r>
      <w:proofErr w:type="spellEnd"/>
      <w:r>
        <w:rPr>
          <w:rFonts w:ascii="Century" w:hAnsi="Century"/>
          <w:sz w:val="20"/>
          <w:szCs w:val="20"/>
        </w:rPr>
        <w:t>-prolog)</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.1 Deep First Search</w:t>
      </w:r>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di ottenere il massimo punteggio possibile. Per raggiungere tale scopo si utilizzano la board corrente, il tetramino corrente e il prossimo tetramino generato (per il DFS_LV1 si tiene conto solo del tetramino corrente, mentre per il DFS_FULL si tiene conto di entrambi i tetramini,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Lo stato iniziale è costituito dalla board vuota e dal primo tetramino, il quale viene sempre scelto in maniera randomica a ogni inizio partita. I successivi nodi sono tutte le possibili posizioni e rotazioni in cui il tetramino può essere piazzato, verrà selezionato lo stato in cui il posizionamento e la rotazione del tetramino produce lo score più alto. Successivamente si procede ricorsivamente sui tetramini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tetramini, il punto più alto raggiunto dai tetramini,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tetramino corrente, che del successivo, in modo da trovare una combinazione, in posizione e rotazione dei due tetramini,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proofErr w:type="gramStart"/>
      <w:r w:rsidRPr="009F5466">
        <w:rPr>
          <w:rFonts w:ascii="Century" w:hAnsi="Century"/>
          <w:sz w:val="16"/>
          <w:szCs w:val="16"/>
        </w:rPr>
        <w:t>X:Y</w:t>
      </w:r>
      <w:proofErr w:type="gramEnd"/>
      <w:r w:rsidRPr="009F5466">
        <w:rPr>
          <w:rFonts w:ascii="Century" w:hAnsi="Century"/>
          <w:sz w:val="16"/>
          <w:szCs w:val="16"/>
        </w:rPr>
        <w:t xml:space="preserve">:Z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Descent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tetramino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tetramino corrente, mediante delle apposite simulazioni di “drop” del tetramino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tetramino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 xml:space="preserve">In questo modo si fornisce un </w:t>
      </w:r>
      <w:proofErr w:type="gramStart"/>
      <w:r>
        <w:rPr>
          <w:rFonts w:ascii="Century" w:hAnsi="Century"/>
          <w:sz w:val="20"/>
          <w:szCs w:val="20"/>
        </w:rPr>
        <w:t>feedback</w:t>
      </w:r>
      <w:proofErr w:type="gramEnd"/>
      <w:r>
        <w:rPr>
          <w:rFonts w:ascii="Century" w:hAnsi="Century"/>
          <w:sz w:val="20"/>
          <w:szCs w:val="20"/>
        </w:rPr>
        <w:t xml:space="preserve">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“Q-value”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r>
        <w:rPr>
          <w:rFonts w:ascii="Century" w:hAnsi="Century"/>
          <w:sz w:val="20"/>
          <w:szCs w:val="20"/>
          <w:lang w:val="en-US"/>
        </w:rPr>
        <w:t>wx</w:t>
      </w:r>
      <w:r w:rsidRPr="00AA45B9">
        <w:rPr>
          <w:rFonts w:ascii="Century" w:hAnsi="Century"/>
          <w:sz w:val="20"/>
          <w:szCs w:val="20"/>
          <w:lang w:val="en-US"/>
        </w:rPr>
        <w:t xml:space="preserve">[i] = </w:t>
      </w:r>
      <w:r>
        <w:rPr>
          <w:rFonts w:ascii="Century" w:hAnsi="Century"/>
          <w:sz w:val="20"/>
          <w:szCs w:val="20"/>
          <w:lang w:val="en-US"/>
        </w:rPr>
        <w:t>wx</w:t>
      </w:r>
      <w:r w:rsidRPr="00AA45B9">
        <w:rPr>
          <w:rFonts w:ascii="Century" w:hAnsi="Century"/>
          <w:sz w:val="20"/>
          <w:szCs w:val="20"/>
          <w:lang w:val="en-US"/>
        </w:rPr>
        <w:t xml:space="preserve">[i] + alpha * </w:t>
      </w:r>
      <w:r>
        <w:rPr>
          <w:rFonts w:ascii="Century" w:hAnsi="Century"/>
          <w:sz w:val="20"/>
          <w:szCs w:val="20"/>
          <w:lang w:val="en-US"/>
        </w:rPr>
        <w:t>wx</w:t>
      </w:r>
      <w:r w:rsidRPr="00AA45B9">
        <w:rPr>
          <w:rFonts w:ascii="Century" w:hAnsi="Century"/>
          <w:sz w:val="20"/>
          <w:szCs w:val="20"/>
          <w:lang w:val="en-US"/>
        </w:rPr>
        <w:t>[i]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 xml:space="preserve">[i]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[i])</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w:t>
      </w:r>
      <w:proofErr w:type="gramStart"/>
      <w:r>
        <w:rPr>
          <w:rFonts w:ascii="Century" w:hAnsi="Century"/>
          <w:sz w:val="20"/>
          <w:szCs w:val="20"/>
        </w:rPr>
        <w:t xml:space="preserve">e </w:t>
      </w:r>
      <w:r w:rsidR="00075210">
        <w:rPr>
          <w:rFonts w:ascii="Century" w:hAnsi="Century"/>
          <w:sz w:val="20"/>
          <w:szCs w:val="20"/>
        </w:rPr>
        <w:t xml:space="preserve"> le</w:t>
      </w:r>
      <w:proofErr w:type="gramEnd"/>
      <w:r w:rsidR="00075210">
        <w:rPr>
          <w:rFonts w:ascii="Century" w:hAnsi="Century"/>
          <w:sz w:val="20"/>
          <w:szCs w:val="20"/>
        </w:rPr>
        <w:t xml:space="preserv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xml:space="preserve">” di estrarre una Action differente da quella con Q-value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 xml:space="preserve">L’algoritmo proposto è in grado di aggiornare i propri pesi e convergere verso dei valori sufficienti all’ottenimento di score molto elevati in relativamente poche </w:t>
      </w:r>
      <w:proofErr w:type="spellStart"/>
      <w:r>
        <w:rPr>
          <w:rFonts w:ascii="Century" w:hAnsi="Century"/>
          <w:sz w:val="20"/>
          <w:szCs w:val="20"/>
        </w:rPr>
        <w:t>run</w:t>
      </w:r>
      <w:proofErr w:type="spellEnd"/>
      <w:r>
        <w:rPr>
          <w:rFonts w:ascii="Century" w:hAnsi="Century"/>
          <w:sz w:val="20"/>
          <w:szCs w:val="20"/>
        </w:rPr>
        <w:t xml:space="preserve">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proofErr w:type="spellStart"/>
      <w:r>
        <w:rPr>
          <w:rFonts w:ascii="Century" w:hAnsi="Century"/>
          <w:b/>
          <w:bCs/>
          <w:sz w:val="28"/>
          <w:szCs w:val="28"/>
        </w:rPr>
        <w:t>Genetic</w:t>
      </w:r>
      <w:proofErr w:type="spellEnd"/>
      <w:r>
        <w:rPr>
          <w:rFonts w:ascii="Century" w:hAnsi="Century"/>
          <w:b/>
          <w:bCs/>
          <w:sz w:val="28"/>
          <w:szCs w:val="28"/>
        </w:rPr>
        <w:t xml:space="preserve"> – </w:t>
      </w:r>
      <w:proofErr w:type="spellStart"/>
      <w:r>
        <w:rPr>
          <w:rFonts w:ascii="Century" w:hAnsi="Century"/>
          <w:b/>
          <w:bCs/>
          <w:sz w:val="28"/>
          <w:szCs w:val="28"/>
        </w:rPr>
        <w:t>Beam</w:t>
      </w:r>
      <w:proofErr w:type="spellEnd"/>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Nella fase di Training, ogni cromosoma effettua più </w:t>
      </w:r>
      <w:proofErr w:type="spellStart"/>
      <w:r w:rsidRPr="00A737DC">
        <w:rPr>
          <w:rFonts w:ascii="Century" w:hAnsi="Century"/>
          <w:sz w:val="20"/>
          <w:szCs w:val="20"/>
        </w:rPr>
        <w:t>run</w:t>
      </w:r>
      <w:proofErr w:type="spellEnd"/>
      <w:r w:rsidRPr="00A737DC">
        <w:rPr>
          <w:rFonts w:ascii="Century" w:hAnsi="Century"/>
          <w:sz w:val="20"/>
          <w:szCs w:val="20"/>
        </w:rPr>
        <w:t xml:space="preserve">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Nell’ultima generazione salviamo il miglior cromosoma, che sarà possibile testare nella “Perfect </w:t>
      </w:r>
      <w:proofErr w:type="spellStart"/>
      <w:r w:rsidRPr="0007310F">
        <w:rPr>
          <w:rFonts w:ascii="Century" w:eastAsia="Century" w:hAnsi="Century" w:cs="Century"/>
          <w:color w:val="000000" w:themeColor="text1"/>
          <w:sz w:val="20"/>
          <w:szCs w:val="20"/>
        </w:rPr>
        <w:t>Run</w:t>
      </w:r>
      <w:proofErr w:type="spellEnd"/>
      <w:r w:rsidRPr="0007310F">
        <w:rPr>
          <w:rFonts w:ascii="Century" w:eastAsia="Century" w:hAnsi="Century" w:cs="Century"/>
          <w:color w:val="000000" w:themeColor="text1"/>
          <w:sz w:val="20"/>
          <w:szCs w:val="20"/>
        </w:rPr>
        <w:t>”.</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w:t>
      </w:r>
      <w:proofErr w:type="gramStart"/>
      <w:r w:rsidRPr="0007310F">
        <w:rPr>
          <w:rFonts w:ascii="Century" w:eastAsia="Century" w:hAnsi="Century" w:cs="Century"/>
          <w:color w:val="000000" w:themeColor="text1"/>
          <w:sz w:val="20"/>
          <w:szCs w:val="20"/>
        </w:rPr>
        <w:t>generazioni  porta</w:t>
      </w:r>
      <w:proofErr w:type="gramEnd"/>
      <w:r w:rsidRPr="0007310F">
        <w:rPr>
          <w:rFonts w:ascii="Century" w:eastAsia="Century" w:hAnsi="Century" w:cs="Century"/>
          <w:color w:val="000000" w:themeColor="text1"/>
          <w:sz w:val="20"/>
          <w:szCs w:val="20"/>
        </w:rPr>
        <w:t xml:space="preserve">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Il training è molto dispendioso poiché avviene in “</w:t>
      </w:r>
      <w:proofErr w:type="spellStart"/>
      <w:r w:rsidRPr="0007310F">
        <w:rPr>
          <w:rFonts w:ascii="Century" w:eastAsia="Century" w:hAnsi="Century" w:cs="Century"/>
          <w:color w:val="000000" w:themeColor="text1"/>
          <w:sz w:val="20"/>
          <w:szCs w:val="20"/>
        </w:rPr>
        <w:t>real</w:t>
      </w:r>
      <w:proofErr w:type="spellEnd"/>
      <w:r w:rsidRPr="0007310F">
        <w:rPr>
          <w:rFonts w:ascii="Century" w:eastAsia="Century" w:hAnsi="Century" w:cs="Century"/>
          <w:color w:val="000000" w:themeColor="text1"/>
          <w:sz w:val="20"/>
          <w:szCs w:val="20"/>
        </w:rPr>
        <w:t xml:space="preserve">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w:t>
      </w:r>
      <w:proofErr w:type="spellStart"/>
      <w:r w:rsidRPr="0007310F">
        <w:rPr>
          <w:rFonts w:ascii="Century" w:eastAsia="Century" w:hAnsi="Century" w:cs="Century"/>
          <w:color w:val="000000" w:themeColor="text1"/>
          <w:sz w:val="20"/>
          <w:szCs w:val="20"/>
        </w:rPr>
        <w:t>run</w:t>
      </w:r>
      <w:proofErr w:type="spellEnd"/>
      <w:r w:rsidRPr="0007310F">
        <w:rPr>
          <w:rFonts w:ascii="Century" w:eastAsia="Century" w:hAnsi="Century" w:cs="Century"/>
          <w:color w:val="000000" w:themeColor="text1"/>
          <w:sz w:val="20"/>
          <w:szCs w:val="20"/>
        </w:rPr>
        <w:t xml:space="preserve">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Blind Bandit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Blind-Bandit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Blind-Bandit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w:t>
      </w:r>
      <w:proofErr w:type="gramStart"/>
      <w:r w:rsidRPr="3A95D492">
        <w:rPr>
          <w:rFonts w:ascii="Century" w:eastAsia="Century" w:hAnsi="Century" w:cs="Century"/>
          <w:b/>
          <w:bCs/>
          <w:color w:val="000000" w:themeColor="text1"/>
          <w:sz w:val="20"/>
          <w:szCs w:val="20"/>
        </w:rPr>
        <w:t>board</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tetramino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w:t>
      </w:r>
      <w:proofErr w:type="gramStart"/>
      <w:r w:rsidRPr="3A95D492">
        <w:rPr>
          <w:rFonts w:ascii="Century" w:eastAsia="Century" w:hAnsi="Century" w:cs="Century"/>
          <w:b/>
          <w:bCs/>
          <w:color w:val="000000" w:themeColor="text1"/>
          <w:sz w:val="20"/>
          <w:szCs w:val="20"/>
        </w:rPr>
        <w:t>score</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proofErr w:type="spellStart"/>
      <w:r w:rsidR="0007310F">
        <w:rPr>
          <w:rFonts w:ascii="Century" w:hAnsi="Century"/>
          <w:b/>
          <w:bCs/>
          <w:sz w:val="28"/>
          <w:szCs w:val="28"/>
        </w:rPr>
        <w:t>Logic</w:t>
      </w:r>
      <w:proofErr w:type="spellEnd"/>
      <w:r w:rsidR="0007310F">
        <w:rPr>
          <w:rFonts w:ascii="Century" w:hAnsi="Century"/>
          <w:b/>
          <w:bCs/>
          <w:sz w:val="28"/>
          <w:szCs w:val="28"/>
        </w:rPr>
        <w:t xml:space="preserve"> Rule </w:t>
      </w:r>
      <w:proofErr w:type="spellStart"/>
      <w:r w:rsidR="0007310F">
        <w:rPr>
          <w:rFonts w:ascii="Century" w:hAnsi="Century"/>
          <w:b/>
          <w:bCs/>
          <w:sz w:val="28"/>
          <w:szCs w:val="28"/>
        </w:rPr>
        <w:t>Based</w:t>
      </w:r>
      <w:proofErr w:type="spellEnd"/>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 xml:space="preserve">Per “Rule </w:t>
      </w:r>
      <w:proofErr w:type="spellStart"/>
      <w:r w:rsidRPr="0007310F">
        <w:rPr>
          <w:rFonts w:ascii="Century" w:hAnsi="Century"/>
          <w:sz w:val="20"/>
          <w:szCs w:val="20"/>
        </w:rPr>
        <w:t>Based</w:t>
      </w:r>
      <w:proofErr w:type="spellEnd"/>
      <w:r w:rsidRPr="0007310F">
        <w:rPr>
          <w:rFonts w:ascii="Century" w:hAnsi="Century"/>
          <w:sz w:val="20"/>
          <w:szCs w:val="20"/>
        </w:rPr>
        <w:t xml:space="preserve">” Agent, intendiamo un Ai che utilizza una base di conoscenza per trovare la miglior mossa con un tetramino, in una istanza </w:t>
      </w:r>
      <w:proofErr w:type="gramStart"/>
      <w:r w:rsidRPr="0007310F">
        <w:rPr>
          <w:rFonts w:ascii="Century" w:hAnsi="Century"/>
          <w:sz w:val="20"/>
          <w:szCs w:val="20"/>
        </w:rPr>
        <w:t>della board</w:t>
      </w:r>
      <w:proofErr w:type="gramEnd"/>
      <w:r w:rsidRPr="0007310F">
        <w:rPr>
          <w:rFonts w:ascii="Century" w:hAnsi="Century"/>
          <w:sz w:val="20"/>
          <w:szCs w:val="20"/>
        </w:rPr>
        <w:t>.</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 xml:space="preserve">Codificare tutte le possibili istanze </w:t>
      </w:r>
      <w:proofErr w:type="gramStart"/>
      <w:r w:rsidRPr="0007310F">
        <w:rPr>
          <w:rFonts w:ascii="Century" w:hAnsi="Century"/>
          <w:sz w:val="20"/>
          <w:szCs w:val="20"/>
        </w:rPr>
        <w:t>della board</w:t>
      </w:r>
      <w:proofErr w:type="gramEnd"/>
      <w:r w:rsidRPr="0007310F">
        <w:rPr>
          <w:rFonts w:ascii="Century" w:hAnsi="Century"/>
          <w:sz w:val="20"/>
          <w:szCs w:val="20"/>
        </w:rPr>
        <w:t>,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 xml:space="preserve">Così abbiamo preso in considerazione le “ombre” dei tetramini: ogni tetramino, in ogni sua rotazione, proietta sulla cresta </w:t>
      </w:r>
      <w:proofErr w:type="gramStart"/>
      <w:r w:rsidRPr="0007310F">
        <w:rPr>
          <w:rFonts w:ascii="Century" w:hAnsi="Century"/>
          <w:sz w:val="20"/>
          <w:szCs w:val="20"/>
        </w:rPr>
        <w:t>della board</w:t>
      </w:r>
      <w:proofErr w:type="gramEnd"/>
      <w:r w:rsidRPr="0007310F">
        <w:rPr>
          <w:rFonts w:ascii="Century" w:hAnsi="Century"/>
          <w:sz w:val="20"/>
          <w:szCs w:val="20"/>
        </w:rPr>
        <w:t xml:space="preserve">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cioè quella parte di cresta (window) che ha la forma dell’ombra del tetramino in una rotazione.</w:t>
      </w:r>
      <w:r w:rsidR="00272D80">
        <w:rPr>
          <w:rFonts w:ascii="Century" w:hAnsi="Century"/>
          <w:sz w:val="20"/>
          <w:szCs w:val="20"/>
        </w:rPr>
        <w:t xml:space="preserve"> </w:t>
      </w:r>
      <w:r w:rsidRPr="0007310F">
        <w:rPr>
          <w:rFonts w:ascii="Century" w:hAnsi="Century"/>
          <w:sz w:val="20"/>
          <w:szCs w:val="20"/>
        </w:rPr>
        <w:t>Possiamo quindi rappresentare il problema come una rotazione del tetramino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delle ombre per ogni rotazione di tetramino</w:t>
      </w:r>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se possibile, associa ad ogni rotazione di tetramino (‘shape’)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greedy </w:t>
      </w:r>
      <w:r w:rsidR="00E56584">
        <w:rPr>
          <w:rFonts w:ascii="Century" w:hAnsi="Century"/>
          <w:sz w:val="20"/>
          <w:szCs w:val="20"/>
        </w:rPr>
        <w:t>Ascent</w:t>
      </w:r>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tetramino</w:t>
      </w:r>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proofErr w:type="spellStart"/>
      <w:r w:rsidR="007D5BDB">
        <w:rPr>
          <w:rFonts w:ascii="Century" w:hAnsi="Century"/>
          <w:sz w:val="20"/>
          <w:szCs w:val="20"/>
        </w:rPr>
        <w:t>Logic</w:t>
      </w:r>
      <w:proofErr w:type="spellEnd"/>
      <w:r w:rsidR="007D5BDB">
        <w:rPr>
          <w:rFonts w:ascii="Century" w:hAnsi="Century"/>
          <w:sz w:val="20"/>
          <w:szCs w:val="20"/>
        </w:rPr>
        <w:t xml:space="preserve"> </w:t>
      </w:r>
      <w:r w:rsidR="00F24985">
        <w:rPr>
          <w:rFonts w:ascii="Century" w:hAnsi="Century"/>
          <w:sz w:val="20"/>
          <w:szCs w:val="20"/>
        </w:rPr>
        <w:t xml:space="preserve">Rule </w:t>
      </w:r>
      <w:proofErr w:type="spellStart"/>
      <w:r w:rsidR="00F24985">
        <w:rPr>
          <w:rFonts w:ascii="Century" w:hAnsi="Century"/>
          <w:sz w:val="20"/>
          <w:szCs w:val="20"/>
        </w:rPr>
        <w:t>Based</w:t>
      </w:r>
      <w:proofErr w:type="spellEnd"/>
      <w:r w:rsidR="00F24985">
        <w:rPr>
          <w:rFonts w:ascii="Century" w:hAnsi="Century"/>
          <w:sz w:val="20"/>
          <w:szCs w:val="20"/>
        </w:rPr>
        <w:t>, Monte Carlo e Local Search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w:t>
      </w:r>
      <w:proofErr w:type="spellStart"/>
      <w:r w:rsidR="00F24985">
        <w:rPr>
          <w:rFonts w:ascii="Century" w:hAnsi="Century"/>
          <w:sz w:val="20"/>
          <w:szCs w:val="20"/>
        </w:rPr>
        <w:t>run</w:t>
      </w:r>
      <w:proofErr w:type="spellEnd"/>
      <w:r w:rsidR="00F24985">
        <w:rPr>
          <w:rFonts w:ascii="Century" w:hAnsi="Century"/>
          <w:sz w:val="20"/>
          <w:szCs w:val="20"/>
        </w:rPr>
        <w:t xml:space="preserve">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tetramini;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tetramini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xml:space="preserve">, di seguito sono riportati i risultati e i grafici ottenuti dai tutti e </w:t>
      </w:r>
      <w:proofErr w:type="gramStart"/>
      <w:r>
        <w:rPr>
          <w:rFonts w:ascii="Century" w:hAnsi="Century"/>
          <w:sz w:val="20"/>
          <w:szCs w:val="20"/>
        </w:rPr>
        <w:t>3</w:t>
      </w:r>
      <w:proofErr w:type="gramEnd"/>
      <w:r>
        <w:rPr>
          <w:rFonts w:ascii="Century" w:hAnsi="Century"/>
          <w:sz w:val="20"/>
          <w:szCs w:val="20"/>
        </w:rPr>
        <w:t xml:space="preserve"> i membri del gruppo TetrAIs.</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Default="00123142" w:rsidP="00123142">
      <w:pPr>
        <w:spacing w:after="0"/>
        <w:rPr>
          <w:rFonts w:ascii="Century" w:hAnsi="Century"/>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Default="00B100E4" w:rsidP="008142DD">
      <w:pPr>
        <w:spacing w:after="0"/>
        <w:rPr>
          <w:rFonts w:ascii="Century" w:hAnsi="Century"/>
          <w:sz w:val="20"/>
          <w:szCs w:val="20"/>
          <w:lang w:val="en-US"/>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w:t>
      </w:r>
      <w:r w:rsidRPr="00F57F12">
        <w:rPr>
          <w:rFonts w:ascii="Century" w:hAnsi="Century"/>
          <w:sz w:val="20"/>
          <w:szCs w:val="20"/>
          <w:lang w:val="en-US"/>
        </w:rPr>
        <w:t>1</w:t>
      </w:r>
      <w:r>
        <w:rPr>
          <w:rFonts w:ascii="Century" w:hAnsi="Century"/>
          <w:sz w:val="20"/>
          <w:szCs w:val="20"/>
          <w:lang w:val="en-US"/>
        </w:rPr>
        <w:t>.0</w:t>
      </w:r>
      <w:r w:rsidRPr="00F57F12">
        <w:rPr>
          <w:rFonts w:ascii="Century" w:hAnsi="Century"/>
          <w:sz w:val="20"/>
          <w:szCs w:val="20"/>
          <w:lang w:val="en-US"/>
        </w:rPr>
        <w:t xml:space="preserve"> </w:t>
      </w:r>
      <w:r w:rsidRPr="00F57F12">
        <w:rPr>
          <w:rFonts w:ascii="Century" w:hAnsi="Century"/>
          <w:sz w:val="20"/>
          <w:szCs w:val="20"/>
          <w:lang w:val="en-US"/>
        </w:rPr>
        <w:t xml:space="preserve">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44AC3A89" w:rsidR="00F57F12" w:rsidRPr="00F57F12" w:rsidRDefault="00F57F12" w:rsidP="00E56584">
      <w:pPr>
        <w:rPr>
          <w:rFonts w:ascii="Century" w:hAnsi="Century"/>
          <w:sz w:val="24"/>
          <w:szCs w:val="24"/>
          <w:lang w:val="en-US"/>
        </w:rPr>
      </w:pPr>
      <w:r>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r>
        <w:rPr>
          <w:rFonts w:ascii="Century" w:hAnsi="Century"/>
          <w:noProof/>
          <w:sz w:val="24"/>
          <w:szCs w:val="24"/>
          <w:lang w:val="en-US"/>
        </w:rPr>
        <w:drawing>
          <wp:inline distT="0" distB="0" distL="0" distR="0" wp14:anchorId="5CB28E9A" wp14:editId="495B7630">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p>
    <w:p w14:paraId="426DE62D" w14:textId="51445531"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85E2F10" w14:textId="2ED0D964"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7F497B16" w14:textId="199510E8" w:rsidR="008142DD" w:rsidRDefault="008142DD" w:rsidP="00F57F12">
      <w:pPr>
        <w:spacing w:after="0"/>
        <w:rPr>
          <w:rFonts w:ascii="Century" w:hAnsi="Century"/>
          <w:sz w:val="20"/>
          <w:szCs w:val="20"/>
          <w:lang w:val="en-US"/>
        </w:rPr>
      </w:pPr>
      <w:r>
        <w:rPr>
          <w:rFonts w:ascii="Century" w:hAnsi="Century"/>
          <w:sz w:val="20"/>
          <w:szCs w:val="20"/>
          <w:lang w:val="en-US"/>
        </w:rPr>
        <w:tab/>
        <w:t>…..</w:t>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t>……</w:t>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3F106EA7" w14:textId="7D8F868B" w:rsidR="008142DD" w:rsidRDefault="008142DD" w:rsidP="00F57F12">
      <w:pPr>
        <w:spacing w:after="0"/>
        <w:rPr>
          <w:rFonts w:ascii="Century" w:hAnsi="Century"/>
          <w:sz w:val="20"/>
          <w:szCs w:val="20"/>
          <w:lang w:val="en-US"/>
        </w:rPr>
      </w:pPr>
      <w:r>
        <w:rPr>
          <w:rFonts w:ascii="Century" w:hAnsi="Century"/>
          <w:sz w:val="20"/>
          <w:szCs w:val="20"/>
          <w:lang w:val="en-US"/>
        </w:rPr>
        <w:tab/>
        <w:t>…..</w:t>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r>
      <w:r>
        <w:rPr>
          <w:rFonts w:ascii="Century" w:hAnsi="Century"/>
          <w:sz w:val="20"/>
          <w:szCs w:val="20"/>
          <w:lang w:val="en-US"/>
        </w:rPr>
        <w:tab/>
        <w:t>…….</w:t>
      </w:r>
    </w:p>
    <w:p w14:paraId="4DF16E64" w14:textId="77777777" w:rsidR="008142DD" w:rsidRDefault="008142DD" w:rsidP="00F57F12">
      <w:pPr>
        <w:spacing w:after="0"/>
        <w:rPr>
          <w:rFonts w:ascii="Century" w:hAnsi="Century"/>
          <w:sz w:val="20"/>
          <w:szCs w:val="20"/>
          <w:lang w:val="en-US"/>
        </w:rPr>
      </w:pPr>
    </w:p>
    <w:p w14:paraId="1818668A" w14:textId="77777777" w:rsidR="008142DD" w:rsidRDefault="008142DD" w:rsidP="00F57F12">
      <w:pPr>
        <w:spacing w:after="0"/>
        <w:rPr>
          <w:rFonts w:ascii="Century" w:hAnsi="Century"/>
          <w:sz w:val="20"/>
          <w:szCs w:val="20"/>
          <w:lang w:val="en-US"/>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40BDBB18" w14:textId="1C82351F"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5C281A31" w14:textId="7C8D08D8" w:rsidR="00F57F12" w:rsidRPr="00F57F12" w:rsidRDefault="00F57F12" w:rsidP="00E56584">
      <w:pPr>
        <w:rPr>
          <w:rFonts w:ascii="Century" w:hAnsi="Century"/>
          <w:sz w:val="24"/>
          <w:szCs w:val="24"/>
          <w:lang w:val="en-US"/>
        </w:rPr>
      </w:pPr>
    </w:p>
    <w:p w14:paraId="4C9AE5D2" w14:textId="77777777" w:rsidR="00F57F12" w:rsidRPr="00F57F12" w:rsidRDefault="00F57F12" w:rsidP="00E56584">
      <w:pPr>
        <w:rPr>
          <w:rFonts w:ascii="Century" w:hAnsi="Century"/>
          <w:sz w:val="24"/>
          <w:szCs w:val="24"/>
          <w:lang w:val="en-US"/>
        </w:rPr>
      </w:pPr>
    </w:p>
    <w:p w14:paraId="69AA5ECC" w14:textId="77777777" w:rsidR="00F57F12" w:rsidRPr="00F57F12" w:rsidRDefault="00F57F12" w:rsidP="00E56584">
      <w:pPr>
        <w:rPr>
          <w:rFonts w:ascii="Century" w:hAnsi="Century"/>
          <w:sz w:val="24"/>
          <w:szCs w:val="24"/>
          <w:lang w:val="en-US"/>
        </w:rPr>
      </w:pPr>
    </w:p>
    <w:p w14:paraId="4E7B4C7F" w14:textId="3366F5FA" w:rsidR="00F57F12" w:rsidRDefault="00F57F12" w:rsidP="00E56584">
      <w:pPr>
        <w:rPr>
          <w:rFonts w:ascii="Century" w:hAnsi="Century"/>
          <w:sz w:val="24"/>
          <w:szCs w:val="24"/>
          <w:lang w:val="en-US"/>
        </w:rPr>
      </w:pPr>
    </w:p>
    <w:p w14:paraId="0FF757BB" w14:textId="233E3C54" w:rsidR="00F57F12" w:rsidRDefault="00F57F12" w:rsidP="00E56584">
      <w:pPr>
        <w:rPr>
          <w:rFonts w:ascii="Century" w:hAnsi="Century"/>
          <w:sz w:val="24"/>
          <w:szCs w:val="24"/>
          <w:lang w:val="en-US"/>
        </w:rPr>
      </w:pPr>
    </w:p>
    <w:p w14:paraId="259D1D90" w14:textId="1783D5E3" w:rsidR="00F57F12" w:rsidRDefault="00F57F12" w:rsidP="00E56584">
      <w:pPr>
        <w:rPr>
          <w:rFonts w:ascii="Century" w:hAnsi="Century"/>
          <w:sz w:val="24"/>
          <w:szCs w:val="24"/>
          <w:lang w:val="en-US"/>
        </w:rPr>
      </w:pPr>
    </w:p>
    <w:p w14:paraId="37B11E43" w14:textId="20E2BE0B" w:rsidR="00F57F12" w:rsidRDefault="00F57F12" w:rsidP="00E56584">
      <w:pPr>
        <w:rPr>
          <w:rFonts w:ascii="Century" w:hAnsi="Century"/>
          <w:sz w:val="24"/>
          <w:szCs w:val="24"/>
          <w:lang w:val="en-US"/>
        </w:rPr>
      </w:pPr>
    </w:p>
    <w:p w14:paraId="35A16D56" w14:textId="0CEC3EB5" w:rsidR="00F57F12" w:rsidRDefault="00F57F12" w:rsidP="00E56584">
      <w:pPr>
        <w:rPr>
          <w:rFonts w:ascii="Century" w:hAnsi="Century"/>
          <w:sz w:val="24"/>
          <w:szCs w:val="24"/>
          <w:lang w:val="en-US"/>
        </w:rPr>
      </w:pPr>
    </w:p>
    <w:p w14:paraId="6C915EFF" w14:textId="6D83BA6E" w:rsidR="00F57F12" w:rsidRDefault="00F57F12" w:rsidP="00E56584">
      <w:pPr>
        <w:rPr>
          <w:rFonts w:ascii="Century" w:hAnsi="Century"/>
          <w:sz w:val="24"/>
          <w:szCs w:val="24"/>
          <w:lang w:val="en-US"/>
        </w:rPr>
      </w:pPr>
    </w:p>
    <w:p w14:paraId="7194083E" w14:textId="77777777" w:rsidR="008142DD" w:rsidRPr="00F57F12" w:rsidRDefault="008142DD" w:rsidP="00E56584">
      <w:pPr>
        <w:rPr>
          <w:rFonts w:ascii="Century" w:hAnsi="Century"/>
          <w:sz w:val="24"/>
          <w:szCs w:val="24"/>
          <w:lang w:val="en-US"/>
        </w:rPr>
      </w:pPr>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6B702EA5" w14:textId="0E7A31B3" w:rsidR="008142DD" w:rsidRPr="00F57F12" w:rsidRDefault="008142DD" w:rsidP="008142DD">
      <w:pPr>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Pr>
          <w:rFonts w:ascii="Century" w:hAnsi="Century"/>
          <w:b/>
          <w:bCs/>
          <w:sz w:val="20"/>
          <w:szCs w:val="20"/>
        </w:rPr>
        <w:t>XXXX</w:t>
      </w:r>
    </w:p>
    <w:p w14:paraId="1980414E" w14:textId="6A132A70" w:rsidR="008142DD" w:rsidRDefault="008142DD" w:rsidP="00E56584">
      <w:pPr>
        <w:rPr>
          <w:rFonts w:ascii="Century" w:hAnsi="Century"/>
          <w:sz w:val="20"/>
          <w:szCs w:val="20"/>
        </w:rPr>
      </w:pPr>
      <w:r>
        <w:rPr>
          <w:rFonts w:ascii="Century" w:hAnsi="Century"/>
          <w:sz w:val="20"/>
          <w:szCs w:val="20"/>
        </w:rPr>
        <w:tab/>
        <w:t>…….</w:t>
      </w: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4BBCD7AD" w14:textId="03257FAF" w:rsidR="008142DD" w:rsidRPr="008142DD" w:rsidRDefault="008142DD" w:rsidP="008142DD">
      <w:pPr>
        <w:spacing w:after="0"/>
        <w:rPr>
          <w:rFonts w:ascii="Century" w:hAnsi="Century"/>
          <w:sz w:val="20"/>
          <w:szCs w:val="20"/>
        </w:rPr>
      </w:pPr>
      <w:r w:rsidRPr="008142DD">
        <w:rPr>
          <w:rFonts w:ascii="Century" w:hAnsi="Century"/>
          <w:sz w:val="20"/>
          <w:szCs w:val="20"/>
        </w:rPr>
        <w:t>W1l50n2208:</w:t>
      </w:r>
    </w:p>
    <w:p w14:paraId="26AAD7CC" w14:textId="4F3D99D1"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Pr>
          <w:rFonts w:ascii="Century" w:hAnsi="Century"/>
          <w:b/>
          <w:bCs/>
          <w:sz w:val="20"/>
          <w:szCs w:val="20"/>
        </w:rPr>
        <w:t>XXXX</w:t>
      </w:r>
    </w:p>
    <w:p w14:paraId="6DC2DA7D" w14:textId="7AF6F943" w:rsidR="008142DD" w:rsidRPr="008142DD" w:rsidRDefault="008142DD" w:rsidP="008142DD">
      <w:pPr>
        <w:ind w:firstLine="708"/>
        <w:rPr>
          <w:rFonts w:ascii="Century" w:hAnsi="Century"/>
          <w:sz w:val="20"/>
          <w:szCs w:val="20"/>
          <w:lang w:val="en-US"/>
        </w:rPr>
      </w:pPr>
      <w:r w:rsidRPr="008142DD">
        <w:rPr>
          <w:rFonts w:ascii="Century" w:hAnsi="Century"/>
          <w:b/>
          <w:bCs/>
          <w:sz w:val="20"/>
          <w:szCs w:val="20"/>
          <w:lang w:val="en-US"/>
        </w:rPr>
        <w:t>….</w:t>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w:t>
      </w:r>
      <w:proofErr w:type="spellStart"/>
      <w:r w:rsidRPr="00F57F12">
        <w:rPr>
          <w:rFonts w:ascii="Century" w:hAnsi="Century"/>
          <w:sz w:val="20"/>
          <w:szCs w:val="20"/>
        </w:rPr>
        <w:t>Run</w:t>
      </w:r>
      <w:proofErr w:type="spellEnd"/>
      <w:r w:rsidRPr="00F57F12">
        <w:rPr>
          <w:rFonts w:ascii="Century" w:hAnsi="Century"/>
          <w:sz w:val="20"/>
          <w:szCs w:val="20"/>
        </w:rPr>
        <w:t xml:space="preserve">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Pr>
          <w:rFonts w:ascii="Century" w:hAnsi="Century"/>
          <w:sz w:val="20"/>
          <w:szCs w:val="20"/>
        </w:rPr>
        <w:t>o</w:t>
      </w:r>
      <w:r>
        <w:rPr>
          <w:rFonts w:ascii="Century" w:hAnsi="Century"/>
          <w:sz w:val="20"/>
          <w:szCs w:val="20"/>
        </w:rPr>
        <w:t xml:space="preserve">ma </w:t>
      </w:r>
      <w:r>
        <w:rPr>
          <w:rFonts w:ascii="Century" w:hAnsi="Century"/>
          <w:sz w:val="20"/>
          <w:szCs w:val="20"/>
        </w:rPr>
        <w:t>perfetto:</w:t>
      </w:r>
      <w:r>
        <w:rPr>
          <w:rFonts w:ascii="Century" w:hAnsi="Century"/>
          <w:sz w:val="20"/>
          <w:szCs w:val="20"/>
        </w:rPr>
        <w:t xml:space="preserve"> </w:t>
      </w:r>
      <w:r>
        <w:rPr>
          <w:rFonts w:ascii="Century" w:hAnsi="Century"/>
          <w:b/>
          <w:bCs/>
          <w:sz w:val="20"/>
          <w:szCs w:val="20"/>
        </w:rPr>
        <w:t>45840</w:t>
      </w:r>
    </w:p>
    <w:p w14:paraId="1C300DCD" w14:textId="309DDDDF" w:rsidR="00123142" w:rsidRPr="00F57F12" w:rsidRDefault="00123142" w:rsidP="00123142">
      <w:pPr>
        <w:ind w:firstLine="708"/>
        <w:rPr>
          <w:rFonts w:ascii="Century" w:hAnsi="Century"/>
          <w:sz w:val="20"/>
          <w:szCs w:val="20"/>
        </w:rPr>
      </w:pPr>
      <w:r>
        <w:rPr>
          <w:rFonts w:ascii="Century" w:hAnsi="Century"/>
          <w:b/>
          <w:bCs/>
          <w:sz w:val="20"/>
          <w:szCs w:val="20"/>
        </w:rPr>
        <w:t>….</w:t>
      </w:r>
    </w:p>
    <w:p w14:paraId="4F69487B" w14:textId="77777777" w:rsidR="008142DD" w:rsidRPr="00123142" w:rsidRDefault="008142DD" w:rsidP="00E56584">
      <w:pPr>
        <w:rPr>
          <w:rFonts w:ascii="Century" w:hAnsi="Century"/>
          <w:sz w:val="24"/>
          <w:szCs w:val="24"/>
        </w:rPr>
      </w:pPr>
    </w:p>
    <w:p w14:paraId="616E238C" w14:textId="304E85A1"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5.4 Blind Bandit Monte Carlo</w:t>
      </w:r>
    </w:p>
    <w:p w14:paraId="041187F9" w14:textId="387FD865"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p>
    <w:p w14:paraId="4BB622EE" w14:textId="7D721125" w:rsidR="008142DD" w:rsidRPr="008142DD" w:rsidRDefault="008142DD" w:rsidP="008142DD">
      <w:pPr>
        <w:spacing w:after="0"/>
        <w:rPr>
          <w:rFonts w:ascii="Century" w:hAnsi="Century"/>
          <w:sz w:val="20"/>
          <w:szCs w:val="20"/>
        </w:rPr>
      </w:pPr>
      <w:r>
        <w:rPr>
          <w:rFonts w:ascii="Century" w:hAnsi="Century"/>
          <w:sz w:val="20"/>
          <w:szCs w:val="20"/>
          <w:lang w:val="en-US"/>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73AFF51" w14:textId="33557E1E" w:rsidR="00123142" w:rsidRDefault="00123142" w:rsidP="00123142">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2286689" w14:textId="6CFD3E63" w:rsidR="00123142" w:rsidRPr="00B100E4" w:rsidRDefault="00123142" w:rsidP="00123142">
      <w:pPr>
        <w:spacing w:after="0"/>
        <w:rPr>
          <w:rFonts w:ascii="Century" w:hAnsi="Century"/>
          <w:sz w:val="20"/>
          <w:szCs w:val="20"/>
        </w:rPr>
      </w:pPr>
      <w:r w:rsidRPr="00123142">
        <w:rPr>
          <w:rFonts w:ascii="Century" w:hAnsi="Century"/>
          <w:sz w:val="20"/>
          <w:szCs w:val="20"/>
          <w:lang w:val="en-US"/>
        </w:rPr>
        <w:tab/>
      </w:r>
      <w:proofErr w:type="spellStart"/>
      <w:r w:rsidRPr="00B100E4">
        <w:rPr>
          <w:rFonts w:ascii="Century" w:hAnsi="Century"/>
          <w:sz w:val="20"/>
          <w:szCs w:val="20"/>
        </w:rPr>
        <w:t>Logic</w:t>
      </w:r>
      <w:proofErr w:type="spellEnd"/>
      <w:r w:rsidRPr="00B100E4">
        <w:rPr>
          <w:rFonts w:ascii="Century" w:hAnsi="Century"/>
          <w:sz w:val="20"/>
          <w:szCs w:val="20"/>
        </w:rPr>
        <w:t xml:space="preserve"> </w:t>
      </w:r>
      <w:proofErr w:type="spellStart"/>
      <w:r w:rsidRPr="00B100E4">
        <w:rPr>
          <w:rFonts w:ascii="Century" w:hAnsi="Century"/>
          <w:sz w:val="20"/>
          <w:szCs w:val="20"/>
        </w:rPr>
        <w:t>RuleBased</w:t>
      </w:r>
      <w:proofErr w:type="spellEnd"/>
      <w:r w:rsidRPr="00B100E4">
        <w:rPr>
          <w:rFonts w:ascii="Century" w:hAnsi="Century"/>
          <w:sz w:val="20"/>
          <w:szCs w:val="20"/>
        </w:rPr>
        <w:t xml:space="preserve"> Random</w:t>
      </w:r>
      <w:r w:rsidRPr="00B100E4">
        <w:rPr>
          <w:rFonts w:ascii="Century" w:hAnsi="Century"/>
          <w:sz w:val="20"/>
          <w:szCs w:val="20"/>
        </w:rPr>
        <w:tab/>
      </w:r>
      <w:r w:rsidRPr="00123142">
        <w:rPr>
          <w:rFonts w:ascii="Century" w:hAnsi="Century"/>
          <w:sz w:val="20"/>
          <w:szCs w:val="20"/>
        </w:rPr>
        <w:sym w:font="Wingdings" w:char="F0E0"/>
      </w:r>
      <w:r w:rsidRPr="00B100E4">
        <w:rPr>
          <w:rFonts w:ascii="Century" w:hAnsi="Century"/>
          <w:sz w:val="20"/>
          <w:szCs w:val="20"/>
        </w:rPr>
        <w:t xml:space="preserve"> </w:t>
      </w:r>
      <w:r w:rsidRPr="00B100E4">
        <w:rPr>
          <w:rFonts w:ascii="Century" w:hAnsi="Century"/>
          <w:b/>
          <w:bCs/>
          <w:sz w:val="20"/>
          <w:szCs w:val="20"/>
        </w:rPr>
        <w:t>68</w:t>
      </w:r>
      <w:r w:rsidRPr="00B100E4">
        <w:rPr>
          <w:rFonts w:ascii="Century" w:hAnsi="Century"/>
          <w:sz w:val="20"/>
          <w:szCs w:val="20"/>
        </w:rPr>
        <w:tab/>
      </w:r>
    </w:p>
    <w:p w14:paraId="33EC2607" w14:textId="77777777" w:rsidR="00B100E4" w:rsidRDefault="00B100E4" w:rsidP="00B100E4">
      <w:pPr>
        <w:spacing w:after="0"/>
        <w:rPr>
          <w:rFonts w:ascii="Century" w:hAnsi="Century"/>
        </w:rPr>
      </w:pPr>
    </w:p>
    <w:p w14:paraId="5C19733B" w14:textId="42F7B51E" w:rsidR="00B100E4" w:rsidRPr="008142DD" w:rsidRDefault="00B100E4" w:rsidP="00B100E4">
      <w:pPr>
        <w:spacing w:after="0"/>
        <w:rPr>
          <w:rFonts w:ascii="Century" w:hAnsi="Century"/>
        </w:rPr>
      </w:pPr>
      <w:r w:rsidRPr="008142DD">
        <w:rPr>
          <w:rFonts w:ascii="Century" w:hAnsi="Century"/>
        </w:rPr>
        <w:t>5.</w:t>
      </w:r>
      <w:r>
        <w:rPr>
          <w:rFonts w:ascii="Century" w:hAnsi="Century"/>
        </w:rPr>
        <w:t>5</w:t>
      </w:r>
      <w:r w:rsidRPr="008142DD">
        <w:rPr>
          <w:rFonts w:ascii="Century" w:hAnsi="Century"/>
        </w:rPr>
        <w:t>.1 Test deterministico sul “circuito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lang w:val="en-US"/>
        </w:rPr>
        <w:t>300</w:t>
      </w:r>
    </w:p>
    <w:p w14:paraId="4BCA0D29" w14:textId="77777777" w:rsidR="00123142" w:rsidRPr="00B100E4" w:rsidRDefault="00123142" w:rsidP="00123142">
      <w:pPr>
        <w:spacing w:after="0"/>
        <w:rPr>
          <w:rFonts w:ascii="Century" w:hAnsi="Century"/>
          <w:sz w:val="20"/>
          <w:szCs w:val="20"/>
        </w:rPr>
      </w:pPr>
    </w:p>
    <w:p w14:paraId="32DBA6B3" w14:textId="22F27D9F" w:rsidR="00123142" w:rsidRPr="00B100E4" w:rsidRDefault="00123142" w:rsidP="00123142">
      <w:pPr>
        <w:spacing w:after="0"/>
        <w:rPr>
          <w:rFonts w:ascii="Century" w:hAnsi="Century"/>
          <w:sz w:val="20"/>
          <w:szCs w:val="20"/>
        </w:rPr>
      </w:pPr>
      <w:r w:rsidRPr="00B100E4">
        <w:rPr>
          <w:rFonts w:ascii="Century" w:hAnsi="Century"/>
          <w:sz w:val="20"/>
          <w:szCs w:val="20"/>
        </w:rPr>
        <w:tab/>
      </w:r>
      <w:r w:rsidRPr="00B100E4">
        <w:rPr>
          <w:rFonts w:ascii="Century" w:hAnsi="Century"/>
          <w:sz w:val="20"/>
          <w:szCs w:val="20"/>
        </w:rPr>
        <w:tab/>
      </w:r>
    </w:p>
    <w:p w14:paraId="41A32337" w14:textId="7EE93F6B" w:rsidR="00E56584" w:rsidRPr="007D5BDB" w:rsidRDefault="00E56584" w:rsidP="00E56584">
      <w:pPr>
        <w:rPr>
          <w:rFonts w:ascii="Century" w:hAnsi="Century"/>
          <w:b/>
          <w:bCs/>
          <w:sz w:val="24"/>
          <w:szCs w:val="24"/>
        </w:rPr>
      </w:pPr>
      <w:r w:rsidRPr="007D5BDB">
        <w:rPr>
          <w:rFonts w:ascii="Century" w:hAnsi="Century"/>
          <w:b/>
          <w:bCs/>
          <w:sz w:val="24"/>
          <w:szCs w:val="24"/>
        </w:rPr>
        <w:t>5.6 Ricerca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Chrism1c:</w:t>
      </w:r>
    </w:p>
    <w:p w14:paraId="7D8FC58B" w14:textId="0D6B8846" w:rsidR="00B100E4" w:rsidRPr="00B100E4" w:rsidRDefault="00B100E4" w:rsidP="00B100E4">
      <w:pPr>
        <w:ind w:firstLine="708"/>
        <w:rPr>
          <w:rFonts w:ascii="Century" w:hAnsi="Century"/>
          <w:b/>
          <w:bCs/>
          <w:sz w:val="20"/>
          <w:szCs w:val="20"/>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Pr>
          <w:rFonts w:ascii="Century" w:hAnsi="Century"/>
          <w:b/>
          <w:bCs/>
          <w:sz w:val="20"/>
          <w:szCs w:val="20"/>
          <w:lang w:val="en-US"/>
        </w:rPr>
        <w:t>0</w:t>
      </w:r>
      <w:r w:rsidRPr="00123142">
        <w:rPr>
          <w:rFonts w:ascii="Century" w:hAnsi="Century"/>
          <w:sz w:val="20"/>
          <w:szCs w:val="20"/>
          <w:lang w:val="en-US"/>
        </w:rPr>
        <w:tab/>
      </w:r>
      <w:r w:rsidRPr="00123142">
        <w:rPr>
          <w:rFonts w:ascii="Century" w:hAnsi="Century"/>
          <w:sz w:val="20"/>
          <w:szCs w:val="20"/>
          <w:lang w:val="en-US"/>
        </w:rPr>
        <w:tab/>
      </w:r>
    </w:p>
    <w:p w14:paraId="5CD585E3" w14:textId="650952CD" w:rsidR="00123142" w:rsidRDefault="00123142" w:rsidP="00A459FE">
      <w:pPr>
        <w:rPr>
          <w:rFonts w:ascii="Century" w:hAnsi="Century"/>
          <w:b/>
          <w:bCs/>
          <w:sz w:val="20"/>
          <w:szCs w:val="20"/>
        </w:rPr>
      </w:pPr>
    </w:p>
    <w:p w14:paraId="7DD0C873" w14:textId="3BA55AD5" w:rsidR="00B100E4" w:rsidRPr="00B100E4" w:rsidRDefault="00B100E4" w:rsidP="00B100E4">
      <w:pPr>
        <w:jc w:val="center"/>
        <w:rPr>
          <w:rFonts w:ascii="Century" w:hAnsi="Century"/>
          <w:b/>
          <w:bCs/>
          <w:sz w:val="20"/>
          <w:szCs w:val="20"/>
        </w:rPr>
      </w:pPr>
      <w:r>
        <w:rPr>
          <w:rFonts w:ascii="Century" w:hAnsi="Century"/>
          <w:b/>
          <w:bCs/>
          <w:sz w:val="20"/>
          <w:szCs w:val="20"/>
        </w:rPr>
        <w:t>TABELLA RIASSUNTIVA DEI RISULTATI</w:t>
      </w:r>
    </w:p>
    <w:p w14:paraId="35398EDC" w14:textId="77777777" w:rsidR="00123142" w:rsidRPr="00B100E4" w:rsidRDefault="00123142" w:rsidP="00A459FE">
      <w:pPr>
        <w:rPr>
          <w:rFonts w:ascii="Century" w:hAnsi="Century"/>
          <w:b/>
          <w:bCs/>
          <w:sz w:val="20"/>
          <w:szCs w:val="20"/>
        </w:rPr>
      </w:pPr>
    </w:p>
    <w:p w14:paraId="4D0D5C23" w14:textId="3ADAA795" w:rsidR="00A459FE" w:rsidRPr="00B100E4" w:rsidRDefault="00A459FE" w:rsidP="00A459FE">
      <w:pPr>
        <w:rPr>
          <w:rFonts w:ascii="Century" w:hAnsi="Century"/>
          <w:b/>
          <w:bCs/>
          <w:sz w:val="32"/>
          <w:szCs w:val="32"/>
        </w:rPr>
      </w:pPr>
      <w:r w:rsidRPr="00B100E4">
        <w:rPr>
          <w:rFonts w:ascii="Century" w:hAnsi="Century"/>
          <w:b/>
          <w:bCs/>
          <w:sz w:val="32"/>
          <w:szCs w:val="32"/>
        </w:rPr>
        <w:t>6. Conclusioni</w:t>
      </w:r>
    </w:p>
    <w:p w14:paraId="2B6CAD15" w14:textId="5561F327" w:rsidR="00B100E4" w:rsidRPr="007D5BDB" w:rsidRDefault="00B100E4" w:rsidP="00A459FE">
      <w:pPr>
        <w:rPr>
          <w:rFonts w:ascii="Century" w:hAnsi="Century"/>
          <w:sz w:val="24"/>
          <w:szCs w:val="24"/>
        </w:rPr>
      </w:pPr>
      <w:r w:rsidRPr="007D5BDB">
        <w:rPr>
          <w:rFonts w:ascii="Century" w:hAnsi="Century"/>
          <w:sz w:val="24"/>
          <w:szCs w:val="24"/>
        </w:rPr>
        <w:t>6.1 Classifica AI sul circuito Random</w:t>
      </w:r>
    </w:p>
    <w:p w14:paraId="29B9F141" w14:textId="14EED8D8" w:rsidR="00B100E4" w:rsidRDefault="00B100E4" w:rsidP="00A459FE">
      <w:pPr>
        <w:rPr>
          <w:rFonts w:ascii="Century" w:hAnsi="Century"/>
          <w:sz w:val="28"/>
          <w:szCs w:val="28"/>
        </w:rPr>
      </w:pPr>
      <w:r>
        <w:rPr>
          <w:rFonts w:ascii="Century" w:hAnsi="Century"/>
          <w:sz w:val="28"/>
          <w:szCs w:val="28"/>
        </w:rPr>
        <w:t>…..</w:t>
      </w:r>
    </w:p>
    <w:p w14:paraId="2E8DAB00" w14:textId="2A01A05A" w:rsidR="00B100E4" w:rsidRPr="007D5BDB" w:rsidRDefault="00B100E4" w:rsidP="00B100E4">
      <w:pPr>
        <w:rPr>
          <w:rFonts w:ascii="Century" w:hAnsi="Century"/>
          <w:sz w:val="24"/>
          <w:szCs w:val="24"/>
        </w:rPr>
      </w:pPr>
      <w:r w:rsidRPr="007D5BDB">
        <w:rPr>
          <w:rFonts w:ascii="Century" w:hAnsi="Century"/>
          <w:sz w:val="24"/>
          <w:szCs w:val="24"/>
        </w:rPr>
        <w:t xml:space="preserve">6.2 </w:t>
      </w:r>
      <w:r w:rsidRPr="007D5BDB">
        <w:rPr>
          <w:rFonts w:ascii="Century" w:hAnsi="Century"/>
          <w:sz w:val="24"/>
          <w:szCs w:val="24"/>
        </w:rPr>
        <w:t xml:space="preserve">Classifica AI sul circuito </w:t>
      </w:r>
      <w:r w:rsidRPr="007D5BDB">
        <w:rPr>
          <w:rFonts w:ascii="Century" w:hAnsi="Century"/>
          <w:sz w:val="24"/>
          <w:szCs w:val="24"/>
        </w:rPr>
        <w:t>PI</w:t>
      </w:r>
    </w:p>
    <w:p w14:paraId="1B7153EC" w14:textId="5D091B2B" w:rsidR="00B100E4" w:rsidRDefault="00B100E4" w:rsidP="00B100E4">
      <w:pPr>
        <w:rPr>
          <w:rFonts w:ascii="Century" w:hAnsi="Century"/>
          <w:sz w:val="28"/>
          <w:szCs w:val="28"/>
        </w:rPr>
      </w:pPr>
      <w:r>
        <w:rPr>
          <w:rFonts w:ascii="Century" w:hAnsi="Century"/>
          <w:sz w:val="28"/>
          <w:szCs w:val="28"/>
        </w:rPr>
        <w:t>…..</w:t>
      </w:r>
    </w:p>
    <w:p w14:paraId="3BDE89EE" w14:textId="77777777" w:rsidR="00B100E4" w:rsidRDefault="00B100E4" w:rsidP="00B100E4">
      <w:pPr>
        <w:rPr>
          <w:rFonts w:ascii="Century" w:hAnsi="Century"/>
          <w:sz w:val="28"/>
          <w:szCs w:val="28"/>
        </w:rPr>
      </w:pPr>
    </w:p>
    <w:p w14:paraId="128A11E2" w14:textId="416431FD" w:rsidR="00B100E4" w:rsidRDefault="00B100E4" w:rsidP="00B100E4">
      <w:pPr>
        <w:rPr>
          <w:rFonts w:ascii="Century" w:hAnsi="Century"/>
          <w:sz w:val="28"/>
          <w:szCs w:val="28"/>
        </w:rPr>
      </w:pPr>
      <w:r>
        <w:rPr>
          <w:rFonts w:ascii="Century" w:hAnsi="Century"/>
          <w:sz w:val="28"/>
          <w:szCs w:val="28"/>
        </w:rPr>
        <w:t>… resoconto sulle AI con tabella Ranking</w:t>
      </w:r>
    </w:p>
    <w:p w14:paraId="7FA9074D" w14:textId="77777777" w:rsidR="00B100E4" w:rsidRDefault="00B100E4" w:rsidP="00B100E4">
      <w:pPr>
        <w:rPr>
          <w:rFonts w:ascii="Century" w:hAnsi="Century"/>
          <w:sz w:val="28"/>
          <w:szCs w:val="28"/>
        </w:rPr>
      </w:pPr>
    </w:p>
    <w:p w14:paraId="7E67DA05" w14:textId="0BE5DACC" w:rsidR="00B100E4" w:rsidRPr="00A459FE" w:rsidRDefault="00B100E4" w:rsidP="00A459FE">
      <w:pPr>
        <w:rPr>
          <w:rFonts w:ascii="Century" w:hAnsi="Century"/>
          <w:sz w:val="28"/>
          <w:szCs w:val="28"/>
        </w:rPr>
      </w:pPr>
    </w:p>
    <w:p w14:paraId="0CABD533" w14:textId="77777777" w:rsidR="006E515B" w:rsidRDefault="006E515B" w:rsidP="00A459FE">
      <w:pPr>
        <w:rPr>
          <w:rFonts w:ascii="Century" w:hAnsi="Century"/>
          <w:b/>
          <w:bCs/>
          <w:sz w:val="32"/>
          <w:szCs w:val="32"/>
        </w:rPr>
      </w:pPr>
    </w:p>
    <w:p w14:paraId="3391CBAC" w14:textId="77777777" w:rsidR="006E515B" w:rsidRDefault="006E515B" w:rsidP="00A459FE">
      <w:pPr>
        <w:rPr>
          <w:rFonts w:ascii="Century" w:hAnsi="Century"/>
          <w:b/>
          <w:bCs/>
          <w:sz w:val="32"/>
          <w:szCs w:val="32"/>
        </w:rPr>
      </w:pPr>
    </w:p>
    <w:p w14:paraId="14947891" w14:textId="371ECC56" w:rsidR="00A459FE" w:rsidRPr="00B100E4" w:rsidRDefault="00A459FE" w:rsidP="00A459FE">
      <w:pPr>
        <w:rPr>
          <w:rFonts w:ascii="Century" w:hAnsi="Century"/>
          <w:b/>
          <w:bCs/>
          <w:sz w:val="32"/>
          <w:szCs w:val="32"/>
        </w:rPr>
      </w:pPr>
      <w:r w:rsidRPr="00B100E4">
        <w:rPr>
          <w:rFonts w:ascii="Century" w:hAnsi="Century"/>
          <w:b/>
          <w:bCs/>
          <w:sz w:val="32"/>
          <w:szCs w:val="32"/>
        </w:rPr>
        <w:t>7. Bibliografia</w:t>
      </w:r>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0E6AD319" w14:textId="77777777" w:rsidR="007D5BDB" w:rsidRDefault="007D5BDB" w:rsidP="00044BB2">
      <w:pPr>
        <w:spacing w:after="0"/>
        <w:rPr>
          <w:rFonts w:ascii="Century" w:hAnsi="Century"/>
          <w:sz w:val="20"/>
          <w:szCs w:val="20"/>
          <w:lang w:val="en-US"/>
        </w:rPr>
      </w:pPr>
    </w:p>
    <w:p w14:paraId="593A0B6B" w14:textId="13932122" w:rsidR="00E56584" w:rsidRPr="009F5466" w:rsidRDefault="00E56584" w:rsidP="00044BB2">
      <w:pPr>
        <w:spacing w:after="0"/>
        <w:rPr>
          <w:rFonts w:ascii="Century" w:hAnsi="Century"/>
          <w:sz w:val="20"/>
          <w:szCs w:val="20"/>
          <w:lang w:val="en-US"/>
        </w:rPr>
      </w:pPr>
      <w:bookmarkStart w:id="2" w:name="_GoBack"/>
      <w:bookmarkEnd w:id="2"/>
      <w:r w:rsidRPr="009F5466">
        <w:rPr>
          <w:rFonts w:ascii="Century" w:hAnsi="Century"/>
          <w:sz w:val="20"/>
          <w:szCs w:val="20"/>
          <w:lang w:val="en-US"/>
        </w:rPr>
        <w:t># Reinforcement learning</w:t>
      </w:r>
    </w:p>
    <w:p w14:paraId="22D4FBF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452F9C33" w14:textId="77777777" w:rsidR="007D5BDB" w:rsidRDefault="007D5BDB" w:rsidP="00044BB2">
      <w:pPr>
        <w:spacing w:after="0"/>
        <w:rPr>
          <w:rFonts w:ascii="Century" w:hAnsi="Century"/>
          <w:sz w:val="20"/>
          <w:szCs w:val="20"/>
          <w:lang w:val="en-US"/>
        </w:rPr>
      </w:pPr>
    </w:p>
    <w:p w14:paraId="5FD1E786" w14:textId="54686D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Q-Learning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58EAE887" w14:textId="77777777" w:rsidR="007D5BDB" w:rsidRDefault="007D5BDB" w:rsidP="00044BB2">
      <w:pPr>
        <w:spacing w:after="0"/>
        <w:rPr>
          <w:rFonts w:ascii="Century" w:hAnsi="Century"/>
          <w:sz w:val="20"/>
          <w:szCs w:val="20"/>
          <w:lang w:val="en-US"/>
        </w:rPr>
      </w:pPr>
    </w:p>
    <w:p w14:paraId="1BEDA915" w14:textId="4E882B1D"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SDG</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3464A177" w14:textId="77777777" w:rsidR="007D5BDB" w:rsidRDefault="007D5BDB" w:rsidP="00044BB2">
      <w:pPr>
        <w:spacing w:after="0"/>
        <w:rPr>
          <w:rFonts w:ascii="Century" w:hAnsi="Century"/>
          <w:sz w:val="20"/>
          <w:szCs w:val="20"/>
        </w:rPr>
      </w:pPr>
    </w:p>
    <w:p w14:paraId="725D41B2" w14:textId="46E75996" w:rsidR="00E56584" w:rsidRPr="00E56584" w:rsidRDefault="00E56584" w:rsidP="00044BB2">
      <w:pPr>
        <w:spacing w:after="0"/>
        <w:rPr>
          <w:rFonts w:ascii="Century" w:hAnsi="Century"/>
          <w:sz w:val="20"/>
          <w:szCs w:val="20"/>
        </w:rPr>
      </w:pPr>
      <w:r w:rsidRPr="00E56584">
        <w:rPr>
          <w:rFonts w:ascii="Century" w:hAnsi="Century"/>
          <w:sz w:val="20"/>
          <w:szCs w:val="20"/>
        </w:rPr>
        <w:t># Ricerca Locale</w:t>
      </w:r>
    </w:p>
    <w:p w14:paraId="7EAE4AC3" w14:textId="77777777" w:rsidR="00E56584" w:rsidRPr="00E56584" w:rsidRDefault="00E56584" w:rsidP="00044BB2">
      <w:pPr>
        <w:spacing w:after="0"/>
        <w:rPr>
          <w:rFonts w:ascii="Century" w:hAnsi="Century"/>
          <w:sz w:val="20"/>
          <w:szCs w:val="20"/>
        </w:rPr>
      </w:pPr>
      <w:r w:rsidRPr="00E56584">
        <w:rPr>
          <w:rFonts w:ascii="Century" w:hAnsi="Century"/>
          <w:sz w:val="20"/>
          <w:szCs w:val="20"/>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31"/>
      <w:footerReference w:type="default" r:id="rId32"/>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EC761" w14:textId="77777777" w:rsidR="008769F1" w:rsidRDefault="008769F1" w:rsidP="00070030">
      <w:pPr>
        <w:spacing w:after="0" w:line="240" w:lineRule="auto"/>
      </w:pPr>
      <w:r>
        <w:separator/>
      </w:r>
    </w:p>
  </w:endnote>
  <w:endnote w:type="continuationSeparator" w:id="0">
    <w:p w14:paraId="4457318B" w14:textId="77777777" w:rsidR="008769F1" w:rsidRDefault="008769F1"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BED78" w14:textId="77777777" w:rsidR="008769F1" w:rsidRDefault="008769F1" w:rsidP="00070030">
      <w:pPr>
        <w:spacing w:after="0" w:line="240" w:lineRule="auto"/>
      </w:pPr>
      <w:r>
        <w:separator/>
      </w:r>
    </w:p>
  </w:footnote>
  <w:footnote w:type="continuationSeparator" w:id="0">
    <w:p w14:paraId="0CA2F43C" w14:textId="77777777" w:rsidR="008769F1" w:rsidRDefault="008769F1"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[TetrAIs]</w:t>
        </w:r>
      </w:sdtContent>
    </w:sdt>
  </w:p>
  <w:p w14:paraId="0E075D33" w14:textId="2B0FFA5D" w:rsidR="00070030" w:rsidRDefault="00070030">
    <w:pPr>
      <w:pStyle w:val="Intestazione"/>
    </w:pPr>
    <w:r>
      <w:t>TetrAIs</w:t>
    </w:r>
    <w:r w:rsidR="00963EE4">
      <w:t xml:space="preserve"> project</w:t>
    </w:r>
    <w:r>
      <w:tab/>
    </w:r>
    <w:r>
      <w:tab/>
      <w:t xml:space="preserve">Christian Miccolis,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3358FE"/>
    <w:rsid w:val="003C7CD4"/>
    <w:rsid w:val="00483FC0"/>
    <w:rsid w:val="005057CA"/>
    <w:rsid w:val="00520430"/>
    <w:rsid w:val="00581577"/>
    <w:rsid w:val="005822D9"/>
    <w:rsid w:val="005F37B8"/>
    <w:rsid w:val="006D626B"/>
    <w:rsid w:val="006E2BB1"/>
    <w:rsid w:val="006E515B"/>
    <w:rsid w:val="0074277E"/>
    <w:rsid w:val="007C73A7"/>
    <w:rsid w:val="007D0123"/>
    <w:rsid w:val="007D5BDB"/>
    <w:rsid w:val="008142DD"/>
    <w:rsid w:val="00845FB5"/>
    <w:rsid w:val="008769F1"/>
    <w:rsid w:val="008A4F78"/>
    <w:rsid w:val="00926834"/>
    <w:rsid w:val="00963EE4"/>
    <w:rsid w:val="00972FE8"/>
    <w:rsid w:val="00995BE5"/>
    <w:rsid w:val="009F5466"/>
    <w:rsid w:val="00A005FB"/>
    <w:rsid w:val="00A0656D"/>
    <w:rsid w:val="00A31868"/>
    <w:rsid w:val="00A34540"/>
    <w:rsid w:val="00A459FE"/>
    <w:rsid w:val="00A50960"/>
    <w:rsid w:val="00A5216E"/>
    <w:rsid w:val="00A56C0D"/>
    <w:rsid w:val="00A60FBF"/>
    <w:rsid w:val="00A737DC"/>
    <w:rsid w:val="00A85637"/>
    <w:rsid w:val="00A85D8C"/>
    <w:rsid w:val="00B043B1"/>
    <w:rsid w:val="00B100E4"/>
    <w:rsid w:val="00B42072"/>
    <w:rsid w:val="00BA42B6"/>
    <w:rsid w:val="00BD27BB"/>
    <w:rsid w:val="00BD4C97"/>
    <w:rsid w:val="00C01ACB"/>
    <w:rsid w:val="00C65B1A"/>
    <w:rsid w:val="00C70894"/>
    <w:rsid w:val="00CB5402"/>
    <w:rsid w:val="00CD100F"/>
    <w:rsid w:val="00CD6CB5"/>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7461D"/>
    <w:rsid w:val="00560F9D"/>
    <w:rsid w:val="00622F87"/>
    <w:rsid w:val="006707E1"/>
    <w:rsid w:val="00732875"/>
    <w:rsid w:val="008010F1"/>
    <w:rsid w:val="008B386D"/>
    <w:rsid w:val="0092587B"/>
    <w:rsid w:val="00AE69A0"/>
    <w:rsid w:val="00AF191B"/>
    <w:rsid w:val="00BC60FA"/>
    <w:rsid w:val="00C641EB"/>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921E9-2F03-4BC6-BEF3-474D0E587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18</Pages>
  <Words>5386</Words>
  <Characters>30703</Characters>
  <Application>Microsoft Office Word</Application>
  <DocSecurity>0</DocSecurity>
  <Lines>255</Lines>
  <Paragraphs>72</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Christian Miccolis</cp:lastModifiedBy>
  <cp:revision>11</cp:revision>
  <dcterms:created xsi:type="dcterms:W3CDTF">2020-03-26T19:11:00Z</dcterms:created>
  <dcterms:modified xsi:type="dcterms:W3CDTF">2020-03-28T20:44:00Z</dcterms:modified>
</cp:coreProperties>
</file>