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4A73" w14:textId="77777777" w:rsidR="00772C5B" w:rsidRPr="00772C5B" w:rsidRDefault="00772C5B" w:rsidP="00772C5B">
      <w:pPr>
        <w:spacing w:line="240" w:lineRule="auto"/>
        <w:rPr>
          <w:b/>
        </w:rPr>
      </w:pPr>
      <w:r w:rsidRPr="00772C5B">
        <w:rPr>
          <w:b/>
        </w:rPr>
        <w:t>OBJECTIVE</w:t>
      </w:r>
    </w:p>
    <w:p w14:paraId="61B4FFC8" w14:textId="77777777" w:rsidR="00772C5B" w:rsidRPr="00772C5B" w:rsidRDefault="00772C5B" w:rsidP="00772C5B">
      <w:pPr>
        <w:spacing w:line="240" w:lineRule="auto"/>
        <w:rPr>
          <w:b/>
        </w:rPr>
      </w:pPr>
      <w:r w:rsidRPr="00772C5B">
        <w:rPr>
          <w:b/>
        </w:rPr>
        <w:t>EDUCATION</w:t>
      </w:r>
    </w:p>
    <w:p w14:paraId="77C58BF8" w14:textId="77777777" w:rsidR="00772C5B" w:rsidRPr="00772C5B" w:rsidRDefault="00772C5B" w:rsidP="00772C5B">
      <w:pPr>
        <w:spacing w:line="240" w:lineRule="auto"/>
        <w:rPr>
          <w:b/>
        </w:rPr>
      </w:pPr>
    </w:p>
    <w:p w14:paraId="7097B402" w14:textId="77777777" w:rsidR="00772C5B" w:rsidRDefault="00772C5B" w:rsidP="00772C5B">
      <w:pPr>
        <w:spacing w:line="240" w:lineRule="auto"/>
        <w:rPr>
          <w:b/>
        </w:rPr>
      </w:pPr>
    </w:p>
    <w:p w14:paraId="06E1A7F1" w14:textId="77777777" w:rsidR="00772C5B" w:rsidRDefault="00772C5B" w:rsidP="00772C5B">
      <w:pPr>
        <w:spacing w:line="240" w:lineRule="auto"/>
        <w:rPr>
          <w:b/>
        </w:rPr>
      </w:pPr>
    </w:p>
    <w:p w14:paraId="447923A1" w14:textId="77777777" w:rsidR="00604872" w:rsidRDefault="00604872" w:rsidP="00772C5B">
      <w:pPr>
        <w:spacing w:line="240" w:lineRule="auto"/>
        <w:rPr>
          <w:b/>
        </w:rPr>
      </w:pPr>
    </w:p>
    <w:p w14:paraId="441BEF3D" w14:textId="77777777" w:rsidR="00604872" w:rsidRDefault="00604872" w:rsidP="00772C5B">
      <w:pPr>
        <w:spacing w:line="240" w:lineRule="auto"/>
        <w:rPr>
          <w:b/>
        </w:rPr>
      </w:pPr>
    </w:p>
    <w:p w14:paraId="19F47BBB" w14:textId="77777777" w:rsidR="00772C5B" w:rsidRPr="00772C5B" w:rsidRDefault="00772C5B" w:rsidP="00772C5B">
      <w:pPr>
        <w:spacing w:line="240" w:lineRule="auto"/>
        <w:rPr>
          <w:b/>
        </w:rPr>
      </w:pPr>
      <w:r w:rsidRPr="00772C5B">
        <w:rPr>
          <w:b/>
        </w:rPr>
        <w:t>EXPERIENCE</w:t>
      </w:r>
    </w:p>
    <w:p w14:paraId="533B6ABB" w14:textId="77777777" w:rsidR="00772C5B" w:rsidRDefault="00772C5B" w:rsidP="00772C5B">
      <w:pPr>
        <w:spacing w:line="240" w:lineRule="auto"/>
        <w:rPr>
          <w:b/>
        </w:rPr>
      </w:pPr>
    </w:p>
    <w:p w14:paraId="297A71CF" w14:textId="77777777" w:rsidR="002D090C" w:rsidRDefault="002D090C" w:rsidP="00772C5B">
      <w:pPr>
        <w:spacing w:line="240" w:lineRule="auto"/>
        <w:rPr>
          <w:b/>
        </w:rPr>
      </w:pPr>
    </w:p>
    <w:p w14:paraId="596CDEED" w14:textId="77777777" w:rsidR="002D090C" w:rsidRDefault="002D090C" w:rsidP="00772C5B">
      <w:pPr>
        <w:spacing w:line="240" w:lineRule="auto"/>
        <w:rPr>
          <w:b/>
        </w:rPr>
      </w:pPr>
    </w:p>
    <w:p w14:paraId="40B103F0" w14:textId="77777777" w:rsidR="000966D3" w:rsidRDefault="000966D3" w:rsidP="00772C5B">
      <w:pPr>
        <w:spacing w:line="240" w:lineRule="auto"/>
        <w:rPr>
          <w:b/>
        </w:rPr>
      </w:pPr>
    </w:p>
    <w:p w14:paraId="61F0DFDC" w14:textId="77777777" w:rsidR="000966D3" w:rsidRDefault="000966D3" w:rsidP="00772C5B">
      <w:pPr>
        <w:spacing w:line="240" w:lineRule="auto"/>
        <w:rPr>
          <w:b/>
        </w:rPr>
      </w:pPr>
    </w:p>
    <w:p w14:paraId="70C8D44F" w14:textId="77777777" w:rsidR="002D090C" w:rsidRPr="00772C5B" w:rsidRDefault="002D090C" w:rsidP="00772C5B">
      <w:pPr>
        <w:spacing w:line="240" w:lineRule="auto"/>
        <w:rPr>
          <w:b/>
        </w:rPr>
      </w:pPr>
    </w:p>
    <w:p w14:paraId="6385CF49" w14:textId="77777777" w:rsidR="00772C5B" w:rsidRPr="00772C5B" w:rsidRDefault="00772C5B" w:rsidP="00772C5B">
      <w:pPr>
        <w:spacing w:line="240" w:lineRule="auto"/>
        <w:rPr>
          <w:b/>
        </w:rPr>
      </w:pPr>
    </w:p>
    <w:p w14:paraId="1F6E15A3" w14:textId="77777777" w:rsidR="005443E7" w:rsidRDefault="005443E7" w:rsidP="00772C5B">
      <w:pPr>
        <w:spacing w:line="240" w:lineRule="auto"/>
        <w:rPr>
          <w:b/>
        </w:rPr>
      </w:pPr>
    </w:p>
    <w:p w14:paraId="5D40DA31" w14:textId="77777777" w:rsidR="005443E7" w:rsidRDefault="005443E7" w:rsidP="00772C5B">
      <w:pPr>
        <w:spacing w:line="240" w:lineRule="auto"/>
        <w:rPr>
          <w:b/>
        </w:rPr>
      </w:pPr>
    </w:p>
    <w:p w14:paraId="1BFF6AB0" w14:textId="77777777" w:rsidR="00EE240D" w:rsidRDefault="00EE240D" w:rsidP="00772C5B">
      <w:pPr>
        <w:spacing w:line="240" w:lineRule="auto"/>
        <w:rPr>
          <w:b/>
        </w:rPr>
      </w:pPr>
    </w:p>
    <w:p w14:paraId="30AC9018" w14:textId="77777777" w:rsidR="00EE240D" w:rsidRDefault="00EE240D" w:rsidP="00772C5B">
      <w:pPr>
        <w:spacing w:line="240" w:lineRule="auto"/>
        <w:rPr>
          <w:b/>
        </w:rPr>
      </w:pPr>
    </w:p>
    <w:p w14:paraId="6720BE5C" w14:textId="77777777" w:rsidR="00EE240D" w:rsidRDefault="00EE240D" w:rsidP="00772C5B">
      <w:pPr>
        <w:spacing w:line="240" w:lineRule="auto"/>
        <w:rPr>
          <w:b/>
        </w:rPr>
      </w:pPr>
    </w:p>
    <w:p w14:paraId="6E33C0DC" w14:textId="77777777" w:rsidR="00C1549D" w:rsidRDefault="00C1549D" w:rsidP="00772C5B">
      <w:pPr>
        <w:spacing w:line="240" w:lineRule="auto"/>
        <w:rPr>
          <w:b/>
        </w:rPr>
      </w:pPr>
    </w:p>
    <w:p w14:paraId="527AB846" w14:textId="77777777" w:rsidR="00C1549D" w:rsidRDefault="00C1549D" w:rsidP="00772C5B">
      <w:pPr>
        <w:spacing w:line="240" w:lineRule="auto"/>
        <w:rPr>
          <w:b/>
        </w:rPr>
      </w:pPr>
    </w:p>
    <w:p w14:paraId="48FC351D" w14:textId="77777777" w:rsidR="00C1549D" w:rsidRDefault="00C1549D" w:rsidP="00772C5B">
      <w:pPr>
        <w:spacing w:line="240" w:lineRule="auto"/>
        <w:rPr>
          <w:b/>
        </w:rPr>
      </w:pPr>
    </w:p>
    <w:p w14:paraId="0E8E71A7" w14:textId="77777777" w:rsidR="00C1549D" w:rsidRDefault="00C1549D" w:rsidP="00772C5B">
      <w:pPr>
        <w:spacing w:line="240" w:lineRule="auto"/>
        <w:rPr>
          <w:b/>
        </w:rPr>
      </w:pPr>
    </w:p>
    <w:p w14:paraId="09AADE86" w14:textId="77777777" w:rsidR="00C1549D" w:rsidRDefault="00C1549D" w:rsidP="00772C5B">
      <w:pPr>
        <w:spacing w:line="240" w:lineRule="auto"/>
        <w:rPr>
          <w:b/>
        </w:rPr>
      </w:pPr>
    </w:p>
    <w:p w14:paraId="7B277FC3" w14:textId="77777777" w:rsidR="00F25D51" w:rsidRDefault="00F25D51" w:rsidP="00772C5B">
      <w:pPr>
        <w:spacing w:line="240" w:lineRule="auto"/>
        <w:rPr>
          <w:b/>
        </w:rPr>
      </w:pPr>
    </w:p>
    <w:p w14:paraId="355D47D0" w14:textId="77777777" w:rsidR="00C1549D" w:rsidRDefault="00C1549D" w:rsidP="00772C5B">
      <w:pPr>
        <w:spacing w:line="240" w:lineRule="auto"/>
        <w:rPr>
          <w:b/>
        </w:rPr>
      </w:pPr>
    </w:p>
    <w:p w14:paraId="5698C6A9" w14:textId="77777777" w:rsidR="008B7143" w:rsidRDefault="008B7143" w:rsidP="00772C5B">
      <w:pPr>
        <w:spacing w:line="240" w:lineRule="auto"/>
        <w:rPr>
          <w:b/>
        </w:rPr>
      </w:pPr>
    </w:p>
    <w:p w14:paraId="561E0B40" w14:textId="77777777" w:rsidR="00772C5B" w:rsidRDefault="00772C5B" w:rsidP="00772C5B">
      <w:pPr>
        <w:spacing w:line="240" w:lineRule="auto"/>
      </w:pPr>
    </w:p>
    <w:p w14:paraId="59A285D1" w14:textId="3DC8E97F" w:rsidR="002D090C" w:rsidRPr="002D090C" w:rsidRDefault="004B53A5" w:rsidP="000966D3">
      <w:pPr>
        <w:spacing w:line="240" w:lineRule="auto"/>
      </w:pPr>
      <w:r>
        <w:t xml:space="preserve">Use skills learn in the </w:t>
      </w:r>
      <w:r w:rsidR="008751BB">
        <w:t>aviation</w:t>
      </w:r>
      <w:r>
        <w:t xml:space="preserve"> engine industry,</w:t>
      </w:r>
      <w:r w:rsidR="008751BB">
        <w:t xml:space="preserve"> </w:t>
      </w:r>
      <w:r>
        <w:t xml:space="preserve">United State Marine Corps, and at American Airlines MRO facility to best support </w:t>
      </w:r>
      <w:r w:rsidR="00BD682C">
        <w:t>the mechanical engineering community</w:t>
      </w:r>
      <w:r>
        <w:t>.</w:t>
      </w:r>
      <w:r w:rsidR="008B7143">
        <w:t xml:space="preserve"> </w:t>
      </w:r>
    </w:p>
    <w:p w14:paraId="6484F3D1" w14:textId="19A5E1E2" w:rsidR="00604872" w:rsidRPr="004E3532" w:rsidRDefault="00604872" w:rsidP="00604872">
      <w:pPr>
        <w:spacing w:after="20" w:line="240" w:lineRule="auto"/>
      </w:pPr>
      <w:r>
        <w:rPr>
          <w:b/>
        </w:rPr>
        <w:t>McDonough School of Business, Georgetown University,</w:t>
      </w:r>
      <w:r w:rsidRPr="004E3532">
        <w:t xml:space="preserve"> </w:t>
      </w:r>
      <w:r>
        <w:t xml:space="preserve">Washington, D.C. </w:t>
      </w:r>
      <w:r w:rsidRPr="004E3532">
        <w:tab/>
      </w:r>
      <w:r>
        <w:tab/>
      </w:r>
      <w:r>
        <w:tab/>
      </w:r>
      <w:r>
        <w:rPr>
          <w:b/>
        </w:rPr>
        <w:t>Current</w:t>
      </w:r>
    </w:p>
    <w:p w14:paraId="228E29B4" w14:textId="3DC55223" w:rsidR="00604872" w:rsidRPr="00604872" w:rsidRDefault="00604872" w:rsidP="00604872">
      <w:pPr>
        <w:spacing w:after="20" w:line="240" w:lineRule="auto"/>
        <w:ind w:firstLine="270"/>
        <w:rPr>
          <w:i/>
          <w:iCs/>
        </w:rPr>
      </w:pPr>
      <w:proofErr w:type="gramStart"/>
      <w:r w:rsidRPr="00604872">
        <w:rPr>
          <w:b/>
          <w:i/>
          <w:iCs/>
        </w:rPr>
        <w:t>Masters of Business Administration</w:t>
      </w:r>
      <w:proofErr w:type="gramEnd"/>
    </w:p>
    <w:p w14:paraId="4AF48E86" w14:textId="7D5E37C3" w:rsidR="00772C5B" w:rsidRPr="004E3532" w:rsidRDefault="00772C5B" w:rsidP="002D090C">
      <w:pPr>
        <w:spacing w:after="20" w:line="240" w:lineRule="auto"/>
      </w:pPr>
      <w:r w:rsidRPr="004E3532">
        <w:rPr>
          <w:b/>
        </w:rPr>
        <w:t>Rensselaer Polytechnic Institute (RPI)</w:t>
      </w:r>
      <w:r w:rsidRPr="004E3532">
        <w:t>, Troy, N</w:t>
      </w:r>
      <w:r w:rsidR="001F1ED2" w:rsidRPr="004E3532">
        <w:t>Y</w:t>
      </w:r>
      <w:r w:rsidR="001F1ED2" w:rsidRPr="004E3532">
        <w:tab/>
      </w:r>
      <w:r w:rsidR="00F427B6">
        <w:tab/>
      </w:r>
      <w:r w:rsidR="00F427B6">
        <w:tab/>
      </w:r>
      <w:r w:rsidR="00F427B6">
        <w:tab/>
      </w:r>
      <w:r w:rsidR="00F427B6">
        <w:tab/>
      </w:r>
      <w:r w:rsidR="00F427B6">
        <w:tab/>
        <w:t xml:space="preserve">   </w:t>
      </w:r>
      <w:r w:rsidR="0091635D">
        <w:t xml:space="preserve">     </w:t>
      </w:r>
      <w:r w:rsidR="00F427B6">
        <w:t xml:space="preserve">  </w:t>
      </w:r>
      <w:r w:rsidR="00F427B6" w:rsidRPr="00415BDD">
        <w:rPr>
          <w:b/>
        </w:rPr>
        <w:t>M</w:t>
      </w:r>
      <w:r w:rsidR="0097472F" w:rsidRPr="00415BDD">
        <w:rPr>
          <w:b/>
        </w:rPr>
        <w:t>ay</w:t>
      </w:r>
      <w:r w:rsidR="001F1ED2" w:rsidRPr="00415BDD">
        <w:rPr>
          <w:b/>
        </w:rPr>
        <w:t xml:space="preserve"> 201</w:t>
      </w:r>
      <w:r w:rsidR="0097472F" w:rsidRPr="00415BDD">
        <w:rPr>
          <w:b/>
        </w:rPr>
        <w:t>7</w:t>
      </w:r>
    </w:p>
    <w:p w14:paraId="230C7E3A" w14:textId="77777777" w:rsidR="00772C5B" w:rsidRPr="00604872" w:rsidRDefault="00772C5B" w:rsidP="002D090C">
      <w:pPr>
        <w:spacing w:after="20" w:line="240" w:lineRule="auto"/>
        <w:ind w:firstLine="270"/>
        <w:rPr>
          <w:i/>
          <w:iCs/>
        </w:rPr>
      </w:pPr>
      <w:r w:rsidRPr="00604872">
        <w:rPr>
          <w:b/>
          <w:i/>
          <w:iCs/>
        </w:rPr>
        <w:t>Bachelor of Science in Aeronautical Engineering</w:t>
      </w:r>
    </w:p>
    <w:p w14:paraId="31533EDA" w14:textId="77777777" w:rsidR="00772C5B" w:rsidRPr="004E3532" w:rsidRDefault="00772C5B" w:rsidP="007846A6">
      <w:pPr>
        <w:pStyle w:val="ListParagraph"/>
        <w:numPr>
          <w:ilvl w:val="0"/>
          <w:numId w:val="1"/>
        </w:numPr>
        <w:spacing w:after="20" w:line="240" w:lineRule="auto"/>
        <w:ind w:left="270" w:hanging="270"/>
      </w:pPr>
      <w:r w:rsidRPr="004E3532">
        <w:t>Rensselaer Leadership Award</w:t>
      </w:r>
      <w:r w:rsidR="004C223C" w:rsidRPr="004E3532">
        <w:t>; Dean’s List</w:t>
      </w:r>
    </w:p>
    <w:p w14:paraId="619F0B7B" w14:textId="664DD2CA" w:rsidR="00772C5B" w:rsidRPr="004E3532" w:rsidRDefault="00772C5B" w:rsidP="002D090C">
      <w:pPr>
        <w:spacing w:after="20" w:line="240" w:lineRule="auto"/>
      </w:pPr>
      <w:r w:rsidRPr="004E3532">
        <w:rPr>
          <w:b/>
        </w:rPr>
        <w:t>Dutchess Community College (DCC)</w:t>
      </w:r>
      <w:r w:rsidRPr="004E3532">
        <w:t>, Poughkeepsie, NY</w:t>
      </w:r>
      <w:r w:rsidRPr="004E3532">
        <w:tab/>
      </w:r>
      <w:r w:rsidR="009B2C75" w:rsidRPr="004E3532">
        <w:t xml:space="preserve">   </w:t>
      </w:r>
      <w:r w:rsidR="009B2C75" w:rsidRPr="004E3532">
        <w:tab/>
      </w:r>
      <w:r w:rsidR="009B2C75" w:rsidRPr="004E3532">
        <w:tab/>
      </w:r>
      <w:r w:rsidR="009B2C75" w:rsidRPr="004E3532">
        <w:tab/>
      </w:r>
      <w:r w:rsidR="009B2C75" w:rsidRPr="004E3532">
        <w:tab/>
      </w:r>
      <w:r w:rsidR="0091635D">
        <w:t xml:space="preserve">       </w:t>
      </w:r>
      <w:r w:rsidRPr="00415BDD">
        <w:rPr>
          <w:b/>
        </w:rPr>
        <w:t>Spring 2011</w:t>
      </w:r>
    </w:p>
    <w:p w14:paraId="2D88692B" w14:textId="77777777" w:rsidR="00772C5B" w:rsidRPr="00604872" w:rsidRDefault="00772C5B" w:rsidP="002D090C">
      <w:pPr>
        <w:tabs>
          <w:tab w:val="left" w:pos="0"/>
          <w:tab w:val="left" w:pos="7181"/>
        </w:tabs>
        <w:spacing w:after="20" w:line="240" w:lineRule="auto"/>
        <w:ind w:firstLine="270"/>
        <w:rPr>
          <w:b/>
          <w:i/>
          <w:iCs/>
        </w:rPr>
      </w:pPr>
      <w:proofErr w:type="gramStart"/>
      <w:r w:rsidRPr="00604872">
        <w:rPr>
          <w:b/>
          <w:i/>
          <w:iCs/>
        </w:rPr>
        <w:t>Associate in Arts</w:t>
      </w:r>
      <w:proofErr w:type="gramEnd"/>
      <w:r w:rsidRPr="00604872">
        <w:rPr>
          <w:b/>
          <w:i/>
          <w:iCs/>
        </w:rPr>
        <w:t xml:space="preserve"> in Liberal Arts &amp; Science in Mathematics</w:t>
      </w:r>
      <w:r w:rsidRPr="00604872">
        <w:rPr>
          <w:b/>
          <w:i/>
          <w:iCs/>
        </w:rPr>
        <w:tab/>
      </w:r>
    </w:p>
    <w:p w14:paraId="65375748" w14:textId="77777777" w:rsidR="00D0286B" w:rsidRDefault="00772C5B" w:rsidP="00EF4CFB">
      <w:pPr>
        <w:pStyle w:val="ListParagraph"/>
        <w:numPr>
          <w:ilvl w:val="0"/>
          <w:numId w:val="2"/>
        </w:numPr>
        <w:tabs>
          <w:tab w:val="left" w:pos="720"/>
        </w:tabs>
        <w:spacing w:after="20" w:line="240" w:lineRule="auto"/>
        <w:ind w:left="270" w:hanging="270"/>
      </w:pPr>
      <w:r w:rsidRPr="004E3532">
        <w:t>Presidents List; Dean</w:t>
      </w:r>
      <w:r w:rsidR="004C223C" w:rsidRPr="004E3532">
        <w:t>’</w:t>
      </w:r>
      <w:r w:rsidRPr="004E3532">
        <w:t>s List</w:t>
      </w:r>
    </w:p>
    <w:p w14:paraId="171C5BFF" w14:textId="77777777" w:rsidR="002D090C" w:rsidRPr="008B7143" w:rsidRDefault="002D090C" w:rsidP="002D090C">
      <w:pPr>
        <w:pStyle w:val="ListParagraph"/>
        <w:tabs>
          <w:tab w:val="left" w:pos="720"/>
        </w:tabs>
        <w:spacing w:after="0" w:line="240" w:lineRule="auto"/>
      </w:pPr>
    </w:p>
    <w:p w14:paraId="5FD7823D" w14:textId="4B85DA36" w:rsidR="0092533D" w:rsidRDefault="0092533D" w:rsidP="00F80C4C">
      <w:pPr>
        <w:pStyle w:val="NoSpacing"/>
        <w:spacing w:after="40"/>
        <w:rPr>
          <w:b/>
        </w:rPr>
      </w:pPr>
      <w:r>
        <w:rPr>
          <w:b/>
        </w:rPr>
        <w:t xml:space="preserve">Pratt and Whitney </w:t>
      </w:r>
      <w:r w:rsidR="00036B28" w:rsidRPr="0092533D">
        <w:rPr>
          <w:sz w:val="15"/>
          <w:szCs w:val="15"/>
        </w:rPr>
        <w:t xml:space="preserve">Multiple Assignments within </w:t>
      </w:r>
      <w:r w:rsidR="00036B28">
        <w:rPr>
          <w:sz w:val="15"/>
          <w:szCs w:val="15"/>
        </w:rPr>
        <w:t>Military Customer Support and Services</w:t>
      </w:r>
      <w:r w:rsidR="00036B28" w:rsidRPr="0092533D">
        <w:rPr>
          <w:sz w:val="15"/>
          <w:szCs w:val="15"/>
        </w:rPr>
        <w:t xml:space="preserve"> </w:t>
      </w:r>
      <w:r w:rsidR="00B75A05">
        <w:rPr>
          <w:sz w:val="15"/>
          <w:szCs w:val="15"/>
        </w:rPr>
        <w:tab/>
      </w:r>
      <w:r w:rsidR="00B75A05">
        <w:rPr>
          <w:sz w:val="15"/>
          <w:szCs w:val="15"/>
        </w:rPr>
        <w:tab/>
        <w:t xml:space="preserve">                </w:t>
      </w:r>
      <w:r>
        <w:rPr>
          <w:b/>
        </w:rPr>
        <w:t>July 2020-</w:t>
      </w:r>
      <w:r w:rsidR="00B75A05">
        <w:rPr>
          <w:b/>
        </w:rPr>
        <w:t>Current</w:t>
      </w:r>
    </w:p>
    <w:p w14:paraId="5F9EC2E6" w14:textId="74DDA7E8" w:rsidR="00F80C4C" w:rsidRPr="00F80C4C" w:rsidRDefault="00FC1075" w:rsidP="00B75A05">
      <w:pPr>
        <w:pStyle w:val="NoSpacing"/>
        <w:spacing w:after="40"/>
        <w:rPr>
          <w:b/>
        </w:rPr>
      </w:pPr>
      <w:r>
        <w:rPr>
          <w:b/>
        </w:rPr>
        <w:t>Military</w:t>
      </w:r>
      <w:r w:rsidR="00F80C4C">
        <w:rPr>
          <w:b/>
        </w:rPr>
        <w:t xml:space="preserve"> Customer </w:t>
      </w:r>
      <w:r w:rsidR="00406CBE">
        <w:rPr>
          <w:b/>
        </w:rPr>
        <w:t>Support</w:t>
      </w:r>
      <w:r w:rsidR="00F80C4C">
        <w:rPr>
          <w:b/>
        </w:rPr>
        <w:t xml:space="preserve"> </w:t>
      </w:r>
      <w:r w:rsidR="00406CBE">
        <w:rPr>
          <w:b/>
        </w:rPr>
        <w:t>Engineer</w:t>
      </w:r>
      <w:r w:rsidR="00104ED2">
        <w:rPr>
          <w:b/>
        </w:rPr>
        <w:t xml:space="preserve"> (CSE)</w:t>
      </w:r>
    </w:p>
    <w:p w14:paraId="1D24C64A" w14:textId="73D22B68" w:rsidR="00BA1A1D" w:rsidRDefault="00BA1A1D" w:rsidP="00DC2168">
      <w:pPr>
        <w:pStyle w:val="NoSpacing"/>
        <w:numPr>
          <w:ilvl w:val="1"/>
          <w:numId w:val="2"/>
        </w:numPr>
        <w:spacing w:after="40"/>
        <w:ind w:left="270"/>
        <w:rPr>
          <w:b/>
        </w:rPr>
      </w:pPr>
      <w:r>
        <w:rPr>
          <w:b/>
        </w:rPr>
        <w:t xml:space="preserve">Component Improvement Program Retrofits Manager </w:t>
      </w:r>
      <w:r w:rsidR="00036B28">
        <w:rPr>
          <w:b/>
        </w:rPr>
        <w:tab/>
      </w:r>
      <w:r w:rsidR="00036B28">
        <w:rPr>
          <w:b/>
        </w:rPr>
        <w:tab/>
      </w:r>
      <w:r w:rsidR="00036B28">
        <w:rPr>
          <w:b/>
        </w:rPr>
        <w:tab/>
        <w:t xml:space="preserve">    March 2024 - Current</w:t>
      </w:r>
    </w:p>
    <w:p w14:paraId="17217D91" w14:textId="47FD5312" w:rsidR="00C004CA" w:rsidRPr="00C004CA" w:rsidRDefault="00C004CA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 xml:space="preserve">Quorum approval representing </w:t>
      </w:r>
      <w:r w:rsidR="00104ED2">
        <w:rPr>
          <w:bCs/>
        </w:rPr>
        <w:t>CSE</w:t>
      </w:r>
      <w:r>
        <w:rPr>
          <w:bCs/>
        </w:rPr>
        <w:t xml:space="preserve"> for </w:t>
      </w:r>
      <w:r w:rsidR="00104ED2">
        <w:rPr>
          <w:bCs/>
        </w:rPr>
        <w:t>Product Change Incorporation Review Process</w:t>
      </w:r>
    </w:p>
    <w:p w14:paraId="61BD943C" w14:textId="372ADC4F" w:rsidR="00C004CA" w:rsidRPr="00C004CA" w:rsidRDefault="00C004CA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>Review all engineering changes to quantify and maximize positive field impacts</w:t>
      </w:r>
    </w:p>
    <w:p w14:paraId="44661EDC" w14:textId="45B6AF94" w:rsidR="00104ED2" w:rsidRDefault="00104ED2" w:rsidP="00DC2168">
      <w:pPr>
        <w:pStyle w:val="NoSpacing"/>
        <w:numPr>
          <w:ilvl w:val="1"/>
          <w:numId w:val="15"/>
        </w:numPr>
        <w:spacing w:after="40"/>
        <w:ind w:left="450"/>
        <w:rPr>
          <w:bCs/>
        </w:rPr>
      </w:pPr>
      <w:r>
        <w:rPr>
          <w:bCs/>
        </w:rPr>
        <w:t>Influence effective solutions for unit / depot implementations plans of new configurations</w:t>
      </w:r>
    </w:p>
    <w:p w14:paraId="33412EDA" w14:textId="7EEF7B9C" w:rsidR="00C004CA" w:rsidRDefault="00104ED2" w:rsidP="00DC2168">
      <w:pPr>
        <w:pStyle w:val="NoSpacing"/>
        <w:numPr>
          <w:ilvl w:val="1"/>
          <w:numId w:val="15"/>
        </w:numPr>
        <w:spacing w:after="40"/>
        <w:ind w:left="450"/>
        <w:rPr>
          <w:bCs/>
        </w:rPr>
      </w:pPr>
      <w:r>
        <w:rPr>
          <w:bCs/>
        </w:rPr>
        <w:t>Design</w:t>
      </w:r>
      <w:r w:rsidR="004E4710" w:rsidRPr="004E4710">
        <w:rPr>
          <w:bCs/>
        </w:rPr>
        <w:t xml:space="preserve"> Time Compliance </w:t>
      </w:r>
      <w:r>
        <w:rPr>
          <w:bCs/>
        </w:rPr>
        <w:t>Technical Directives to integrate and retrofit fielded assets</w:t>
      </w:r>
    </w:p>
    <w:p w14:paraId="5995D7AF" w14:textId="1B1F50D8" w:rsidR="00104ED2" w:rsidRPr="004E4710" w:rsidRDefault="00104ED2" w:rsidP="00DC2168">
      <w:pPr>
        <w:pStyle w:val="NoSpacing"/>
        <w:numPr>
          <w:ilvl w:val="1"/>
          <w:numId w:val="15"/>
        </w:numPr>
        <w:spacing w:after="40"/>
        <w:ind w:left="450"/>
        <w:rPr>
          <w:bCs/>
        </w:rPr>
      </w:pPr>
      <w:r>
        <w:rPr>
          <w:bCs/>
        </w:rPr>
        <w:t>Represent CSE at all Component Improvement Plan discussions with external customers</w:t>
      </w:r>
    </w:p>
    <w:p w14:paraId="2064BB92" w14:textId="63420527" w:rsidR="00604872" w:rsidRPr="00036B28" w:rsidRDefault="00604872" w:rsidP="00DC2168">
      <w:pPr>
        <w:pStyle w:val="NoSpacing"/>
        <w:numPr>
          <w:ilvl w:val="1"/>
          <w:numId w:val="2"/>
        </w:numPr>
        <w:spacing w:after="40"/>
        <w:ind w:left="270"/>
        <w:rPr>
          <w:b/>
        </w:rPr>
      </w:pPr>
      <w:proofErr w:type="spellStart"/>
      <w:r>
        <w:rPr>
          <w:b/>
        </w:rPr>
        <w:t>Lifing</w:t>
      </w:r>
      <w:proofErr w:type="spellEnd"/>
      <w:r>
        <w:rPr>
          <w:b/>
        </w:rPr>
        <w:t xml:space="preserve"> Data Investigation Lead</w:t>
      </w:r>
      <w:r w:rsidR="00BA1A1D">
        <w:rPr>
          <w:b/>
        </w:rPr>
        <w:t xml:space="preserve"> </w:t>
      </w:r>
      <w:r w:rsidR="00036B28">
        <w:rPr>
          <w:b/>
        </w:rPr>
        <w:tab/>
      </w:r>
      <w:r w:rsidR="00036B28">
        <w:rPr>
          <w:b/>
        </w:rPr>
        <w:tab/>
      </w:r>
      <w:r w:rsidR="00036B28">
        <w:rPr>
          <w:b/>
        </w:rPr>
        <w:tab/>
      </w:r>
      <w:r w:rsidR="00036B28">
        <w:rPr>
          <w:b/>
        </w:rPr>
        <w:tab/>
      </w:r>
      <w:r w:rsidR="00036B28">
        <w:rPr>
          <w:b/>
        </w:rPr>
        <w:tab/>
      </w:r>
      <w:r w:rsidR="00036B28">
        <w:rPr>
          <w:b/>
        </w:rPr>
        <w:tab/>
        <w:t xml:space="preserve">        July 2024 – Current</w:t>
      </w:r>
    </w:p>
    <w:p w14:paraId="498E7765" w14:textId="1B1DCA52" w:rsidR="00023FEB" w:rsidRPr="00C004CA" w:rsidRDefault="00023FEB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 xml:space="preserve">Liaison with Software, Sustainment, and Logistics team to ensure successful </w:t>
      </w:r>
      <w:proofErr w:type="spellStart"/>
      <w:r>
        <w:rPr>
          <w:bCs/>
        </w:rPr>
        <w:t>lifing</w:t>
      </w:r>
      <w:proofErr w:type="spellEnd"/>
      <w:r>
        <w:rPr>
          <w:bCs/>
        </w:rPr>
        <w:t xml:space="preserve"> data </w:t>
      </w:r>
      <w:r w:rsidR="00281E41">
        <w:rPr>
          <w:bCs/>
        </w:rPr>
        <w:t>update</w:t>
      </w:r>
    </w:p>
    <w:p w14:paraId="53EAC273" w14:textId="597426DA" w:rsidR="00C004CA" w:rsidRPr="00BE038A" w:rsidRDefault="00C004CA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 xml:space="preserve">Report to senior leadership on field status of systemic </w:t>
      </w:r>
      <w:proofErr w:type="spellStart"/>
      <w:r>
        <w:rPr>
          <w:bCs/>
        </w:rPr>
        <w:t>lifing</w:t>
      </w:r>
      <w:proofErr w:type="spellEnd"/>
      <w:r>
        <w:rPr>
          <w:bCs/>
        </w:rPr>
        <w:t xml:space="preserve"> data corrections</w:t>
      </w:r>
    </w:p>
    <w:p w14:paraId="115B987D" w14:textId="6996B69D" w:rsidR="00BE038A" w:rsidRPr="00281E41" w:rsidRDefault="00BE038A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 xml:space="preserve">Advocate for solutions </w:t>
      </w:r>
      <w:r w:rsidR="00C004CA">
        <w:rPr>
          <w:bCs/>
        </w:rPr>
        <w:t>minimizing</w:t>
      </w:r>
      <w:r>
        <w:rPr>
          <w:bCs/>
        </w:rPr>
        <w:t xml:space="preserve"> work for </w:t>
      </w:r>
      <w:r w:rsidR="00C004CA">
        <w:rPr>
          <w:bCs/>
        </w:rPr>
        <w:t>service members</w:t>
      </w:r>
      <w:r>
        <w:rPr>
          <w:bCs/>
        </w:rPr>
        <w:t xml:space="preserve"> and </w:t>
      </w:r>
      <w:r w:rsidR="00C004CA">
        <w:rPr>
          <w:bCs/>
        </w:rPr>
        <w:t>maximizing risk mitigation</w:t>
      </w:r>
    </w:p>
    <w:p w14:paraId="2891B61E" w14:textId="7974140E" w:rsidR="00281E41" w:rsidRPr="008C666F" w:rsidRDefault="00281E41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>Monitor fleet data to mitigate risk and direct early intervention to avoid module overflights</w:t>
      </w:r>
    </w:p>
    <w:p w14:paraId="35E60446" w14:textId="0541A54C" w:rsidR="008C666F" w:rsidRPr="00281E41" w:rsidRDefault="008C666F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 xml:space="preserve">Implement strategic plans for </w:t>
      </w:r>
      <w:proofErr w:type="spellStart"/>
      <w:r>
        <w:rPr>
          <w:bCs/>
        </w:rPr>
        <w:t>lifing</w:t>
      </w:r>
      <w:proofErr w:type="spellEnd"/>
      <w:r>
        <w:rPr>
          <w:bCs/>
        </w:rPr>
        <w:t xml:space="preserve"> data correction of fielded assets</w:t>
      </w:r>
    </w:p>
    <w:p w14:paraId="26FE1F65" w14:textId="70E82EC6" w:rsidR="00281E41" w:rsidRDefault="00281E41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>Manage workload of cross functional team prioritizing actions to best support customer</w:t>
      </w:r>
    </w:p>
    <w:p w14:paraId="47E03BC5" w14:textId="0B4F7E0C" w:rsidR="00BA1A1D" w:rsidRPr="00604872" w:rsidRDefault="00BA1A1D" w:rsidP="00DC2168">
      <w:pPr>
        <w:pStyle w:val="NoSpacing"/>
        <w:numPr>
          <w:ilvl w:val="1"/>
          <w:numId w:val="2"/>
        </w:numPr>
        <w:spacing w:after="40"/>
        <w:ind w:left="270"/>
        <w:rPr>
          <w:b/>
        </w:rPr>
      </w:pPr>
      <w:r>
        <w:rPr>
          <w:b/>
        </w:rPr>
        <w:t xml:space="preserve">Maintenance Awareness Lead </w:t>
      </w:r>
      <w:r w:rsidR="00036B28">
        <w:rPr>
          <w:b/>
        </w:rPr>
        <w:tab/>
      </w:r>
      <w:r w:rsidR="00036B28">
        <w:rPr>
          <w:b/>
        </w:rPr>
        <w:tab/>
      </w:r>
      <w:r w:rsidR="00036B28">
        <w:rPr>
          <w:b/>
        </w:rPr>
        <w:tab/>
      </w:r>
      <w:r w:rsidR="00036B28">
        <w:rPr>
          <w:b/>
        </w:rPr>
        <w:tab/>
      </w:r>
      <w:r w:rsidR="00036B28">
        <w:rPr>
          <w:b/>
        </w:rPr>
        <w:tab/>
      </w:r>
      <w:proofErr w:type="gramStart"/>
      <w:r w:rsidR="00036B28">
        <w:rPr>
          <w:b/>
        </w:rPr>
        <w:tab/>
        <w:t xml:space="preserve">  August</w:t>
      </w:r>
      <w:proofErr w:type="gramEnd"/>
      <w:r w:rsidR="00036B28">
        <w:rPr>
          <w:b/>
        </w:rPr>
        <w:t xml:space="preserve"> 2021 – Current</w:t>
      </w:r>
    </w:p>
    <w:p w14:paraId="0061E2F1" w14:textId="77777777" w:rsidR="00BA1A1D" w:rsidRPr="008751BB" w:rsidRDefault="00BA1A1D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>Lead Maintenance Awareness Program to drive awareness of top maintenance drivers</w:t>
      </w:r>
    </w:p>
    <w:p w14:paraId="464BDA05" w14:textId="77777777" w:rsidR="00BA1A1D" w:rsidRPr="00604872" w:rsidRDefault="00BA1A1D" w:rsidP="00DC2168">
      <w:pPr>
        <w:pStyle w:val="NoSpacing"/>
        <w:numPr>
          <w:ilvl w:val="1"/>
          <w:numId w:val="15"/>
        </w:numPr>
        <w:spacing w:after="40"/>
        <w:ind w:left="450" w:right="-25"/>
        <w:rPr>
          <w:b/>
        </w:rPr>
      </w:pPr>
      <w:r>
        <w:rPr>
          <w:bCs/>
        </w:rPr>
        <w:t xml:space="preserve">Identify maintenance drivers and create training curriculum for worldwide customer base </w:t>
      </w:r>
    </w:p>
    <w:p w14:paraId="24850325" w14:textId="22EF584C" w:rsidR="00BA1A1D" w:rsidRPr="00BA1A1D" w:rsidRDefault="00BA1A1D" w:rsidP="00DC2168">
      <w:pPr>
        <w:pStyle w:val="NoSpacing"/>
        <w:numPr>
          <w:ilvl w:val="1"/>
          <w:numId w:val="15"/>
        </w:numPr>
        <w:spacing w:after="40"/>
        <w:ind w:left="450" w:right="-25"/>
        <w:rPr>
          <w:b/>
        </w:rPr>
      </w:pPr>
      <w:r>
        <w:rPr>
          <w:bCs/>
        </w:rPr>
        <w:t>Plan and coordinate team of engineers to support training at 30+ bases</w:t>
      </w:r>
    </w:p>
    <w:p w14:paraId="5EDDBB7C" w14:textId="547AB7DD" w:rsidR="00604872" w:rsidRPr="00604872" w:rsidRDefault="00604872" w:rsidP="00DC2168">
      <w:pPr>
        <w:pStyle w:val="NoSpacing"/>
        <w:numPr>
          <w:ilvl w:val="1"/>
          <w:numId w:val="2"/>
        </w:numPr>
        <w:spacing w:after="40"/>
        <w:ind w:left="270"/>
        <w:rPr>
          <w:b/>
        </w:rPr>
      </w:pPr>
      <w:r>
        <w:rPr>
          <w:b/>
        </w:rPr>
        <w:t>Engineering Investigations Lead</w:t>
      </w:r>
      <w:r w:rsidR="00036B28">
        <w:rPr>
          <w:b/>
        </w:rPr>
        <w:tab/>
      </w:r>
      <w:r w:rsidR="00036B28">
        <w:rPr>
          <w:b/>
        </w:rPr>
        <w:tab/>
      </w:r>
      <w:r w:rsidR="00036B28">
        <w:rPr>
          <w:b/>
        </w:rPr>
        <w:tab/>
      </w:r>
      <w:r w:rsidR="00036B28">
        <w:rPr>
          <w:b/>
        </w:rPr>
        <w:tab/>
      </w:r>
      <w:r w:rsidR="00036B28">
        <w:rPr>
          <w:b/>
        </w:rPr>
        <w:tab/>
      </w:r>
      <w:r w:rsidR="00036B28">
        <w:rPr>
          <w:b/>
        </w:rPr>
        <w:tab/>
        <w:t xml:space="preserve">   July 2020 – June 2023</w:t>
      </w:r>
    </w:p>
    <w:p w14:paraId="41C67735" w14:textId="5901BB9C" w:rsidR="008751BB" w:rsidRPr="002D6ADB" w:rsidRDefault="00EF4CFB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 xml:space="preserve">Lead </w:t>
      </w:r>
      <w:r w:rsidR="00CD51DA">
        <w:rPr>
          <w:bCs/>
        </w:rPr>
        <w:t xml:space="preserve">reliability and </w:t>
      </w:r>
      <w:r>
        <w:rPr>
          <w:bCs/>
        </w:rPr>
        <w:t>engineering investigations to</w:t>
      </w:r>
      <w:r w:rsidR="008751BB">
        <w:rPr>
          <w:bCs/>
        </w:rPr>
        <w:t xml:space="preserve"> determine root cause and corrective action for</w:t>
      </w:r>
      <w:r w:rsidR="00FC1075">
        <w:rPr>
          <w:bCs/>
        </w:rPr>
        <w:t xml:space="preserve"> </w:t>
      </w:r>
      <w:r w:rsidR="008751BB">
        <w:rPr>
          <w:bCs/>
        </w:rPr>
        <w:t xml:space="preserve"> propulsion sustainment issues</w:t>
      </w:r>
      <w:r>
        <w:rPr>
          <w:bCs/>
        </w:rPr>
        <w:t xml:space="preserve"> </w:t>
      </w:r>
    </w:p>
    <w:p w14:paraId="5F5FBC9E" w14:textId="6AEDF195" w:rsidR="002D6ADB" w:rsidRPr="008751BB" w:rsidRDefault="002D6ADB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>Develop, compile, and communicate depot work-scope to support root cause investigation</w:t>
      </w:r>
    </w:p>
    <w:p w14:paraId="1F402664" w14:textId="6C5BFA80" w:rsidR="00CD51DA" w:rsidRPr="00CD51DA" w:rsidRDefault="008751BB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>E</w:t>
      </w:r>
      <w:r w:rsidR="00EF4CFB">
        <w:rPr>
          <w:bCs/>
        </w:rPr>
        <w:t xml:space="preserve">nsure </w:t>
      </w:r>
      <w:r>
        <w:rPr>
          <w:bCs/>
        </w:rPr>
        <w:t xml:space="preserve">strict investigation </w:t>
      </w:r>
      <w:r w:rsidR="00EF4CFB">
        <w:rPr>
          <w:bCs/>
        </w:rPr>
        <w:t>adherence to Department of Defense policy</w:t>
      </w:r>
      <w:r>
        <w:rPr>
          <w:bCs/>
        </w:rPr>
        <w:t xml:space="preserve"> and contract</w:t>
      </w:r>
    </w:p>
    <w:p w14:paraId="36BEFBE8" w14:textId="2188FC34" w:rsidR="00CD51DA" w:rsidRPr="00CD51DA" w:rsidRDefault="00CD51DA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>Liaison with Quality department to communicate investigations that fall outside of engineering</w:t>
      </w:r>
    </w:p>
    <w:p w14:paraId="6E71ABAF" w14:textId="56B5B9EF" w:rsidR="00D804D5" w:rsidRPr="00406CBE" w:rsidRDefault="00CD51DA" w:rsidP="00DC2168">
      <w:pPr>
        <w:pStyle w:val="NoSpacing"/>
        <w:numPr>
          <w:ilvl w:val="1"/>
          <w:numId w:val="15"/>
        </w:numPr>
        <w:spacing w:after="40"/>
        <w:ind w:left="450"/>
        <w:rPr>
          <w:b/>
        </w:rPr>
      </w:pPr>
      <w:r>
        <w:rPr>
          <w:bCs/>
        </w:rPr>
        <w:t xml:space="preserve">Communicate status of investigations to </w:t>
      </w:r>
      <w:r w:rsidR="00D804D5">
        <w:rPr>
          <w:bCs/>
        </w:rPr>
        <w:t>senior leadership to facilitate support</w:t>
      </w:r>
      <w:r w:rsidR="008751BB">
        <w:rPr>
          <w:bCs/>
        </w:rPr>
        <w:t xml:space="preserve"> planning</w:t>
      </w:r>
    </w:p>
    <w:p w14:paraId="1656BA53" w14:textId="77777777" w:rsidR="00EE3C54" w:rsidRDefault="00EE3C54" w:rsidP="00F9302F">
      <w:pPr>
        <w:pStyle w:val="NoSpacing"/>
        <w:spacing w:after="40"/>
        <w:rPr>
          <w:b/>
        </w:rPr>
      </w:pPr>
    </w:p>
    <w:p w14:paraId="3601FC43" w14:textId="3395D69B" w:rsidR="002159CE" w:rsidRDefault="00F9302F" w:rsidP="00F9302F">
      <w:pPr>
        <w:pStyle w:val="NoSpacing"/>
        <w:spacing w:after="40"/>
      </w:pPr>
      <w:r>
        <w:rPr>
          <w:b/>
        </w:rPr>
        <w:t>Pratt and Whitney</w:t>
      </w:r>
      <w:r w:rsidR="00EB63DF">
        <w:t xml:space="preserve"> </w:t>
      </w:r>
      <w:r w:rsidR="00EB63DF" w:rsidRPr="0092533D">
        <w:rPr>
          <w:sz w:val="15"/>
          <w:szCs w:val="15"/>
        </w:rPr>
        <w:t xml:space="preserve">Multiple </w:t>
      </w:r>
      <w:r w:rsidR="006100FC" w:rsidRPr="0092533D">
        <w:rPr>
          <w:sz w:val="15"/>
          <w:szCs w:val="15"/>
        </w:rPr>
        <w:t>Assignments</w:t>
      </w:r>
      <w:r w:rsidR="00EB63DF" w:rsidRPr="0092533D">
        <w:rPr>
          <w:sz w:val="15"/>
          <w:szCs w:val="15"/>
        </w:rPr>
        <w:t xml:space="preserve"> </w:t>
      </w:r>
      <w:r w:rsidR="00235BB7" w:rsidRPr="0092533D">
        <w:rPr>
          <w:sz w:val="15"/>
          <w:szCs w:val="15"/>
        </w:rPr>
        <w:t xml:space="preserve">within </w:t>
      </w:r>
      <w:r w:rsidR="0092533D" w:rsidRPr="0092533D">
        <w:rPr>
          <w:sz w:val="15"/>
          <w:szCs w:val="15"/>
        </w:rPr>
        <w:t xml:space="preserve">Mechanical Systems, Externals, Nacelles Module Center </w:t>
      </w:r>
      <w:r w:rsidR="0092533D">
        <w:rPr>
          <w:sz w:val="15"/>
          <w:szCs w:val="15"/>
        </w:rPr>
        <w:t xml:space="preserve">         </w:t>
      </w:r>
      <w:r w:rsidR="0091635D">
        <w:rPr>
          <w:sz w:val="15"/>
          <w:szCs w:val="15"/>
        </w:rPr>
        <w:t xml:space="preserve">        </w:t>
      </w:r>
      <w:r w:rsidR="0092533D">
        <w:rPr>
          <w:b/>
        </w:rPr>
        <w:t>J</w:t>
      </w:r>
      <w:r w:rsidRPr="00EB63DF">
        <w:rPr>
          <w:b/>
        </w:rPr>
        <w:t>uly 2017-</w:t>
      </w:r>
      <w:r w:rsidR="0092533D">
        <w:rPr>
          <w:b/>
        </w:rPr>
        <w:t>June 2020</w:t>
      </w:r>
    </w:p>
    <w:p w14:paraId="053759C7" w14:textId="77777777" w:rsidR="00235BB7" w:rsidRPr="00235BB7" w:rsidRDefault="00235BB7" w:rsidP="00DC2168">
      <w:pPr>
        <w:pStyle w:val="NoSpacing"/>
        <w:numPr>
          <w:ilvl w:val="0"/>
          <w:numId w:val="2"/>
        </w:numPr>
        <w:spacing w:after="40"/>
        <w:ind w:left="270"/>
        <w:rPr>
          <w:b/>
        </w:rPr>
      </w:pPr>
      <w:r>
        <w:rPr>
          <w:b/>
        </w:rPr>
        <w:t>PW1200G Nacelle</w:t>
      </w:r>
      <w:r w:rsidR="00EB63DF">
        <w:rPr>
          <w:b/>
        </w:rPr>
        <w:t xml:space="preserve"> Certification Retrofits</w:t>
      </w:r>
      <w:r w:rsidR="00EB63DF" w:rsidRPr="00514085">
        <w:rPr>
          <w:b/>
        </w:rPr>
        <w:t>, Project Engineer</w:t>
      </w:r>
      <w:r w:rsidR="00EB63DF">
        <w:rPr>
          <w:sz w:val="18"/>
        </w:rPr>
        <w:t xml:space="preserve"> </w:t>
      </w:r>
    </w:p>
    <w:p w14:paraId="377BED0D" w14:textId="77777777" w:rsidR="00235BB7" w:rsidRPr="00235BB7" w:rsidRDefault="00235BB7" w:rsidP="00DC2168">
      <w:pPr>
        <w:pStyle w:val="NoSpacing"/>
        <w:numPr>
          <w:ilvl w:val="1"/>
          <w:numId w:val="16"/>
        </w:numPr>
        <w:spacing w:after="40"/>
        <w:ind w:left="450"/>
      </w:pPr>
      <w:r w:rsidRPr="00235BB7">
        <w:t xml:space="preserve">Manage engineering documentation to support retrofits on customer flight test vehicles </w:t>
      </w:r>
    </w:p>
    <w:p w14:paraId="2841E9AF" w14:textId="77777777" w:rsidR="00235BB7" w:rsidRPr="00235BB7" w:rsidRDefault="00235BB7" w:rsidP="00DC2168">
      <w:pPr>
        <w:pStyle w:val="NoSpacing"/>
        <w:numPr>
          <w:ilvl w:val="1"/>
          <w:numId w:val="16"/>
        </w:numPr>
        <w:spacing w:after="40"/>
        <w:ind w:left="450"/>
      </w:pPr>
      <w:r w:rsidRPr="00235BB7">
        <w:t>Determine and order required parts to support customer retrofits</w:t>
      </w:r>
    </w:p>
    <w:p w14:paraId="03AEAFE0" w14:textId="77777777" w:rsidR="00235BB7" w:rsidRPr="00235BB7" w:rsidRDefault="00235BB7" w:rsidP="00DC2168">
      <w:pPr>
        <w:pStyle w:val="NoSpacing"/>
        <w:numPr>
          <w:ilvl w:val="1"/>
          <w:numId w:val="16"/>
        </w:numPr>
        <w:spacing w:after="40"/>
        <w:ind w:left="450"/>
      </w:pPr>
      <w:r w:rsidRPr="00235BB7">
        <w:t>Facilitate movement of hardware from supplier to the customer</w:t>
      </w:r>
    </w:p>
    <w:p w14:paraId="5F9DDAEC" w14:textId="77777777" w:rsidR="00EB63DF" w:rsidRPr="00235BB7" w:rsidRDefault="00235BB7" w:rsidP="00DC2168">
      <w:pPr>
        <w:pStyle w:val="NoSpacing"/>
        <w:numPr>
          <w:ilvl w:val="1"/>
          <w:numId w:val="16"/>
        </w:numPr>
        <w:spacing w:after="40"/>
        <w:ind w:left="450"/>
      </w:pPr>
      <w:r w:rsidRPr="00235BB7">
        <w:t>Record financial figures from service and hardware cost to reconcile budget with CIPT</w:t>
      </w:r>
    </w:p>
    <w:p w14:paraId="24D22D9F" w14:textId="77777777" w:rsidR="00DC2168" w:rsidRDefault="00DC2168" w:rsidP="00DC2168">
      <w:pPr>
        <w:pStyle w:val="NoSpacing"/>
        <w:spacing w:after="40"/>
        <w:ind w:left="450"/>
      </w:pPr>
    </w:p>
    <w:p w14:paraId="104654EA" w14:textId="77777777" w:rsidR="00DC2168" w:rsidRDefault="00DC2168" w:rsidP="00DC2168">
      <w:pPr>
        <w:pStyle w:val="NoSpacing"/>
        <w:spacing w:after="40"/>
        <w:ind w:left="450"/>
      </w:pPr>
    </w:p>
    <w:p w14:paraId="72298A94" w14:textId="77777777" w:rsidR="00DC2168" w:rsidRDefault="00DC2168" w:rsidP="00DC2168">
      <w:pPr>
        <w:pStyle w:val="NoSpacing"/>
        <w:spacing w:after="40"/>
        <w:ind w:left="450"/>
      </w:pPr>
    </w:p>
    <w:p w14:paraId="70974C53" w14:textId="77777777" w:rsidR="00DC2168" w:rsidRDefault="00DC2168" w:rsidP="00DC2168">
      <w:pPr>
        <w:pStyle w:val="NoSpacing"/>
        <w:spacing w:after="40"/>
        <w:ind w:left="450"/>
      </w:pPr>
    </w:p>
    <w:p w14:paraId="05ED8742" w14:textId="77777777" w:rsidR="00DC2168" w:rsidRDefault="00DC2168" w:rsidP="00DC2168">
      <w:pPr>
        <w:pStyle w:val="NoSpacing"/>
        <w:spacing w:after="40"/>
        <w:ind w:left="450"/>
      </w:pPr>
    </w:p>
    <w:p w14:paraId="098B11F4" w14:textId="77777777" w:rsidR="00DC2168" w:rsidRDefault="00DC2168" w:rsidP="00DC2168">
      <w:pPr>
        <w:pStyle w:val="NoSpacing"/>
        <w:spacing w:after="40"/>
        <w:ind w:left="450"/>
      </w:pPr>
    </w:p>
    <w:p w14:paraId="273F0161" w14:textId="77777777" w:rsidR="00DC2168" w:rsidRDefault="00DC2168" w:rsidP="00DC2168">
      <w:pPr>
        <w:pStyle w:val="NoSpacing"/>
        <w:spacing w:after="40"/>
        <w:ind w:left="450"/>
      </w:pPr>
    </w:p>
    <w:p w14:paraId="15712D64" w14:textId="77777777" w:rsidR="00DC2168" w:rsidRDefault="00DC2168" w:rsidP="00DC2168">
      <w:pPr>
        <w:pStyle w:val="NoSpacing"/>
        <w:spacing w:after="40"/>
        <w:ind w:left="450"/>
      </w:pPr>
    </w:p>
    <w:p w14:paraId="0ADBAF63" w14:textId="77777777" w:rsidR="00DC2168" w:rsidRDefault="00DC2168" w:rsidP="00DC2168">
      <w:pPr>
        <w:pStyle w:val="NoSpacing"/>
        <w:spacing w:after="40"/>
        <w:ind w:left="450"/>
      </w:pPr>
    </w:p>
    <w:p w14:paraId="5126F81A" w14:textId="77777777" w:rsidR="00DC2168" w:rsidRDefault="00DC2168" w:rsidP="00DC2168">
      <w:pPr>
        <w:pStyle w:val="NoSpacing"/>
        <w:spacing w:after="40"/>
        <w:ind w:left="450"/>
      </w:pPr>
    </w:p>
    <w:p w14:paraId="73C17FF6" w14:textId="77777777" w:rsidR="00DC2168" w:rsidRDefault="00DC2168" w:rsidP="00DC2168">
      <w:pPr>
        <w:pStyle w:val="NoSpacing"/>
        <w:spacing w:after="40"/>
        <w:ind w:left="450"/>
      </w:pPr>
    </w:p>
    <w:p w14:paraId="0BD05A56" w14:textId="77777777" w:rsidR="00DC2168" w:rsidRDefault="00DC2168" w:rsidP="00DC2168">
      <w:pPr>
        <w:pStyle w:val="NoSpacing"/>
        <w:spacing w:after="40"/>
        <w:ind w:left="450"/>
      </w:pPr>
    </w:p>
    <w:p w14:paraId="0010DD64" w14:textId="77777777" w:rsidR="00DC2168" w:rsidRDefault="00DC2168" w:rsidP="00DC2168">
      <w:pPr>
        <w:pStyle w:val="NoSpacing"/>
        <w:spacing w:after="40"/>
        <w:ind w:left="450"/>
      </w:pPr>
    </w:p>
    <w:p w14:paraId="70450EEB" w14:textId="77777777" w:rsidR="00DC2168" w:rsidRDefault="00DC2168" w:rsidP="00DC2168">
      <w:pPr>
        <w:pStyle w:val="NoSpacing"/>
        <w:spacing w:after="40"/>
        <w:ind w:left="450"/>
      </w:pPr>
    </w:p>
    <w:p w14:paraId="330C2404" w14:textId="77777777" w:rsidR="00DC2168" w:rsidRDefault="00DC2168" w:rsidP="00DC2168">
      <w:pPr>
        <w:pStyle w:val="NoSpacing"/>
        <w:spacing w:after="40"/>
        <w:ind w:left="450"/>
      </w:pPr>
    </w:p>
    <w:p w14:paraId="537CCD30" w14:textId="77777777" w:rsidR="00DC2168" w:rsidRDefault="00DC2168" w:rsidP="00DC2168">
      <w:pPr>
        <w:pStyle w:val="NoSpacing"/>
        <w:spacing w:after="40"/>
        <w:ind w:left="450"/>
      </w:pPr>
    </w:p>
    <w:p w14:paraId="0E51A9BA" w14:textId="77777777" w:rsidR="00DC2168" w:rsidRDefault="00DC2168" w:rsidP="00DC2168">
      <w:pPr>
        <w:pStyle w:val="NoSpacing"/>
        <w:spacing w:after="40"/>
        <w:ind w:left="450"/>
      </w:pPr>
    </w:p>
    <w:p w14:paraId="1EABA895" w14:textId="77777777" w:rsidR="00DC2168" w:rsidRDefault="00DC2168" w:rsidP="00DC2168">
      <w:pPr>
        <w:pStyle w:val="NoSpacing"/>
        <w:spacing w:after="40"/>
        <w:ind w:left="450"/>
      </w:pPr>
    </w:p>
    <w:p w14:paraId="566DC8AA" w14:textId="77777777" w:rsidR="00DC2168" w:rsidRDefault="00DC2168" w:rsidP="00DC2168">
      <w:pPr>
        <w:pStyle w:val="NoSpacing"/>
        <w:spacing w:after="40"/>
        <w:ind w:left="450"/>
      </w:pPr>
    </w:p>
    <w:p w14:paraId="487E36CA" w14:textId="77777777" w:rsidR="00DC2168" w:rsidRDefault="00DC2168" w:rsidP="00DC2168">
      <w:pPr>
        <w:pStyle w:val="NoSpacing"/>
        <w:spacing w:after="40"/>
        <w:ind w:left="450"/>
      </w:pPr>
    </w:p>
    <w:p w14:paraId="43C30035" w14:textId="77777777" w:rsidR="00DC2168" w:rsidRDefault="00DC2168" w:rsidP="00DC2168">
      <w:pPr>
        <w:pStyle w:val="NoSpacing"/>
        <w:spacing w:after="40"/>
        <w:ind w:left="450"/>
      </w:pPr>
    </w:p>
    <w:p w14:paraId="3114FDD3" w14:textId="77777777" w:rsidR="00DC2168" w:rsidRDefault="00DC2168" w:rsidP="00DC2168">
      <w:pPr>
        <w:pStyle w:val="NoSpacing"/>
        <w:spacing w:after="40"/>
        <w:ind w:left="450"/>
      </w:pPr>
    </w:p>
    <w:p w14:paraId="5F217308" w14:textId="77777777" w:rsidR="00DC2168" w:rsidRDefault="00DC2168" w:rsidP="00DC2168">
      <w:pPr>
        <w:pStyle w:val="NoSpacing"/>
        <w:spacing w:after="40"/>
        <w:ind w:left="450"/>
      </w:pPr>
    </w:p>
    <w:p w14:paraId="35FF4F02" w14:textId="77777777" w:rsidR="00DC2168" w:rsidRDefault="00DC2168" w:rsidP="00DC2168">
      <w:pPr>
        <w:pStyle w:val="NoSpacing"/>
        <w:spacing w:after="40"/>
        <w:ind w:left="450"/>
      </w:pPr>
    </w:p>
    <w:p w14:paraId="33478486" w14:textId="77777777" w:rsidR="00DC2168" w:rsidRDefault="00DC2168" w:rsidP="00DC2168">
      <w:pPr>
        <w:pStyle w:val="NoSpacing"/>
        <w:spacing w:after="40"/>
        <w:ind w:left="450"/>
      </w:pPr>
    </w:p>
    <w:p w14:paraId="66368C47" w14:textId="77777777" w:rsidR="00DC2168" w:rsidRDefault="00DC2168" w:rsidP="00DC2168">
      <w:pPr>
        <w:pStyle w:val="NoSpacing"/>
        <w:spacing w:after="40"/>
        <w:ind w:left="450"/>
      </w:pPr>
    </w:p>
    <w:p w14:paraId="6CE0C5B0" w14:textId="77777777" w:rsidR="00DC2168" w:rsidRDefault="00DC2168" w:rsidP="00DC2168">
      <w:pPr>
        <w:pStyle w:val="NoSpacing"/>
        <w:spacing w:after="40"/>
        <w:ind w:left="450"/>
      </w:pPr>
    </w:p>
    <w:p w14:paraId="38FC0A4B" w14:textId="77777777" w:rsidR="00DC2168" w:rsidRDefault="00DC2168" w:rsidP="00DC2168">
      <w:pPr>
        <w:pStyle w:val="NoSpacing"/>
        <w:spacing w:after="40"/>
        <w:ind w:left="450"/>
      </w:pPr>
    </w:p>
    <w:p w14:paraId="4ADCD10E" w14:textId="77777777" w:rsidR="00DC2168" w:rsidRDefault="00DC2168" w:rsidP="00DC2168">
      <w:pPr>
        <w:pStyle w:val="NoSpacing"/>
        <w:spacing w:after="40"/>
        <w:ind w:left="450"/>
      </w:pPr>
    </w:p>
    <w:p w14:paraId="658D6961" w14:textId="77777777" w:rsidR="00DC2168" w:rsidRDefault="00DC2168" w:rsidP="00DC2168">
      <w:pPr>
        <w:pStyle w:val="NoSpacing"/>
        <w:spacing w:after="40"/>
        <w:ind w:left="450"/>
      </w:pPr>
    </w:p>
    <w:p w14:paraId="7F6F0B5B" w14:textId="77777777" w:rsidR="00DC2168" w:rsidRDefault="00DC2168" w:rsidP="00DC2168">
      <w:pPr>
        <w:pStyle w:val="NoSpacing"/>
        <w:spacing w:after="40"/>
        <w:ind w:left="450"/>
      </w:pPr>
    </w:p>
    <w:p w14:paraId="249B493B" w14:textId="77777777" w:rsidR="00DC2168" w:rsidRDefault="00DC2168" w:rsidP="00DC2168">
      <w:pPr>
        <w:pStyle w:val="NoSpacing"/>
        <w:spacing w:after="40"/>
        <w:ind w:left="450"/>
      </w:pPr>
    </w:p>
    <w:p w14:paraId="7EB4CAC9" w14:textId="77777777" w:rsidR="00DC2168" w:rsidRDefault="00DC2168" w:rsidP="00DC2168">
      <w:pPr>
        <w:pStyle w:val="NoSpacing"/>
        <w:spacing w:after="40"/>
        <w:ind w:left="450"/>
      </w:pPr>
    </w:p>
    <w:p w14:paraId="0CC16A32" w14:textId="77777777" w:rsidR="00DC2168" w:rsidRDefault="00DC2168" w:rsidP="00DC2168">
      <w:pPr>
        <w:pStyle w:val="NoSpacing"/>
        <w:spacing w:after="40"/>
        <w:ind w:left="450"/>
      </w:pPr>
    </w:p>
    <w:p w14:paraId="58B98B66" w14:textId="77777777" w:rsidR="00DC2168" w:rsidRDefault="00DC2168" w:rsidP="00DC2168">
      <w:pPr>
        <w:pStyle w:val="NoSpacing"/>
        <w:spacing w:after="40"/>
        <w:ind w:left="450"/>
      </w:pPr>
    </w:p>
    <w:p w14:paraId="7FCB714D" w14:textId="77777777" w:rsidR="00DC2168" w:rsidRDefault="00DC2168" w:rsidP="00DC2168">
      <w:pPr>
        <w:pStyle w:val="NoSpacing"/>
        <w:spacing w:after="40"/>
        <w:ind w:left="450"/>
      </w:pPr>
    </w:p>
    <w:p w14:paraId="71741624" w14:textId="77777777" w:rsidR="00DC2168" w:rsidRDefault="00DC2168" w:rsidP="00DC2168">
      <w:pPr>
        <w:pStyle w:val="NoSpacing"/>
        <w:spacing w:after="40"/>
        <w:ind w:left="450"/>
      </w:pPr>
    </w:p>
    <w:p w14:paraId="5CD18237" w14:textId="77777777" w:rsidR="00DC2168" w:rsidRDefault="00DC2168" w:rsidP="00DC2168">
      <w:pPr>
        <w:pStyle w:val="NoSpacing"/>
        <w:spacing w:after="40"/>
        <w:ind w:left="450"/>
      </w:pPr>
    </w:p>
    <w:p w14:paraId="232823E1" w14:textId="77777777" w:rsidR="00DC2168" w:rsidRDefault="00DC2168" w:rsidP="00DC2168">
      <w:pPr>
        <w:pStyle w:val="NoSpacing"/>
        <w:spacing w:after="40"/>
        <w:ind w:left="450"/>
      </w:pPr>
    </w:p>
    <w:p w14:paraId="3B6484AA" w14:textId="77777777" w:rsidR="00DC2168" w:rsidRDefault="00DC2168" w:rsidP="00DC2168">
      <w:pPr>
        <w:pStyle w:val="NoSpacing"/>
        <w:spacing w:after="40"/>
        <w:ind w:left="450"/>
      </w:pPr>
    </w:p>
    <w:p w14:paraId="7D4878AA" w14:textId="77777777" w:rsidR="00DC2168" w:rsidRDefault="00DC2168" w:rsidP="00DC2168">
      <w:pPr>
        <w:pStyle w:val="NoSpacing"/>
        <w:spacing w:after="40"/>
        <w:ind w:left="450"/>
      </w:pPr>
    </w:p>
    <w:p w14:paraId="196AE584" w14:textId="77777777" w:rsidR="00DC2168" w:rsidRDefault="00DC2168" w:rsidP="00DC2168">
      <w:pPr>
        <w:pStyle w:val="NoSpacing"/>
        <w:spacing w:after="40"/>
        <w:ind w:left="450"/>
      </w:pPr>
    </w:p>
    <w:p w14:paraId="072CFB78" w14:textId="77777777" w:rsidR="00DC2168" w:rsidRDefault="00DC2168" w:rsidP="00DC2168">
      <w:pPr>
        <w:pStyle w:val="NoSpacing"/>
        <w:spacing w:after="40"/>
        <w:ind w:left="450"/>
      </w:pPr>
    </w:p>
    <w:p w14:paraId="1DBB6223" w14:textId="77777777" w:rsidR="00DC2168" w:rsidRDefault="00DC2168" w:rsidP="00DC2168">
      <w:pPr>
        <w:pStyle w:val="NoSpacing"/>
        <w:spacing w:after="40"/>
        <w:ind w:left="450"/>
      </w:pPr>
    </w:p>
    <w:p w14:paraId="7115B229" w14:textId="77777777" w:rsidR="00DC2168" w:rsidRPr="00235BB7" w:rsidRDefault="00DC2168" w:rsidP="00DC2168">
      <w:pPr>
        <w:pStyle w:val="NoSpacing"/>
        <w:numPr>
          <w:ilvl w:val="0"/>
          <w:numId w:val="2"/>
        </w:numPr>
        <w:spacing w:after="40"/>
        <w:ind w:left="270"/>
      </w:pPr>
      <w:r>
        <w:rPr>
          <w:b/>
        </w:rPr>
        <w:t xml:space="preserve">Externals </w:t>
      </w:r>
      <w:r w:rsidRPr="00514085">
        <w:rPr>
          <w:b/>
        </w:rPr>
        <w:t>Military Development Program, Structural Engineer</w:t>
      </w:r>
    </w:p>
    <w:p w14:paraId="110DC53E" w14:textId="086F1585" w:rsidR="00DC2168" w:rsidRDefault="00DC2168" w:rsidP="00DC2168">
      <w:pPr>
        <w:pStyle w:val="NoSpacing"/>
        <w:numPr>
          <w:ilvl w:val="1"/>
          <w:numId w:val="17"/>
        </w:numPr>
        <w:spacing w:after="40"/>
        <w:ind w:left="450"/>
      </w:pPr>
      <w:r>
        <w:t>Build finite element models</w:t>
      </w:r>
    </w:p>
    <w:p w14:paraId="2CCB9B2C" w14:textId="77777777" w:rsidR="00235BB7" w:rsidRDefault="00235BB7" w:rsidP="00DC2168">
      <w:pPr>
        <w:pStyle w:val="NoSpacing"/>
        <w:numPr>
          <w:ilvl w:val="1"/>
          <w:numId w:val="18"/>
        </w:numPr>
        <w:spacing w:after="40"/>
        <w:ind w:left="450"/>
      </w:pPr>
      <w:r>
        <w:t>Perform stress analysis on brackets and tubes using Ansys Workbench</w:t>
      </w:r>
    </w:p>
    <w:p w14:paraId="1A0CBBCE" w14:textId="77777777" w:rsidR="00235BB7" w:rsidRDefault="00235BB7" w:rsidP="00DC2168">
      <w:pPr>
        <w:pStyle w:val="NoSpacing"/>
        <w:numPr>
          <w:ilvl w:val="1"/>
          <w:numId w:val="18"/>
        </w:numPr>
        <w:spacing w:after="40"/>
        <w:ind w:left="450"/>
      </w:pPr>
      <w:r>
        <w:t>Validate theoretical analysis for HCF and LCF using ping testing</w:t>
      </w:r>
    </w:p>
    <w:p w14:paraId="758D98FC" w14:textId="77777777" w:rsidR="00235BB7" w:rsidRDefault="00235BB7" w:rsidP="00DC2168">
      <w:pPr>
        <w:pStyle w:val="NoSpacing"/>
        <w:numPr>
          <w:ilvl w:val="1"/>
          <w:numId w:val="18"/>
        </w:numPr>
        <w:spacing w:after="40"/>
        <w:ind w:left="450"/>
      </w:pPr>
      <w:r>
        <w:t>Develop designs to mitigate risk high cycle fatigue failure</w:t>
      </w:r>
    </w:p>
    <w:p w14:paraId="543302DE" w14:textId="2D22AAB6" w:rsidR="00EB63DF" w:rsidRPr="00235BB7" w:rsidRDefault="00EB63DF" w:rsidP="00DC2168">
      <w:pPr>
        <w:pStyle w:val="NoSpacing"/>
        <w:numPr>
          <w:ilvl w:val="0"/>
          <w:numId w:val="2"/>
        </w:numPr>
        <w:spacing w:after="40"/>
        <w:ind w:left="270"/>
      </w:pPr>
      <w:r w:rsidRPr="00514085">
        <w:rPr>
          <w:b/>
        </w:rPr>
        <w:t>Integrated Product Team Lead</w:t>
      </w:r>
      <w:r w:rsidR="00415BDD">
        <w:rPr>
          <w:b/>
        </w:rPr>
        <w:t xml:space="preserve"> PW1400G (Development) &amp;</w:t>
      </w:r>
      <w:r w:rsidR="00023FEB">
        <w:rPr>
          <w:b/>
        </w:rPr>
        <w:t xml:space="preserve"> </w:t>
      </w:r>
      <w:r w:rsidR="00415BDD">
        <w:rPr>
          <w:b/>
        </w:rPr>
        <w:t>PW1900 (Production)</w:t>
      </w:r>
    </w:p>
    <w:p w14:paraId="4401DA49" w14:textId="77777777" w:rsidR="00415BDD" w:rsidRDefault="00415BDD" w:rsidP="00DC2168">
      <w:pPr>
        <w:pStyle w:val="NoSpacing"/>
        <w:numPr>
          <w:ilvl w:val="1"/>
          <w:numId w:val="19"/>
        </w:numPr>
        <w:spacing w:after="40"/>
        <w:ind w:left="450"/>
      </w:pPr>
      <w:r>
        <w:t>Integrating supplier design activities meet technical requirements and part 25 certification</w:t>
      </w:r>
    </w:p>
    <w:p w14:paraId="162001FB" w14:textId="77777777" w:rsidR="00415BDD" w:rsidRDefault="00415BDD" w:rsidP="00DC2168">
      <w:pPr>
        <w:pStyle w:val="NoSpacing"/>
        <w:numPr>
          <w:ilvl w:val="1"/>
          <w:numId w:val="19"/>
        </w:numPr>
        <w:spacing w:after="40"/>
        <w:ind w:left="450"/>
      </w:pPr>
      <w:r>
        <w:t>Rectify technical issues and drive design team to solution</w:t>
      </w:r>
    </w:p>
    <w:p w14:paraId="64F8BD64" w14:textId="77777777" w:rsidR="00415BDD" w:rsidRDefault="00415BDD" w:rsidP="00DC2168">
      <w:pPr>
        <w:pStyle w:val="NoSpacing"/>
        <w:numPr>
          <w:ilvl w:val="1"/>
          <w:numId w:val="19"/>
        </w:numPr>
        <w:spacing w:after="40"/>
        <w:ind w:left="450"/>
      </w:pPr>
      <w:r>
        <w:t>Act as Pratt and Whitney focal for Nacelle related flight test AOG issues.</w:t>
      </w:r>
    </w:p>
    <w:p w14:paraId="3586A2E9" w14:textId="77777777" w:rsidR="00415BDD" w:rsidRDefault="00415BDD" w:rsidP="00DC2168">
      <w:pPr>
        <w:pStyle w:val="NoSpacing"/>
        <w:numPr>
          <w:ilvl w:val="1"/>
          <w:numId w:val="19"/>
        </w:numPr>
        <w:spacing w:after="40"/>
        <w:ind w:left="450"/>
      </w:pPr>
      <w:r w:rsidRPr="00415BDD">
        <w:t>Support field issues as CIPT focal for responsible hardware</w:t>
      </w:r>
    </w:p>
    <w:p w14:paraId="0924889C" w14:textId="77777777" w:rsidR="00415BDD" w:rsidRDefault="00415BDD" w:rsidP="00DC2168">
      <w:pPr>
        <w:pStyle w:val="NoSpacing"/>
        <w:numPr>
          <w:ilvl w:val="1"/>
          <w:numId w:val="19"/>
        </w:numPr>
        <w:spacing w:after="40"/>
        <w:ind w:left="450"/>
      </w:pPr>
      <w:r>
        <w:t>Manage Engineering Changes that pertain to the assigned hardware</w:t>
      </w:r>
    </w:p>
    <w:p w14:paraId="5999727B" w14:textId="77777777" w:rsidR="00235BB7" w:rsidRDefault="00415BDD" w:rsidP="00DC2168">
      <w:pPr>
        <w:pStyle w:val="NoSpacing"/>
        <w:numPr>
          <w:ilvl w:val="1"/>
          <w:numId w:val="19"/>
        </w:numPr>
        <w:spacing w:after="40"/>
        <w:ind w:left="450"/>
      </w:pPr>
      <w:r>
        <w:t>Conduct leak checks on engine nacelles to ensure no manufacturing or design defects</w:t>
      </w:r>
    </w:p>
    <w:p w14:paraId="6EC9C028" w14:textId="77777777" w:rsidR="006100FC" w:rsidRDefault="006100FC" w:rsidP="00EB63DF">
      <w:pPr>
        <w:pStyle w:val="NoSpacing"/>
        <w:spacing w:after="40"/>
      </w:pPr>
    </w:p>
    <w:p w14:paraId="4CDDB8D0" w14:textId="0567839F" w:rsidR="00EB63DF" w:rsidRPr="004E3532" w:rsidRDefault="00EB63DF" w:rsidP="00EB63DF">
      <w:pPr>
        <w:pStyle w:val="NoSpacing"/>
        <w:spacing w:after="40"/>
      </w:pPr>
      <w:r>
        <w:rPr>
          <w:b/>
        </w:rPr>
        <w:t>American Airlines, Base Support Co-op Engineer</w:t>
      </w:r>
      <w:r w:rsidRPr="004E3532">
        <w:rPr>
          <w:sz w:val="18"/>
        </w:rPr>
        <w:tab/>
      </w:r>
      <w:r w:rsidRPr="004E3532">
        <w:rPr>
          <w:sz w:val="18"/>
        </w:rPr>
        <w:tab/>
      </w:r>
      <w:r w:rsidRPr="004E3532">
        <w:rPr>
          <w:sz w:val="18"/>
        </w:rPr>
        <w:tab/>
      </w:r>
      <w:r>
        <w:rPr>
          <w:sz w:val="18"/>
        </w:rPr>
        <w:t xml:space="preserve">    </w:t>
      </w:r>
      <w:r w:rsidR="0091635D">
        <w:rPr>
          <w:sz w:val="18"/>
        </w:rPr>
        <w:t xml:space="preserve">       </w:t>
      </w:r>
      <w:r w:rsidRPr="00EB63DF">
        <w:rPr>
          <w:b/>
        </w:rPr>
        <w:t>January 2016-August 2016</w:t>
      </w:r>
    </w:p>
    <w:p w14:paraId="7107EE2F" w14:textId="77777777" w:rsidR="00EB63DF" w:rsidRPr="004E3532" w:rsidRDefault="00EB63DF" w:rsidP="00EF4CFB">
      <w:pPr>
        <w:pStyle w:val="NoSpacing"/>
        <w:numPr>
          <w:ilvl w:val="0"/>
          <w:numId w:val="11"/>
        </w:numPr>
        <w:spacing w:after="40"/>
        <w:ind w:left="360"/>
        <w:rPr>
          <w:rFonts w:cs="Arial"/>
        </w:rPr>
      </w:pPr>
      <w:r w:rsidRPr="004E3532">
        <w:rPr>
          <w:rFonts w:cs="Arial"/>
        </w:rPr>
        <w:t>Develop technical dispositions and guidance for aircraft issues that exceed publish</w:t>
      </w:r>
      <w:r>
        <w:rPr>
          <w:rFonts w:cs="Arial"/>
        </w:rPr>
        <w:t>ed limits for structural damage</w:t>
      </w:r>
    </w:p>
    <w:p w14:paraId="58496D1F" w14:textId="77777777" w:rsidR="00EB63DF" w:rsidRPr="004E3532" w:rsidRDefault="00EB63DF" w:rsidP="00EF4CFB">
      <w:pPr>
        <w:pStyle w:val="NoSpacing"/>
        <w:numPr>
          <w:ilvl w:val="0"/>
          <w:numId w:val="11"/>
        </w:numPr>
        <w:spacing w:after="40"/>
        <w:ind w:left="360"/>
        <w:rPr>
          <w:rFonts w:cs="Arial"/>
        </w:rPr>
      </w:pPr>
      <w:r w:rsidRPr="004E3532">
        <w:rPr>
          <w:rFonts w:cs="Arial"/>
        </w:rPr>
        <w:t>Preform stress analysis to substantiate and develop structural repairs plan</w:t>
      </w:r>
    </w:p>
    <w:p w14:paraId="13EC1568" w14:textId="77777777" w:rsidR="00EB63DF" w:rsidRPr="004E3532" w:rsidRDefault="00EB63DF" w:rsidP="00EF4CFB">
      <w:pPr>
        <w:pStyle w:val="NoSpacing"/>
        <w:numPr>
          <w:ilvl w:val="0"/>
          <w:numId w:val="11"/>
        </w:numPr>
        <w:spacing w:after="40"/>
        <w:ind w:left="360"/>
        <w:rPr>
          <w:rFonts w:cs="Arial"/>
        </w:rPr>
      </w:pPr>
      <w:r w:rsidRPr="004E3532">
        <w:rPr>
          <w:rFonts w:cs="Arial"/>
        </w:rPr>
        <w:t>Reverse engineer to calculate ultimate load bearing</w:t>
      </w:r>
      <w:r>
        <w:rPr>
          <w:rFonts w:cs="Arial"/>
        </w:rPr>
        <w:t xml:space="preserve"> capability of repair structure</w:t>
      </w:r>
    </w:p>
    <w:p w14:paraId="1714E97B" w14:textId="3D0A2D20" w:rsidR="00EF4CFB" w:rsidRDefault="00EB63DF" w:rsidP="005A55A7">
      <w:pPr>
        <w:pStyle w:val="NoSpacing"/>
        <w:numPr>
          <w:ilvl w:val="0"/>
          <w:numId w:val="11"/>
        </w:numPr>
        <w:spacing w:after="40"/>
        <w:ind w:left="360"/>
        <w:rPr>
          <w:rFonts w:cs="Arial"/>
        </w:rPr>
      </w:pPr>
      <w:r w:rsidRPr="004E3532">
        <w:rPr>
          <w:rFonts w:cs="Arial"/>
        </w:rPr>
        <w:t>Provide aircraft system troubleshooting</w:t>
      </w:r>
      <w:r>
        <w:rPr>
          <w:rFonts w:cs="Arial"/>
        </w:rPr>
        <w:t xml:space="preserve"> assistance to Base Maintenance</w:t>
      </w:r>
    </w:p>
    <w:p w14:paraId="12BA6737" w14:textId="77777777" w:rsidR="005A55A7" w:rsidRPr="005A55A7" w:rsidRDefault="005A55A7" w:rsidP="005A55A7">
      <w:pPr>
        <w:pStyle w:val="NoSpacing"/>
        <w:spacing w:after="40"/>
        <w:rPr>
          <w:rFonts w:cs="Arial"/>
        </w:rPr>
      </w:pPr>
    </w:p>
    <w:p w14:paraId="437DC739" w14:textId="69F97E7F" w:rsidR="00EB63DF" w:rsidRPr="004E3532" w:rsidRDefault="00EB63DF" w:rsidP="00EB63DF">
      <w:pPr>
        <w:pStyle w:val="NoSpacing"/>
        <w:spacing w:after="40"/>
      </w:pPr>
      <w:r>
        <w:rPr>
          <w:b/>
        </w:rPr>
        <w:t xml:space="preserve">United States Marine Corps, </w:t>
      </w:r>
      <w:r w:rsidRPr="00514085">
        <w:rPr>
          <w:b/>
        </w:rPr>
        <w:t xml:space="preserve">Enlisted </w:t>
      </w:r>
      <w:proofErr w:type="spellStart"/>
      <w:r w:rsidRPr="00514085">
        <w:rPr>
          <w:b/>
        </w:rPr>
        <w:t>Crewmaster</w:t>
      </w:r>
      <w:proofErr w:type="spellEnd"/>
      <w:r w:rsidRPr="00514085">
        <w:rPr>
          <w:b/>
        </w:rPr>
        <w:t xml:space="preserve"> Instructor 6276/7382</w:t>
      </w:r>
      <w:r w:rsidRPr="00EB63DF">
        <w:t xml:space="preserve">                  </w:t>
      </w:r>
      <w:r w:rsidR="0091635D">
        <w:t xml:space="preserve">     </w:t>
      </w:r>
      <w:r w:rsidRPr="00EB63DF">
        <w:rPr>
          <w:b/>
        </w:rPr>
        <w:t>June 2011-Present</w:t>
      </w:r>
    </w:p>
    <w:p w14:paraId="4B50BCCF" w14:textId="77777777" w:rsidR="00EB63DF" w:rsidRDefault="00EB63DF" w:rsidP="00EF4CFB">
      <w:pPr>
        <w:pStyle w:val="NoSpacing"/>
        <w:numPr>
          <w:ilvl w:val="0"/>
          <w:numId w:val="12"/>
        </w:numPr>
        <w:spacing w:after="40"/>
        <w:ind w:left="360"/>
      </w:pPr>
      <w:r w:rsidRPr="004E3532">
        <w:t>Design a load plan for weight di</w:t>
      </w:r>
      <w:r>
        <w:t>stribution of cargo in aircraft</w:t>
      </w:r>
    </w:p>
    <w:p w14:paraId="736828A3" w14:textId="77777777" w:rsidR="00EB63DF" w:rsidRPr="004E3532" w:rsidRDefault="00EB63DF" w:rsidP="00EF4CFB">
      <w:pPr>
        <w:pStyle w:val="NoSpacing"/>
        <w:numPr>
          <w:ilvl w:val="0"/>
          <w:numId w:val="12"/>
        </w:numPr>
        <w:spacing w:after="40"/>
        <w:ind w:left="360"/>
      </w:pPr>
      <w:r>
        <w:t>Act as work center supervisor in Marine Corps Aviation maintenance shop</w:t>
      </w:r>
    </w:p>
    <w:p w14:paraId="7DEBF471" w14:textId="77777777" w:rsidR="00EB63DF" w:rsidRPr="004E3532" w:rsidRDefault="00EB63DF" w:rsidP="00EF4CFB">
      <w:pPr>
        <w:pStyle w:val="NoSpacing"/>
        <w:numPr>
          <w:ilvl w:val="0"/>
          <w:numId w:val="12"/>
        </w:numPr>
        <w:spacing w:after="40"/>
        <w:ind w:left="360"/>
      </w:pPr>
      <w:r w:rsidRPr="004E3532">
        <w:t>Managed safety and security of hazardous material and se</w:t>
      </w:r>
      <w:r>
        <w:t>nsitive information in transit</w:t>
      </w:r>
    </w:p>
    <w:p w14:paraId="600D7D5F" w14:textId="77777777" w:rsidR="00EB63DF" w:rsidRPr="004E3532" w:rsidRDefault="00EB63DF" w:rsidP="00EF4CFB">
      <w:pPr>
        <w:pStyle w:val="NoSpacing"/>
        <w:numPr>
          <w:ilvl w:val="0"/>
          <w:numId w:val="12"/>
        </w:numPr>
        <w:spacing w:after="40"/>
        <w:ind w:left="360"/>
      </w:pPr>
      <w:r w:rsidRPr="004E3532">
        <w:t>Troubleshoot the aircraft in the event it experien</w:t>
      </w:r>
      <w:r>
        <w:t>ces any mechanical malfunctions</w:t>
      </w:r>
    </w:p>
    <w:p w14:paraId="008F9C21" w14:textId="77777777" w:rsidR="00EB63DF" w:rsidRPr="004E3532" w:rsidRDefault="00EB63DF" w:rsidP="00EF4CFB">
      <w:pPr>
        <w:pStyle w:val="NoSpacing"/>
        <w:numPr>
          <w:ilvl w:val="0"/>
          <w:numId w:val="12"/>
        </w:numPr>
        <w:spacing w:after="40"/>
        <w:ind w:left="360"/>
      </w:pPr>
      <w:r w:rsidRPr="004E3532">
        <w:t>While maintaining aircraft, adhered to a ridged Naval Avia</w:t>
      </w:r>
      <w:r>
        <w:t>tion process and specifications</w:t>
      </w:r>
    </w:p>
    <w:p w14:paraId="20653FB5" w14:textId="77777777" w:rsidR="00EB63DF" w:rsidRDefault="00EB63DF" w:rsidP="00EF4CFB">
      <w:pPr>
        <w:pStyle w:val="NoSpacing"/>
        <w:numPr>
          <w:ilvl w:val="0"/>
          <w:numId w:val="12"/>
        </w:numPr>
        <w:spacing w:after="40"/>
        <w:ind w:left="360"/>
      </w:pPr>
      <w:r w:rsidRPr="004E3532">
        <w:t xml:space="preserve">Instruct </w:t>
      </w:r>
      <w:r>
        <w:t xml:space="preserve">and evaluate </w:t>
      </w:r>
      <w:r w:rsidRPr="004E3532">
        <w:t>new crew members on their</w:t>
      </w:r>
      <w:r>
        <w:t xml:space="preserve"> duties and how to preform them</w:t>
      </w:r>
    </w:p>
    <w:p w14:paraId="4CF4C6FB" w14:textId="6D4DC33F" w:rsidR="008E0715" w:rsidRPr="00EF6CCD" w:rsidRDefault="00EB63DF" w:rsidP="00EF4CFB">
      <w:pPr>
        <w:pStyle w:val="NoSpacing"/>
        <w:numPr>
          <w:ilvl w:val="0"/>
          <w:numId w:val="12"/>
        </w:numPr>
        <w:spacing w:after="40"/>
        <w:ind w:left="360"/>
      </w:pPr>
      <w:r>
        <w:t>Mentor and manage career of 1</w:t>
      </w:r>
      <w:r w:rsidR="00B73CF2">
        <w:t>9</w:t>
      </w:r>
      <w:r>
        <w:t xml:space="preserve"> junior Marines</w:t>
      </w:r>
      <w:r w:rsidR="0091635D">
        <w:t xml:space="preserve"> division chief</w:t>
      </w:r>
      <w:r>
        <w:t xml:space="preserve">, </w:t>
      </w:r>
      <w:proofErr w:type="gramStart"/>
      <w:r>
        <w:t>similar to</w:t>
      </w:r>
      <w:proofErr w:type="gramEnd"/>
      <w:r>
        <w:t xml:space="preserve"> </w:t>
      </w:r>
      <w:r w:rsidR="00415BDD">
        <w:t>Industry</w:t>
      </w:r>
      <w:r>
        <w:t xml:space="preserve"> </w:t>
      </w:r>
      <w:r w:rsidR="00415BDD">
        <w:t>“</w:t>
      </w:r>
      <w:r>
        <w:t>direct reports</w:t>
      </w:r>
      <w:r w:rsidR="00415BDD">
        <w:t>”</w:t>
      </w:r>
    </w:p>
    <w:sectPr w:rsidR="008E0715" w:rsidRPr="00EF6CCD" w:rsidSect="009B1678">
      <w:headerReference w:type="default" r:id="rId8"/>
      <w:pgSz w:w="12240" w:h="15840"/>
      <w:pgMar w:top="720" w:right="547" w:bottom="432" w:left="547" w:header="720" w:footer="720" w:gutter="0"/>
      <w:cols w:num="2" w:space="144" w:equalWidth="0">
        <w:col w:w="1471" w:space="144"/>
        <w:col w:w="935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0D367" w14:textId="77777777" w:rsidR="00471E41" w:rsidRDefault="00471E41" w:rsidP="00772C5B">
      <w:pPr>
        <w:spacing w:after="0" w:line="240" w:lineRule="auto"/>
      </w:pPr>
      <w:r>
        <w:separator/>
      </w:r>
    </w:p>
  </w:endnote>
  <w:endnote w:type="continuationSeparator" w:id="0">
    <w:p w14:paraId="525B4E6D" w14:textId="77777777" w:rsidR="00471E41" w:rsidRDefault="00471E41" w:rsidP="0077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45180" w14:textId="77777777" w:rsidR="00471E41" w:rsidRDefault="00471E41" w:rsidP="00772C5B">
      <w:pPr>
        <w:spacing w:after="0" w:line="240" w:lineRule="auto"/>
      </w:pPr>
      <w:r>
        <w:separator/>
      </w:r>
    </w:p>
  </w:footnote>
  <w:footnote w:type="continuationSeparator" w:id="0">
    <w:p w14:paraId="46EB649C" w14:textId="77777777" w:rsidR="00471E41" w:rsidRDefault="00471E41" w:rsidP="0077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B536" w14:textId="77777777" w:rsidR="00772C5B" w:rsidRPr="00D73D6F" w:rsidRDefault="00772C5B">
    <w:pPr>
      <w:pStyle w:val="Header"/>
      <w:rPr>
        <w:b/>
        <w:sz w:val="32"/>
        <w:szCs w:val="32"/>
      </w:rPr>
    </w:pPr>
    <w:r w:rsidRPr="00D73D6F">
      <w:rPr>
        <w:b/>
        <w:sz w:val="32"/>
        <w:szCs w:val="32"/>
      </w:rPr>
      <w:t>Christopher Marsella</w:t>
    </w:r>
  </w:p>
  <w:p w14:paraId="6903C962" w14:textId="5E0CBC2B" w:rsidR="00E96F49" w:rsidRDefault="00E96F49" w:rsidP="001C36E8">
    <w:pPr>
      <w:pStyle w:val="Header"/>
      <w:jc w:val="center"/>
    </w:pPr>
  </w:p>
  <w:p w14:paraId="51519C9A" w14:textId="77777777" w:rsidR="00E96F49" w:rsidRDefault="00E96F49" w:rsidP="00E96F4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D54"/>
    <w:multiLevelType w:val="hybridMultilevel"/>
    <w:tmpl w:val="F3CC7C88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230FB8"/>
    <w:multiLevelType w:val="hybridMultilevel"/>
    <w:tmpl w:val="4C6A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6112"/>
    <w:multiLevelType w:val="hybridMultilevel"/>
    <w:tmpl w:val="5D2E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0531C"/>
    <w:multiLevelType w:val="hybridMultilevel"/>
    <w:tmpl w:val="259C2B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826423"/>
    <w:multiLevelType w:val="hybridMultilevel"/>
    <w:tmpl w:val="CDAE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529EC"/>
    <w:multiLevelType w:val="hybridMultilevel"/>
    <w:tmpl w:val="B750EC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5F15B9"/>
    <w:multiLevelType w:val="hybridMultilevel"/>
    <w:tmpl w:val="0EC2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D3A81"/>
    <w:multiLevelType w:val="hybridMultilevel"/>
    <w:tmpl w:val="07A0FFCE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0427B0"/>
    <w:multiLevelType w:val="hybridMultilevel"/>
    <w:tmpl w:val="00168DF0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923221"/>
    <w:multiLevelType w:val="hybridMultilevel"/>
    <w:tmpl w:val="9E1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C3666"/>
    <w:multiLevelType w:val="hybridMultilevel"/>
    <w:tmpl w:val="51D0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76A75"/>
    <w:multiLevelType w:val="hybridMultilevel"/>
    <w:tmpl w:val="A912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273D1"/>
    <w:multiLevelType w:val="hybridMultilevel"/>
    <w:tmpl w:val="2E0E2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E527149"/>
    <w:multiLevelType w:val="hybridMultilevel"/>
    <w:tmpl w:val="AE6600D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E04B31"/>
    <w:multiLevelType w:val="hybridMultilevel"/>
    <w:tmpl w:val="C004DA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E56037"/>
    <w:multiLevelType w:val="hybridMultilevel"/>
    <w:tmpl w:val="E6E0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A4F5B"/>
    <w:multiLevelType w:val="hybridMultilevel"/>
    <w:tmpl w:val="5F549EE6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7D03551"/>
    <w:multiLevelType w:val="hybridMultilevel"/>
    <w:tmpl w:val="21A8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E38F7"/>
    <w:multiLevelType w:val="hybridMultilevel"/>
    <w:tmpl w:val="2448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038604">
    <w:abstractNumId w:val="14"/>
  </w:num>
  <w:num w:numId="2" w16cid:durableId="2037460585">
    <w:abstractNumId w:val="12"/>
  </w:num>
  <w:num w:numId="3" w16cid:durableId="1704017046">
    <w:abstractNumId w:val="3"/>
  </w:num>
  <w:num w:numId="4" w16cid:durableId="2146072791">
    <w:abstractNumId w:val="5"/>
  </w:num>
  <w:num w:numId="5" w16cid:durableId="1706707866">
    <w:abstractNumId w:val="17"/>
  </w:num>
  <w:num w:numId="6" w16cid:durableId="1868563470">
    <w:abstractNumId w:val="10"/>
  </w:num>
  <w:num w:numId="7" w16cid:durableId="1605384043">
    <w:abstractNumId w:val="1"/>
  </w:num>
  <w:num w:numId="8" w16cid:durableId="1188986412">
    <w:abstractNumId w:val="18"/>
  </w:num>
  <w:num w:numId="9" w16cid:durableId="300114570">
    <w:abstractNumId w:val="4"/>
  </w:num>
  <w:num w:numId="10" w16cid:durableId="134220482">
    <w:abstractNumId w:val="15"/>
  </w:num>
  <w:num w:numId="11" w16cid:durableId="1212041249">
    <w:abstractNumId w:val="11"/>
  </w:num>
  <w:num w:numId="12" w16cid:durableId="1468931740">
    <w:abstractNumId w:val="9"/>
  </w:num>
  <w:num w:numId="13" w16cid:durableId="1371223091">
    <w:abstractNumId w:val="6"/>
  </w:num>
  <w:num w:numId="14" w16cid:durableId="1017075037">
    <w:abstractNumId w:val="2"/>
  </w:num>
  <w:num w:numId="15" w16cid:durableId="1196189118">
    <w:abstractNumId w:val="8"/>
  </w:num>
  <w:num w:numId="16" w16cid:durableId="700669875">
    <w:abstractNumId w:val="16"/>
  </w:num>
  <w:num w:numId="17" w16cid:durableId="2112818980">
    <w:abstractNumId w:val="0"/>
  </w:num>
  <w:num w:numId="18" w16cid:durableId="1574437803">
    <w:abstractNumId w:val="13"/>
  </w:num>
  <w:num w:numId="19" w16cid:durableId="567574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5B"/>
    <w:rsid w:val="00003ACB"/>
    <w:rsid w:val="00003E11"/>
    <w:rsid w:val="000158FD"/>
    <w:rsid w:val="00023FEB"/>
    <w:rsid w:val="00026A33"/>
    <w:rsid w:val="00036B28"/>
    <w:rsid w:val="00045B4E"/>
    <w:rsid w:val="00045FB5"/>
    <w:rsid w:val="00056493"/>
    <w:rsid w:val="00061936"/>
    <w:rsid w:val="00075C71"/>
    <w:rsid w:val="00086BED"/>
    <w:rsid w:val="00093DCD"/>
    <w:rsid w:val="000966D3"/>
    <w:rsid w:val="000B54C3"/>
    <w:rsid w:val="000B73A7"/>
    <w:rsid w:val="000C1675"/>
    <w:rsid w:val="000C1D9E"/>
    <w:rsid w:val="000C2B26"/>
    <w:rsid w:val="000D1438"/>
    <w:rsid w:val="000D7358"/>
    <w:rsid w:val="000E1AEA"/>
    <w:rsid w:val="00104ED2"/>
    <w:rsid w:val="00105AAC"/>
    <w:rsid w:val="001101AD"/>
    <w:rsid w:val="00110A34"/>
    <w:rsid w:val="001156BE"/>
    <w:rsid w:val="0013056A"/>
    <w:rsid w:val="00136ECE"/>
    <w:rsid w:val="00142E17"/>
    <w:rsid w:val="00143952"/>
    <w:rsid w:val="001522C9"/>
    <w:rsid w:val="0016419F"/>
    <w:rsid w:val="00171E47"/>
    <w:rsid w:val="001812BF"/>
    <w:rsid w:val="0018287E"/>
    <w:rsid w:val="001834D1"/>
    <w:rsid w:val="00190184"/>
    <w:rsid w:val="00193033"/>
    <w:rsid w:val="00196F5A"/>
    <w:rsid w:val="001C01BA"/>
    <w:rsid w:val="001C0A01"/>
    <w:rsid w:val="001C2DFC"/>
    <w:rsid w:val="001C36E8"/>
    <w:rsid w:val="001C7D14"/>
    <w:rsid w:val="001D4762"/>
    <w:rsid w:val="001E1786"/>
    <w:rsid w:val="001E4B64"/>
    <w:rsid w:val="001E4D8B"/>
    <w:rsid w:val="001E6EAE"/>
    <w:rsid w:val="001F1ED2"/>
    <w:rsid w:val="001F4196"/>
    <w:rsid w:val="002072D7"/>
    <w:rsid w:val="002159CE"/>
    <w:rsid w:val="00223618"/>
    <w:rsid w:val="00227051"/>
    <w:rsid w:val="00227C29"/>
    <w:rsid w:val="002308FE"/>
    <w:rsid w:val="00230ED8"/>
    <w:rsid w:val="00233C4B"/>
    <w:rsid w:val="00234B3C"/>
    <w:rsid w:val="00235BB7"/>
    <w:rsid w:val="00235EA6"/>
    <w:rsid w:val="00245B90"/>
    <w:rsid w:val="002478FE"/>
    <w:rsid w:val="00256868"/>
    <w:rsid w:val="00264A92"/>
    <w:rsid w:val="00271D6A"/>
    <w:rsid w:val="00272204"/>
    <w:rsid w:val="0027486C"/>
    <w:rsid w:val="00281BD7"/>
    <w:rsid w:val="00281E41"/>
    <w:rsid w:val="00284642"/>
    <w:rsid w:val="00290E4C"/>
    <w:rsid w:val="00291530"/>
    <w:rsid w:val="00293E67"/>
    <w:rsid w:val="00295BA1"/>
    <w:rsid w:val="00297BBE"/>
    <w:rsid w:val="002B19CC"/>
    <w:rsid w:val="002B35DC"/>
    <w:rsid w:val="002B654F"/>
    <w:rsid w:val="002C2888"/>
    <w:rsid w:val="002D090C"/>
    <w:rsid w:val="002D0D7E"/>
    <w:rsid w:val="002D136C"/>
    <w:rsid w:val="002D6ADB"/>
    <w:rsid w:val="002D7871"/>
    <w:rsid w:val="002E032B"/>
    <w:rsid w:val="002E2B61"/>
    <w:rsid w:val="00302625"/>
    <w:rsid w:val="00303C01"/>
    <w:rsid w:val="00305B87"/>
    <w:rsid w:val="003072FE"/>
    <w:rsid w:val="00332D24"/>
    <w:rsid w:val="003345A0"/>
    <w:rsid w:val="0034292E"/>
    <w:rsid w:val="00343A43"/>
    <w:rsid w:val="00352A6F"/>
    <w:rsid w:val="00367E49"/>
    <w:rsid w:val="003777A4"/>
    <w:rsid w:val="00383D70"/>
    <w:rsid w:val="00384FA6"/>
    <w:rsid w:val="00385D2B"/>
    <w:rsid w:val="00390AAA"/>
    <w:rsid w:val="00390C04"/>
    <w:rsid w:val="00393845"/>
    <w:rsid w:val="003962F4"/>
    <w:rsid w:val="003A3CF9"/>
    <w:rsid w:val="003B124B"/>
    <w:rsid w:val="003B2901"/>
    <w:rsid w:val="003F35FC"/>
    <w:rsid w:val="003F4FA0"/>
    <w:rsid w:val="003F748B"/>
    <w:rsid w:val="00400D12"/>
    <w:rsid w:val="00406CBE"/>
    <w:rsid w:val="004115BF"/>
    <w:rsid w:val="0041227C"/>
    <w:rsid w:val="00415BDD"/>
    <w:rsid w:val="00416127"/>
    <w:rsid w:val="00416601"/>
    <w:rsid w:val="00416ED6"/>
    <w:rsid w:val="00417A7F"/>
    <w:rsid w:val="00425F8E"/>
    <w:rsid w:val="004428C5"/>
    <w:rsid w:val="0044329A"/>
    <w:rsid w:val="00445152"/>
    <w:rsid w:val="00450680"/>
    <w:rsid w:val="00456B28"/>
    <w:rsid w:val="00471E41"/>
    <w:rsid w:val="00485018"/>
    <w:rsid w:val="00490B7A"/>
    <w:rsid w:val="00494C95"/>
    <w:rsid w:val="004A5D7A"/>
    <w:rsid w:val="004B53A5"/>
    <w:rsid w:val="004B5E7B"/>
    <w:rsid w:val="004C223C"/>
    <w:rsid w:val="004C31B4"/>
    <w:rsid w:val="004D1DE1"/>
    <w:rsid w:val="004E098E"/>
    <w:rsid w:val="004E2643"/>
    <w:rsid w:val="004E3532"/>
    <w:rsid w:val="004E4710"/>
    <w:rsid w:val="004E600C"/>
    <w:rsid w:val="004F760E"/>
    <w:rsid w:val="005134C5"/>
    <w:rsid w:val="00513AC6"/>
    <w:rsid w:val="00514085"/>
    <w:rsid w:val="00516B88"/>
    <w:rsid w:val="00520A13"/>
    <w:rsid w:val="00524377"/>
    <w:rsid w:val="00544085"/>
    <w:rsid w:val="005443E7"/>
    <w:rsid w:val="00545479"/>
    <w:rsid w:val="005518EC"/>
    <w:rsid w:val="005522CF"/>
    <w:rsid w:val="005559F9"/>
    <w:rsid w:val="0055656C"/>
    <w:rsid w:val="00560E37"/>
    <w:rsid w:val="005628A0"/>
    <w:rsid w:val="005712A2"/>
    <w:rsid w:val="00575C3B"/>
    <w:rsid w:val="00583107"/>
    <w:rsid w:val="00586F14"/>
    <w:rsid w:val="00587F4B"/>
    <w:rsid w:val="00592578"/>
    <w:rsid w:val="005A174B"/>
    <w:rsid w:val="005A55A7"/>
    <w:rsid w:val="005B3B9D"/>
    <w:rsid w:val="005B6F1A"/>
    <w:rsid w:val="005C22B2"/>
    <w:rsid w:val="005D5934"/>
    <w:rsid w:val="005D5C8C"/>
    <w:rsid w:val="005E7F3B"/>
    <w:rsid w:val="005F0200"/>
    <w:rsid w:val="0060251F"/>
    <w:rsid w:val="00604070"/>
    <w:rsid w:val="00604872"/>
    <w:rsid w:val="00607FB7"/>
    <w:rsid w:val="006100FC"/>
    <w:rsid w:val="006107C1"/>
    <w:rsid w:val="00617F68"/>
    <w:rsid w:val="00620FD1"/>
    <w:rsid w:val="00645259"/>
    <w:rsid w:val="00647AAB"/>
    <w:rsid w:val="006513EF"/>
    <w:rsid w:val="006626EA"/>
    <w:rsid w:val="0066548A"/>
    <w:rsid w:val="006801A2"/>
    <w:rsid w:val="006A749C"/>
    <w:rsid w:val="006B139D"/>
    <w:rsid w:val="006B4EDC"/>
    <w:rsid w:val="006C01AE"/>
    <w:rsid w:val="006C01E8"/>
    <w:rsid w:val="006C411A"/>
    <w:rsid w:val="006D6BA0"/>
    <w:rsid w:val="006E1430"/>
    <w:rsid w:val="006E1C91"/>
    <w:rsid w:val="006E3356"/>
    <w:rsid w:val="006E6721"/>
    <w:rsid w:val="006F0BCA"/>
    <w:rsid w:val="006F664D"/>
    <w:rsid w:val="00704DE8"/>
    <w:rsid w:val="00726309"/>
    <w:rsid w:val="00731CD2"/>
    <w:rsid w:val="00740061"/>
    <w:rsid w:val="00743194"/>
    <w:rsid w:val="00753750"/>
    <w:rsid w:val="00755C1F"/>
    <w:rsid w:val="00757FDF"/>
    <w:rsid w:val="00760DFD"/>
    <w:rsid w:val="00762634"/>
    <w:rsid w:val="00763D3C"/>
    <w:rsid w:val="00764D36"/>
    <w:rsid w:val="00765D19"/>
    <w:rsid w:val="00772C5B"/>
    <w:rsid w:val="00774FD7"/>
    <w:rsid w:val="00777110"/>
    <w:rsid w:val="007813C5"/>
    <w:rsid w:val="007813D3"/>
    <w:rsid w:val="007846A6"/>
    <w:rsid w:val="00785777"/>
    <w:rsid w:val="0079755F"/>
    <w:rsid w:val="007A5B45"/>
    <w:rsid w:val="007A6A52"/>
    <w:rsid w:val="007B7733"/>
    <w:rsid w:val="007C22B3"/>
    <w:rsid w:val="007E133E"/>
    <w:rsid w:val="007F0CC8"/>
    <w:rsid w:val="0081075F"/>
    <w:rsid w:val="008115E0"/>
    <w:rsid w:val="00825266"/>
    <w:rsid w:val="00834C41"/>
    <w:rsid w:val="0083799E"/>
    <w:rsid w:val="0084061B"/>
    <w:rsid w:val="00847B1E"/>
    <w:rsid w:val="00850260"/>
    <w:rsid w:val="008650F3"/>
    <w:rsid w:val="0087084F"/>
    <w:rsid w:val="008751BB"/>
    <w:rsid w:val="0087567B"/>
    <w:rsid w:val="00885BCC"/>
    <w:rsid w:val="00891C3F"/>
    <w:rsid w:val="00895E90"/>
    <w:rsid w:val="008A4EB3"/>
    <w:rsid w:val="008A5CAE"/>
    <w:rsid w:val="008A5F3D"/>
    <w:rsid w:val="008B09C9"/>
    <w:rsid w:val="008B7143"/>
    <w:rsid w:val="008C09FD"/>
    <w:rsid w:val="008C1EF3"/>
    <w:rsid w:val="008C666F"/>
    <w:rsid w:val="008C7AC4"/>
    <w:rsid w:val="008D1EC0"/>
    <w:rsid w:val="008D2990"/>
    <w:rsid w:val="008D4723"/>
    <w:rsid w:val="008E0715"/>
    <w:rsid w:val="008E135F"/>
    <w:rsid w:val="0091635D"/>
    <w:rsid w:val="00924D1B"/>
    <w:rsid w:val="0092533D"/>
    <w:rsid w:val="00933023"/>
    <w:rsid w:val="00940FD0"/>
    <w:rsid w:val="00947D80"/>
    <w:rsid w:val="009504C2"/>
    <w:rsid w:val="00952898"/>
    <w:rsid w:val="0097472F"/>
    <w:rsid w:val="00975BF8"/>
    <w:rsid w:val="009767F8"/>
    <w:rsid w:val="00984365"/>
    <w:rsid w:val="009854C8"/>
    <w:rsid w:val="009A5E66"/>
    <w:rsid w:val="009B0C02"/>
    <w:rsid w:val="009B1678"/>
    <w:rsid w:val="009B2C75"/>
    <w:rsid w:val="009D2658"/>
    <w:rsid w:val="009D3777"/>
    <w:rsid w:val="009E198B"/>
    <w:rsid w:val="009F0B8D"/>
    <w:rsid w:val="009F74C5"/>
    <w:rsid w:val="00A013A4"/>
    <w:rsid w:val="00A03EB2"/>
    <w:rsid w:val="00A1256B"/>
    <w:rsid w:val="00A15F52"/>
    <w:rsid w:val="00A277AC"/>
    <w:rsid w:val="00A362F1"/>
    <w:rsid w:val="00A42A62"/>
    <w:rsid w:val="00A450FF"/>
    <w:rsid w:val="00A470DE"/>
    <w:rsid w:val="00A47CDC"/>
    <w:rsid w:val="00A536D1"/>
    <w:rsid w:val="00A571AF"/>
    <w:rsid w:val="00A8377F"/>
    <w:rsid w:val="00A95007"/>
    <w:rsid w:val="00A962AF"/>
    <w:rsid w:val="00AB0195"/>
    <w:rsid w:val="00AB67A1"/>
    <w:rsid w:val="00AC1CC2"/>
    <w:rsid w:val="00AC51CB"/>
    <w:rsid w:val="00AD0AB2"/>
    <w:rsid w:val="00AD2D2D"/>
    <w:rsid w:val="00AD2EFF"/>
    <w:rsid w:val="00AE11A8"/>
    <w:rsid w:val="00B018C4"/>
    <w:rsid w:val="00B17AFE"/>
    <w:rsid w:val="00B30102"/>
    <w:rsid w:val="00B31D72"/>
    <w:rsid w:val="00B3433D"/>
    <w:rsid w:val="00B40F05"/>
    <w:rsid w:val="00B45470"/>
    <w:rsid w:val="00B46978"/>
    <w:rsid w:val="00B60820"/>
    <w:rsid w:val="00B73CF2"/>
    <w:rsid w:val="00B75A05"/>
    <w:rsid w:val="00B77015"/>
    <w:rsid w:val="00B80B8A"/>
    <w:rsid w:val="00B81E58"/>
    <w:rsid w:val="00B8313F"/>
    <w:rsid w:val="00B930AB"/>
    <w:rsid w:val="00B93A17"/>
    <w:rsid w:val="00B961F9"/>
    <w:rsid w:val="00BA0016"/>
    <w:rsid w:val="00BA1A1D"/>
    <w:rsid w:val="00BC190F"/>
    <w:rsid w:val="00BC20E7"/>
    <w:rsid w:val="00BC6DB5"/>
    <w:rsid w:val="00BD6805"/>
    <w:rsid w:val="00BD682C"/>
    <w:rsid w:val="00BD7851"/>
    <w:rsid w:val="00BE0125"/>
    <w:rsid w:val="00BE038A"/>
    <w:rsid w:val="00BF634A"/>
    <w:rsid w:val="00BF6C3F"/>
    <w:rsid w:val="00C004CA"/>
    <w:rsid w:val="00C03D7C"/>
    <w:rsid w:val="00C11F85"/>
    <w:rsid w:val="00C1549D"/>
    <w:rsid w:val="00C230E8"/>
    <w:rsid w:val="00C270D3"/>
    <w:rsid w:val="00C419C9"/>
    <w:rsid w:val="00C55620"/>
    <w:rsid w:val="00C62074"/>
    <w:rsid w:val="00C62E55"/>
    <w:rsid w:val="00C820B4"/>
    <w:rsid w:val="00C91E10"/>
    <w:rsid w:val="00C975E3"/>
    <w:rsid w:val="00CA1102"/>
    <w:rsid w:val="00CA3522"/>
    <w:rsid w:val="00CA43B8"/>
    <w:rsid w:val="00CA43F6"/>
    <w:rsid w:val="00CB3E7A"/>
    <w:rsid w:val="00CB4FF6"/>
    <w:rsid w:val="00CC0EEB"/>
    <w:rsid w:val="00CD2259"/>
    <w:rsid w:val="00CD51DA"/>
    <w:rsid w:val="00CD6D71"/>
    <w:rsid w:val="00CF7A58"/>
    <w:rsid w:val="00D0286B"/>
    <w:rsid w:val="00D251B8"/>
    <w:rsid w:val="00D2700A"/>
    <w:rsid w:val="00D34C87"/>
    <w:rsid w:val="00D35DC3"/>
    <w:rsid w:val="00D378E7"/>
    <w:rsid w:val="00D53ABC"/>
    <w:rsid w:val="00D546E3"/>
    <w:rsid w:val="00D70C07"/>
    <w:rsid w:val="00D73D6F"/>
    <w:rsid w:val="00D804D5"/>
    <w:rsid w:val="00D8207D"/>
    <w:rsid w:val="00D9757A"/>
    <w:rsid w:val="00DA4C38"/>
    <w:rsid w:val="00DA65F7"/>
    <w:rsid w:val="00DA791A"/>
    <w:rsid w:val="00DB0B0D"/>
    <w:rsid w:val="00DB39C8"/>
    <w:rsid w:val="00DC20F7"/>
    <w:rsid w:val="00DC2168"/>
    <w:rsid w:val="00DC34FD"/>
    <w:rsid w:val="00DD0864"/>
    <w:rsid w:val="00DD7832"/>
    <w:rsid w:val="00DE628A"/>
    <w:rsid w:val="00DF0F1B"/>
    <w:rsid w:val="00DF2E36"/>
    <w:rsid w:val="00E05A80"/>
    <w:rsid w:val="00E10592"/>
    <w:rsid w:val="00E14317"/>
    <w:rsid w:val="00E145C8"/>
    <w:rsid w:val="00E16E6A"/>
    <w:rsid w:val="00E20427"/>
    <w:rsid w:val="00E23029"/>
    <w:rsid w:val="00E2332B"/>
    <w:rsid w:val="00E2689B"/>
    <w:rsid w:val="00E27FDF"/>
    <w:rsid w:val="00E36C5C"/>
    <w:rsid w:val="00E37786"/>
    <w:rsid w:val="00E62B05"/>
    <w:rsid w:val="00E65599"/>
    <w:rsid w:val="00E70AEF"/>
    <w:rsid w:val="00E77229"/>
    <w:rsid w:val="00E873DE"/>
    <w:rsid w:val="00E875AC"/>
    <w:rsid w:val="00E95539"/>
    <w:rsid w:val="00E96F49"/>
    <w:rsid w:val="00EA0B86"/>
    <w:rsid w:val="00EB63DF"/>
    <w:rsid w:val="00EB7F2A"/>
    <w:rsid w:val="00EC190B"/>
    <w:rsid w:val="00ED5BF4"/>
    <w:rsid w:val="00EE240D"/>
    <w:rsid w:val="00EE3C54"/>
    <w:rsid w:val="00EE4FDB"/>
    <w:rsid w:val="00EF4CFB"/>
    <w:rsid w:val="00EF517E"/>
    <w:rsid w:val="00EF6CCD"/>
    <w:rsid w:val="00F1066D"/>
    <w:rsid w:val="00F11D46"/>
    <w:rsid w:val="00F25D51"/>
    <w:rsid w:val="00F30B54"/>
    <w:rsid w:val="00F3137B"/>
    <w:rsid w:val="00F33005"/>
    <w:rsid w:val="00F427B6"/>
    <w:rsid w:val="00F45205"/>
    <w:rsid w:val="00F539BA"/>
    <w:rsid w:val="00F5712A"/>
    <w:rsid w:val="00F75912"/>
    <w:rsid w:val="00F80C4C"/>
    <w:rsid w:val="00F80E69"/>
    <w:rsid w:val="00F863A3"/>
    <w:rsid w:val="00F9302F"/>
    <w:rsid w:val="00F94526"/>
    <w:rsid w:val="00FA4CD0"/>
    <w:rsid w:val="00FA60BB"/>
    <w:rsid w:val="00FB5BBE"/>
    <w:rsid w:val="00FC1075"/>
    <w:rsid w:val="00FC2EFB"/>
    <w:rsid w:val="00FC4F3C"/>
    <w:rsid w:val="00FC653A"/>
    <w:rsid w:val="00FD0BE5"/>
    <w:rsid w:val="00FD2213"/>
    <w:rsid w:val="00FD4230"/>
    <w:rsid w:val="00FF0B97"/>
    <w:rsid w:val="00FF3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810B1"/>
  <w15:docId w15:val="{5D9397B2-1308-45FD-96F1-44C4694B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C5B"/>
  </w:style>
  <w:style w:type="paragraph" w:styleId="Footer">
    <w:name w:val="footer"/>
    <w:basedOn w:val="Normal"/>
    <w:link w:val="FooterChar"/>
    <w:uiPriority w:val="99"/>
    <w:unhideWhenUsed/>
    <w:rsid w:val="0077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C5B"/>
  </w:style>
  <w:style w:type="paragraph" w:styleId="BalloonText">
    <w:name w:val="Balloon Text"/>
    <w:basedOn w:val="Normal"/>
    <w:link w:val="BalloonTextChar"/>
    <w:uiPriority w:val="99"/>
    <w:semiHidden/>
    <w:unhideWhenUsed/>
    <w:rsid w:val="0077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F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1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6ED6"/>
  </w:style>
  <w:style w:type="paragraph" w:styleId="NoSpacing">
    <w:name w:val="No Spacing"/>
    <w:uiPriority w:val="1"/>
    <w:qFormat/>
    <w:rsid w:val="00C15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AB246-A1AF-4D2F-BD89-8285A4DA5D6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Michael Marsella</cp:lastModifiedBy>
  <cp:revision>2</cp:revision>
  <cp:lastPrinted>2018-05-08T22:43:00Z</cp:lastPrinted>
  <dcterms:created xsi:type="dcterms:W3CDTF">2025-04-11T21:53:00Z</dcterms:created>
  <dcterms:modified xsi:type="dcterms:W3CDTF">2025-04-11T21:53:00Z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02c94030-37d3-4453-b266-7b6dce6cf7d3</vt:lpwstr>
  </property>
</Properties>
</file>