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DC6ED" w14:textId="23038332" w:rsidR="00E81978" w:rsidRPr="0028553F" w:rsidRDefault="00000000" w:rsidP="00CF7FCB">
      <w:pPr>
        <w:pStyle w:val="Title"/>
        <w:spacing w:line="360" w:lineRule="auto"/>
      </w:pPr>
      <w:sdt>
        <w:sdtPr>
          <w:rPr>
            <w:b/>
            <w:bCs/>
            <w:sz w:val="36"/>
            <w:szCs w:val="36"/>
          </w:rPr>
          <w:alias w:val="Titre :"/>
          <w:tag w:val="Titre :"/>
          <w:id w:val="726351117"/>
          <w:placeholder>
            <w:docPart w:val="1D0D6AEACAFF4257B70EBF8A9E44B224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EB0F94" w:rsidRPr="00EB0F94">
            <w:rPr>
              <w:b/>
              <w:bCs/>
              <w:sz w:val="36"/>
              <w:szCs w:val="36"/>
            </w:rPr>
            <w:t>Guitare électrique : Etude de l’influence du type de bobinage dans le micro</w:t>
          </w:r>
        </w:sdtContent>
      </w:sdt>
    </w:p>
    <w:p w14:paraId="37753DDA" w14:textId="0BA030D0" w:rsidR="00B823AA" w:rsidRPr="0028553F" w:rsidRDefault="00EB0F94" w:rsidP="00CF7FCB">
      <w:pPr>
        <w:pStyle w:val="Titre2"/>
        <w:spacing w:line="360" w:lineRule="auto"/>
      </w:pPr>
      <w:r w:rsidRPr="00EB0F94">
        <w:rPr>
          <w:sz w:val="32"/>
          <w:szCs w:val="32"/>
        </w:rPr>
        <w:t>Christophe Morel</w:t>
      </w:r>
    </w:p>
    <w:p w14:paraId="27D2A02D" w14:textId="0ECC452B" w:rsidR="00E81978" w:rsidRPr="0028553F" w:rsidRDefault="00EB0F94" w:rsidP="00CF7FCB">
      <w:pPr>
        <w:pStyle w:val="Titre2"/>
        <w:spacing w:line="360" w:lineRule="auto"/>
      </w:pPr>
      <w:r w:rsidRPr="00EB0F94">
        <w:rPr>
          <w:sz w:val="28"/>
          <w:szCs w:val="28"/>
        </w:rPr>
        <w:t>Lycée Ferdinand Buisson, dit ‘’la Nat’’, CPGE PT</w:t>
      </w:r>
    </w:p>
    <w:p w14:paraId="565798DE" w14:textId="32727807" w:rsidR="00E81978" w:rsidRPr="0028553F" w:rsidRDefault="00013055" w:rsidP="00CF7FCB">
      <w:pPr>
        <w:pStyle w:val="Title"/>
        <w:spacing w:line="360" w:lineRule="auto"/>
      </w:pPr>
      <w:r>
        <w:t>Annexes</w:t>
      </w:r>
    </w:p>
    <w:p w14:paraId="7990512A" w14:textId="491B792A" w:rsidR="00E81978" w:rsidRPr="0028553F" w:rsidRDefault="00013055" w:rsidP="00CF7FCB">
      <w:pPr>
        <w:pStyle w:val="Titre2"/>
        <w:spacing w:line="360" w:lineRule="auto"/>
      </w:pPr>
      <w:r>
        <w:t>Code Python</w:t>
      </w:r>
    </w:p>
    <w:p w14:paraId="31DE7841" w14:textId="0E931820" w:rsidR="00E81978" w:rsidRDefault="002E1B77" w:rsidP="002E1B77">
      <w:r>
        <w:br w:type="page"/>
      </w:r>
    </w:p>
    <w:p w14:paraId="104F1E1B" w14:textId="6C3F47B8" w:rsidR="00013055" w:rsidRDefault="00013055" w:rsidP="00013055">
      <w:pPr>
        <w:pStyle w:val="Heading1"/>
      </w:pPr>
      <w:bookmarkStart w:id="0" w:name="_Toc222741267"/>
      <w:r>
        <w:lastRenderedPageBreak/>
        <w:t>Table des matières</w:t>
      </w:r>
      <w:bookmarkEnd w:id="0"/>
    </w:p>
    <w:p w14:paraId="25DF5B09" w14:textId="046A9AE7" w:rsidR="00E66F8F" w:rsidRDefault="00013055">
      <w:pPr>
        <w:pStyle w:val="TOC1"/>
        <w:tabs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741267" w:history="1">
        <w:r w:rsidR="00E66F8F" w:rsidRPr="00E15630">
          <w:rPr>
            <w:rStyle w:val="Hyperlink"/>
            <w:noProof/>
          </w:rPr>
          <w:t>Table des matières</w:t>
        </w:r>
        <w:r w:rsidR="00E66F8F">
          <w:rPr>
            <w:noProof/>
            <w:webHidden/>
          </w:rPr>
          <w:tab/>
        </w:r>
        <w:r w:rsidR="00E66F8F">
          <w:rPr>
            <w:noProof/>
            <w:webHidden/>
          </w:rPr>
          <w:fldChar w:fldCharType="begin"/>
        </w:r>
        <w:r w:rsidR="00E66F8F">
          <w:rPr>
            <w:noProof/>
            <w:webHidden/>
          </w:rPr>
          <w:instrText xml:space="preserve"> PAGEREF _Toc222741267 \h </w:instrText>
        </w:r>
        <w:r w:rsidR="00E66F8F">
          <w:rPr>
            <w:noProof/>
            <w:webHidden/>
          </w:rPr>
        </w:r>
        <w:r w:rsidR="00E66F8F">
          <w:rPr>
            <w:noProof/>
            <w:webHidden/>
          </w:rPr>
          <w:fldChar w:fldCharType="separate"/>
        </w:r>
        <w:r w:rsidR="00E66F8F">
          <w:rPr>
            <w:noProof/>
            <w:webHidden/>
          </w:rPr>
          <w:t>2</w:t>
        </w:r>
        <w:r w:rsidR="00E66F8F">
          <w:rPr>
            <w:noProof/>
            <w:webHidden/>
          </w:rPr>
          <w:fldChar w:fldCharType="end"/>
        </w:r>
      </w:hyperlink>
    </w:p>
    <w:p w14:paraId="04B42C88" w14:textId="11E294F0" w:rsidR="00E66F8F" w:rsidRDefault="00E66F8F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68" w:history="1">
        <w:r w:rsidRPr="00E15630">
          <w:rPr>
            <w:rStyle w:val="Hyperlink"/>
            <w:noProof/>
          </w:rPr>
          <w:t>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E15630">
          <w:rPr>
            <w:rStyle w:val="Hyperlink"/>
            <w:noProof/>
          </w:rPr>
          <w:t>Modelisation.py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1D2318" w14:textId="72DE4591" w:rsidR="00E66F8F" w:rsidRDefault="00E66F8F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69" w:history="1">
        <w:r w:rsidRPr="00E15630">
          <w:rPr>
            <w:rStyle w:val="Hyperlink"/>
            <w:noProof/>
          </w:rPr>
          <w:t>I.I. Fonction utiles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D80058" w14:textId="5F902E81" w:rsidR="00E66F8F" w:rsidRDefault="00E66F8F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0" w:history="1">
        <w:r w:rsidRPr="00E15630">
          <w:rPr>
            <w:rStyle w:val="Hyperlink"/>
            <w:noProof/>
            <w:lang w:val="en-GB"/>
          </w:rPr>
          <w:t>I.II. Algorithme de Levenberg-Marqardt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922BC0" w14:textId="0D294D47" w:rsidR="00E66F8F" w:rsidRDefault="00E66F8F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1" w:history="1">
        <w:r w:rsidRPr="00E15630">
          <w:rPr>
            <w:rStyle w:val="Hyperlink"/>
            <w:noProof/>
          </w:rPr>
          <w:t>I.III. Fonctions pour la modélisation acoustique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A54148" w14:textId="2DA2F12F" w:rsidR="00E66F8F" w:rsidRDefault="00E66F8F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2" w:history="1">
        <w:r w:rsidRPr="00E15630">
          <w:rPr>
            <w:rStyle w:val="Hyperlink"/>
            <w:noProof/>
          </w:rPr>
          <w:t>I.IV. Fonction pour la modélisation magnétique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C673DF" w14:textId="510A7EA0" w:rsidR="00E66F8F" w:rsidRDefault="00E66F8F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3" w:history="1">
        <w:r w:rsidRPr="00E15630">
          <w:rPr>
            <w:rStyle w:val="Hyperlink"/>
            <w:noProof/>
          </w:rPr>
          <w:t>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E15630">
          <w:rPr>
            <w:rStyle w:val="Hyperlink"/>
            <w:noProof/>
          </w:rPr>
          <w:t>Traitement des données expérimentale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5810A5" w14:textId="510D8B91" w:rsidR="00E66F8F" w:rsidRDefault="00E66F8F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4" w:history="1">
        <w:r w:rsidRPr="00E15630">
          <w:rPr>
            <w:rStyle w:val="Hyperlink"/>
            <w:noProof/>
          </w:rPr>
          <w:t>III.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E15630">
          <w:rPr>
            <w:rStyle w:val="Hyperlink"/>
            <w:noProof/>
          </w:rPr>
          <w:t>Reponse_elec.py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837396" w14:textId="70A76399" w:rsidR="00E66F8F" w:rsidRDefault="00E66F8F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5" w:history="1">
        <w:r w:rsidRPr="00E15630">
          <w:rPr>
            <w:rStyle w:val="Hyperlink"/>
            <w:noProof/>
          </w:rPr>
          <w:t>IV.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E15630">
          <w:rPr>
            <w:rStyle w:val="Hyperlink"/>
            <w:noProof/>
          </w:rPr>
          <w:t>Reponse_mecanique.py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F6460A" w14:textId="2DCD88AA" w:rsidR="00E66F8F" w:rsidRDefault="00E66F8F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6" w:history="1">
        <w:r w:rsidRPr="00E15630">
          <w:rPr>
            <w:rStyle w:val="Hyperlink"/>
            <w:noProof/>
          </w:rPr>
          <w:t>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E15630">
          <w:rPr>
            <w:rStyle w:val="Hyperlink"/>
            <w:noProof/>
          </w:rPr>
          <w:t>Reponse_magnetique.py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E9D3E9" w14:textId="54C7C724" w:rsidR="00E66F8F" w:rsidRDefault="00E66F8F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2741277" w:history="1">
        <w:r w:rsidRPr="00E15630">
          <w:rPr>
            <w:rStyle w:val="Hyperlink"/>
            <w:noProof/>
          </w:rPr>
          <w:t>VI.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E15630">
          <w:rPr>
            <w:rStyle w:val="Hyperlink"/>
            <w:noProof/>
          </w:rPr>
          <w:t>Définitions des constantes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A13220" w14:textId="1D73692A" w:rsidR="00013055" w:rsidRDefault="00013055">
      <w:r>
        <w:fldChar w:fldCharType="end"/>
      </w:r>
      <w:r>
        <w:br w:type="page"/>
      </w:r>
    </w:p>
    <w:p w14:paraId="1074ECE3" w14:textId="3F837D35" w:rsidR="007C561A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1" w:name="_Toc221191333"/>
      <w:bookmarkStart w:id="2" w:name="_Toc222741268"/>
      <w:r>
        <w:lastRenderedPageBreak/>
        <w:t>Modelisation.py</w:t>
      </w:r>
      <w:bookmarkEnd w:id="1"/>
      <w:bookmarkEnd w:id="2"/>
    </w:p>
    <w:p w14:paraId="746D2415" w14:textId="22C6D434" w:rsidR="007C561A" w:rsidRDefault="007C561A" w:rsidP="004F3260">
      <w:pPr>
        <w:pStyle w:val="Heading2"/>
        <w:spacing w:line="360" w:lineRule="auto"/>
      </w:pPr>
      <w:bookmarkStart w:id="3" w:name="_Toc221191334"/>
      <w:bookmarkStart w:id="4" w:name="_Toc222741269"/>
      <w:r>
        <w:t xml:space="preserve">I.I. Fonction </w:t>
      </w:r>
      <w:r w:rsidR="00CF7FCB">
        <w:t>utiles</w:t>
      </w:r>
      <w:bookmarkEnd w:id="3"/>
      <w:bookmarkEnd w:id="4"/>
    </w:p>
    <w:p w14:paraId="1C1340AC" w14:textId="08540994" w:rsidR="00ED13C9" w:rsidRPr="004F3260" w:rsidRDefault="00ED13C9" w:rsidP="004F3260">
      <w:pPr>
        <w:pStyle w:val="Heading4"/>
        <w:spacing w:line="360" w:lineRule="auto"/>
        <w:rPr>
          <w:sz w:val="22"/>
          <w:szCs w:val="22"/>
          <w:lang w:val="en-GB"/>
        </w:rPr>
      </w:pPr>
      <w:bookmarkStart w:id="5" w:name="_Toc221191335"/>
      <w:r w:rsidRPr="00271EB6">
        <w:rPr>
          <w:sz w:val="22"/>
          <w:szCs w:val="22"/>
          <w:lang w:val="en-GB"/>
        </w:rPr>
        <w:t xml:space="preserve">I.I.I. </w:t>
      </w:r>
      <w:proofErr w:type="spellStart"/>
      <w:r w:rsidRPr="00271EB6">
        <w:rPr>
          <w:sz w:val="22"/>
          <w:szCs w:val="22"/>
          <w:lang w:val="en-GB"/>
        </w:rPr>
        <w:t>save_plot</w:t>
      </w:r>
      <w:proofErr w:type="spellEnd"/>
      <w:r w:rsidRPr="00271EB6">
        <w:rPr>
          <w:sz w:val="22"/>
          <w:szCs w:val="22"/>
          <w:lang w:val="en-GB"/>
        </w:rPr>
        <w:t>()</w:t>
      </w:r>
      <w:bookmarkEnd w:id="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B55CC6" w14:paraId="789E9BF2" w14:textId="77777777" w:rsidTr="00B55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B9BCD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0317DE8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5C07520" w14:textId="4174EC38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Enregistre une figure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matplotlib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avec des options de pe</w:t>
            </w:r>
            <w:r w:rsid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onnalisation.</w:t>
            </w:r>
          </w:p>
          <w:p w14:paraId="035A1A2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2AB211E" w14:textId="448B43E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Chemin ve</w:t>
            </w:r>
            <w:r w:rsid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 fichier de sauvegarde</w:t>
            </w:r>
          </w:p>
          <w:p w14:paraId="6A223D8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Appels de tracé sous la forme (x, y,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</w:t>
            </w:r>
          </w:p>
          <w:p w14:paraId="3E9F8F1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Titre de la figure</w:t>
            </w:r>
          </w:p>
          <w:p w14:paraId="0A41CC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x</w:t>
            </w:r>
          </w:p>
          <w:p w14:paraId="19525E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y</w:t>
            </w:r>
          </w:p>
          <w:p w14:paraId="080B9CD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x</w:t>
            </w:r>
          </w:p>
          <w:p w14:paraId="408BB63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y</w:t>
            </w:r>
          </w:p>
          <w:p w14:paraId="4AD985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legende</w:t>
            </w:r>
            <w:proofErr w:type="spellEnd"/>
          </w:p>
          <w:p w14:paraId="15EF5AC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log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echelle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logarithmique sur l'axe des x</w:t>
            </w:r>
          </w:p>
          <w:p w14:paraId="1A79379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zones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 et harmoniques</w:t>
            </w:r>
          </w:p>
          <w:p w14:paraId="37566C6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9898F6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figure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figsize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</w:p>
          <w:p w14:paraId="7D4E1530" w14:textId="4ABA9C16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[], []</w:t>
            </w:r>
          </w:p>
          <w:p w14:paraId="209CB1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6493A6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z2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3252137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1C2008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z1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5A9BAA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E671A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[z1, z2]</w:t>
            </w:r>
          </w:p>
          <w:p w14:paraId="43A26A1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8CC88BC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x, y,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</w:t>
            </w:r>
          </w:p>
          <w:p w14:paraId="3331EB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line,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(x, y,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23E69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(line)</w:t>
            </w:r>
          </w:p>
          <w:p w14:paraId="0552E47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8134B0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31FBF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9B59C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9D0835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F4C264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plus discrète pour le contraste</w:t>
            </w:r>
          </w:p>
          <w:p w14:paraId="4764708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33E51AB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12034F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'best'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framealpha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20C29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9E97B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gca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add_artist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FE75791" w14:textId="77777777" w:rsidR="0078449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"Zones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d'etude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bbox_to_anchor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0.18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A2EFBC7" w14:textId="644B5EC9" w:rsidR="007007A9" w:rsidRPr="004C5EBD" w:rsidRDefault="00784496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7007A9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="007007A9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7007A9"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'upper </w:t>
            </w:r>
            <w:proofErr w:type="spellStart"/>
            <w:r w:rsidR="007007A9"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center</w:t>
            </w:r>
            <w:proofErr w:type="spellEnd"/>
            <w:r w:rsidR="007007A9"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7007A9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7007A9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ncol</w:t>
            </w:r>
            <w:proofErr w:type="spellEnd"/>
            <w:r w:rsidR="007007A9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7007A9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="007007A9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7007A9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borderaxespad</w:t>
            </w:r>
            <w:proofErr w:type="spellEnd"/>
            <w:r w:rsidR="007007A9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7007A9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7007A9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.)</w:t>
            </w:r>
          </w:p>
          <w:p w14:paraId="26D0050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tight_layout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155DF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dpi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dpi=200 pour 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nettete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accrue en projection</w:t>
            </w:r>
          </w:p>
          <w:p w14:paraId="4BF7B319" w14:textId="4ED4BAE4" w:rsidR="00403E12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</w:tc>
      </w:tr>
    </w:tbl>
    <w:p w14:paraId="0E378114" w14:textId="15C48E1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6" w:name="_Toc221191336"/>
      <w:r w:rsidRPr="00ED13C9">
        <w:rPr>
          <w:lang w:val="it-IT"/>
        </w:rPr>
        <w:lastRenderedPageBreak/>
        <w:t xml:space="preserve">I.I.II. </w:t>
      </w:r>
      <w:proofErr w:type="spellStart"/>
      <w:r w:rsidRPr="00ED13C9">
        <w:rPr>
          <w:lang w:val="it-IT"/>
        </w:rPr>
        <w:t>Normalize_si</w:t>
      </w:r>
      <w:r>
        <w:rPr>
          <w:lang w:val="it-IT"/>
        </w:rPr>
        <w:t>gnal</w:t>
      </w:r>
      <w:proofErr w:type="spellEnd"/>
      <w:r>
        <w:rPr>
          <w:lang w:val="it-IT"/>
        </w:rPr>
        <w:t>()</w:t>
      </w:r>
      <w:bookmarkEnd w:id="6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E72846" w14:paraId="47E21326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0"/>
        </w:trPr>
        <w:tc>
          <w:tcPr>
            <w:tcW w:w="9026" w:type="dxa"/>
          </w:tcPr>
          <w:p w14:paraId="0F7034A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normalize_signal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5EA0957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5192521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Normalise un signal entre -1 et 1.</w:t>
            </w:r>
          </w:p>
          <w:p w14:paraId="75650D9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 :</w:t>
            </w:r>
          </w:p>
          <w:p w14:paraId="40C7E2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Signal à normaliser</w:t>
            </w:r>
          </w:p>
          <w:p w14:paraId="2DF325CB" w14:textId="77869353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Returns :</w:t>
            </w:r>
          </w:p>
          <w:p w14:paraId="1B78E09A" w14:textId="5EB42D0E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403E12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Signal normaliser</w:t>
            </w:r>
          </w:p>
          <w:p w14:paraId="4F54B71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001381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D277F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A50365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</w:p>
          <w:p w14:paraId="01D31EF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</w:p>
          <w:p w14:paraId="190AA17E" w14:textId="6F2E385F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4977300" w14:textId="2D29F3AE" w:rsidR="00ED13C9" w:rsidRPr="007007A9" w:rsidRDefault="00ED13C9" w:rsidP="00CF7FCB">
      <w:pPr>
        <w:spacing w:line="360" w:lineRule="auto"/>
        <w:ind w:firstLine="0"/>
        <w:rPr>
          <w:lang w:val="en-GB"/>
        </w:rPr>
      </w:pPr>
    </w:p>
    <w:p w14:paraId="5276B6EF" w14:textId="1DCB558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7" w:name="_Toc221191337"/>
      <w:r w:rsidRPr="00ED13C9">
        <w:rPr>
          <w:lang w:val="it-IT"/>
        </w:rPr>
        <w:t xml:space="preserve">I.I.II. </w:t>
      </w:r>
      <w:proofErr w:type="spellStart"/>
      <w:r>
        <w:rPr>
          <w:lang w:val="it-IT"/>
        </w:rPr>
        <w:t>compute_and_normalize_fft</w:t>
      </w:r>
      <w:proofErr w:type="spellEnd"/>
      <w:r>
        <w:rPr>
          <w:lang w:val="it-IT"/>
        </w:rPr>
        <w:t>()</w:t>
      </w:r>
      <w:bookmarkEnd w:id="7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14:paraId="3F5F8DC3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9AE4BE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2EA348B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929864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Calcule et normalise l'amplitude du spectre de Fourier d'un signal.</w:t>
            </w:r>
          </w:p>
          <w:p w14:paraId="5911E81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F01124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   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Signal a analyser</w:t>
            </w:r>
          </w:p>
          <w:p w14:paraId="0726B4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points dans la FFT</w:t>
            </w:r>
          </w:p>
          <w:p w14:paraId="7D0B9FD3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de-DE" w:eastAsia="fr-FR"/>
              </w:rPr>
              <w:t>"""</w:t>
            </w:r>
          </w:p>
          <w:p w14:paraId="41FF6F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fft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F5C693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</w:p>
          <w:p w14:paraId="1196790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</w:p>
          <w:p w14:paraId="68347453" w14:textId="5B357505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38DFAC37" w14:textId="5789D8EE" w:rsidR="00ED13C9" w:rsidRPr="00ED13C9" w:rsidRDefault="00ED13C9" w:rsidP="00CF7FCB">
      <w:pPr>
        <w:spacing w:line="360" w:lineRule="auto"/>
        <w:ind w:firstLine="0"/>
        <w:rPr>
          <w:lang w:val="it-IT"/>
        </w:rPr>
      </w:pPr>
    </w:p>
    <w:p w14:paraId="12A818D0" w14:textId="168B64CA" w:rsidR="00ED13C9" w:rsidRDefault="00ED13C9" w:rsidP="004F3260">
      <w:pPr>
        <w:pStyle w:val="Heading4"/>
        <w:spacing w:line="360" w:lineRule="auto"/>
      </w:pPr>
      <w:bookmarkStart w:id="8" w:name="_Toc221191338"/>
      <w:r w:rsidRPr="00ED13C9">
        <w:lastRenderedPageBreak/>
        <w:t>I.I.II. extraire</w:t>
      </w:r>
      <w:r w:rsidRPr="00ED13C9">
        <w:tab/>
        <w:t>_</w:t>
      </w:r>
      <w:proofErr w:type="spellStart"/>
      <w:r w:rsidRPr="00ED13C9">
        <w:t>pics_separes</w:t>
      </w:r>
      <w:proofErr w:type="spellEnd"/>
      <w:r w:rsidRPr="00ED13C9">
        <w:t>()</w:t>
      </w:r>
      <w:bookmarkEnd w:id="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E72846" w14:paraId="167A0AC9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403D2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extraire_pics_separes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01B2B71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02589E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Extrait les pics significatifs d'un spectre de Fourier en utilisant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proeminence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7B271E8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6CB352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5CC3DD3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amplitudes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amplitudes correspondantes</w:t>
            </w:r>
          </w:p>
          <w:p w14:paraId="610B112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prominence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Hauteur relative du pic par rapport à sa base locale.</w:t>
            </w:r>
          </w:p>
          <w:p w14:paraId="009CD9A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                Permet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detecter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petits pics aigus sans prendre le bruit fort.</w:t>
            </w:r>
          </w:p>
          <w:p w14:paraId="1C56E4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distance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Distance minimale entre deux pics pour les considérer comme séparés.</w:t>
            </w:r>
          </w:p>
          <w:p w14:paraId="4C885C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65D6EE5" w14:textId="4B57B349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Liste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69740262" w14:textId="7C6D367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Liste des amplitudes</w:t>
            </w:r>
          </w:p>
          <w:p w14:paraId="228C567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7CDE36D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Utilisation de 'prominence' au lieu de '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height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' pour le problème d'amplitude variable</w:t>
            </w:r>
          </w:p>
          <w:p w14:paraId="3F756863" w14:textId="0C4D800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indices, _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find_peaks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63264A0" w14:textId="5B45B45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Extraction et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conve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ion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en listes</w:t>
            </w:r>
          </w:p>
          <w:p w14:paraId="264B0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4D3C4EB7" w14:textId="328338FE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2E249568" w14:textId="77777777" w:rsid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8"/>
                <w:szCs w:val="18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.round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0584C75" w14:textId="2CD718DC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EA9E3F5" w14:textId="77777777" w:rsidR="00ED13C9" w:rsidRPr="007007A9" w:rsidRDefault="00ED13C9" w:rsidP="004F3260">
      <w:pPr>
        <w:spacing w:line="360" w:lineRule="auto"/>
        <w:ind w:firstLine="0"/>
        <w:rPr>
          <w:lang w:val="en-GB"/>
        </w:rPr>
      </w:pPr>
    </w:p>
    <w:p w14:paraId="4FCEA621" w14:textId="3CB3F7E4" w:rsidR="00ED13C9" w:rsidRPr="007B3198" w:rsidRDefault="00ED13C9" w:rsidP="004F3260">
      <w:pPr>
        <w:pStyle w:val="Heading2"/>
        <w:spacing w:line="360" w:lineRule="auto"/>
        <w:rPr>
          <w:lang w:val="en-GB"/>
        </w:rPr>
      </w:pPr>
      <w:bookmarkStart w:id="9" w:name="_Toc221191339"/>
      <w:bookmarkStart w:id="10" w:name="_Toc222741270"/>
      <w:r w:rsidRPr="007B3198">
        <w:rPr>
          <w:lang w:val="en-GB"/>
        </w:rPr>
        <w:t xml:space="preserve">I.II. </w:t>
      </w:r>
      <w:proofErr w:type="spellStart"/>
      <w:r w:rsidR="008667A8" w:rsidRPr="007B3198">
        <w:rPr>
          <w:lang w:val="en-GB"/>
        </w:rPr>
        <w:t>Algorithme</w:t>
      </w:r>
      <w:proofErr w:type="spellEnd"/>
      <w:r w:rsidR="008667A8" w:rsidRPr="007B3198">
        <w:rPr>
          <w:lang w:val="en-GB"/>
        </w:rPr>
        <w:t xml:space="preserve"> de Levenberg-</w:t>
      </w:r>
      <w:proofErr w:type="spellStart"/>
      <w:r w:rsidR="008667A8" w:rsidRPr="007B3198">
        <w:rPr>
          <w:lang w:val="en-GB"/>
        </w:rPr>
        <w:t>Marqardt</w:t>
      </w:r>
      <w:bookmarkEnd w:id="9"/>
      <w:bookmarkEnd w:id="10"/>
      <w:proofErr w:type="spellEnd"/>
    </w:p>
    <w:p w14:paraId="5B1064E7" w14:textId="77777777" w:rsidR="00ED13C9" w:rsidRPr="007B3198" w:rsidRDefault="00ED13C9" w:rsidP="004F3260">
      <w:pPr>
        <w:pStyle w:val="Heading4"/>
        <w:spacing w:line="360" w:lineRule="auto"/>
        <w:rPr>
          <w:lang w:val="en-GB"/>
        </w:rPr>
      </w:pPr>
      <w:bookmarkStart w:id="11" w:name="_Toc221191340"/>
      <w:r w:rsidRPr="007B3198">
        <w:rPr>
          <w:lang w:val="en-GB"/>
        </w:rPr>
        <w:t xml:space="preserve">I.II.I. </w:t>
      </w:r>
      <w:proofErr w:type="spellStart"/>
      <w:r w:rsidRPr="007B3198">
        <w:rPr>
          <w:lang w:val="en-GB"/>
        </w:rPr>
        <w:t>Z_micro</w:t>
      </w:r>
      <w:proofErr w:type="spellEnd"/>
      <w:r w:rsidRPr="007B3198">
        <w:rPr>
          <w:lang w:val="en-GB"/>
        </w:rPr>
        <w:t>()</w:t>
      </w:r>
      <w:bookmarkEnd w:id="11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E72846" w14:paraId="4023306B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A4ED1B6" w14:textId="0F264463" w:rsidR="00403E12" w:rsidRPr="007B3198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</w:t>
            </w:r>
            <w:r w:rsid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s_S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)-&gt;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CD03BC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 micro de guitare en une pulsation w</w:t>
            </w:r>
          </w:p>
          <w:p w14:paraId="1B9273D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5C731FE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479BB31D" w14:textId="7493593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B334357" w14:textId="2ACF964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</w:p>
          <w:p w14:paraId="38AB38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w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pulsation w</w:t>
            </w:r>
          </w:p>
          <w:p w14:paraId="1B9D7CB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03C605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le module de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complexe |Z| en chaque pulsation w </w:t>
            </w:r>
          </w:p>
          <w:p w14:paraId="5ECBAA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464B557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5319772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12FD590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Parties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et imaginaire de l'admittance Y</w:t>
            </w:r>
          </w:p>
          <w:p w14:paraId="1C4E3CEA" w14:textId="12A9352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008393C9" w14:textId="48D9F42D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C9310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B6ABD6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95E948" w14:textId="77777777" w:rsidR="00403E12" w:rsidRPr="00403E12" w:rsidRDefault="00403E12" w:rsidP="00CF7FCB">
            <w:pPr>
              <w:spacing w:line="360" w:lineRule="auto"/>
              <w:jc w:val="both"/>
              <w:rPr>
                <w:sz w:val="16"/>
                <w:szCs w:val="16"/>
                <w:lang w:val="en-GB"/>
              </w:rPr>
            </w:pPr>
          </w:p>
        </w:tc>
      </w:tr>
    </w:tbl>
    <w:p w14:paraId="4EA2A27B" w14:textId="0B90F74B" w:rsidR="00ED13C9" w:rsidRPr="00403E12" w:rsidRDefault="00ED13C9" w:rsidP="00CF7FCB">
      <w:pPr>
        <w:spacing w:line="360" w:lineRule="auto"/>
        <w:ind w:firstLine="0"/>
        <w:jc w:val="both"/>
        <w:rPr>
          <w:lang w:val="en-GB"/>
        </w:rPr>
      </w:pPr>
    </w:p>
    <w:p w14:paraId="4D3D23DF" w14:textId="2E29E492" w:rsidR="00ED13C9" w:rsidRDefault="00ED13C9" w:rsidP="004F3260">
      <w:pPr>
        <w:pStyle w:val="Heading4"/>
        <w:spacing w:line="360" w:lineRule="auto"/>
      </w:pPr>
      <w:bookmarkStart w:id="12" w:name="_Toc221191341"/>
      <w:r>
        <w:lastRenderedPageBreak/>
        <w:t xml:space="preserve">I.II.II. </w:t>
      </w:r>
      <w:proofErr w:type="spellStart"/>
      <w:r>
        <w:t>Matrice_Jacobienne</w:t>
      </w:r>
      <w:proofErr w:type="spellEnd"/>
      <w:r>
        <w:t>()</w:t>
      </w:r>
      <w:bookmarkEnd w:id="1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E72846" w14:paraId="3871CD1E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F3E4FAB" w14:textId="7F9FB92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)-&gt;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4834B3A" w14:textId="7652909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Basee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l'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, cette fonction retourne la matrice Jacobienne</w:t>
            </w:r>
          </w:p>
          <w:p w14:paraId="6BE9F6C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63139E23" w14:textId="5405BA1F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02A69244" w14:textId="7A25483A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B45DD3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Tableau des frequence f</w:t>
            </w:r>
          </w:p>
          <w:p w14:paraId="5245899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Returns:</w:t>
            </w:r>
          </w:p>
          <w:p w14:paraId="50BD20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Matrice Jacobienne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definie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tel que chaque colonne i contient 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partielles par rapport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variable situe en i dans X pour toute</w:t>
            </w:r>
          </w:p>
          <w:p w14:paraId="029C7CF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pulsation w</w:t>
            </w:r>
          </w:p>
          <w:p w14:paraId="48731F4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"""</w:t>
            </w:r>
          </w:p>
          <w:p w14:paraId="03845AF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</w:p>
          <w:p w14:paraId="07A3651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226AF52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7C4AECE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16EFB5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Variables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intermediaires</w:t>
            </w:r>
            <w:proofErr w:type="spellEnd"/>
          </w:p>
          <w:p w14:paraId="79ACECAD" w14:textId="4BD7F05A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="009F6483"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</w:p>
          <w:p w14:paraId="7A00B243" w14:textId="65183F9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7C3B9A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AB581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33ED7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</w:p>
          <w:p w14:paraId="032912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9A9E63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partielles de Y</w:t>
            </w:r>
          </w:p>
          <w:p w14:paraId="65F19E7A" w14:textId="1DD40EE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**2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1599EA4" w14:textId="58CEC9B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(w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6627B7C4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Y_re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1CC1D145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</w:p>
          <w:p w14:paraId="5285F4B2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1e-9</w:t>
            </w:r>
          </w:p>
          <w:p w14:paraId="78092614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1206D02B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2A6CC1B0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dYre_dRpn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1000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Rp_k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294F3C07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dZ_dRpk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Y_re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dYre_dRpn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5FBEB022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3177EF2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column_stack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dZ_dRpk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1A0E7A2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0B41EC19" w14:textId="77777777" w:rsidR="00403E12" w:rsidRPr="00271EB6" w:rsidRDefault="00403E12" w:rsidP="004F3260">
      <w:pPr>
        <w:spacing w:line="360" w:lineRule="auto"/>
        <w:rPr>
          <w:sz w:val="18"/>
          <w:szCs w:val="18"/>
          <w:lang w:val="en-GB"/>
        </w:rPr>
      </w:pPr>
      <w:bookmarkStart w:id="13" w:name="_Toc221191342"/>
    </w:p>
    <w:p w14:paraId="1F4A177B" w14:textId="21C4857E" w:rsidR="00ED13C9" w:rsidRDefault="00ED13C9" w:rsidP="004F3260">
      <w:pPr>
        <w:pStyle w:val="Heading4"/>
        <w:spacing w:line="360" w:lineRule="auto"/>
      </w:pPr>
      <w:r>
        <w:t xml:space="preserve">I.II.III. </w:t>
      </w:r>
      <w:proofErr w:type="spellStart"/>
      <w:r w:rsidR="00CF7FCB">
        <w:t>residus</w:t>
      </w:r>
      <w:proofErr w:type="spellEnd"/>
      <w:r w:rsidR="00CF7FCB">
        <w:t>()</w:t>
      </w:r>
      <w:bookmarkEnd w:id="1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243E4621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39955A78" w14:textId="3B8F38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E482AF2" w14:textId="3A0A1F2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ecart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(l'erreur) entre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calcule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theoriquement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1A48B83" w14:textId="4D72E7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Z_micro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38A1B18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072E5CA3" w14:textId="2071013F" w:rsidR="00CF7FCB" w:rsidRDefault="00CF7FCB" w:rsidP="004F3260">
      <w:pPr>
        <w:pStyle w:val="Heading4"/>
        <w:spacing w:line="360" w:lineRule="auto"/>
      </w:pPr>
      <w:bookmarkStart w:id="14" w:name="_Toc221191343"/>
      <w:r w:rsidRPr="00CF7FCB">
        <w:lastRenderedPageBreak/>
        <w:t xml:space="preserve">I.II.IV. </w:t>
      </w:r>
      <w:proofErr w:type="spellStart"/>
      <w:r w:rsidRPr="00CF7FCB">
        <w:t>Levenberg_marquardt</w:t>
      </w:r>
      <w:proofErr w:type="spellEnd"/>
      <w:r w:rsidRPr="00CF7FCB">
        <w:t>(</w:t>
      </w:r>
      <w:r>
        <w:t>)</w:t>
      </w:r>
      <w:bookmarkEnd w:id="14"/>
    </w:p>
    <w:p w14:paraId="7D237691" w14:textId="2A4989C2" w:rsidR="008667A8" w:rsidRPr="008667A8" w:rsidRDefault="008667A8" w:rsidP="008667A8">
      <w:r>
        <w:rPr>
          <w:noProof/>
        </w:rPr>
        <w:drawing>
          <wp:anchor distT="0" distB="0" distL="114300" distR="114300" simplePos="0" relativeHeight="251658240" behindDoc="0" locked="0" layoutInCell="1" allowOverlap="1" wp14:anchorId="7990584C" wp14:editId="1583DDD6">
            <wp:simplePos x="0" y="0"/>
            <wp:positionH relativeFrom="margin">
              <wp:align>center</wp:align>
            </wp:positionH>
            <wp:positionV relativeFrom="paragraph">
              <wp:posOffset>192347</wp:posOffset>
            </wp:positionV>
            <wp:extent cx="6480000" cy="7934918"/>
            <wp:effectExtent l="0" t="0" r="0" b="9525"/>
            <wp:wrapTopAndBottom/>
            <wp:docPr id="86065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51520" name="Picture 8606515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34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E72846" w14:paraId="1500ED1C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42563DE" w14:textId="60756C4E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lastRenderedPageBreak/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X_init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learning_rate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7FC5801D" w14:textId="746952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Levenberg-Marquardt pour l'optimisation non-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lineaire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micro</w:t>
            </w:r>
          </w:p>
          <w:p w14:paraId="56D0D5F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5ADB40F" w14:textId="05D9D8C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initial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13E15B93" w14:textId="18591EA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782CBC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7FCF6B2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releve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Ohm</w:t>
            </w:r>
          </w:p>
          <w:p w14:paraId="2C59CA37" w14:textId="022D3649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iterations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l'algorithme</w:t>
            </w:r>
          </w:p>
          <w:p w14:paraId="0BAF6E5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642972B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2523F37D" w14:textId="7AA1B4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6F40BDA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21B989B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dtype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E3F7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learning_rate</w:t>
            </w:r>
            <w:proofErr w:type="spellEnd"/>
          </w:p>
          <w:p w14:paraId="75A975D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</w:p>
          <w:p w14:paraId="011B742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0D8EDA17" w14:textId="2772918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3C51613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_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90C17D3" w14:textId="7685B17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FFAAD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(r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EEA1687" w14:textId="555B2A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56F35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</w:p>
          <w:p w14:paraId="597F918D" w14:textId="2555AFD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g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r</w:t>
            </w:r>
          </w:p>
          <w:p w14:paraId="63B63FED" w14:textId="5D76688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1e-8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BF5F8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5BFD41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delta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solve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g)</w:t>
            </w:r>
          </w:p>
          <w:p w14:paraId="2B387C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except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LinAlgError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6F02130" w14:textId="2295229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4535F50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delta</w:t>
            </w:r>
          </w:p>
          <w:p w14:paraId="42059EB4" w14:textId="1F4EDC45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Contrainte physique : paramètres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toujou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positifs</w:t>
            </w:r>
          </w:p>
          <w:p w14:paraId="6CA629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.maximum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]) </w:t>
            </w:r>
          </w:p>
          <w:p w14:paraId="3D9B58E0" w14:textId="4FE87D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AD6BE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eps:</w:t>
            </w:r>
          </w:p>
          <w:p w14:paraId="171177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1428096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</w:p>
          <w:p w14:paraId="5EFC7B3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(delta)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70F066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3675841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else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5587A8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4303B29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</w:p>
          <w:p w14:paraId="73FEE76B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1CE33941" w14:textId="16472D12" w:rsidR="00CF7FCB" w:rsidRDefault="00CF7FCB" w:rsidP="004F3260">
      <w:pPr>
        <w:pStyle w:val="Heading4"/>
        <w:spacing w:line="360" w:lineRule="auto"/>
        <w:rPr>
          <w:lang w:val="it-IT"/>
        </w:rPr>
      </w:pPr>
      <w:bookmarkStart w:id="15" w:name="_Toc221191344"/>
      <w:r w:rsidRPr="00CF7FCB">
        <w:rPr>
          <w:lang w:val="it-IT"/>
        </w:rPr>
        <w:lastRenderedPageBreak/>
        <w:t xml:space="preserve">I.II.V. </w:t>
      </w:r>
      <w:proofErr w:type="spellStart"/>
      <w:r w:rsidRPr="00CF7FCB">
        <w:rPr>
          <w:lang w:val="it-IT"/>
        </w:rPr>
        <w:t>calcul_bode</w:t>
      </w:r>
      <w:proofErr w:type="spellEnd"/>
      <w:r w:rsidRPr="00CF7FCB">
        <w:rPr>
          <w:lang w:val="it-IT"/>
        </w:rPr>
        <w:t>(</w:t>
      </w:r>
      <w:r>
        <w:rPr>
          <w:lang w:val="it-IT"/>
        </w:rPr>
        <w:t>)</w:t>
      </w:r>
      <w:bookmarkEnd w:id="1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5CE996F9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403E143B" w14:textId="07D3EEDD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calcul_bode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1e6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tuple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]:</w:t>
            </w:r>
          </w:p>
          <w:p w14:paraId="289B03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"""Calcul la fonction de transfert en gain et phase d'un micro de guitare en fonction de ses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internes</w:t>
            </w:r>
          </w:p>
          <w:p w14:paraId="5DD1384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E69EA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005E5B48" w14:textId="025EC004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EE082BE" w14:textId="7521DED2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604859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368606E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Ramp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optional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Resistance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entree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l'amplificateur. Defaults to 1e6.</w:t>
            </w:r>
          </w:p>
          <w:p w14:paraId="4EC317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D5CAB4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tuple[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]: Deux tableaux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respectivement le gain (en dB) et la phase (en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degres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de la fonction de transfert du micro</w:t>
            </w:r>
          </w:p>
          <w:p w14:paraId="5722C6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6C1CD68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</w:p>
          <w:p w14:paraId="295EB8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31E786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1A2572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 serie</w:t>
            </w:r>
          </w:p>
          <w:p w14:paraId="299D33A8" w14:textId="2CFC6BE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w</w:t>
            </w:r>
          </w:p>
          <w:p w14:paraId="0ED37A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20277B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parallèle</w:t>
            </w:r>
          </w:p>
          <w:p w14:paraId="13B6CA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</w:p>
          <w:p w14:paraId="668BD3A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</w:p>
          <w:p w14:paraId="1D4298B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1EE954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Fonction de transfert</w:t>
            </w:r>
          </w:p>
          <w:p w14:paraId="784AAA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377FAE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CE210E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gain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57AFD1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phase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angle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deg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01219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gain, phase</w:t>
            </w:r>
          </w:p>
          <w:p w14:paraId="253E2A4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it-IT"/>
              </w:rPr>
            </w:pPr>
          </w:p>
        </w:tc>
      </w:tr>
    </w:tbl>
    <w:p w14:paraId="57C4D887" w14:textId="5563B449" w:rsidR="00CF7FCB" w:rsidRDefault="00CF7FCB" w:rsidP="00CF7FCB">
      <w:pPr>
        <w:spacing w:line="360" w:lineRule="auto"/>
        <w:ind w:firstLine="0"/>
        <w:rPr>
          <w:lang w:val="it-IT"/>
        </w:rPr>
      </w:pPr>
    </w:p>
    <w:p w14:paraId="766F2022" w14:textId="1E8DA45B" w:rsidR="00CF7FCB" w:rsidRDefault="00CF7FCB" w:rsidP="004F3260">
      <w:pPr>
        <w:pStyle w:val="Heading2"/>
        <w:spacing w:line="360" w:lineRule="auto"/>
      </w:pPr>
      <w:bookmarkStart w:id="16" w:name="_Toc221191345"/>
      <w:bookmarkStart w:id="17" w:name="_Toc222741271"/>
      <w:r w:rsidRPr="00CF7FCB">
        <w:lastRenderedPageBreak/>
        <w:t>I.III. Fonctions pour</w:t>
      </w:r>
      <w:r>
        <w:t xml:space="preserve"> la modélisation acoustique</w:t>
      </w:r>
      <w:bookmarkEnd w:id="16"/>
      <w:bookmarkEnd w:id="17"/>
    </w:p>
    <w:p w14:paraId="4F6B3659" w14:textId="36F9DCC7" w:rsidR="00CF7FCB" w:rsidRDefault="00CF7FCB" w:rsidP="004F3260">
      <w:pPr>
        <w:pStyle w:val="Heading4"/>
        <w:spacing w:line="360" w:lineRule="auto"/>
      </w:pPr>
      <w:bookmarkStart w:id="18" w:name="_Toc221191346"/>
      <w:r>
        <w:t xml:space="preserve">I.III.I. </w:t>
      </w:r>
      <w:proofErr w:type="spellStart"/>
      <w:r>
        <w:t>fem_singlecoil</w:t>
      </w:r>
      <w:proofErr w:type="spellEnd"/>
      <w:r>
        <w:t>()</w:t>
      </w:r>
      <w:bookmarkEnd w:id="1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61416115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588570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fem_singlecoil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6A7F9B4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(Théorie Robuste Non-Linéaire)</w:t>
            </w:r>
          </w:p>
          <w:p w14:paraId="3C75F18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13BF9AF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Nombre de modes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consideres</w:t>
            </w:r>
            <w:proofErr w:type="spellEnd"/>
          </w:p>
          <w:p w14:paraId="38A9B8A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spires de la bobine</w:t>
            </w:r>
          </w:p>
          <w:p w14:paraId="621E736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instants</w:t>
            </w:r>
          </w:p>
          <w:p w14:paraId="453D225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Amplitude initiale de la vibration</w:t>
            </w:r>
          </w:p>
          <w:p w14:paraId="555C004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de la perturbation</w:t>
            </w:r>
          </w:p>
          <w:p w14:paraId="4582BFD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4406691B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Signal de la f.e.m. induite (V)</w:t>
            </w:r>
          </w:p>
          <w:p w14:paraId="44FB0E0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6E55AE28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6807144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1. Calcul des trajectoires vibratoires (Position et Vitesse)</w:t>
            </w:r>
          </w:p>
          <w:p w14:paraId="72A23A1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full_like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z_0)</w:t>
            </w:r>
          </w:p>
          <w:p w14:paraId="549C659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zeros_like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EF14F6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omega1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</w:p>
          <w:p w14:paraId="5A80198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7F612F1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E5811F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.sqrt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(i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(i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23B5382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</w:p>
          <w:p w14:paraId="7A38BFDB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omega1</w:t>
            </w:r>
          </w:p>
          <w:p w14:paraId="6E25268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243C72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1D3C39B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A7E5EA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4D01B8E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</w:p>
          <w:p w14:paraId="561E80E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2. Modélisation du champ magnétique et de son gradient</w:t>
            </w:r>
          </w:p>
          <w:p w14:paraId="6B431C3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89E5A1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2.5</w:t>
            </w:r>
          </w:p>
          <w:p w14:paraId="3DF25A8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1588B04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3. Calcul du terme de transduction non-linéaire</w:t>
            </w:r>
          </w:p>
          <w:p w14:paraId="37DFAAE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AAD07B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B0E95A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4. Calcul de la f.e.m. finale</w:t>
            </w:r>
          </w:p>
          <w:p w14:paraId="798F35A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(N_s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chi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V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0929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289AF54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20"/>
                <w:szCs w:val="20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</w:p>
          <w:p w14:paraId="464BB3E6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31074E8" w14:textId="58F5448A" w:rsidR="00CF7FCB" w:rsidRPr="004F3260" w:rsidRDefault="00CF7FCB" w:rsidP="004F3260">
      <w:pPr>
        <w:spacing w:line="360" w:lineRule="auto"/>
        <w:ind w:firstLine="0"/>
        <w:rPr>
          <w:sz w:val="18"/>
          <w:szCs w:val="18"/>
        </w:rPr>
      </w:pPr>
    </w:p>
    <w:p w14:paraId="53B35E46" w14:textId="2BA0729C" w:rsidR="00CF7FCB" w:rsidRDefault="00CF7FCB" w:rsidP="004F3260">
      <w:pPr>
        <w:pStyle w:val="Heading4"/>
        <w:spacing w:line="360" w:lineRule="auto"/>
      </w:pPr>
      <w:bookmarkStart w:id="19" w:name="_Toc221191347"/>
      <w:r>
        <w:lastRenderedPageBreak/>
        <w:t xml:space="preserve">I.III.II. </w:t>
      </w:r>
      <w:proofErr w:type="spellStart"/>
      <w:r>
        <w:t>fem_humbucker</w:t>
      </w:r>
      <w:proofErr w:type="spellEnd"/>
      <w:r>
        <w:t>()</w:t>
      </w:r>
      <w:bookmarkEnd w:id="19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1D784EFF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D03E87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79FB081B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Humbucker (Théorie Robuste Non-Linéaire)</w:t>
            </w:r>
          </w:p>
          <w:p w14:paraId="2E72E7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09391DB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Nombre de modes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consideres</w:t>
            </w:r>
            <w:proofErr w:type="spellEnd"/>
          </w:p>
          <w:p w14:paraId="6F36819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spires par bobine</w:t>
            </w:r>
          </w:p>
          <w:p w14:paraId="1915BAC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x1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du 1er bobinage sur la corde</w:t>
            </w:r>
          </w:p>
          <w:p w14:paraId="71ABE83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x2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du 2eme bobinage sur la corde</w:t>
            </w:r>
          </w:p>
          <w:p w14:paraId="6AF88A7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instants</w:t>
            </w:r>
          </w:p>
          <w:p w14:paraId="5BE4636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Amplitude initiale de la vibration</w:t>
            </w:r>
          </w:p>
          <w:p w14:paraId="63C52E9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de la perturbation</w:t>
            </w:r>
          </w:p>
          <w:p w14:paraId="1E9A4D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0AD21F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Signal de la f.e.m. induite totale (V)</w:t>
            </w:r>
          </w:p>
          <w:p w14:paraId="2CFDE86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23C8F30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6F1F73C8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calculate_coil_fem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x_pos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24A9BA9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1. Calcul des trajectoires vibratoires (Position et Vitesse) à la position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x_pos</w:t>
            </w:r>
            <w:proofErr w:type="spellEnd"/>
          </w:p>
          <w:p w14:paraId="1E68F5B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full_like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z_0)</w:t>
            </w:r>
          </w:p>
          <w:p w14:paraId="3BA7882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zeros_like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51E569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omega1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</w:p>
          <w:p w14:paraId="17ECE1A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</w:p>
          <w:p w14:paraId="759AAF9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A4F3CD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.sqrt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(i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(i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5CDD45F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    </w:t>
            </w:r>
          </w:p>
          <w:p w14:paraId="2FD2E4D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omega1</w:t>
            </w:r>
          </w:p>
          <w:p w14:paraId="48A29F9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x_pos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1D2461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</w:p>
          <w:p w14:paraId="1AD8BE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Superposition des modes [cite: 2814, 2830]</w:t>
            </w:r>
          </w:p>
          <w:p w14:paraId="08221FC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Bn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2A1BA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0A73303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</w:p>
          <w:p w14:paraId="000D1BA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2. Modélisation du champ magnétique et de son gradient </w:t>
            </w:r>
          </w:p>
          <w:p w14:paraId="11E98FB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483AF0A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2.5</w:t>
            </w:r>
          </w:p>
          <w:p w14:paraId="182E9B9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4F12BEB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3. Calcul du terme de transduction non-linéaire G(z)</w:t>
            </w:r>
          </w:p>
          <w:p w14:paraId="1D2BB02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0108B3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5B8F9A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4. Calcul de la f.e.m. élémentaire</w:t>
            </w:r>
          </w:p>
          <w:p w14:paraId="244D174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chi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V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C83332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</w:p>
          <w:p w14:paraId="104DF44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9A1E9F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Le Humbucker additionne les signaux utiles des deux bobines car </w:t>
            </w:r>
          </w:p>
          <w:p w14:paraId="739A7BB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l'inversion de polarité magnétique compense l'inversion du bobinage </w:t>
            </w:r>
          </w:p>
          <w:p w14:paraId="08889EB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calculate_coil_fem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calculate_coil_fem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A8F107D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6AD17FC" w14:textId="5C24C4C7" w:rsidR="004C5EBD" w:rsidRDefault="004C5EBD" w:rsidP="00E66F8F">
      <w:pPr>
        <w:pStyle w:val="Heading4"/>
      </w:pPr>
      <w:bookmarkStart w:id="20" w:name="_Toc221191348"/>
      <w:r>
        <w:lastRenderedPageBreak/>
        <w:t>I.III.III. Atténuation &amp; Filtrage spatial</w:t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C5EBD" w:rsidRPr="00E72846" w14:paraId="741D3484" w14:textId="77777777" w:rsidTr="004C5E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23AD653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attenuation_theorique_db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tuple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]:</w:t>
            </w:r>
          </w:p>
          <w:p w14:paraId="4E104DC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"""Calcule la Fonction de Transfert Relative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Attenuation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 du Humbucker </w:t>
            </w:r>
          </w:p>
          <w:p w14:paraId="6285065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par rapport au Single Coil en fonction de la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2450134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Modèle : Filtrage en peigne dû à l'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ecartement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bobines.</w:t>
            </w:r>
          </w:p>
          <w:p w14:paraId="2F00CAC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4C6F5C4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fréquences</w:t>
            </w:r>
          </w:p>
          <w:p w14:paraId="6732F30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x1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Position du 1er bobinage du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la corde</w:t>
            </w:r>
          </w:p>
          <w:p w14:paraId="28A2C72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x2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Position du 2ème bobinage du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la corde</w:t>
            </w:r>
          </w:p>
          <w:p w14:paraId="07BE50E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Position du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la corde</w:t>
            </w:r>
          </w:p>
          <w:p w14:paraId="2B32507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L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Longueur de la corde</w:t>
            </w:r>
          </w:p>
          <w:p w14:paraId="44458E9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Fréquence fondamentale de la corde</w:t>
            </w:r>
          </w:p>
          <w:p w14:paraId="3B7C1AE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3203CC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tuple[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]: fonction de transfert en dB du Humbucker par rapport au Single Coil, et atténuation due au filtre peigne seul</w:t>
            </w:r>
          </w:p>
          <w:p w14:paraId="26C753C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47E53AA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</w:t>
            </w:r>
          </w:p>
          <w:p w14:paraId="4007F83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k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frequences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0CC9AD1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delta_x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30015EA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</w:p>
          <w:p w14:paraId="3F98578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26388E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(k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4F86CC3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15662A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Signal HB (Position + Filtre Peigne)</w:t>
            </w:r>
          </w:p>
          <w:p w14:paraId="6A14863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Note 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x_humbucker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est le centre du micro</w:t>
            </w:r>
          </w:p>
          <w:p w14:paraId="306E30D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filtre_peigne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(k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delta_x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E53ADC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signal_hb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(k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filtre_peigne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B3D60D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3CB8D38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Ratio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(Avec gestion de la division par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zero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)</w:t>
            </w:r>
          </w:p>
          <w:p w14:paraId="19979718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ratio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.divide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signal_hb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out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zeros_like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where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!=0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78C3E4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ratio_db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.log10(ratio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1e-6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A3DD30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ratio_db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(k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delta_x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)))</w:t>
            </w:r>
          </w:p>
          <w:p w14:paraId="4F2FB41A" w14:textId="77777777" w:rsidR="004C5EBD" w:rsidRPr="004C5EBD" w:rsidRDefault="004C5EBD" w:rsidP="004C5EBD">
            <w:pPr>
              <w:rPr>
                <w:lang w:val="en-GB"/>
              </w:rPr>
            </w:pPr>
          </w:p>
        </w:tc>
      </w:tr>
    </w:tbl>
    <w:p w14:paraId="303DF64F" w14:textId="77777777" w:rsidR="004C5EBD" w:rsidRPr="004C5EBD" w:rsidRDefault="004C5EBD" w:rsidP="004C5EBD">
      <w:pPr>
        <w:ind w:firstLine="0"/>
        <w:rPr>
          <w:lang w:val="en-GB"/>
        </w:rPr>
      </w:pPr>
    </w:p>
    <w:p w14:paraId="0B8E89DC" w14:textId="6AA1976D" w:rsidR="00CF7FCB" w:rsidRDefault="00CF7FCB" w:rsidP="004F3260">
      <w:pPr>
        <w:pStyle w:val="Heading2"/>
        <w:spacing w:line="360" w:lineRule="auto"/>
      </w:pPr>
      <w:bookmarkStart w:id="21" w:name="_Toc222741272"/>
      <w:r>
        <w:t>I.IV. Fonction</w:t>
      </w:r>
      <w:r w:rsidR="00F73925">
        <w:t xml:space="preserve"> </w:t>
      </w:r>
      <w:r>
        <w:t xml:space="preserve">pour la </w:t>
      </w:r>
      <w:r w:rsidR="004F3260">
        <w:t>modélisation</w:t>
      </w:r>
      <w:r>
        <w:t xml:space="preserve"> </w:t>
      </w:r>
      <w:bookmarkEnd w:id="20"/>
      <w:r w:rsidR="004F3260">
        <w:t>magnétique</w:t>
      </w:r>
      <w:bookmarkEnd w:id="21"/>
    </w:p>
    <w:p w14:paraId="30AB7DE9" w14:textId="7806D982" w:rsidR="00CF7FCB" w:rsidRDefault="00CF7FCB" w:rsidP="004F3260">
      <w:pPr>
        <w:pStyle w:val="Heading4"/>
        <w:spacing w:line="360" w:lineRule="auto"/>
        <w:rPr>
          <w:lang w:val="en-GB"/>
        </w:rPr>
      </w:pPr>
      <w:bookmarkStart w:id="22" w:name="_Toc221191349"/>
      <w:r w:rsidRPr="00CF7FCB">
        <w:rPr>
          <w:lang w:val="en-GB"/>
        </w:rPr>
        <w:t>I.IV.I. fem_par_s</w:t>
      </w:r>
      <w:r>
        <w:rPr>
          <w:lang w:val="en-GB"/>
        </w:rPr>
        <w:t>()</w:t>
      </w:r>
      <w:bookmarkEnd w:id="2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E72846" w14:paraId="2B5F7FE8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730E70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A5ADED9" w14:textId="01D2CB47" w:rsidR="004F3260" w:rsidRPr="004C5EBD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 xml:space="preserve">  return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N_s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F_B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F_B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mu_r</w:t>
            </w:r>
            <w:proofErr w:type="spellEnd"/>
          </w:p>
          <w:p w14:paraId="1D8250B9" w14:textId="77777777" w:rsidR="004F3260" w:rsidRPr="004F3260" w:rsidRDefault="004F3260" w:rsidP="00CF7FCB">
            <w:pPr>
              <w:rPr>
                <w:sz w:val="16"/>
                <w:szCs w:val="16"/>
                <w:lang w:val="en-GB"/>
              </w:rPr>
            </w:pPr>
          </w:p>
        </w:tc>
      </w:tr>
    </w:tbl>
    <w:p w14:paraId="7931CF9B" w14:textId="266C6259" w:rsidR="00CF7FCB" w:rsidRPr="004F3260" w:rsidRDefault="00CF7FCB" w:rsidP="004F3260">
      <w:pPr>
        <w:spacing w:line="360" w:lineRule="auto"/>
        <w:ind w:firstLine="0"/>
        <w:rPr>
          <w:sz w:val="18"/>
          <w:szCs w:val="18"/>
          <w:lang w:val="en-GB"/>
        </w:rPr>
      </w:pPr>
    </w:p>
    <w:p w14:paraId="44808D4C" w14:textId="019E0307" w:rsidR="00CF7FCB" w:rsidRDefault="00CF7FCB" w:rsidP="004F3260">
      <w:pPr>
        <w:pStyle w:val="Heading4"/>
        <w:spacing w:line="360" w:lineRule="auto"/>
      </w:pPr>
      <w:bookmarkStart w:id="23" w:name="_Toc221191350"/>
      <w:r w:rsidRPr="00CF7FCB">
        <w:t xml:space="preserve">I.IV.II. </w:t>
      </w:r>
      <w:proofErr w:type="spellStart"/>
      <w:r w:rsidRPr="00CF7FCB">
        <w:t>fem_par</w:t>
      </w:r>
      <w:r>
        <w:t>_h</w:t>
      </w:r>
      <w:proofErr w:type="spellEnd"/>
      <w:r>
        <w:t>()</w:t>
      </w:r>
      <w:bookmarkEnd w:id="2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4C5EBD" w14:paraId="0336720F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10C8FB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fem_par_h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B0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074528AF" w14:textId="0BACBC7A" w:rsidR="004F3260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F_B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B0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F_B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</w:p>
        </w:tc>
      </w:tr>
    </w:tbl>
    <w:p w14:paraId="2163E88E" w14:textId="3331FBC0" w:rsidR="00CF7FCB" w:rsidRPr="004C5EBD" w:rsidRDefault="00CF7FCB" w:rsidP="00CF7FCB">
      <w:pPr>
        <w:ind w:firstLine="0"/>
      </w:pPr>
    </w:p>
    <w:p w14:paraId="061FA189" w14:textId="33366701" w:rsidR="00E72846" w:rsidRDefault="00E72846" w:rsidP="00E72846">
      <w:pPr>
        <w:pStyle w:val="Heading1"/>
        <w:numPr>
          <w:ilvl w:val="0"/>
          <w:numId w:val="16"/>
        </w:numPr>
        <w:spacing w:line="360" w:lineRule="auto"/>
      </w:pPr>
      <w:bookmarkStart w:id="24" w:name="_Toc221191351"/>
      <w:bookmarkStart w:id="25" w:name="_Toc222741273"/>
      <w:r>
        <w:lastRenderedPageBreak/>
        <w:t>Traitement des données expérimentale</w:t>
      </w:r>
      <w:bookmarkEnd w:id="25"/>
    </w:p>
    <w:p w14:paraId="28E14C85" w14:textId="45D35933" w:rsidR="00E72846" w:rsidRDefault="00E72846" w:rsidP="00E72846">
      <w:pPr>
        <w:pStyle w:val="Heading4"/>
        <w:spacing w:line="360" w:lineRule="auto"/>
      </w:pPr>
      <w:r w:rsidRPr="00CF7FCB">
        <w:t>I</w:t>
      </w:r>
      <w:r>
        <w:t>I</w:t>
      </w:r>
      <w:r w:rsidRPr="00CF7FCB">
        <w:t>.</w:t>
      </w:r>
      <w:r>
        <w:t>I. Filtrage des données</w:t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E72846" w:rsidRPr="00E72846" w14:paraId="2EFB2DD3" w14:textId="77777777" w:rsidTr="003534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DFACFE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4A0715C1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0CDA6D8D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2A964E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lire_fichier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2791ECD5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24377036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7DD8905E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file_s2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B363D1" w14:textId="05BB07DE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file_s2.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29091C7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:]:</w:t>
            </w:r>
          </w:p>
          <w:p w14:paraId="5D9615BD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CCCDF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0905B866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'E'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'e'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3B7FE1B8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List_temps.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76FBA069" w14:textId="1105D31F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</w:t>
            </w:r>
          </w:p>
          <w:p w14:paraId="2E45C5F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</w:p>
          <w:p w14:paraId="45C79AAC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5859673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write_file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0E964B6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'w'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file:</w:t>
            </w:r>
          </w:p>
          <w:p w14:paraId="54C97707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Time;Signal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E82A5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t, s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zip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8AE6EC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}\t{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}\n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0D7EC6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filtre_passe_bas_1er_ordre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tau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0.001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60CF3D0F" w14:textId="278118FD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"""Filtre passe-bas du 1er ordre (IIR - Infinite Impulse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Response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).</w:t>
            </w:r>
          </w:p>
          <w:p w14:paraId="0966589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Params</w:t>
            </w:r>
          </w:p>
          <w:p w14:paraId="36627C04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-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liste des temps</w:t>
            </w:r>
          </w:p>
          <w:p w14:paraId="7B3C7E64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-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liste des signaux</w:t>
            </w:r>
          </w:p>
          <w:p w14:paraId="5AC9B378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- tau: constante de temps du filtre (en secondes).</w:t>
            </w:r>
          </w:p>
          <w:p w14:paraId="06F6E73A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225FD554" w14:textId="1EA87BC0" w:rsid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sig_array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FBA769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187C870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Calculer l'intervalle de temps moyen (en secondes)</w:t>
            </w:r>
          </w:p>
          <w:p w14:paraId="5631E355" w14:textId="59931DFF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len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528806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DD217C1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Calculer le coefficient du filtre 1er ordre</w:t>
            </w:r>
          </w:p>
          <w:p w14:paraId="478E64B7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alpha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tau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CBA898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B3B2A6E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Appliquer le filtre de manière causale : y[n] = alpha * x[n] + (1 - alpha) * y[n-1]</w:t>
            </w:r>
          </w:p>
          <w:p w14:paraId="07D799C0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filtered_sig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zeros_like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sig_array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53221C7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filtered_sig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sig_array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1F46D6FE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sig_array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)):</w:t>
            </w:r>
          </w:p>
          <w:p w14:paraId="09E37788" w14:textId="7BF2942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filtered_sig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alpha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sig_array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alpha)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filtered_sig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766D3F65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filtered_sig</w:t>
            </w:r>
            <w:proofErr w:type="spellEnd"/>
          </w:p>
          <w:p w14:paraId="463897A4" w14:textId="77777777" w:rsidR="00E72846" w:rsidRPr="00E72846" w:rsidRDefault="00E72846" w:rsidP="003534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90B0CA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L_path_in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)):</w:t>
            </w:r>
          </w:p>
          <w:p w14:paraId="07F2535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"Fichier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: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L_path_in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: ..."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67317AD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sig_brut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lire_fichier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L_path_in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38602C1A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write_file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L_path_out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filtre_passe_bas_1er_ordre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sig_brut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5C88BCC8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"Fichier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: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L_path_in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: done"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4E5CD20" w14:textId="5E07D81E" w:rsidR="00E72846" w:rsidRPr="00E72846" w:rsidRDefault="00E72846" w:rsidP="003534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5344B736" w14:textId="242A982D" w:rsidR="00E72846" w:rsidRDefault="00E72846" w:rsidP="00E72846">
      <w:pPr>
        <w:ind w:firstLine="0"/>
        <w:rPr>
          <w:rFonts w:asciiTheme="majorHAnsi" w:eastAsiaTheme="majorEastAsia" w:hAnsiTheme="majorHAnsi" w:cstheme="majorBidi"/>
          <w:b/>
          <w:bCs/>
          <w:lang w:val="en-GB"/>
        </w:rPr>
      </w:pPr>
    </w:p>
    <w:p w14:paraId="7559D170" w14:textId="182F43C6" w:rsidR="00E72846" w:rsidRDefault="00E72846" w:rsidP="00E72846">
      <w:pPr>
        <w:pStyle w:val="Heading4"/>
        <w:spacing w:line="360" w:lineRule="auto"/>
      </w:pPr>
      <w:r w:rsidRPr="00CF7FCB">
        <w:lastRenderedPageBreak/>
        <w:t>I</w:t>
      </w:r>
      <w:r>
        <w:t>I</w:t>
      </w:r>
      <w:r w:rsidRPr="00CF7FCB">
        <w:t>.</w:t>
      </w:r>
      <w:r>
        <w:t>I</w:t>
      </w:r>
      <w:r>
        <w:t>I</w:t>
      </w:r>
      <w:r>
        <w:t xml:space="preserve">. </w:t>
      </w:r>
      <w:r>
        <w:t>Obtenir l’amplitude d’un signal périodique</w:t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E72846" w:rsidRPr="00E72846" w14:paraId="5F760CF9" w14:textId="77777777" w:rsidTr="003534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0B483A78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6CF7C4F7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784C1A7C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AA0F07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write_file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2B361B50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'w'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file:</w:t>
            </w:r>
          </w:p>
          <w:p w14:paraId="55C29F3B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Time;Signal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6638C1A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t, s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zip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540289FA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}\t{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}\n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0740F1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F72D17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get_amplitude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2D9ED2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2D6D29AC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4FE4803A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C181B9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13E8617B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file.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readlines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54F0606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70000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]:</w:t>
            </w:r>
          </w:p>
          <w:p w14:paraId="24B0575F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\t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149136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5C1372D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7129CB71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List_temps.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6B6E9B5E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List_sig.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0D4B65F4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2092FE6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amplitude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max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List_sig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236C189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amplitude</w:t>
            </w:r>
          </w:p>
          <w:p w14:paraId="26C0B1A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E52AA32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i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7284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range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len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L_path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)):</w:t>
            </w:r>
          </w:p>
          <w:p w14:paraId="64580A0B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amp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get_amplitude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20862595" w14:textId="77777777" w:rsidR="00E72846" w:rsidRPr="00E72846" w:rsidRDefault="00E72846" w:rsidP="00E72846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write_file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7284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'Python/Code/amplitudes.csv'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L_labels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[:i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], [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get_amplitude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(p)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p 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L_path</w:t>
            </w:r>
            <w:proofErr w:type="spellEnd"/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[:i</w:t>
            </w:r>
            <w:r w:rsidRPr="00E7284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E7284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7284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]])</w:t>
            </w:r>
          </w:p>
          <w:p w14:paraId="4A19EBC0" w14:textId="77777777" w:rsidR="00E72846" w:rsidRPr="00E72846" w:rsidRDefault="00E72846" w:rsidP="003534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7382C76" w14:textId="77777777" w:rsidR="00E72846" w:rsidRPr="00E72846" w:rsidRDefault="00E72846" w:rsidP="00E72846">
      <w:pPr>
        <w:ind w:firstLine="0"/>
        <w:rPr>
          <w:rFonts w:asciiTheme="majorHAnsi" w:eastAsiaTheme="majorEastAsia" w:hAnsiTheme="majorHAnsi" w:cstheme="majorBidi"/>
          <w:b/>
          <w:bCs/>
          <w:lang w:val="en-GB"/>
        </w:rPr>
      </w:pPr>
    </w:p>
    <w:p w14:paraId="3AC2F4B5" w14:textId="2144462C" w:rsidR="000D1C25" w:rsidRDefault="007C561A" w:rsidP="00E72846">
      <w:pPr>
        <w:pStyle w:val="Heading1"/>
        <w:numPr>
          <w:ilvl w:val="0"/>
          <w:numId w:val="16"/>
        </w:numPr>
        <w:spacing w:line="360" w:lineRule="auto"/>
      </w:pPr>
      <w:bookmarkStart w:id="26" w:name="_Toc222741274"/>
      <w:r>
        <w:lastRenderedPageBreak/>
        <w:t>Reponse_elec.py</w:t>
      </w:r>
      <w:bookmarkEnd w:id="24"/>
      <w:bookmarkEnd w:id="26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276426" w14:paraId="7F425352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02C1F96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Importations des bibliothèques ---</w:t>
            </w:r>
          </w:p>
          <w:p w14:paraId="514E4DDE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440E2CFE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6EE0E2F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446FFDA4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1762433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2FBA39A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64281E1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107D4FC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6B08361" w14:textId="72C085AC" w:rsidR="00F829F2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67F5CDE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 --- Variables ---</w:t>
            </w:r>
          </w:p>
          <w:p w14:paraId="3F1A997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5.26e3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  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 Resistance DC SingleCoil [Ohms]</w:t>
            </w:r>
          </w:p>
          <w:p w14:paraId="7A7E953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4.52e3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Resistance DC Humbucker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parallèle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[Ohms]</w:t>
            </w:r>
          </w:p>
          <w:p w14:paraId="652F4C26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15.34e3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Resistance DC Humbucker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série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[Ohms]</w:t>
            </w:r>
          </w:p>
          <w:p w14:paraId="628940AB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Ramp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1e6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   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Resistance de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l'ampli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[Ohms]</w:t>
            </w:r>
          </w:p>
          <w:p w14:paraId="4682CB6B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97.6e3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Resistance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PDT [Ohms]</w:t>
            </w:r>
          </w:p>
          <w:p w14:paraId="22C2A5E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X0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2.5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450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  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Initalisation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[L, C,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R_p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20638D8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0.001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Taux d'apprentissage</w:t>
            </w:r>
          </w:p>
          <w:p w14:paraId="263A0CA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Incertitude sur tension GBF [V] (±1% lecture + résolution ADC)</w:t>
            </w:r>
          </w:p>
          <w:p w14:paraId="1C041F83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Incertitude sur tension mesurée [V]</w:t>
            </w:r>
          </w:p>
          <w:p w14:paraId="7AE2E70B" w14:textId="6DC67D44" w:rsidR="00F829F2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97.6e3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Incertitude sur R : ±1%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spec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résistance de précision)</w:t>
            </w:r>
          </w:p>
          <w:p w14:paraId="2C50BBAC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Graphique ---</w:t>
            </w:r>
          </w:p>
          <w:p w14:paraId="303C6F1B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kw_Hp_th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'#000080'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Théorie'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197F2C70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kw_S_th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'#8B0000'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Théorie'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3ED87F0F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kw_Hs_th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'#006400'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Théorie'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128F290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kw_Hp_exp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'#9400D3'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expérimentale'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'None'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1925F5CB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kw_Hs_exp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'#00CD00'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expérimentale'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'None'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60533713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kw_S_exp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'#FF8C00'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expérimentale'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'None'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7374B4EF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9"/>
                <w:szCs w:val="19"/>
                <w:lang w:eastAsia="fr-FR"/>
              </w:rPr>
            </w:pPr>
          </w:p>
          <w:p w14:paraId="7D6CE313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--- Fonction pour lire les fichier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experimentaux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---</w:t>
            </w:r>
          </w:p>
          <w:p w14:paraId="55504A2F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PATH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):</w:t>
            </w:r>
          </w:p>
          <w:p w14:paraId="043AD7B3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f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[]</w:t>
            </w:r>
          </w:p>
          <w:p w14:paraId="6071B3B6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Vin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0508241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Vs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245E1B98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49554C64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68607EAE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8E8B7B2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72DC0360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:]:</w:t>
            </w:r>
          </w:p>
          <w:p w14:paraId="7D7A604C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ACD4F80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116FC023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072AC201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Vin.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0E615830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4780E94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3782195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Vhp.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15130290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Vhs.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10D2BA50" w14:textId="6C5E2D1E" w:rsidR="006E05A4" w:rsidRPr="00276426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(Vin),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(f),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(Vs),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(Vhs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</w:tc>
      </w:tr>
    </w:tbl>
    <w:p w14:paraId="306F723B" w14:textId="77777777" w:rsidR="006E05A4" w:rsidRPr="00276426" w:rsidRDefault="006E05A4" w:rsidP="006E05A4">
      <w:pPr>
        <w:ind w:firstLine="0"/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E72846" w14:paraId="76C802EA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2F8182A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lastRenderedPageBreak/>
              <w:t xml:space="preserve"># --- Fonction calculer les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incertidude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absolue ---</w:t>
            </w:r>
          </w:p>
          <w:p w14:paraId="12C3DF5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def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calcul_incertitude_Z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u_ures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):</w:t>
            </w:r>
          </w:p>
          <w:p w14:paraId="7F5C15DF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0AC0033A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Calcule l'incertitude ABSOLUE sur Z [Ohm].</w:t>
            </w:r>
          </w:p>
          <w:p w14:paraId="03487B40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Formule : Z = R *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/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- 1)</w:t>
            </w:r>
          </w:p>
          <w:p w14:paraId="0EACFC0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Propagation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d'erreur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:</w:t>
            </w:r>
          </w:p>
          <w:p w14:paraId="1D4E423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        u(Z)/Z =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sqrt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[(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/R)² +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)² +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u_ures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)²]</w:t>
            </w:r>
          </w:p>
          <w:p w14:paraId="5E4FDB86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</w:p>
          <w:p w14:paraId="38A59AD1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Incertitude relative</w:t>
            </w:r>
          </w:p>
          <w:p w14:paraId="4431166C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u_Z_rel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.sqrt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</w:p>
          <w:p w14:paraId="2A36068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+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</w:p>
          <w:p w14:paraId="75A6167A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                   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u_ures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7FB93C8E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Impédance pour chaque point</w:t>
            </w:r>
          </w:p>
          <w:p w14:paraId="005505B5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Z_calc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U_gbf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8C89671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Incertitude absolue [Ohm]</w:t>
            </w:r>
          </w:p>
          <w:p w14:paraId="224054E8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u_Z_abs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Z_calc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u_Z_rel</w:t>
            </w:r>
            <w:proofErr w:type="spellEnd"/>
          </w:p>
          <w:p w14:paraId="190600B4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u_Z_abs</w:t>
            </w:r>
            <w:proofErr w:type="spellEnd"/>
          </w:p>
          <w:p w14:paraId="1655CA9E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44ABEFA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--- Lectures des données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experimentales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---</w:t>
            </w:r>
          </w:p>
          <w:p w14:paraId="728D63C5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f, Vin, Vs,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Vhs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lire_fichier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"Python/data/raw/01-Reponse_elec/Mesure_Impedance_PDT_100k.csv"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5A97C0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(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-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020851B2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(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-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1432C6D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(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-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7B033A9D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</w:p>
          <w:p w14:paraId="45EC8A54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u_Z_s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calcul_incertitude_Z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)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1e-3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 xml:space="preserve">#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kOhm</w:t>
            </w:r>
            <w:proofErr w:type="spellEnd"/>
          </w:p>
          <w:p w14:paraId="1E838492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u_Z_hp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calcul_incertitude_Z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)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1e-3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 xml:space="preserve">#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kOhm</w:t>
            </w:r>
            <w:proofErr w:type="spellEnd"/>
          </w:p>
          <w:p w14:paraId="3681968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u_Z_hs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calcul_incertitude_Z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R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u_Ugbf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u_res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)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1e-3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 </w:t>
            </w: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 xml:space="preserve">#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kOhm</w:t>
            </w:r>
            <w:proofErr w:type="spellEnd"/>
          </w:p>
          <w:p w14:paraId="24788971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kw_S_exp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[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yerr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]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u_Z_s</w:t>
            </w:r>
            <w:proofErr w:type="spellEnd"/>
          </w:p>
          <w:p w14:paraId="3F3D8A12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kw_Hp_exp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[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yerr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]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u_Z_hp</w:t>
            </w:r>
            <w:proofErr w:type="spellEnd"/>
          </w:p>
          <w:p w14:paraId="36E69C1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kw_Hs_exp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[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'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yerr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'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]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u_Z_hs</w:t>
            </w:r>
            <w:proofErr w:type="spellEnd"/>
          </w:p>
          <w:p w14:paraId="47FF307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</w:p>
          <w:p w14:paraId="23F326B7" w14:textId="4D945B5F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Affichage des incertitudes ---</w:t>
            </w:r>
          </w:p>
          <w:p w14:paraId="4220FA05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"="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60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6246CDC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"INCERTITUDES SUR L'IMPEDANCE [kOhm]"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AA6BA09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C6E0E1F" w14:textId="6F3619F0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  - Incertitude relative: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mean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u_Z_s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(Z_s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%"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520A8F6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Humbucker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parallèle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8AA6FB5" w14:textId="4F822859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  - Incertitude relative: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mean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u_Z_hp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Z_hp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%"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D8C5847" w14:textId="77777777" w:rsidR="007844A9" w:rsidRPr="007844A9" w:rsidRDefault="007844A9" w:rsidP="007844A9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Humbucker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série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1345E62" w14:textId="5ED50DF2" w:rsidR="00276426" w:rsidRPr="005E404C" w:rsidRDefault="007844A9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  - Incertitude relative: 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mean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u_Z_hs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Z_hs</w:t>
            </w:r>
            <w:proofErr w:type="spellEnd"/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844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  <w:r w:rsidRPr="007844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7844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%"</w:t>
            </w:r>
            <w:r w:rsidRPr="007844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16AB12" w14:textId="77777777" w:rsidR="00F829F2" w:rsidRPr="005E404C" w:rsidRDefault="00F829F2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41E1F9D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Appel de l'algorithme de Levenberg-Marquardt ---</w:t>
            </w:r>
          </w:p>
          <w:p w14:paraId="02AF97BD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zeros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255CEF00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9499576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X_s, S_s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Z_s,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6F7C522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A52672B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4CB0D8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i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S_s</w:t>
            </w:r>
          </w:p>
          <w:p w14:paraId="4729083D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i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S_hp</w:t>
            </w:r>
            <w:proofErr w:type="spellEnd"/>
          </w:p>
          <w:p w14:paraId="0C2DE7BA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i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S_hs</w:t>
            </w:r>
            <w:proofErr w:type="spellEnd"/>
          </w:p>
          <w:p w14:paraId="581F7CB2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normalize_signal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4AFFA65C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normalize_signal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4C9DEE43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normalize_signal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L_S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61CA6E2F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DF1E5DB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lastRenderedPageBreak/>
              <w:t>print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40BC1CD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parallele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21694A3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parallele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510FC5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BD7019B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Modèle numérique ---</w:t>
            </w:r>
          </w:p>
          <w:p w14:paraId="0265A00F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30_000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1000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FB9FF99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(X_s,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Ramp)</w:t>
            </w:r>
          </w:p>
          <w:p w14:paraId="6D8F4123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Ramp)</w:t>
            </w:r>
          </w:p>
          <w:p w14:paraId="326DE192" w14:textId="325B007A" w:rsid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Ramp)</w:t>
            </w:r>
          </w:p>
          <w:p w14:paraId="48D95EFF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A30B616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---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Diagramme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de Bode ---</w:t>
            </w:r>
          </w:p>
          <w:p w14:paraId="79C64600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figure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figsize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678704D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subplot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5790F05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041EC82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5C1B322F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A6111B0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8F053E6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6CF528E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kw_Hs_th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A9EEDAC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E10C263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3FE472E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"Gain [$dB$]"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FD62E4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Diagramme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de Bode des micros"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FC77AA1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FC6ABA" w14:textId="3C73679F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30000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21973B69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subplot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1CEFCD1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C5B751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08166CA8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F530E6B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05D1137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D6A257F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kw_Hs_th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C2D7405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C8B977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D7FAEF2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"Phase [$°$]"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6753E8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50AA487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30000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456A031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'lower left'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A4C46C6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"Python/Exports/01-Reponse_electrique_frequetielle/00-Bode.png"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B440500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2B80C07F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5658668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---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Courbe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Z = f(w) ---</w:t>
            </w:r>
          </w:p>
          <w:p w14:paraId="22E1F516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"Python/Exports/01-Reponse_electrique_frequetielle/Impedance.png"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51841466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(f, Z_s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kw_S_exp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530F6ADD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(f,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*1e-3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kw_Hp_exp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),</w:t>
            </w:r>
          </w:p>
          <w:p w14:paraId="11838A03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            (f,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*1e-3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kw_Hs_exp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),</w:t>
            </w:r>
          </w:p>
          <w:p w14:paraId="7E5253E0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            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(X_s,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3768C0D2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Rs_hp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48BA0949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F829F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kw_Hs_th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24031CEC" w14:textId="77777777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micros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fonction de la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3C051D19" w14:textId="65233A03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"Impedance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[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$k</w:t>
            </w:r>
            <w:r w:rsidRPr="00F829F2">
              <w:rPr>
                <w:rFonts w:ascii="Consolas" w:eastAsia="Times New Roman" w:hAnsi="Consolas" w:cs="Times New Roman"/>
                <w:b/>
                <w:bCs/>
                <w:color w:val="116329"/>
                <w:kern w:val="0"/>
                <w:sz w:val="16"/>
                <w:szCs w:val="16"/>
                <w:lang w:val="en-GB" w:eastAsia="fr-FR"/>
              </w:rPr>
              <w:t>\O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mega$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]</w:t>
            </w:r>
            <w:r w:rsidRPr="00F829F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7D12242F" w14:textId="3E729A40" w:rsidR="00F829F2" w:rsidRPr="00F829F2" w:rsidRDefault="00F829F2" w:rsidP="00F829F2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30_000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F829F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error_bars</w:t>
            </w:r>
            <w:proofErr w:type="spellEnd"/>
            <w:r w:rsidRPr="00F829F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F829F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F829F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838D173" w14:textId="6F76B77E" w:rsidR="006E05A4" w:rsidRPr="00E7284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76369B09" w14:textId="3F1E86A1" w:rsidR="000D1C25" w:rsidRPr="00E72846" w:rsidRDefault="000D1C25" w:rsidP="00276426">
      <w:pPr>
        <w:ind w:firstLine="0"/>
        <w:rPr>
          <w:lang w:val="en-GB"/>
        </w:rPr>
      </w:pPr>
      <w:r w:rsidRPr="00E72846">
        <w:rPr>
          <w:lang w:val="en-GB"/>
        </w:rPr>
        <w:lastRenderedPageBreak/>
        <w:br w:type="page"/>
      </w:r>
    </w:p>
    <w:p w14:paraId="629E80C1" w14:textId="2EA174C5" w:rsidR="007C561A" w:rsidRDefault="007C561A" w:rsidP="00E72846">
      <w:pPr>
        <w:pStyle w:val="Heading1"/>
        <w:numPr>
          <w:ilvl w:val="0"/>
          <w:numId w:val="16"/>
        </w:numPr>
        <w:spacing w:line="360" w:lineRule="auto"/>
      </w:pPr>
      <w:bookmarkStart w:id="27" w:name="_Toc221191352"/>
      <w:bookmarkStart w:id="28" w:name="_Toc222741275"/>
      <w:r>
        <w:lastRenderedPageBreak/>
        <w:t>Reponse_mecanique.py</w:t>
      </w:r>
      <w:bookmarkEnd w:id="27"/>
      <w:bookmarkEnd w:id="2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165C97" w:rsidRPr="007323AA" w14:paraId="06A39E05" w14:textId="77777777" w:rsidTr="00165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6A2F4E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Importations des bibliothèques ---</w:t>
            </w:r>
          </w:p>
          <w:p w14:paraId="1499580C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59D384F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22A027C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52304C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5B7A964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08E3781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981AA9F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1E7B611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1DFF259" w14:textId="6402CDEC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7610BB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Constante pour code ---</w:t>
            </w:r>
          </w:p>
          <w:p w14:paraId="410B149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tracer_fft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</w:p>
          <w:p w14:paraId="6122C08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"Python/Exports/02-Reponse_mecanique/"</w:t>
            </w:r>
          </w:p>
          <w:p w14:paraId="0D40A75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Na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Nombre de mode considérés</w:t>
            </w:r>
          </w:p>
          <w:p w14:paraId="0460026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Temps d'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echentillonage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[s]</w:t>
            </w:r>
          </w:p>
          <w:p w14:paraId="72490ECB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Ne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Nombre de point d'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echantillonage</w:t>
            </w:r>
            <w:proofErr w:type="spellEnd"/>
          </w:p>
          <w:p w14:paraId="77C978BB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Ne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Te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echantillonage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[Hz]</w:t>
            </w:r>
          </w:p>
          <w:p w14:paraId="5F741B30" w14:textId="5AA2B0A6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yerr_temp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)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Incertitude de mesure oscillo [V]</w:t>
            </w:r>
          </w:p>
          <w:p w14:paraId="0443F44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Variables ---</w:t>
            </w:r>
          </w:p>
          <w:p w14:paraId="3DFF1A9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mu_0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4e-7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vide [H.m-1]</w:t>
            </w:r>
          </w:p>
          <w:p w14:paraId="7EABE1A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3.5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relative de l'Alnico 5 [.]</w:t>
            </w:r>
          </w:p>
          <w:p w14:paraId="22FDAD5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K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0.7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Coeffient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K [.]</w:t>
            </w:r>
          </w:p>
          <w:p w14:paraId="78F000C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x_hp1, x_hp2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0.147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0.165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du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parallèle [m]</w:t>
            </w:r>
          </w:p>
          <w:p w14:paraId="2A5ABD2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x_hs1, x_hs2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0.202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0.220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du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série [m]</w:t>
            </w:r>
          </w:p>
          <w:p w14:paraId="7616E8D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1.5e-4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Surface d'une bobine [m2]</w:t>
            </w:r>
          </w:p>
          <w:p w14:paraId="67EE727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5.26e3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 Resistance DC du SingleCoil [Ohm]</w:t>
            </w:r>
          </w:p>
          <w:p w14:paraId="41AB1A3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L_s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2.43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 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 Inductance du SingleCoil [H]</w:t>
            </w:r>
          </w:p>
          <w:p w14:paraId="5C19DD5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N_s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(L_s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1.5e-2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(mu_0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mu_r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K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674E1EC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1.77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Inductance du Humbucker parallèle [H]</w:t>
            </w:r>
          </w:p>
          <w:p w14:paraId="3AFF00D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N_hp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L_hp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1.5e-2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(mu_0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mu_r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K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))</w:t>
            </w:r>
          </w:p>
          <w:p w14:paraId="63D04EC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4.71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Inductance du Humbucker parallèle [H]</w:t>
            </w:r>
          </w:p>
          <w:p w14:paraId="496B599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N_hs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L_hs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1.5e-2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(mu_0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mu_r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K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))</w:t>
            </w:r>
          </w:p>
          <w:p w14:paraId="36582D1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Amplitude initiale de vibration [m]</w:t>
            </w:r>
          </w:p>
          <w:p w14:paraId="6FC709F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x0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0.300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Origine de la perturbation [m]</w:t>
            </w:r>
          </w:p>
          <w:p w14:paraId="41D672E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   </w:t>
            </w: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fondamentale [Hz]</w:t>
            </w:r>
          </w:p>
          <w:p w14:paraId="5B02822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A47C62C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Couleurs graphiques ---</w:t>
            </w:r>
          </w:p>
          <w:p w14:paraId="7E8A3BB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'#000080'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Théorie'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182171A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'#8B0000'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Théorie'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5612313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'#006400'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Théorie'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12F7F0F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'#9400D3'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expérimentale'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4CE4EF1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"#00AB00"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expérimentale'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05B5A67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'#FF8C00'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expérimentale'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24BF096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kw_peigne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'#006400'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'Peigne Spatial  Théorie'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4FD891C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kw_peigne_exp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"#00AB00"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'Peigne spatial -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Experience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425D659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Title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"Spectre de la tension en sortie des micros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(Fondamental à 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 Hz)"</w:t>
            </w:r>
          </w:p>
          <w:p w14:paraId="65CD0E1F" w14:textId="77777777" w:rsidR="00165C97" w:rsidRDefault="00165C97" w:rsidP="007323AA">
            <w:pPr>
              <w:shd w:val="clear" w:color="auto" w:fill="FFFFFF"/>
              <w:spacing w:line="285" w:lineRule="atLeast"/>
            </w:pPr>
          </w:p>
        </w:tc>
      </w:tr>
    </w:tbl>
    <w:p w14:paraId="14E0BAF7" w14:textId="77777777" w:rsidR="00271EB6" w:rsidRPr="007323AA" w:rsidRDefault="00271EB6" w:rsidP="00165C97">
      <w:pPr>
        <w:ind w:firstLine="0"/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E72846" w14:paraId="62584E0E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00D2518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lastRenderedPageBreak/>
              <w:t xml:space="preserve"># --- Lecture des données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experimentales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---</w:t>
            </w:r>
          </w:p>
          <w:p w14:paraId="1F8D84C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lire_fichier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132B81A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07192A2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6B73443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file_s2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00CE7F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file_s2.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4A2B688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:]:</w:t>
            </w:r>
          </w:p>
          <w:p w14:paraId="7E55408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79889A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21E6929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'e'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259224B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List_temps.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7297380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</w:t>
            </w:r>
          </w:p>
          <w:p w14:paraId="3F8D8F55" w14:textId="72A82D84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List_temps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List_sig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4C0925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lire_fichier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"Python/data/raw/02-Reponse_meca/S2.csv"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ABABAA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lire_fichier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"Python/data/raw/02-Reponse_meca/Hp2.csv"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777B383" w14:textId="7C8FAD0C" w:rsid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lire_fichier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"Python/data/raw/02-Reponse_meca/Hs3.csv"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5E7A4C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62E855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Calcul des FFT ---</w:t>
            </w:r>
          </w:p>
          <w:p w14:paraId="71BEA29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Te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Ne)</w:t>
            </w:r>
          </w:p>
          <w:p w14:paraId="39704D0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fem_singlecoil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temps,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x0)</w:t>
            </w:r>
          </w:p>
          <w:p w14:paraId="2448CF9B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V_hp_th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x_hp1, x_hp2, temps,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x0)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</w:p>
          <w:p w14:paraId="185125A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x_hs1, x_hs2, temps,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x0)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</w:p>
          <w:p w14:paraId="7C1E684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593929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Ne)</w:t>
            </w:r>
          </w:p>
          <w:p w14:paraId="796B44D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V_hp_th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Ne)</w:t>
            </w:r>
          </w:p>
          <w:p w14:paraId="233D608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Ne)</w:t>
            </w:r>
          </w:p>
          <w:p w14:paraId="04ACBBF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1B2B60F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Nombre d'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echantillon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experimental</w:t>
            </w:r>
            <w:proofErr w:type="spellEnd"/>
          </w:p>
          <w:p w14:paraId="6FFF4F6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09679F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7D2A8B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79F4B1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510D70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215CBF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93E5A7C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82210D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4DED51D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Propager l'incertitude CSV vers la FFT (division par √N)</w:t>
            </w:r>
          </w:p>
          <w:p w14:paraId="2468718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yerr_s_fft_abs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yerr_temp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5D72CA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yerr_hp_fft_abs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yerr_temp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AD8740F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yerr_hs_fft_abs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yerr_temp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E92D2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8770D5C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Tableau de fréquence pour chaque données</w:t>
            </w:r>
          </w:p>
          <w:p w14:paraId="4A485F7C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(Ne,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(temps[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temps[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5583E27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3F933DC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0EB5D9A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Ne_hs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temps_hs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716AC34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7D1D00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Masque d'affichage entre 40Hz et 2000Hz</w:t>
            </w:r>
          </w:p>
          <w:p w14:paraId="3725C18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&amp;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E7D577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&amp;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99155C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&amp;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CED85F3" w14:textId="38E72401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&amp;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389D9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4A0242F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normalize_signal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3CF851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>fft_hp_th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normalize_signal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B30FC1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normalize_signal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mask_th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1442EE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FC7923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Normaliser les FFT ET l'incertitude</w:t>
            </w:r>
          </w:p>
          <w:p w14:paraId="1640C9A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max_fft_s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fft_s_exp_abs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E840AA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max_fft_hp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fft_hp_exp_abs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A9A8798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max_fft_hs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fft_hs_exp_abs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550B43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41EDF0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7F5ECDBB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730775F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max_fft_s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</w:p>
          <w:p w14:paraId="0046833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full_like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yerr_s_fft_abs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max_fft_s</w:t>
            </w:r>
            <w:proofErr w:type="spellEnd"/>
          </w:p>
          <w:p w14:paraId="2C259FA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A6A204F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146654B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mask_hp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34CD889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max_fft_hp</w:t>
            </w:r>
            <w:proofErr w:type="spellEnd"/>
          </w:p>
          <w:p w14:paraId="4BFCD51A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full_like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yerr_hp_fft_abs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max_fft_hp</w:t>
            </w:r>
            <w:proofErr w:type="spellEnd"/>
          </w:p>
          <w:p w14:paraId="3D8829A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BB2B20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01647F8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mask_hs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077D0E6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max_fft_hs</w:t>
            </w:r>
            <w:proofErr w:type="spellEnd"/>
          </w:p>
          <w:p w14:paraId="639D326B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full_like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fft_hs_exp_filtered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yerr_hs_fft_abs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max_fft_hs</w:t>
            </w:r>
            <w:proofErr w:type="spellEnd"/>
          </w:p>
          <w:p w14:paraId="20A42B6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5218ED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Affichage des incertitudes moyennes sur les FFT ---</w:t>
            </w:r>
          </w:p>
          <w:p w14:paraId="63072B2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"INCERTITUDES SUR LES FFT (DONNÉES NORMALISÉES)"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E9EA6B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49E09BD" w14:textId="165D085E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  - Incertitude relative: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mean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*100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:.4f}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%"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DE86B9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Humbucker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parallèle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521020C" w14:textId="0A16B500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  - Incertitude relative: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mean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*100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:.4f}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%"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E5862E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Humbucker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série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DD33BE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  - Incertitude relative: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mean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*100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:.4f}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%"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E07E2F1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F99DF90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---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Enregistrer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les spectres ---</w:t>
            </w:r>
          </w:p>
          <w:p w14:paraId="6B0F24C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"FFT/Experience.png"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3F020A82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yerr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C59E395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yerr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yerr_hp_exp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2F7CBA7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yerr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yerr_hs_exp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5F0A8AA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Title,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"Tension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normalisee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error_bars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275E237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sauvegardees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sous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"FFT/Experience.png"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F3BC35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2C1294E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--- Mise en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evidence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filtrage spatial ---</w:t>
            </w:r>
          </w:p>
          <w:p w14:paraId="775A9396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8DCE43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L_pic_s_exp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extraire_pics_separes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prominence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0.04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distance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D2CF703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L_pic_h_exp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extraire_pics_separes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prominence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0.03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distance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10D1BC9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peigne_exp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L_pic_h_exp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L_pic_s_exp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EEFC4DD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ratio_th_hs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peigne_hs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attenuation_theorique_db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x_hs1, x_hs2)</w:t>
            </w:r>
          </w:p>
          <w:p w14:paraId="3F6019C4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64C958FB" w14:textId="77777777" w:rsidR="00CE75AB" w:rsidRPr="00CE75AB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CE75AB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CE75AB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"Filtrage_spatial.png"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3F776486" w14:textId="3D418879" w:rsidR="007323AA" w:rsidRPr="007323AA" w:rsidRDefault="00CE75AB" w:rsidP="00CE75AB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ratio_th_hs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"#444444"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"Gain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S [$dB$]"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CE75AB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"linewidth"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CE75AB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peigne_exp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kw_peigne_exp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peigne_hs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kw_peigne</w:t>
            </w:r>
            <w:proofErr w:type="spellEnd"/>
            <w:r w:rsidRPr="00CE75AB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</w:tc>
      </w:tr>
    </w:tbl>
    <w:p w14:paraId="6738090F" w14:textId="068D7E21" w:rsidR="000D1C25" w:rsidRPr="00784496" w:rsidRDefault="000D1C25">
      <w:pPr>
        <w:rPr>
          <w:lang w:val="en-GB"/>
        </w:rPr>
      </w:pPr>
      <w:r w:rsidRPr="00784496">
        <w:rPr>
          <w:lang w:val="en-GB"/>
        </w:rPr>
        <w:lastRenderedPageBreak/>
        <w:br w:type="page"/>
      </w:r>
    </w:p>
    <w:p w14:paraId="0650148E" w14:textId="77777777" w:rsidR="000D1C25" w:rsidRDefault="007C561A" w:rsidP="00E72846">
      <w:pPr>
        <w:pStyle w:val="Heading1"/>
        <w:numPr>
          <w:ilvl w:val="0"/>
          <w:numId w:val="16"/>
        </w:numPr>
        <w:spacing w:line="360" w:lineRule="auto"/>
      </w:pPr>
      <w:bookmarkStart w:id="29" w:name="_Toc221191353"/>
      <w:bookmarkStart w:id="30" w:name="_Toc222741276"/>
      <w:r>
        <w:lastRenderedPageBreak/>
        <w:t>Reponse_magnetique.p</w:t>
      </w:r>
      <w:bookmarkEnd w:id="29"/>
      <w:r w:rsidR="000D1C25">
        <w:t>y</w:t>
      </w:r>
      <w:bookmarkEnd w:id="30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975B01" w:rsidRPr="00E72846" w14:paraId="0E041F73" w14:textId="77777777" w:rsidTr="0097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46E3FA08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Importations des bibliothèques ---</w:t>
            </w:r>
          </w:p>
          <w:p w14:paraId="32FBE1E5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0415D1A1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5417D33F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310FF5D9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4C575721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proofErr w:type="spellEnd"/>
          </w:p>
          <w:p w14:paraId="4DB669E6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matplotlib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pyplot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proofErr w:type="spellEnd"/>
          </w:p>
          <w:p w14:paraId="6A097F62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proofErr w:type="spellEnd"/>
          </w:p>
          <w:p w14:paraId="0968C2D9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"all"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307B60F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9E00BE8" w14:textId="77777777" w:rsidR="005E404C" w:rsidRPr="005E404C" w:rsidRDefault="005E404C" w:rsidP="005E404C">
            <w:pPr>
              <w:shd w:val="clear" w:color="auto" w:fill="FFFFFF"/>
              <w:spacing w:after="240"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3358E70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Constantes code ---</w:t>
            </w:r>
          </w:p>
          <w:p w14:paraId="08A61949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PATH_out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"Python/Exports/03-Reponse_magnetique/"</w:t>
            </w:r>
          </w:p>
          <w:p w14:paraId="6724BAA4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0.00001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Temps d'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echantillonage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[s]</w:t>
            </w:r>
          </w:p>
          <w:p w14:paraId="07191D78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Ne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Nombre d'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echantillon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[.]</w:t>
            </w:r>
          </w:p>
          <w:p w14:paraId="698C29AE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4127F50B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Variable ---</w:t>
            </w:r>
          </w:p>
          <w:p w14:paraId="34F07200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mu_0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4e-7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vide [H.m-1]</w:t>
            </w:r>
          </w:p>
          <w:p w14:paraId="07523D06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3.5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relative de l'Alnico 5 [.]</w:t>
            </w:r>
          </w:p>
          <w:p w14:paraId="78FBCC8B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K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0.7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Coeffient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K [.]</w:t>
            </w:r>
          </w:p>
          <w:p w14:paraId="6EE2E7A1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x_hp1, x_hp2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0.147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0.165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du micro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11DD0480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1.5e-4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Surface de la bobine du micro [m2]</w:t>
            </w:r>
          </w:p>
          <w:p w14:paraId="67026376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5.26e3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     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 Resistance DC du SingleCoil [Ohm]</w:t>
            </w:r>
          </w:p>
          <w:p w14:paraId="61AE9236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2.43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Inductance du SingleCoil [H]</w:t>
            </w:r>
          </w:p>
          <w:p w14:paraId="012C147D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.sqrt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((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1.5e-2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(mu_0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K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131A9DFC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L_hp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1.77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Inductance du micro [H]</w:t>
            </w:r>
          </w:p>
          <w:p w14:paraId="7F2B8437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N_hp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L_hp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1.5e-2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(mu_0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mu_r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K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437C3C1C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L_hs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4.71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Inductance du micro [H]</w:t>
            </w:r>
          </w:p>
          <w:p w14:paraId="101AE5A7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N_hs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L_hs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1.5e-2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(mu_0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mu_r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S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K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72E8E539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FB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50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champ parasite [Hz]</w:t>
            </w:r>
          </w:p>
          <w:p w14:paraId="6BAEA654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B0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46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          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Champ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au centre des bobines Helmholtz [T]</w:t>
            </w:r>
          </w:p>
          <w:p w14:paraId="262FD0A4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alpha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</w:t>
            </w: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Coefficient alpha [m-1]</w:t>
            </w:r>
          </w:p>
          <w:p w14:paraId="1363DB41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Delta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0.018</w:t>
            </w:r>
          </w:p>
          <w:p w14:paraId="78DEFE83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DD6E6BF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Couleurs graphiques ---</w:t>
            </w:r>
          </w:p>
          <w:p w14:paraId="585EEA4D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kw_Hp_th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'#000080'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Théorie'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4C4F7FA9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kw_S_th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'#8B0000'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Théorie'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20E1619E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kw_Hs_th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'#006400'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Théorie'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016AC178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kw_Hp_exp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'#9400D3'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expérimentale'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'None'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778CCE9D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kw_Hs_exp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'#00CD00'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expérimentale'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'None'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6FDF5BD0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kw_S_exp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'#FF8C00'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expérimentale'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5E404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'None'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66D22CD3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80E9B02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--- Données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experimentales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---</w:t>
            </w:r>
          </w:p>
          <w:p w14:paraId="535D54F9" w14:textId="77777777" w:rsidR="005E404C" w:rsidRPr="005E404C" w:rsidRDefault="005E404C" w:rsidP="005E404C">
            <w:pPr>
              <w:shd w:val="clear" w:color="auto" w:fill="FFFFFF"/>
              <w:spacing w:line="255" w:lineRule="atLeast"/>
              <w:ind w:left="360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5E404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5E404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([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5.5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11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16.5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22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27.5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33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38.5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44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49.5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])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5E404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5E404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**-</w:t>
            </w:r>
            <w:r w:rsidRPr="005E404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</w:p>
          <w:p w14:paraId="7C98D3D9" w14:textId="77777777" w:rsidR="007323AA" w:rsidRPr="005E404C" w:rsidRDefault="007323AA" w:rsidP="005E404C">
            <w:pPr>
              <w:shd w:val="clear" w:color="auto" w:fill="FFFFFF"/>
              <w:spacing w:line="285" w:lineRule="atLeast"/>
              <w:ind w:left="360"/>
              <w:rPr>
                <w:lang w:val="en-GB"/>
              </w:rPr>
            </w:pPr>
          </w:p>
        </w:tc>
      </w:tr>
    </w:tbl>
    <w:p w14:paraId="164D1F31" w14:textId="77777777" w:rsidR="00975B01" w:rsidRPr="007323AA" w:rsidRDefault="00975B01" w:rsidP="00975B01">
      <w:pPr>
        <w:ind w:firstLine="0"/>
        <w:rPr>
          <w:lang w:val="en-GB"/>
        </w:rPr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E86E7F" w:rsidRPr="00E00DCC" w14:paraId="5BF514D3" w14:textId="77777777" w:rsidTr="00E86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18D9796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lastRenderedPageBreak/>
              <w:t>def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_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read_amplitude_file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): </w:t>
            </w: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Lire les fichiers contenant les données</w:t>
            </w:r>
          </w:p>
          <w:p w14:paraId="3FFD25A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s_list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6D9AD23B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hp_list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67801BB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'r'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8B4261B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lines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fh.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72269F7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lines[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:]:</w:t>
            </w:r>
          </w:p>
          <w:p w14:paraId="4EC17BC4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cols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FB5E3B2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cols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''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cols]</w:t>
            </w:r>
          </w:p>
          <w:p w14:paraId="2FED072C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cols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cols]</w:t>
            </w:r>
          </w:p>
          <w:p w14:paraId="3338DED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label,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amp_s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cols[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(cols[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27CA300E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12A26148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hp_list.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amp_s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7AB29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elif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 Coil"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5023185C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s_list.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amp_s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D6A6DD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hp_list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s_list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704CAF1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DEA4083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_read_amplitude_file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"Python/data/filter/!Reponse_magnetique_amplitude.csv"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EB9CDF0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91E3CD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ajustement linéaire expérimental</w:t>
            </w:r>
          </w:p>
          <w:p w14:paraId="7810D6F9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k_h_exp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_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polyfit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9140A9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_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polyfit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0E80220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List_amp_hp_exp_lin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6FA65E56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List_amp_s_exp_lin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5C7E0BD7" w14:textId="77777777" w:rsidR="00E00DCC" w:rsidRPr="00E00DCC" w:rsidRDefault="00E00DCC" w:rsidP="00E00DCC">
            <w:pPr>
              <w:shd w:val="clear" w:color="auto" w:fill="FFFFFF"/>
              <w:spacing w:after="240"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6A992805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Données Théorique ---</w:t>
            </w:r>
          </w:p>
          <w:p w14:paraId="10A13DC2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FB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</w:p>
          <w:p w14:paraId="14CAEB35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khp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FB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alpha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Delta</w:t>
            </w:r>
          </w:p>
          <w:p w14:paraId="47AE1EC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khs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FB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alpha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Delta</w:t>
            </w:r>
          </w:p>
          <w:p w14:paraId="7DDF9FE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706DC3B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2D3B7F9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5E9B0B50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7D0DEA21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9DBEDA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---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Parrallèle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---</w:t>
            </w:r>
          </w:p>
          <w:p w14:paraId="2539B8B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27077DC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FB306EB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khp</w:t>
            </w:r>
            <w:proofErr w:type="spellEnd"/>
          </w:p>
          <w:p w14:paraId="321D309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</w:p>
          <w:p w14:paraId="24DE4582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E1D639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 --- Série ---</w:t>
            </w:r>
          </w:p>
          <w:p w14:paraId="4882901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#CMRRp_exp = 20*np.log10(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/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k_hs_exp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DF96E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3AD0B1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khs</w:t>
            </w:r>
            <w:proofErr w:type="spellEnd"/>
          </w:p>
          <w:p w14:paraId="6090204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#tauxp_exp =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/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k_hs_exp</w:t>
            </w:r>
            <w:proofErr w:type="spellEnd"/>
          </w:p>
          <w:p w14:paraId="14339F09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B68E22E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---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Ecarts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--- </w:t>
            </w:r>
          </w:p>
          <w:p w14:paraId="21B9C43F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eps_cmrrp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6EAA6DF0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#eps_cmrrs = abs((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CMRRs_th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-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CMRRs_exp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)/(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CMRRs_th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)) *100</w:t>
            </w:r>
          </w:p>
          <w:p w14:paraId="1B48943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4A6AB78E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Droite sensibilité ---</w:t>
            </w:r>
          </w:p>
          <w:p w14:paraId="7B10978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PATH_out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"Droite_de_sensibilite.png"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4692FBA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*1e6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1e3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0FCDF4A4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>        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*1e6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*1e3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B2EF46B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*1e6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1e3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03639999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*1e6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*1e3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1F08254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*1e6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1e3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168ACC18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en fonction d'un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champ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50 $Hz$"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65C46A24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"Amplitude du champ parasite [$µT$]"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"Amplitude Tension [$mV$]"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B28D479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86C074A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"k_s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10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**-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3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mV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microTesla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536079D9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"k_hp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khp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10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**-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3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mV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microTesla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372F5D1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"k_hs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khs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10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**-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3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mV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microTesla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2F13EED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</w:p>
          <w:p w14:paraId="2ABF5925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"Taux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tauxp_th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9CBB783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"CMRR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P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CMRRp_th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dB"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74BD29C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"Taux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tauxs_th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2DBA973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"CMRR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S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CMRRs_th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dB"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008782" w14:textId="77777777" w:rsidR="00E00DCC" w:rsidRPr="00E00DCC" w:rsidRDefault="00E00DCC" w:rsidP="00E00DCC">
            <w:pPr>
              <w:shd w:val="clear" w:color="auto" w:fill="FFFFFF"/>
              <w:spacing w:after="240"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4F5B3AD3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sensibilites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CMRR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9EC9E1F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**-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mV/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microTesla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57AF391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"k_h_exp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k_h_exp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**-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mV/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microTesla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8DEAF28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"Taux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tauxp_exp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F2752F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"CMRR_exp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00DCC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00DCC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.log10(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k_s_exp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k_h_exp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)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dB"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D867C3D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erreurs relatives..."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B592D38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72876F7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00DCC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relative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cmrrp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: </w:t>
            </w:r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eps_cmrrp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00DCC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%"</w:t>
            </w:r>
            <w:r w:rsidRPr="00E00DCC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668AF5C" w14:textId="77777777" w:rsidR="00E00DCC" w:rsidRPr="00E00DCC" w:rsidRDefault="00E00DCC" w:rsidP="00E00DCC">
            <w:pPr>
              <w:shd w:val="clear" w:color="auto" w:fill="FFFFFF"/>
              <w:spacing w:line="25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#print(f"Erreur relative 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cmrrs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: {</w:t>
            </w:r>
            <w:proofErr w:type="spellStart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eps_cmrrs</w:t>
            </w:r>
            <w:proofErr w:type="spellEnd"/>
            <w:r w:rsidRPr="00E00DCC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} %")</w:t>
            </w:r>
          </w:p>
          <w:p w14:paraId="02AA57C0" w14:textId="601D3181" w:rsidR="007323AA" w:rsidRPr="00E00DCC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1BD35324" w14:textId="3A422098" w:rsidR="007B3198" w:rsidRPr="00055FF3" w:rsidRDefault="007B3198" w:rsidP="00055FF3">
      <w:pPr>
        <w:ind w:firstLine="0"/>
        <w:rPr>
          <w:rFonts w:ascii="Cascadia Code ExtraLight" w:hAnsi="Cascadia Code ExtraLight" w:cs="Cascadia Code ExtraLight"/>
        </w:rPr>
      </w:pPr>
    </w:p>
    <w:sectPr w:rsidR="007B3198" w:rsidRPr="00055FF3" w:rsidSect="007E34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pos w:val="beneathText"/>
      </w:footnotePr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D1A59" w14:textId="77777777" w:rsidR="00F00666" w:rsidRDefault="00F00666">
      <w:pPr>
        <w:spacing w:line="240" w:lineRule="auto"/>
      </w:pPr>
      <w:r>
        <w:separator/>
      </w:r>
    </w:p>
    <w:p w14:paraId="7AC8BA98" w14:textId="77777777" w:rsidR="00F00666" w:rsidRDefault="00F00666"/>
  </w:endnote>
  <w:endnote w:type="continuationSeparator" w:id="0">
    <w:p w14:paraId="259535C7" w14:textId="77777777" w:rsidR="00F00666" w:rsidRDefault="00F00666">
      <w:pPr>
        <w:spacing w:line="240" w:lineRule="auto"/>
      </w:pPr>
      <w:r>
        <w:continuationSeparator/>
      </w:r>
    </w:p>
    <w:p w14:paraId="683CE890" w14:textId="77777777" w:rsidR="00F00666" w:rsidRDefault="00F006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429C" w14:textId="77777777" w:rsidR="007C561A" w:rsidRDefault="007C56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4D9E7" w14:textId="77777777" w:rsidR="007C561A" w:rsidRDefault="007C56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DB830" w14:textId="77777777" w:rsidR="007C561A" w:rsidRDefault="007C56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F0762" w14:textId="77777777" w:rsidR="00F00666" w:rsidRDefault="00F00666">
      <w:pPr>
        <w:spacing w:line="240" w:lineRule="auto"/>
      </w:pPr>
      <w:r>
        <w:separator/>
      </w:r>
    </w:p>
    <w:p w14:paraId="7C4AFB30" w14:textId="77777777" w:rsidR="00F00666" w:rsidRDefault="00F00666"/>
  </w:footnote>
  <w:footnote w:type="continuationSeparator" w:id="0">
    <w:p w14:paraId="257CA185" w14:textId="77777777" w:rsidR="00F00666" w:rsidRDefault="00F00666">
      <w:pPr>
        <w:spacing w:line="240" w:lineRule="auto"/>
      </w:pPr>
      <w:r>
        <w:continuationSeparator/>
      </w:r>
    </w:p>
    <w:p w14:paraId="394D3559" w14:textId="77777777" w:rsidR="00F00666" w:rsidRDefault="00F006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C4C49" w14:textId="77777777" w:rsidR="007C561A" w:rsidRDefault="007C56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AC7" w14:textId="176AC76D" w:rsidR="00E81978" w:rsidRDefault="00000000">
    <w:pPr>
      <w:pStyle w:val="Header"/>
    </w:pPr>
    <w:sdt>
      <w:sdtPr>
        <w:rPr>
          <w:caps/>
          <w:lang w:val="en-GB"/>
        </w:rPr>
        <w:alias w:val="Titre courant"/>
        <w:tag w:val=""/>
        <w:id w:val="12739865"/>
        <w:placeholder>
          <w:docPart w:val="A4B38ABF967C4C6F9EF30034704DF5AB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7C561A" w:rsidRPr="007C561A">
          <w:rPr>
            <w:caps/>
            <w:lang w:val="en-GB"/>
          </w:rPr>
          <w:t>LYCÉE F. BUISSON, 2026, TIPE N°39662: CHRISTOPHE MOREL</w:t>
        </w:r>
      </w:sdtContent>
    </w:sdt>
    <w:r w:rsidR="005D3A03">
      <w:rPr>
        <w:rStyle w:val="Strong"/>
        <w:lang w:bidi="fr-FR"/>
      </w:rPr>
      <w:ptab w:relativeTo="margin" w:alignment="right" w:leader="none"/>
    </w:r>
    <w:r w:rsidR="005D3A03">
      <w:rPr>
        <w:rStyle w:val="Strong"/>
        <w:lang w:bidi="fr-FR"/>
      </w:rPr>
      <w:fldChar w:fldCharType="begin"/>
    </w:r>
    <w:r w:rsidR="005D3A03">
      <w:rPr>
        <w:rStyle w:val="Strong"/>
        <w:lang w:bidi="fr-FR"/>
      </w:rPr>
      <w:instrText xml:space="preserve"> PAGE   \* MERGEFORMAT </w:instrText>
    </w:r>
    <w:r w:rsidR="005D3A03">
      <w:rPr>
        <w:rStyle w:val="Strong"/>
        <w:lang w:bidi="fr-FR"/>
      </w:rPr>
      <w:fldChar w:fldCharType="separate"/>
    </w:r>
    <w:r w:rsidR="000D3F41">
      <w:rPr>
        <w:rStyle w:val="Strong"/>
        <w:noProof/>
        <w:lang w:bidi="fr-FR"/>
      </w:rPr>
      <w:t>8</w:t>
    </w:r>
    <w:r w:rsidR="005D3A03">
      <w:rPr>
        <w:rStyle w:val="Strong"/>
        <w:noProof/>
        <w:lang w:bidi="fr-FR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D1A1" w14:textId="6365BAC8" w:rsidR="00E81978" w:rsidRPr="00EB0F94" w:rsidRDefault="00EB0F94" w:rsidP="00EB0F94">
    <w:pPr>
      <w:pStyle w:val="Header"/>
      <w:rPr>
        <w:rStyle w:val="Strong"/>
        <w:caps w:val="0"/>
        <w:lang w:val="en-GB"/>
      </w:rPr>
    </w:pPr>
    <w:r w:rsidRPr="00322162">
      <w:rPr>
        <w:rStyle w:val="Strong"/>
        <w:lang w:val="en-GB"/>
      </w:rPr>
      <w:t>Lycée F. Buisson, 2026, TIPE N°39662: Christop</w:t>
    </w:r>
    <w:r>
      <w:rPr>
        <w:rStyle w:val="Strong"/>
        <w:lang w:val="en-GB"/>
      </w:rPr>
      <w:t>he morel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44BC26DD"/>
    <w:multiLevelType w:val="hybridMultilevel"/>
    <w:tmpl w:val="6DFA6F2C"/>
    <w:lvl w:ilvl="0" w:tplc="9F46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B2110D"/>
    <w:multiLevelType w:val="hybridMultilevel"/>
    <w:tmpl w:val="6DFA6F2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763211">
    <w:abstractNumId w:val="9"/>
  </w:num>
  <w:num w:numId="2" w16cid:durableId="600141527">
    <w:abstractNumId w:val="7"/>
  </w:num>
  <w:num w:numId="3" w16cid:durableId="1111782264">
    <w:abstractNumId w:val="6"/>
  </w:num>
  <w:num w:numId="4" w16cid:durableId="589703057">
    <w:abstractNumId w:val="5"/>
  </w:num>
  <w:num w:numId="5" w16cid:durableId="1213813580">
    <w:abstractNumId w:val="4"/>
  </w:num>
  <w:num w:numId="6" w16cid:durableId="218901671">
    <w:abstractNumId w:val="8"/>
  </w:num>
  <w:num w:numId="7" w16cid:durableId="617882681">
    <w:abstractNumId w:val="3"/>
  </w:num>
  <w:num w:numId="8" w16cid:durableId="923563696">
    <w:abstractNumId w:val="2"/>
  </w:num>
  <w:num w:numId="9" w16cid:durableId="1608389746">
    <w:abstractNumId w:val="1"/>
  </w:num>
  <w:num w:numId="10" w16cid:durableId="65879962">
    <w:abstractNumId w:val="0"/>
  </w:num>
  <w:num w:numId="11" w16cid:durableId="1637833931">
    <w:abstractNumId w:val="9"/>
    <w:lvlOverride w:ilvl="0">
      <w:startOverride w:val="1"/>
    </w:lvlOverride>
  </w:num>
  <w:num w:numId="12" w16cid:durableId="435754231">
    <w:abstractNumId w:val="15"/>
  </w:num>
  <w:num w:numId="13" w16cid:durableId="1857963169">
    <w:abstractNumId w:val="13"/>
  </w:num>
  <w:num w:numId="14" w16cid:durableId="692656189">
    <w:abstractNumId w:val="12"/>
  </w:num>
  <w:num w:numId="15" w16cid:durableId="121077382">
    <w:abstractNumId w:val="14"/>
  </w:num>
  <w:num w:numId="16" w16cid:durableId="1158381518">
    <w:abstractNumId w:val="10"/>
  </w:num>
  <w:num w:numId="17" w16cid:durableId="16491692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94"/>
    <w:rsid w:val="00013055"/>
    <w:rsid w:val="00055FF3"/>
    <w:rsid w:val="000D1C25"/>
    <w:rsid w:val="000D3F41"/>
    <w:rsid w:val="00165C97"/>
    <w:rsid w:val="001766F6"/>
    <w:rsid w:val="001E4E20"/>
    <w:rsid w:val="001E6CF7"/>
    <w:rsid w:val="00235863"/>
    <w:rsid w:val="0023733F"/>
    <w:rsid w:val="00250A15"/>
    <w:rsid w:val="00271EB6"/>
    <w:rsid w:val="00276426"/>
    <w:rsid w:val="0028553F"/>
    <w:rsid w:val="002B71B0"/>
    <w:rsid w:val="002C1915"/>
    <w:rsid w:val="002E1B77"/>
    <w:rsid w:val="00300ACD"/>
    <w:rsid w:val="00355DCA"/>
    <w:rsid w:val="00393AE6"/>
    <w:rsid w:val="003C0579"/>
    <w:rsid w:val="00403E12"/>
    <w:rsid w:val="00453509"/>
    <w:rsid w:val="004C5EBD"/>
    <w:rsid w:val="004E6604"/>
    <w:rsid w:val="004F3260"/>
    <w:rsid w:val="00551A02"/>
    <w:rsid w:val="005534FA"/>
    <w:rsid w:val="005D3A03"/>
    <w:rsid w:val="005E404C"/>
    <w:rsid w:val="00687F9E"/>
    <w:rsid w:val="006E05A4"/>
    <w:rsid w:val="006F6636"/>
    <w:rsid w:val="007007A9"/>
    <w:rsid w:val="007323AA"/>
    <w:rsid w:val="00737625"/>
    <w:rsid w:val="00767C14"/>
    <w:rsid w:val="00784496"/>
    <w:rsid w:val="007844A9"/>
    <w:rsid w:val="007B3198"/>
    <w:rsid w:val="007C561A"/>
    <w:rsid w:val="007E3488"/>
    <w:rsid w:val="008002C0"/>
    <w:rsid w:val="00822430"/>
    <w:rsid w:val="00830316"/>
    <w:rsid w:val="008667A8"/>
    <w:rsid w:val="00876EFC"/>
    <w:rsid w:val="00880C1B"/>
    <w:rsid w:val="008C5323"/>
    <w:rsid w:val="00975B01"/>
    <w:rsid w:val="009A6A3B"/>
    <w:rsid w:val="009F6483"/>
    <w:rsid w:val="00A85224"/>
    <w:rsid w:val="00B55CC6"/>
    <w:rsid w:val="00B823AA"/>
    <w:rsid w:val="00BA45DB"/>
    <w:rsid w:val="00BF0FA6"/>
    <w:rsid w:val="00BF4184"/>
    <w:rsid w:val="00C02C42"/>
    <w:rsid w:val="00C0601E"/>
    <w:rsid w:val="00C31D30"/>
    <w:rsid w:val="00CD6E39"/>
    <w:rsid w:val="00CE75AB"/>
    <w:rsid w:val="00CF6E91"/>
    <w:rsid w:val="00CF7FCB"/>
    <w:rsid w:val="00D23EF6"/>
    <w:rsid w:val="00D85B68"/>
    <w:rsid w:val="00DA153C"/>
    <w:rsid w:val="00E00DCC"/>
    <w:rsid w:val="00E6004D"/>
    <w:rsid w:val="00E66F8F"/>
    <w:rsid w:val="00E72846"/>
    <w:rsid w:val="00E81978"/>
    <w:rsid w:val="00E86E7F"/>
    <w:rsid w:val="00E92B6D"/>
    <w:rsid w:val="00EB0F94"/>
    <w:rsid w:val="00ED13C9"/>
    <w:rsid w:val="00ED6A24"/>
    <w:rsid w:val="00F00666"/>
    <w:rsid w:val="00F379B7"/>
    <w:rsid w:val="00F525FA"/>
    <w:rsid w:val="00F73925"/>
    <w:rsid w:val="00F829F2"/>
    <w:rsid w:val="00F8654F"/>
    <w:rsid w:val="00FA5D4F"/>
    <w:rsid w:val="00FC5F20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44795"/>
  <w15:chartTrackingRefBased/>
  <w15:docId w15:val="{E08F9AE6-B031-449B-89BC-FA7994AD2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846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redesection">
    <w:name w:val="Titre de section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unhideWhenUsed/>
    <w:pPr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pPr>
      <w:ind w:left="1920"/>
    </w:pPr>
    <w:rPr>
      <w:rFonts w:cstheme="minorHAnsi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RapportAPA">
    <w:name w:val="Rapport APA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auFigure">
    <w:name w:val="Tableau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re2">
    <w:name w:val="Titre 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2E1B77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E1B77"/>
    <w:pPr>
      <w:ind w:left="24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E1B77"/>
    <w:pPr>
      <w:ind w:left="480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E1B77"/>
    <w:rPr>
      <w:color w:val="5F5F5F" w:themeColor="hyperlink"/>
      <w:u w:val="single"/>
    </w:rPr>
  </w:style>
  <w:style w:type="numbering" w:customStyle="1" w:styleId="NoList1">
    <w:name w:val="No List1"/>
    <w:next w:val="NoList"/>
    <w:uiPriority w:val="99"/>
    <w:semiHidden/>
    <w:unhideWhenUsed/>
    <w:rsid w:val="004F3260"/>
  </w:style>
  <w:style w:type="paragraph" w:customStyle="1" w:styleId="msonormal0">
    <w:name w:val="msonormal"/>
    <w:basedOn w:val="Normal"/>
    <w:rsid w:val="004F3260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lang w:eastAsia="fr-FR"/>
    </w:rPr>
  </w:style>
  <w:style w:type="numbering" w:customStyle="1" w:styleId="NoList2">
    <w:name w:val="No List2"/>
    <w:next w:val="NoList"/>
    <w:uiPriority w:val="99"/>
    <w:semiHidden/>
    <w:unhideWhenUsed/>
    <w:rsid w:val="006E05A4"/>
  </w:style>
  <w:style w:type="numbering" w:customStyle="1" w:styleId="NoList3">
    <w:name w:val="No List3"/>
    <w:next w:val="NoList"/>
    <w:uiPriority w:val="99"/>
    <w:semiHidden/>
    <w:unhideWhenUsed/>
    <w:rsid w:val="00E86E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ris\AppData\Roaming\Microsoft\Templates\Rapport%20de%20style%20APA%20(6e&#160;&#233;ditio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0D6AEACAFF4257B70EBF8A9E44B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391DE-F981-42D5-A9C1-ACF10480C8DE}"/>
      </w:docPartPr>
      <w:docPartBody>
        <w:p w:rsidR="001A78EE" w:rsidRDefault="00000000">
          <w:pPr>
            <w:pStyle w:val="1D0D6AEACAFF4257B70EBF8A9E44B224"/>
          </w:pPr>
          <w:r w:rsidRPr="0028553F">
            <w:rPr>
              <w:lang w:bidi="fr-FR"/>
            </w:rPr>
            <w:t>[Titre de 12 mots maximum sur une ou deux lignes]</w:t>
          </w:r>
        </w:p>
      </w:docPartBody>
    </w:docPart>
    <w:docPart>
      <w:docPartPr>
        <w:name w:val="A4B38ABF967C4C6F9EF30034704DF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98F99-7188-4C68-AEA1-0D0CA28A9D62}"/>
      </w:docPartPr>
      <w:docPartBody>
        <w:p w:rsidR="001A78EE" w:rsidRDefault="00000000">
          <w:pPr>
            <w:pStyle w:val="A4B38ABF967C4C6F9EF30034704DF5AB"/>
          </w:pPr>
          <w:r w:rsidRPr="0028553F">
            <w:rPr>
              <w:lang w:bidi="fr-FR"/>
            </w:rPr>
            <w:t>Titre des figures 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821"/>
    <w:rsid w:val="001A78EE"/>
    <w:rsid w:val="00235863"/>
    <w:rsid w:val="002B71B0"/>
    <w:rsid w:val="005B3C38"/>
    <w:rsid w:val="00687F9E"/>
    <w:rsid w:val="006D1202"/>
    <w:rsid w:val="007E478C"/>
    <w:rsid w:val="00822430"/>
    <w:rsid w:val="00876EFC"/>
    <w:rsid w:val="00A43209"/>
    <w:rsid w:val="00AB3821"/>
    <w:rsid w:val="00D23EF6"/>
    <w:rsid w:val="00EA1CB7"/>
    <w:rsid w:val="00EB1D8E"/>
    <w:rsid w:val="00F04219"/>
    <w:rsid w:val="00F8654F"/>
    <w:rsid w:val="00FC5BF6"/>
    <w:rsid w:val="00FC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D0D6AEACAFF4257B70EBF8A9E44B224">
    <w:name w:val="1D0D6AEACAFF4257B70EBF8A9E44B224"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A4B38ABF967C4C6F9EF30034704DF5AB">
    <w:name w:val="A4B38ABF967C4C6F9EF30034704DF5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LYCÉE F. BUISSON, 2026, TIPE N°39662: CHRISTOPHE MOREL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{E20EFC3C-0319-47DA-A7AE-2D3BA3A7269B}</b:Guid>
    <b:Title>Titre de l’article</b:Title>
    <b:Year>Année</b:Year>
    <b:JournalName>Titre du journal</b:JournalName>
    <b:Pages>Pages de - à</b:Pages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1</b:RefOrder>
  </b:Source>
  <b:Source>
    <b:Tag>Last</b:Tag>
    <b:SourceType>Book</b:SourceType>
    <b:Guid>{BA5BFDF8-BBDC-4089-A360-3DA3B091A873}</b:Guid>
    <b:Title>Titre du livre</b:Title>
    <b:Year>Année</b:Year>
    <b:City>Nom de la ville</b:City>
    <b:Publisher>Nom de l’éditeur</b:Publisher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B9B274-BD32-4DC2-A851-D60717C54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de style APA (6e édition).dotx</Template>
  <TotalTime>0</TotalTime>
  <Pages>23</Pages>
  <Words>5979</Words>
  <Characters>32889</Characters>
  <Application>Microsoft Office Word</Application>
  <DocSecurity>0</DocSecurity>
  <Lines>274</Lines>
  <Paragraphs>77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Guitare électrique : Etude de l’influence du type de bobinage dans le micro</vt:lpstr>
      <vt:lpstr/>
    </vt:vector>
  </TitlesOfParts>
  <Company/>
  <LinksUpToDate>false</LinksUpToDate>
  <CharactersWithSpaces>38791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Guitare électrique : Etude de l’influence du type de bobinage dans le micro</dc:title>
  <dc:subject/>
  <dc:creator>Christophe MOREL</dc:creator>
  <cp:keywords/>
  <dc:description/>
  <cp:lastModifiedBy>Christophe MOREL</cp:lastModifiedBy>
  <cp:revision>29</cp:revision>
  <dcterms:created xsi:type="dcterms:W3CDTF">2026-02-05T11:45:00Z</dcterms:created>
  <dcterms:modified xsi:type="dcterms:W3CDTF">2026-02-23T11:14:00Z</dcterms:modified>
</cp:coreProperties>
</file>