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4BAB5" w14:textId="71B3C281" w:rsidR="00F8357F" w:rsidRDefault="002167D9" w:rsidP="00F34960">
      <w:pPr>
        <w:spacing w:line="480" w:lineRule="auto"/>
      </w:pPr>
      <w:r>
        <w:t xml:space="preserve">Internship Reflection </w:t>
      </w:r>
    </w:p>
    <w:p w14:paraId="7C849406" w14:textId="6A5BF787" w:rsidR="002167D9" w:rsidRDefault="002167D9" w:rsidP="00F34960">
      <w:pPr>
        <w:spacing w:line="480" w:lineRule="auto"/>
      </w:pPr>
      <w:r>
        <w:t xml:space="preserve">Christopher Gonzalez </w:t>
      </w:r>
    </w:p>
    <w:p w14:paraId="15AE5E3C" w14:textId="268C753C" w:rsidR="002167D9" w:rsidRDefault="002167D9" w:rsidP="00F34960">
      <w:pPr>
        <w:spacing w:line="480" w:lineRule="auto"/>
      </w:pPr>
      <w:r>
        <w:t xml:space="preserve">Pavilion </w:t>
      </w:r>
    </w:p>
    <w:p w14:paraId="1CC9A178" w14:textId="117DA9B0" w:rsidR="002167D9" w:rsidRDefault="002167D9" w:rsidP="00F34960">
      <w:pPr>
        <w:spacing w:line="480" w:lineRule="auto"/>
      </w:pPr>
      <w:r>
        <w:t xml:space="preserve">September 2026 </w:t>
      </w:r>
    </w:p>
    <w:p w14:paraId="7AA4299C" w14:textId="77777777" w:rsidR="0055505F" w:rsidRDefault="002167D9" w:rsidP="00F34960">
      <w:pPr>
        <w:spacing w:line="480" w:lineRule="auto"/>
      </w:pPr>
      <w:r>
        <w:tab/>
      </w:r>
      <w:r w:rsidRPr="002167D9">
        <w:t>At the beginning</w:t>
      </w:r>
      <w:r>
        <w:t xml:space="preserve"> of the internship</w:t>
      </w:r>
      <w:r w:rsidRPr="002167D9">
        <w:t xml:space="preserve">, I found myself caught between two contrasting emotions: confidence and nervousness, both competing for control. From the moment I began my internship interview with </w:t>
      </w:r>
      <w:proofErr w:type="gramStart"/>
      <w:r w:rsidRPr="002167D9">
        <w:t>Jim</w:t>
      </w:r>
      <w:proofErr w:type="gramEnd"/>
      <w:r w:rsidRPr="002167D9">
        <w:t xml:space="preserve"> which by the way I genuinely consider him one of the greatest people I have ever had the privilege of meeting, and I say that wholeheartedly.</w:t>
      </w:r>
      <w:r w:rsidR="000F386C">
        <w:t xml:space="preserve"> He</w:t>
      </w:r>
      <w:r w:rsidRPr="002167D9">
        <w:t xml:space="preserve"> reminds me deeply of my father: intelligent, goal-oriented, driven, and an exceptional leader who knows how to inspire and motivate those around him. Yet, beyond </w:t>
      </w:r>
      <w:r w:rsidR="000F386C" w:rsidRPr="002167D9">
        <w:t>all</w:t>
      </w:r>
      <w:r w:rsidRPr="002167D9">
        <w:t xml:space="preserve"> those qualities, what stands out most to me is his kindness and compassion. He possesses the strength of a lion while maintaining a genuinely warm and generous heart. That combination of leadership, determination, humility, and kindness is what makes him someone I hold in such high regard.</w:t>
      </w:r>
    </w:p>
    <w:p w14:paraId="5E24C574" w14:textId="009A5825" w:rsidR="002167D9" w:rsidRDefault="002167D9" w:rsidP="00F34960">
      <w:pPr>
        <w:spacing w:line="480" w:lineRule="auto"/>
        <w:ind w:firstLine="720"/>
      </w:pPr>
      <w:r w:rsidRPr="002167D9">
        <w:t xml:space="preserve"> </w:t>
      </w:r>
      <w:r w:rsidR="00FE4438">
        <w:t>I remember that interview like a flashback of my child</w:t>
      </w:r>
      <w:r w:rsidR="0055505F">
        <w:t xml:space="preserve">hood memory </w:t>
      </w:r>
      <w:r w:rsidR="00FE4438">
        <w:t xml:space="preserve">getting my first toy I really wanted. </w:t>
      </w:r>
      <w:r w:rsidR="000F386C">
        <w:t xml:space="preserve">My skills were brought to the table, from SQL to coding languages to machine learning. </w:t>
      </w:r>
      <w:r w:rsidR="0055505F">
        <w:t>Then, it happened I was introduced to the team where I met o</w:t>
      </w:r>
      <w:r w:rsidR="000F386C">
        <w:t xml:space="preserve">ne person </w:t>
      </w:r>
      <w:r w:rsidR="0055505F">
        <w:t xml:space="preserve">in particular whom </w:t>
      </w:r>
      <w:r w:rsidR="00FE4438">
        <w:t>became</w:t>
      </w:r>
      <w:r w:rsidR="000F386C">
        <w:t xml:space="preserve"> my mentor through my journey</w:t>
      </w:r>
      <w:r w:rsidR="0055505F">
        <w:t>,</w:t>
      </w:r>
      <w:r w:rsidR="00FE4438">
        <w:t xml:space="preserve"> w</w:t>
      </w:r>
      <w:r w:rsidR="000F386C">
        <w:t xml:space="preserve">hen I say I learned it all from him I mean </w:t>
      </w:r>
      <w:r w:rsidR="008A1ED9">
        <w:t>it from</w:t>
      </w:r>
      <w:r w:rsidR="000F386C">
        <w:t xml:space="preserve"> </w:t>
      </w:r>
      <w:r w:rsidR="00FE4438">
        <w:t>book s</w:t>
      </w:r>
      <w:r w:rsidR="000F386C">
        <w:t xml:space="preserve">tudying QA protocols, teaching me the process and expectations, understanding the hardware, smoke testing, test </w:t>
      </w:r>
      <w:r w:rsidR="00FE4438">
        <w:t>casing,</w:t>
      </w:r>
      <w:r w:rsidR="000F386C">
        <w:t xml:space="preserve"> introduction to azure, etc. I mean it all</w:t>
      </w:r>
      <w:r w:rsidR="00FE4438">
        <w:t xml:space="preserve">. Donavon introduced me </w:t>
      </w:r>
      <w:r w:rsidR="0055505F">
        <w:t>to</w:t>
      </w:r>
      <w:r w:rsidR="00FE4438">
        <w:t xml:space="preserve"> their pride if you would. That’s when I knew I had to </w:t>
      </w:r>
      <w:r w:rsidR="00FE4438">
        <w:lastRenderedPageBreak/>
        <w:t xml:space="preserve">transaction to a lion position. </w:t>
      </w:r>
      <w:r w:rsidR="0055505F">
        <w:t xml:space="preserve">Another person who I cherish wholesomely as he learned a lot from older developers and managers, his good skills, communication standards, profluent understanding </w:t>
      </w:r>
      <w:r w:rsidR="000937DE">
        <w:t>show</w:t>
      </w:r>
      <w:r w:rsidR="0055505F">
        <w:t xml:space="preserve"> it. One of many who I am thankful to heart to have met.  </w:t>
      </w:r>
      <w:r w:rsidR="000937DE">
        <w:t xml:space="preserve">Many familiar faces that lifted my journey Kristein, Bankie, Erick, Mark, Nick, Shannon, Brian, Tina. Theres too </w:t>
      </w:r>
      <w:r w:rsidR="008A1ED9">
        <w:t>much</w:t>
      </w:r>
      <w:r w:rsidR="000937DE">
        <w:t xml:space="preserve"> to write down. </w:t>
      </w:r>
    </w:p>
    <w:p w14:paraId="32724DF5" w14:textId="3AA4619D" w:rsidR="000937DE" w:rsidRDefault="008A1ED9" w:rsidP="00F34960">
      <w:pPr>
        <w:spacing w:line="480" w:lineRule="auto"/>
        <w:ind w:firstLine="720"/>
      </w:pPr>
      <w:r>
        <w:t>Throughout</w:t>
      </w:r>
      <w:r w:rsidR="000937DE">
        <w:t xml:space="preserve"> the internship, I was focused on learning the </w:t>
      </w:r>
      <w:r w:rsidR="005702F2">
        <w:t>team’s</w:t>
      </w:r>
      <w:r w:rsidR="000937DE">
        <w:t xml:space="preserve"> tools, processes, and </w:t>
      </w:r>
      <w:r w:rsidR="005702F2">
        <w:t>expectations</w:t>
      </w:r>
      <w:r w:rsidR="005702F2">
        <w:t>. As I became more familiar with the environment, I took on responsibilities involving testing, bug identification, documentation, and automation.</w:t>
      </w:r>
      <w:r w:rsidR="005702F2">
        <w:t xml:space="preserve"> </w:t>
      </w:r>
      <w:r w:rsidR="005702F2">
        <w:t xml:space="preserve">Throughout the internship, I worked on creating test cases, validating functionality, documenting issues, and supporting efforts to improve efficiency through automation. One of the most rewarding parts of the experience was seeing how each phase of the software development lifecycle </w:t>
      </w:r>
      <w:proofErr w:type="gramStart"/>
      <w:r w:rsidR="005702F2">
        <w:t>connects together</w:t>
      </w:r>
      <w:proofErr w:type="gramEnd"/>
      <w:r w:rsidR="005702F2">
        <w:t xml:space="preserve"> to deliver quality solutions.</w:t>
      </w:r>
      <w:r w:rsidR="005702F2" w:rsidRPr="005702F2">
        <w:t xml:space="preserve"> </w:t>
      </w:r>
      <w:r w:rsidR="005702F2" w:rsidRPr="005702F2">
        <w:t xml:space="preserve">This internship helped me become more confident in my technical abilities, strengthened my </w:t>
      </w:r>
      <w:r w:rsidR="007D7B96" w:rsidRPr="005702F2">
        <w:t>problem</w:t>
      </w:r>
      <w:r w:rsidR="007D7B96">
        <w:t>-solving</w:t>
      </w:r>
      <w:r w:rsidR="005702F2" w:rsidRPr="005702F2">
        <w:t xml:space="preserve"> skills, and gave me valuable experience working in a professional environment. I also learned the importance of communication, collaboration, and attention to detail when working on technical projects.</w:t>
      </w:r>
    </w:p>
    <w:p w14:paraId="3EEB1854" w14:textId="707352F3" w:rsidR="007D7B96" w:rsidRDefault="007D7B96" w:rsidP="00F34960">
      <w:pPr>
        <w:spacing w:line="480" w:lineRule="auto"/>
        <w:ind w:firstLine="720"/>
      </w:pPr>
      <w:r>
        <w:t>[</w:t>
      </w:r>
      <w:r>
        <w:t>The first phase week 1 – 4</w:t>
      </w:r>
      <w:r>
        <w:t>]</w:t>
      </w:r>
    </w:p>
    <w:p w14:paraId="5B365BF9" w14:textId="374A1757" w:rsidR="008A1ED9" w:rsidRDefault="007D7B96" w:rsidP="00F34960">
      <w:pPr>
        <w:spacing w:line="480" w:lineRule="auto"/>
        <w:ind w:firstLine="720"/>
      </w:pPr>
      <w:r>
        <w:t>Things I learned throughout</w:t>
      </w:r>
      <w:r w:rsidR="005702F2">
        <w:t xml:space="preserve"> the phases. The first phase week 1 – 4 I learned, QA fundamentals and </w:t>
      </w:r>
      <w:r>
        <w:t>terminology,</w:t>
      </w:r>
      <w:r w:rsidR="005702F2">
        <w:t xml:space="preserve"> defect lifecycle process, QA workflows and policies, azure DevOps processes, QA metrics and release readiness.</w:t>
      </w:r>
      <w:r w:rsidR="008A1ED9">
        <w:t xml:space="preserve"> This documentation is online. It shows the procedures for work. </w:t>
      </w:r>
    </w:p>
    <w:p w14:paraId="67C4C068" w14:textId="77777777" w:rsidR="008A1ED9" w:rsidRDefault="00406A77" w:rsidP="00F34960">
      <w:pPr>
        <w:spacing w:line="480" w:lineRule="auto"/>
        <w:ind w:firstLine="720"/>
        <w:jc w:val="center"/>
      </w:pPr>
      <w:r>
        <w:lastRenderedPageBreak/>
        <w:br/>
        <w:t xml:space="preserve">[projects] – Link, CashIo, Tap2Play, VIP Connect. </w:t>
      </w:r>
      <w:r w:rsidR="008A1ED9">
        <w:t xml:space="preserve">(these projects are hardware machines that request and post API’s) actions just as deposit, withdraw, dispense, Cash drop, coin drop, tap to play, register a user. </w:t>
      </w:r>
      <w:r>
        <w:br/>
      </w:r>
    </w:p>
    <w:p w14:paraId="62E55B8E" w14:textId="77777777" w:rsidR="00FE5975" w:rsidRDefault="008A1ED9" w:rsidP="00F34960">
      <w:pPr>
        <w:spacing w:line="480" w:lineRule="auto"/>
      </w:pPr>
      <w:r>
        <w:br w:type="page"/>
      </w:r>
    </w:p>
    <w:sdt>
      <w:sdtPr>
        <w:id w:val="-2013138975"/>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5A27B166" w14:textId="5CC9C7C1" w:rsidR="00FE5975" w:rsidRDefault="00FE5975" w:rsidP="00F34960">
          <w:pPr>
            <w:pStyle w:val="TOCHeading"/>
            <w:spacing w:line="480" w:lineRule="auto"/>
          </w:pPr>
          <w:r>
            <w:t>Contents</w:t>
          </w:r>
        </w:p>
        <w:p w14:paraId="3FABEC13" w14:textId="38D1B221" w:rsidR="00B90FAF" w:rsidRDefault="00FE5975">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0637763" w:history="1">
            <w:r w:rsidR="00B90FAF" w:rsidRPr="0094188F">
              <w:rPr>
                <w:rStyle w:val="Hyperlink"/>
                <w:noProof/>
              </w:rPr>
              <w:t>[Phase 1 Skill Development]</w:t>
            </w:r>
            <w:r w:rsidR="00B90FAF">
              <w:rPr>
                <w:noProof/>
                <w:webHidden/>
              </w:rPr>
              <w:tab/>
            </w:r>
            <w:r w:rsidR="00B90FAF">
              <w:rPr>
                <w:noProof/>
                <w:webHidden/>
              </w:rPr>
              <w:fldChar w:fldCharType="begin"/>
            </w:r>
            <w:r w:rsidR="00B90FAF">
              <w:rPr>
                <w:noProof/>
                <w:webHidden/>
              </w:rPr>
              <w:instrText xml:space="preserve"> PAGEREF _Toc240637763 \h </w:instrText>
            </w:r>
            <w:r w:rsidR="00B90FAF">
              <w:rPr>
                <w:noProof/>
                <w:webHidden/>
              </w:rPr>
            </w:r>
            <w:r w:rsidR="00B90FAF">
              <w:rPr>
                <w:noProof/>
                <w:webHidden/>
              </w:rPr>
              <w:fldChar w:fldCharType="separate"/>
            </w:r>
            <w:r w:rsidR="00B90FAF">
              <w:rPr>
                <w:noProof/>
                <w:webHidden/>
              </w:rPr>
              <w:t>6</w:t>
            </w:r>
            <w:r w:rsidR="00B90FAF">
              <w:rPr>
                <w:noProof/>
                <w:webHidden/>
              </w:rPr>
              <w:fldChar w:fldCharType="end"/>
            </w:r>
          </w:hyperlink>
        </w:p>
        <w:p w14:paraId="418C5C4F" w14:textId="4CF438CB" w:rsidR="00B90FAF" w:rsidRDefault="00B90FAF">
          <w:pPr>
            <w:pStyle w:val="TOC2"/>
            <w:tabs>
              <w:tab w:val="right" w:leader="dot" w:pos="9350"/>
            </w:tabs>
            <w:rPr>
              <w:rFonts w:cstheme="minorBidi"/>
              <w:noProof/>
              <w:kern w:val="2"/>
              <w:sz w:val="24"/>
              <w:szCs w:val="24"/>
              <w14:ligatures w14:val="standardContextual"/>
            </w:rPr>
          </w:pPr>
          <w:hyperlink w:anchor="_Toc240637764" w:history="1">
            <w:r w:rsidRPr="0094188F">
              <w:rPr>
                <w:rStyle w:val="Hyperlink"/>
                <w:noProof/>
              </w:rPr>
              <w:t>[Bug communication]</w:t>
            </w:r>
            <w:r>
              <w:rPr>
                <w:noProof/>
                <w:webHidden/>
              </w:rPr>
              <w:tab/>
            </w:r>
            <w:r>
              <w:rPr>
                <w:noProof/>
                <w:webHidden/>
              </w:rPr>
              <w:fldChar w:fldCharType="begin"/>
            </w:r>
            <w:r>
              <w:rPr>
                <w:noProof/>
                <w:webHidden/>
              </w:rPr>
              <w:instrText xml:space="preserve"> PAGEREF _Toc240637764 \h </w:instrText>
            </w:r>
            <w:r>
              <w:rPr>
                <w:noProof/>
                <w:webHidden/>
              </w:rPr>
            </w:r>
            <w:r>
              <w:rPr>
                <w:noProof/>
                <w:webHidden/>
              </w:rPr>
              <w:fldChar w:fldCharType="separate"/>
            </w:r>
            <w:r>
              <w:rPr>
                <w:noProof/>
                <w:webHidden/>
              </w:rPr>
              <w:t>7</w:t>
            </w:r>
            <w:r>
              <w:rPr>
                <w:noProof/>
                <w:webHidden/>
              </w:rPr>
              <w:fldChar w:fldCharType="end"/>
            </w:r>
          </w:hyperlink>
        </w:p>
        <w:p w14:paraId="40BE2082" w14:textId="69FFF4D5" w:rsidR="00B90FAF" w:rsidRDefault="00B90FAF">
          <w:pPr>
            <w:pStyle w:val="TOC3"/>
            <w:tabs>
              <w:tab w:val="right" w:leader="dot" w:pos="9350"/>
            </w:tabs>
            <w:rPr>
              <w:rFonts w:cstheme="minorBidi"/>
              <w:noProof/>
              <w:kern w:val="2"/>
              <w:sz w:val="24"/>
              <w:szCs w:val="24"/>
              <w14:ligatures w14:val="standardContextual"/>
            </w:rPr>
          </w:pPr>
          <w:hyperlink w:anchor="_Toc240637765" w:history="1">
            <w:r w:rsidRPr="0094188F">
              <w:rPr>
                <w:rStyle w:val="Hyperlink"/>
                <w:b/>
                <w:bCs/>
                <w:noProof/>
              </w:rPr>
              <w:t>Figure 1. Azure DevOps Defect Documentation.</w:t>
            </w:r>
            <w:r w:rsidRPr="0094188F">
              <w:rPr>
                <w:rStyle w:val="Hyperlink"/>
                <w:noProof/>
              </w:rPr>
              <w:t xml:space="preserve"> One of my first QA responsibilities was documenting defects in Azure DevOps. This defect involved inconsistent error handling when a cash dispenser was disconnected. I documented the issue, created reproducible steps, recorded the actual behavior, and followed the QA defect lifecycle until the issue was fixed and verified.</w:t>
            </w:r>
            <w:r>
              <w:rPr>
                <w:noProof/>
                <w:webHidden/>
              </w:rPr>
              <w:tab/>
            </w:r>
            <w:r>
              <w:rPr>
                <w:noProof/>
                <w:webHidden/>
              </w:rPr>
              <w:fldChar w:fldCharType="begin"/>
            </w:r>
            <w:r>
              <w:rPr>
                <w:noProof/>
                <w:webHidden/>
              </w:rPr>
              <w:instrText xml:space="preserve"> PAGEREF _Toc240637765 \h </w:instrText>
            </w:r>
            <w:r>
              <w:rPr>
                <w:noProof/>
                <w:webHidden/>
              </w:rPr>
            </w:r>
            <w:r>
              <w:rPr>
                <w:noProof/>
                <w:webHidden/>
              </w:rPr>
              <w:fldChar w:fldCharType="separate"/>
            </w:r>
            <w:r>
              <w:rPr>
                <w:noProof/>
                <w:webHidden/>
              </w:rPr>
              <w:t>7</w:t>
            </w:r>
            <w:r>
              <w:rPr>
                <w:noProof/>
                <w:webHidden/>
              </w:rPr>
              <w:fldChar w:fldCharType="end"/>
            </w:r>
          </w:hyperlink>
        </w:p>
        <w:p w14:paraId="58F204F3" w14:textId="5D74D238" w:rsidR="00B90FAF" w:rsidRDefault="00B90FAF">
          <w:pPr>
            <w:pStyle w:val="TOC2"/>
            <w:tabs>
              <w:tab w:val="right" w:leader="dot" w:pos="9350"/>
            </w:tabs>
            <w:rPr>
              <w:rFonts w:cstheme="minorBidi"/>
              <w:noProof/>
              <w:kern w:val="2"/>
              <w:sz w:val="24"/>
              <w:szCs w:val="24"/>
              <w14:ligatures w14:val="standardContextual"/>
            </w:rPr>
          </w:pPr>
          <w:hyperlink w:anchor="_Toc240637766" w:history="1">
            <w:r w:rsidRPr="0094188F">
              <w:rPr>
                <w:rStyle w:val="Hyperlink"/>
                <w:noProof/>
              </w:rPr>
              <w:t>[test case creation]</w:t>
            </w:r>
            <w:r>
              <w:rPr>
                <w:noProof/>
                <w:webHidden/>
              </w:rPr>
              <w:tab/>
            </w:r>
            <w:r>
              <w:rPr>
                <w:noProof/>
                <w:webHidden/>
              </w:rPr>
              <w:fldChar w:fldCharType="begin"/>
            </w:r>
            <w:r>
              <w:rPr>
                <w:noProof/>
                <w:webHidden/>
              </w:rPr>
              <w:instrText xml:space="preserve"> PAGEREF _Toc240637766 \h </w:instrText>
            </w:r>
            <w:r>
              <w:rPr>
                <w:noProof/>
                <w:webHidden/>
              </w:rPr>
            </w:r>
            <w:r>
              <w:rPr>
                <w:noProof/>
                <w:webHidden/>
              </w:rPr>
              <w:fldChar w:fldCharType="separate"/>
            </w:r>
            <w:r>
              <w:rPr>
                <w:noProof/>
                <w:webHidden/>
              </w:rPr>
              <w:t>8</w:t>
            </w:r>
            <w:r>
              <w:rPr>
                <w:noProof/>
                <w:webHidden/>
              </w:rPr>
              <w:fldChar w:fldCharType="end"/>
            </w:r>
          </w:hyperlink>
        </w:p>
        <w:p w14:paraId="57B4C36E" w14:textId="6AB0577B" w:rsidR="00B90FAF" w:rsidRDefault="00B90FAF">
          <w:pPr>
            <w:pStyle w:val="TOC3"/>
            <w:tabs>
              <w:tab w:val="right" w:leader="dot" w:pos="9350"/>
            </w:tabs>
            <w:rPr>
              <w:rFonts w:cstheme="minorBidi"/>
              <w:noProof/>
              <w:kern w:val="2"/>
              <w:sz w:val="24"/>
              <w:szCs w:val="24"/>
              <w14:ligatures w14:val="standardContextual"/>
            </w:rPr>
          </w:pPr>
          <w:hyperlink w:anchor="_Toc240637767" w:history="1">
            <w:r w:rsidRPr="0094188F">
              <w:rPr>
                <w:rStyle w:val="Hyperlink"/>
                <w:b/>
                <w:bCs/>
                <w:noProof/>
              </w:rPr>
              <w:t>Figure 2. Azure DevOps Test Case Creation.</w:t>
            </w:r>
            <w:r w:rsidRPr="0094188F">
              <w:rPr>
                <w:rStyle w:val="Hyperlink"/>
                <w:noProof/>
              </w:rPr>
              <w:t xml:space="preserve"> I created a detailed test case in Azure DevOps to validate the conversion of a VIP Manual account to a VIP Online account. This exercise taught me how to translate business requirements into structured test steps and expected outcomes that can be executed consistently across testing cycles.</w:t>
            </w:r>
            <w:r>
              <w:rPr>
                <w:noProof/>
                <w:webHidden/>
              </w:rPr>
              <w:tab/>
            </w:r>
            <w:r>
              <w:rPr>
                <w:noProof/>
                <w:webHidden/>
              </w:rPr>
              <w:fldChar w:fldCharType="begin"/>
            </w:r>
            <w:r>
              <w:rPr>
                <w:noProof/>
                <w:webHidden/>
              </w:rPr>
              <w:instrText xml:space="preserve"> PAGEREF _Toc240637767 \h </w:instrText>
            </w:r>
            <w:r>
              <w:rPr>
                <w:noProof/>
                <w:webHidden/>
              </w:rPr>
            </w:r>
            <w:r>
              <w:rPr>
                <w:noProof/>
                <w:webHidden/>
              </w:rPr>
              <w:fldChar w:fldCharType="separate"/>
            </w:r>
            <w:r>
              <w:rPr>
                <w:noProof/>
                <w:webHidden/>
              </w:rPr>
              <w:t>8</w:t>
            </w:r>
            <w:r>
              <w:rPr>
                <w:noProof/>
                <w:webHidden/>
              </w:rPr>
              <w:fldChar w:fldCharType="end"/>
            </w:r>
          </w:hyperlink>
        </w:p>
        <w:p w14:paraId="4CBA350B" w14:textId="7A1C437C" w:rsidR="00B90FAF" w:rsidRDefault="00B90FAF">
          <w:pPr>
            <w:pStyle w:val="TOC2"/>
            <w:tabs>
              <w:tab w:val="right" w:leader="dot" w:pos="9350"/>
            </w:tabs>
            <w:rPr>
              <w:rFonts w:cstheme="minorBidi"/>
              <w:noProof/>
              <w:kern w:val="2"/>
              <w:sz w:val="24"/>
              <w:szCs w:val="24"/>
              <w14:ligatures w14:val="standardContextual"/>
            </w:rPr>
          </w:pPr>
          <w:hyperlink w:anchor="_Toc240637768" w:history="1">
            <w:r w:rsidRPr="0094188F">
              <w:rPr>
                <w:rStyle w:val="Hyperlink"/>
                <w:noProof/>
              </w:rPr>
              <w:t>[Azure DevOps work tracking]</w:t>
            </w:r>
            <w:r>
              <w:rPr>
                <w:noProof/>
                <w:webHidden/>
              </w:rPr>
              <w:tab/>
            </w:r>
            <w:r>
              <w:rPr>
                <w:noProof/>
                <w:webHidden/>
              </w:rPr>
              <w:fldChar w:fldCharType="begin"/>
            </w:r>
            <w:r>
              <w:rPr>
                <w:noProof/>
                <w:webHidden/>
              </w:rPr>
              <w:instrText xml:space="preserve"> PAGEREF _Toc240637768 \h </w:instrText>
            </w:r>
            <w:r>
              <w:rPr>
                <w:noProof/>
                <w:webHidden/>
              </w:rPr>
            </w:r>
            <w:r>
              <w:rPr>
                <w:noProof/>
                <w:webHidden/>
              </w:rPr>
              <w:fldChar w:fldCharType="separate"/>
            </w:r>
            <w:r>
              <w:rPr>
                <w:noProof/>
                <w:webHidden/>
              </w:rPr>
              <w:t>9</w:t>
            </w:r>
            <w:r>
              <w:rPr>
                <w:noProof/>
                <w:webHidden/>
              </w:rPr>
              <w:fldChar w:fldCharType="end"/>
            </w:r>
          </w:hyperlink>
        </w:p>
        <w:p w14:paraId="1E91B7EC" w14:textId="5D7B05D8" w:rsidR="00B90FAF" w:rsidRDefault="00B90FAF">
          <w:pPr>
            <w:pStyle w:val="TOC3"/>
            <w:tabs>
              <w:tab w:val="right" w:leader="dot" w:pos="9350"/>
            </w:tabs>
            <w:rPr>
              <w:rFonts w:cstheme="minorBidi"/>
              <w:noProof/>
              <w:kern w:val="2"/>
              <w:sz w:val="24"/>
              <w:szCs w:val="24"/>
              <w14:ligatures w14:val="standardContextual"/>
            </w:rPr>
          </w:pPr>
          <w:hyperlink w:anchor="_Toc240637769" w:history="1">
            <w:r w:rsidRPr="0094188F">
              <w:rPr>
                <w:rStyle w:val="Hyperlink"/>
                <w:b/>
                <w:bCs/>
                <w:noProof/>
              </w:rPr>
              <w:t>Figure 5. Azure DevOps Work Tracking.</w:t>
            </w:r>
            <w:r w:rsidRPr="0094188F">
              <w:rPr>
                <w:rStyle w:val="Hyperlink"/>
                <w:noProof/>
              </w:rPr>
              <w:t xml:space="preserve"> Example of the Azure DevOps workspace used to manage QA work items, test cases, bugs, user stories, and workflow statuses throughout the software development lifecycle.</w:t>
            </w:r>
            <w:r>
              <w:rPr>
                <w:noProof/>
                <w:webHidden/>
              </w:rPr>
              <w:tab/>
            </w:r>
            <w:r>
              <w:rPr>
                <w:noProof/>
                <w:webHidden/>
              </w:rPr>
              <w:fldChar w:fldCharType="begin"/>
            </w:r>
            <w:r>
              <w:rPr>
                <w:noProof/>
                <w:webHidden/>
              </w:rPr>
              <w:instrText xml:space="preserve"> PAGEREF _Toc240637769 \h </w:instrText>
            </w:r>
            <w:r>
              <w:rPr>
                <w:noProof/>
                <w:webHidden/>
              </w:rPr>
            </w:r>
            <w:r>
              <w:rPr>
                <w:noProof/>
                <w:webHidden/>
              </w:rPr>
              <w:fldChar w:fldCharType="separate"/>
            </w:r>
            <w:r>
              <w:rPr>
                <w:noProof/>
                <w:webHidden/>
              </w:rPr>
              <w:t>9</w:t>
            </w:r>
            <w:r>
              <w:rPr>
                <w:noProof/>
                <w:webHidden/>
              </w:rPr>
              <w:fldChar w:fldCharType="end"/>
            </w:r>
          </w:hyperlink>
        </w:p>
        <w:p w14:paraId="574992CD" w14:textId="26BBAF3D" w:rsidR="00B90FAF" w:rsidRDefault="00B90FAF">
          <w:pPr>
            <w:pStyle w:val="TOC2"/>
            <w:tabs>
              <w:tab w:val="right" w:leader="dot" w:pos="9350"/>
            </w:tabs>
            <w:rPr>
              <w:rFonts w:cstheme="minorBidi"/>
              <w:noProof/>
              <w:kern w:val="2"/>
              <w:sz w:val="24"/>
              <w:szCs w:val="24"/>
              <w14:ligatures w14:val="standardContextual"/>
            </w:rPr>
          </w:pPr>
          <w:hyperlink w:anchor="_Toc240637770" w:history="1">
            <w:r w:rsidRPr="0094188F">
              <w:rPr>
                <w:rStyle w:val="Hyperlink"/>
                <w:noProof/>
              </w:rPr>
              <w:t>[Bug triage participation]</w:t>
            </w:r>
            <w:r>
              <w:rPr>
                <w:noProof/>
                <w:webHidden/>
              </w:rPr>
              <w:tab/>
            </w:r>
            <w:r>
              <w:rPr>
                <w:noProof/>
                <w:webHidden/>
              </w:rPr>
              <w:fldChar w:fldCharType="begin"/>
            </w:r>
            <w:r>
              <w:rPr>
                <w:noProof/>
                <w:webHidden/>
              </w:rPr>
              <w:instrText xml:space="preserve"> PAGEREF _Toc240637770 \h </w:instrText>
            </w:r>
            <w:r>
              <w:rPr>
                <w:noProof/>
                <w:webHidden/>
              </w:rPr>
            </w:r>
            <w:r>
              <w:rPr>
                <w:noProof/>
                <w:webHidden/>
              </w:rPr>
              <w:fldChar w:fldCharType="separate"/>
            </w:r>
            <w:r>
              <w:rPr>
                <w:noProof/>
                <w:webHidden/>
              </w:rPr>
              <w:t>10</w:t>
            </w:r>
            <w:r>
              <w:rPr>
                <w:noProof/>
                <w:webHidden/>
              </w:rPr>
              <w:fldChar w:fldCharType="end"/>
            </w:r>
          </w:hyperlink>
        </w:p>
        <w:p w14:paraId="3C91B9E9" w14:textId="40112163" w:rsidR="00B90FAF" w:rsidRDefault="00B90FAF">
          <w:pPr>
            <w:pStyle w:val="TOC3"/>
            <w:tabs>
              <w:tab w:val="right" w:leader="dot" w:pos="9350"/>
            </w:tabs>
            <w:rPr>
              <w:rFonts w:cstheme="minorBidi"/>
              <w:noProof/>
              <w:kern w:val="2"/>
              <w:sz w:val="24"/>
              <w:szCs w:val="24"/>
              <w14:ligatures w14:val="standardContextual"/>
            </w:rPr>
          </w:pPr>
          <w:hyperlink w:anchor="_Toc240637771" w:history="1">
            <w:r w:rsidRPr="0094188F">
              <w:rPr>
                <w:rStyle w:val="Hyperlink"/>
                <w:b/>
                <w:bCs/>
                <w:noProof/>
              </w:rPr>
              <w:t>Figure 6. Azure DevOps Test Case Creation.</w:t>
            </w:r>
            <w:r w:rsidRPr="0094188F">
              <w:rPr>
                <w:rStyle w:val="Hyperlink"/>
                <w:noProof/>
              </w:rPr>
              <w:t xml:space="preserve"> I created a detailed test case in Azure DevOps to validate the conversion of a VIP Manual account to a VIP Online account. This exercise taught me how to translate business requirements into structured test steps and expected outcomes that can be executed consistently across testing cycles.</w:t>
            </w:r>
            <w:r>
              <w:rPr>
                <w:noProof/>
                <w:webHidden/>
              </w:rPr>
              <w:tab/>
            </w:r>
            <w:r>
              <w:rPr>
                <w:noProof/>
                <w:webHidden/>
              </w:rPr>
              <w:fldChar w:fldCharType="begin"/>
            </w:r>
            <w:r>
              <w:rPr>
                <w:noProof/>
                <w:webHidden/>
              </w:rPr>
              <w:instrText xml:space="preserve"> PAGEREF _Toc240637771 \h </w:instrText>
            </w:r>
            <w:r>
              <w:rPr>
                <w:noProof/>
                <w:webHidden/>
              </w:rPr>
            </w:r>
            <w:r>
              <w:rPr>
                <w:noProof/>
                <w:webHidden/>
              </w:rPr>
              <w:fldChar w:fldCharType="separate"/>
            </w:r>
            <w:r>
              <w:rPr>
                <w:noProof/>
                <w:webHidden/>
              </w:rPr>
              <w:t>10</w:t>
            </w:r>
            <w:r>
              <w:rPr>
                <w:noProof/>
                <w:webHidden/>
              </w:rPr>
              <w:fldChar w:fldCharType="end"/>
            </w:r>
          </w:hyperlink>
        </w:p>
        <w:p w14:paraId="3D95E7A7" w14:textId="236B7C58" w:rsidR="00B90FAF" w:rsidRDefault="00B90FAF">
          <w:pPr>
            <w:pStyle w:val="TOC2"/>
            <w:tabs>
              <w:tab w:val="right" w:leader="dot" w:pos="9350"/>
            </w:tabs>
            <w:rPr>
              <w:rFonts w:cstheme="minorBidi"/>
              <w:noProof/>
              <w:kern w:val="2"/>
              <w:sz w:val="24"/>
              <w:szCs w:val="24"/>
              <w14:ligatures w14:val="standardContextual"/>
            </w:rPr>
          </w:pPr>
          <w:hyperlink w:anchor="_Toc240637772" w:history="1">
            <w:r w:rsidRPr="0094188F">
              <w:rPr>
                <w:rStyle w:val="Hyperlink"/>
                <w:noProof/>
              </w:rPr>
              <w:t>[Tap2Play Go-Live observation]</w:t>
            </w:r>
            <w:r>
              <w:rPr>
                <w:noProof/>
                <w:webHidden/>
              </w:rPr>
              <w:tab/>
            </w:r>
            <w:r>
              <w:rPr>
                <w:noProof/>
                <w:webHidden/>
              </w:rPr>
              <w:fldChar w:fldCharType="begin"/>
            </w:r>
            <w:r>
              <w:rPr>
                <w:noProof/>
                <w:webHidden/>
              </w:rPr>
              <w:instrText xml:space="preserve"> PAGEREF _Toc240637772 \h </w:instrText>
            </w:r>
            <w:r>
              <w:rPr>
                <w:noProof/>
                <w:webHidden/>
              </w:rPr>
            </w:r>
            <w:r>
              <w:rPr>
                <w:noProof/>
                <w:webHidden/>
              </w:rPr>
              <w:fldChar w:fldCharType="separate"/>
            </w:r>
            <w:r>
              <w:rPr>
                <w:noProof/>
                <w:webHidden/>
              </w:rPr>
              <w:t>11</w:t>
            </w:r>
            <w:r>
              <w:rPr>
                <w:noProof/>
                <w:webHidden/>
              </w:rPr>
              <w:fldChar w:fldCharType="end"/>
            </w:r>
          </w:hyperlink>
        </w:p>
        <w:p w14:paraId="3AE4BA80" w14:textId="7C6394D6" w:rsidR="00B90FAF" w:rsidRDefault="00B90FAF">
          <w:pPr>
            <w:pStyle w:val="TOC2"/>
            <w:tabs>
              <w:tab w:val="right" w:leader="dot" w:pos="9350"/>
            </w:tabs>
            <w:rPr>
              <w:rFonts w:cstheme="minorBidi"/>
              <w:noProof/>
              <w:kern w:val="2"/>
              <w:sz w:val="24"/>
              <w:szCs w:val="24"/>
              <w14:ligatures w14:val="standardContextual"/>
            </w:rPr>
          </w:pPr>
          <w:hyperlink w:anchor="_Toc240637773" w:history="1">
            <w:r w:rsidRPr="0094188F">
              <w:rPr>
                <w:rStyle w:val="Hyperlink"/>
                <w:noProof/>
              </w:rPr>
              <w:t>[VIP Connect exploratory testing]</w:t>
            </w:r>
            <w:r>
              <w:rPr>
                <w:noProof/>
                <w:webHidden/>
              </w:rPr>
              <w:tab/>
            </w:r>
            <w:r>
              <w:rPr>
                <w:noProof/>
                <w:webHidden/>
              </w:rPr>
              <w:fldChar w:fldCharType="begin"/>
            </w:r>
            <w:r>
              <w:rPr>
                <w:noProof/>
                <w:webHidden/>
              </w:rPr>
              <w:instrText xml:space="preserve"> PAGEREF _Toc240637773 \h </w:instrText>
            </w:r>
            <w:r>
              <w:rPr>
                <w:noProof/>
                <w:webHidden/>
              </w:rPr>
            </w:r>
            <w:r>
              <w:rPr>
                <w:noProof/>
                <w:webHidden/>
              </w:rPr>
              <w:fldChar w:fldCharType="separate"/>
            </w:r>
            <w:r>
              <w:rPr>
                <w:noProof/>
                <w:webHidden/>
              </w:rPr>
              <w:t>12</w:t>
            </w:r>
            <w:r>
              <w:rPr>
                <w:noProof/>
                <w:webHidden/>
              </w:rPr>
              <w:fldChar w:fldCharType="end"/>
            </w:r>
          </w:hyperlink>
        </w:p>
        <w:p w14:paraId="73D38941" w14:textId="45D9F30A" w:rsidR="00B90FAF" w:rsidRDefault="00B90FAF">
          <w:pPr>
            <w:pStyle w:val="TOC3"/>
            <w:tabs>
              <w:tab w:val="right" w:leader="dot" w:pos="9350"/>
            </w:tabs>
            <w:rPr>
              <w:rFonts w:cstheme="minorBidi"/>
              <w:noProof/>
              <w:kern w:val="2"/>
              <w:sz w:val="24"/>
              <w:szCs w:val="24"/>
              <w14:ligatures w14:val="standardContextual"/>
            </w:rPr>
          </w:pPr>
          <w:hyperlink w:anchor="_Toc240637774" w:history="1">
            <w:r w:rsidRPr="0094188F">
              <w:rPr>
                <w:rStyle w:val="Hyperlink"/>
                <w:b/>
                <w:bCs/>
                <w:noProof/>
              </w:rPr>
              <w:t>Figure 7. Azure DevOps Test Case Creation.</w:t>
            </w:r>
            <w:r w:rsidRPr="0094188F">
              <w:rPr>
                <w:rStyle w:val="Hyperlink"/>
                <w:noProof/>
              </w:rPr>
              <w:t xml:space="preserve"> Conducted exploratory and regression testing within VIP Connect, validating critical user workflows including enrollment, bank linking, account management, and transaction-related functionality. This experience strengthened my ability to investigate application behavior, execute test scenarios, and identify potential defects.</w:t>
            </w:r>
            <w:r>
              <w:rPr>
                <w:noProof/>
                <w:webHidden/>
              </w:rPr>
              <w:tab/>
            </w:r>
            <w:r>
              <w:rPr>
                <w:noProof/>
                <w:webHidden/>
              </w:rPr>
              <w:fldChar w:fldCharType="begin"/>
            </w:r>
            <w:r>
              <w:rPr>
                <w:noProof/>
                <w:webHidden/>
              </w:rPr>
              <w:instrText xml:space="preserve"> PAGEREF _Toc240637774 \h </w:instrText>
            </w:r>
            <w:r>
              <w:rPr>
                <w:noProof/>
                <w:webHidden/>
              </w:rPr>
            </w:r>
            <w:r>
              <w:rPr>
                <w:noProof/>
                <w:webHidden/>
              </w:rPr>
              <w:fldChar w:fldCharType="separate"/>
            </w:r>
            <w:r>
              <w:rPr>
                <w:noProof/>
                <w:webHidden/>
              </w:rPr>
              <w:t>12</w:t>
            </w:r>
            <w:r>
              <w:rPr>
                <w:noProof/>
                <w:webHidden/>
              </w:rPr>
              <w:fldChar w:fldCharType="end"/>
            </w:r>
          </w:hyperlink>
        </w:p>
        <w:p w14:paraId="15456AC4" w14:textId="1F00A8E6" w:rsidR="00B90FAF" w:rsidRDefault="00B90FAF">
          <w:pPr>
            <w:pStyle w:val="TOC1"/>
            <w:tabs>
              <w:tab w:val="right" w:leader="dot" w:pos="9350"/>
            </w:tabs>
            <w:rPr>
              <w:rFonts w:cstheme="minorBidi"/>
              <w:noProof/>
              <w:kern w:val="2"/>
              <w:sz w:val="24"/>
              <w:szCs w:val="24"/>
              <w14:ligatures w14:val="standardContextual"/>
            </w:rPr>
          </w:pPr>
          <w:hyperlink w:anchor="_Toc240637775" w:history="1">
            <w:r w:rsidRPr="0094188F">
              <w:rPr>
                <w:rStyle w:val="Hyperlink"/>
                <w:noProof/>
              </w:rPr>
              <w:t>[Phase 2 Skill Development]</w:t>
            </w:r>
            <w:r>
              <w:rPr>
                <w:noProof/>
                <w:webHidden/>
              </w:rPr>
              <w:tab/>
            </w:r>
            <w:r>
              <w:rPr>
                <w:noProof/>
                <w:webHidden/>
              </w:rPr>
              <w:fldChar w:fldCharType="begin"/>
            </w:r>
            <w:r>
              <w:rPr>
                <w:noProof/>
                <w:webHidden/>
              </w:rPr>
              <w:instrText xml:space="preserve"> PAGEREF _Toc240637775 \h </w:instrText>
            </w:r>
            <w:r>
              <w:rPr>
                <w:noProof/>
                <w:webHidden/>
              </w:rPr>
            </w:r>
            <w:r>
              <w:rPr>
                <w:noProof/>
                <w:webHidden/>
              </w:rPr>
              <w:fldChar w:fldCharType="separate"/>
            </w:r>
            <w:r>
              <w:rPr>
                <w:noProof/>
                <w:webHidden/>
              </w:rPr>
              <w:t>13</w:t>
            </w:r>
            <w:r>
              <w:rPr>
                <w:noProof/>
                <w:webHidden/>
              </w:rPr>
              <w:fldChar w:fldCharType="end"/>
            </w:r>
          </w:hyperlink>
        </w:p>
        <w:p w14:paraId="231DA743" w14:textId="2788E6CB" w:rsidR="00B90FAF" w:rsidRDefault="00B90FAF">
          <w:pPr>
            <w:pStyle w:val="TOC2"/>
            <w:tabs>
              <w:tab w:val="right" w:leader="dot" w:pos="9350"/>
            </w:tabs>
            <w:rPr>
              <w:rFonts w:cstheme="minorBidi"/>
              <w:noProof/>
              <w:kern w:val="2"/>
              <w:sz w:val="24"/>
              <w:szCs w:val="24"/>
              <w14:ligatures w14:val="standardContextual"/>
            </w:rPr>
          </w:pPr>
          <w:hyperlink w:anchor="_Toc240637776" w:history="1">
            <w:r w:rsidRPr="0094188F">
              <w:rPr>
                <w:rStyle w:val="Hyperlink"/>
                <w:noProof/>
              </w:rPr>
              <w:t>[VIP Connect Regression Testing]</w:t>
            </w:r>
            <w:r>
              <w:rPr>
                <w:noProof/>
                <w:webHidden/>
              </w:rPr>
              <w:tab/>
            </w:r>
            <w:r>
              <w:rPr>
                <w:noProof/>
                <w:webHidden/>
              </w:rPr>
              <w:fldChar w:fldCharType="begin"/>
            </w:r>
            <w:r>
              <w:rPr>
                <w:noProof/>
                <w:webHidden/>
              </w:rPr>
              <w:instrText xml:space="preserve"> PAGEREF _Toc240637776 \h </w:instrText>
            </w:r>
            <w:r>
              <w:rPr>
                <w:noProof/>
                <w:webHidden/>
              </w:rPr>
            </w:r>
            <w:r>
              <w:rPr>
                <w:noProof/>
                <w:webHidden/>
              </w:rPr>
              <w:fldChar w:fldCharType="separate"/>
            </w:r>
            <w:r>
              <w:rPr>
                <w:noProof/>
                <w:webHidden/>
              </w:rPr>
              <w:t>14</w:t>
            </w:r>
            <w:r>
              <w:rPr>
                <w:noProof/>
                <w:webHidden/>
              </w:rPr>
              <w:fldChar w:fldCharType="end"/>
            </w:r>
          </w:hyperlink>
        </w:p>
        <w:p w14:paraId="43A688CF" w14:textId="1C7AF222" w:rsidR="00B90FAF" w:rsidRDefault="00B90FAF">
          <w:pPr>
            <w:pStyle w:val="TOC3"/>
            <w:tabs>
              <w:tab w:val="right" w:leader="dot" w:pos="9350"/>
            </w:tabs>
            <w:rPr>
              <w:rFonts w:cstheme="minorBidi"/>
              <w:noProof/>
              <w:kern w:val="2"/>
              <w:sz w:val="24"/>
              <w:szCs w:val="24"/>
              <w14:ligatures w14:val="standardContextual"/>
            </w:rPr>
          </w:pPr>
          <w:hyperlink w:anchor="_Toc240637777" w:history="1">
            <w:r w:rsidRPr="0094188F">
              <w:rPr>
                <w:rStyle w:val="Hyperlink"/>
                <w:noProof/>
              </w:rPr>
              <w:drawing>
                <wp:inline distT="0" distB="0" distL="0" distR="0" wp14:anchorId="4504138B" wp14:editId="486E96AF">
                  <wp:extent cx="7419827" cy="4646645"/>
                  <wp:effectExtent l="0" t="0" r="0" b="1905"/>
                  <wp:docPr id="1264851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48585" cy="4664654"/>
                          </a:xfrm>
                          <a:prstGeom prst="rect">
                            <a:avLst/>
                          </a:prstGeom>
                          <a:noFill/>
                        </pic:spPr>
                      </pic:pic>
                    </a:graphicData>
                  </a:graphic>
                </wp:inline>
              </w:drawing>
            </w:r>
            <w:r w:rsidRPr="0094188F">
              <w:rPr>
                <w:rStyle w:val="Hyperlink"/>
                <w:b/>
                <w:bCs/>
                <w:noProof/>
              </w:rPr>
              <w:t>Figure 8. Executed VIP Connect regression test suites to validate critical customer workflows and maintain product quality across releases.</w:t>
            </w:r>
            <w:r>
              <w:rPr>
                <w:noProof/>
                <w:webHidden/>
              </w:rPr>
              <w:tab/>
            </w:r>
            <w:r>
              <w:rPr>
                <w:noProof/>
                <w:webHidden/>
              </w:rPr>
              <w:fldChar w:fldCharType="begin"/>
            </w:r>
            <w:r>
              <w:rPr>
                <w:noProof/>
                <w:webHidden/>
              </w:rPr>
              <w:instrText xml:space="preserve"> PAGEREF _Toc240637777 \h </w:instrText>
            </w:r>
            <w:r>
              <w:rPr>
                <w:noProof/>
                <w:webHidden/>
              </w:rPr>
            </w:r>
            <w:r>
              <w:rPr>
                <w:noProof/>
                <w:webHidden/>
              </w:rPr>
              <w:fldChar w:fldCharType="separate"/>
            </w:r>
            <w:r>
              <w:rPr>
                <w:noProof/>
                <w:webHidden/>
              </w:rPr>
              <w:t>14</w:t>
            </w:r>
            <w:r>
              <w:rPr>
                <w:noProof/>
                <w:webHidden/>
              </w:rPr>
              <w:fldChar w:fldCharType="end"/>
            </w:r>
          </w:hyperlink>
        </w:p>
        <w:p w14:paraId="66DB5460" w14:textId="44B50F27" w:rsidR="00B90FAF" w:rsidRDefault="00B90FAF">
          <w:pPr>
            <w:pStyle w:val="TOC1"/>
            <w:tabs>
              <w:tab w:val="right" w:leader="dot" w:pos="9350"/>
            </w:tabs>
            <w:rPr>
              <w:rFonts w:cstheme="minorBidi"/>
              <w:noProof/>
              <w:kern w:val="2"/>
              <w:sz w:val="24"/>
              <w:szCs w:val="24"/>
              <w14:ligatures w14:val="standardContextual"/>
            </w:rPr>
          </w:pPr>
          <w:hyperlink w:anchor="_Toc240637778" w:history="1">
            <w:r w:rsidRPr="0094188F">
              <w:rPr>
                <w:rStyle w:val="Hyperlink"/>
                <w:noProof/>
              </w:rPr>
              <w:t>[Automation Test Case Creation]</w:t>
            </w:r>
            <w:r>
              <w:rPr>
                <w:noProof/>
                <w:webHidden/>
              </w:rPr>
              <w:tab/>
            </w:r>
            <w:r>
              <w:rPr>
                <w:noProof/>
                <w:webHidden/>
              </w:rPr>
              <w:fldChar w:fldCharType="begin"/>
            </w:r>
            <w:r>
              <w:rPr>
                <w:noProof/>
                <w:webHidden/>
              </w:rPr>
              <w:instrText xml:space="preserve"> PAGEREF _Toc240637778 \h </w:instrText>
            </w:r>
            <w:r>
              <w:rPr>
                <w:noProof/>
                <w:webHidden/>
              </w:rPr>
            </w:r>
            <w:r>
              <w:rPr>
                <w:noProof/>
                <w:webHidden/>
              </w:rPr>
              <w:fldChar w:fldCharType="separate"/>
            </w:r>
            <w:r>
              <w:rPr>
                <w:noProof/>
                <w:webHidden/>
              </w:rPr>
              <w:t>15</w:t>
            </w:r>
            <w:r>
              <w:rPr>
                <w:noProof/>
                <w:webHidden/>
              </w:rPr>
              <w:fldChar w:fldCharType="end"/>
            </w:r>
          </w:hyperlink>
        </w:p>
        <w:p w14:paraId="0740C54A" w14:textId="05EA1621" w:rsidR="00B90FAF" w:rsidRDefault="00B90FAF">
          <w:pPr>
            <w:pStyle w:val="TOC1"/>
            <w:tabs>
              <w:tab w:val="right" w:leader="dot" w:pos="9350"/>
            </w:tabs>
            <w:rPr>
              <w:rFonts w:cstheme="minorBidi"/>
              <w:noProof/>
              <w:kern w:val="2"/>
              <w:sz w:val="24"/>
              <w:szCs w:val="24"/>
              <w14:ligatures w14:val="standardContextual"/>
            </w:rPr>
          </w:pPr>
          <w:hyperlink w:anchor="_Toc240637779" w:history="1">
            <w:r w:rsidRPr="0094188F">
              <w:rPr>
                <w:rStyle w:val="Hyperlink"/>
                <w:noProof/>
              </w:rPr>
              <w:t>[Phase 3 API Testing &amp; JSON Validation]</w:t>
            </w:r>
            <w:r>
              <w:rPr>
                <w:noProof/>
                <w:webHidden/>
              </w:rPr>
              <w:tab/>
            </w:r>
            <w:r>
              <w:rPr>
                <w:noProof/>
                <w:webHidden/>
              </w:rPr>
              <w:fldChar w:fldCharType="begin"/>
            </w:r>
            <w:r>
              <w:rPr>
                <w:noProof/>
                <w:webHidden/>
              </w:rPr>
              <w:instrText xml:space="preserve"> PAGEREF _Toc240637779 \h </w:instrText>
            </w:r>
            <w:r>
              <w:rPr>
                <w:noProof/>
                <w:webHidden/>
              </w:rPr>
            </w:r>
            <w:r>
              <w:rPr>
                <w:noProof/>
                <w:webHidden/>
              </w:rPr>
              <w:fldChar w:fldCharType="separate"/>
            </w:r>
            <w:r>
              <w:rPr>
                <w:noProof/>
                <w:webHidden/>
              </w:rPr>
              <w:t>16</w:t>
            </w:r>
            <w:r>
              <w:rPr>
                <w:noProof/>
                <w:webHidden/>
              </w:rPr>
              <w:fldChar w:fldCharType="end"/>
            </w:r>
          </w:hyperlink>
        </w:p>
        <w:p w14:paraId="5ADD5643" w14:textId="6DA1F9D6" w:rsidR="00B90FAF" w:rsidRDefault="00B90FAF">
          <w:pPr>
            <w:pStyle w:val="TOC2"/>
            <w:tabs>
              <w:tab w:val="right" w:leader="dot" w:pos="9350"/>
            </w:tabs>
            <w:rPr>
              <w:rFonts w:cstheme="minorBidi"/>
              <w:noProof/>
              <w:kern w:val="2"/>
              <w:sz w:val="24"/>
              <w:szCs w:val="24"/>
              <w14:ligatures w14:val="standardContextual"/>
            </w:rPr>
          </w:pPr>
          <w:hyperlink w:anchor="_Toc240637780" w:history="1">
            <w:r w:rsidRPr="0094188F">
              <w:rPr>
                <w:rStyle w:val="Hyperlink"/>
                <w:noProof/>
              </w:rPr>
              <w:t>[Positive &amp; Negative Test Scenarios]</w:t>
            </w:r>
            <w:r>
              <w:rPr>
                <w:noProof/>
                <w:webHidden/>
              </w:rPr>
              <w:tab/>
            </w:r>
            <w:r>
              <w:rPr>
                <w:noProof/>
                <w:webHidden/>
              </w:rPr>
              <w:fldChar w:fldCharType="begin"/>
            </w:r>
            <w:r>
              <w:rPr>
                <w:noProof/>
                <w:webHidden/>
              </w:rPr>
              <w:instrText xml:space="preserve"> PAGEREF _Toc240637780 \h </w:instrText>
            </w:r>
            <w:r>
              <w:rPr>
                <w:noProof/>
                <w:webHidden/>
              </w:rPr>
            </w:r>
            <w:r>
              <w:rPr>
                <w:noProof/>
                <w:webHidden/>
              </w:rPr>
              <w:fldChar w:fldCharType="separate"/>
            </w:r>
            <w:r>
              <w:rPr>
                <w:noProof/>
                <w:webHidden/>
              </w:rPr>
              <w:t>17</w:t>
            </w:r>
            <w:r>
              <w:rPr>
                <w:noProof/>
                <w:webHidden/>
              </w:rPr>
              <w:fldChar w:fldCharType="end"/>
            </w:r>
          </w:hyperlink>
        </w:p>
        <w:p w14:paraId="3FCD7D3B" w14:textId="784332E2" w:rsidR="00FE5975" w:rsidRDefault="00FE5975" w:rsidP="00F34960">
          <w:pPr>
            <w:spacing w:line="480" w:lineRule="auto"/>
          </w:pPr>
          <w:r>
            <w:rPr>
              <w:b/>
              <w:bCs/>
              <w:noProof/>
            </w:rPr>
            <w:fldChar w:fldCharType="end"/>
          </w:r>
        </w:p>
      </w:sdtContent>
    </w:sdt>
    <w:p w14:paraId="006EF513" w14:textId="4168F4EE" w:rsidR="00FE5975" w:rsidRDefault="00FE5975" w:rsidP="00F34960">
      <w:pPr>
        <w:spacing w:line="480" w:lineRule="auto"/>
      </w:pPr>
      <w:r>
        <w:br w:type="page"/>
      </w:r>
    </w:p>
    <w:p w14:paraId="72892DEB" w14:textId="77777777" w:rsidR="00FE5975" w:rsidRDefault="00FE5975" w:rsidP="00F34960">
      <w:pPr>
        <w:spacing w:line="480" w:lineRule="auto"/>
      </w:pPr>
    </w:p>
    <w:p w14:paraId="6FFEBF37" w14:textId="77777777" w:rsidR="008A1ED9" w:rsidRDefault="008A1ED9" w:rsidP="00F34960">
      <w:pPr>
        <w:spacing w:line="480" w:lineRule="auto"/>
      </w:pPr>
    </w:p>
    <w:p w14:paraId="0CF6EF9F" w14:textId="58646E34" w:rsidR="002E01D3" w:rsidRDefault="008A1ED9" w:rsidP="00F34960">
      <w:pPr>
        <w:pStyle w:val="Heading1"/>
        <w:spacing w:line="480" w:lineRule="auto"/>
        <w:jc w:val="center"/>
      </w:pPr>
      <w:r>
        <w:br/>
      </w:r>
      <w:bookmarkStart w:id="0" w:name="_Toc240637763"/>
      <w:r w:rsidRPr="008A1ED9">
        <w:t>[</w:t>
      </w:r>
      <w:r w:rsidR="00F34960">
        <w:t>Phase</w:t>
      </w:r>
      <w:r w:rsidRPr="008A1ED9">
        <w:t xml:space="preserve"> 1 </w:t>
      </w:r>
      <w:r>
        <w:t>Skill D</w:t>
      </w:r>
      <w:r w:rsidRPr="008A1ED9">
        <w:t>evelopment]</w:t>
      </w:r>
      <w:bookmarkEnd w:id="0"/>
      <w:r w:rsidR="002E01D3">
        <w:br w:type="page"/>
      </w:r>
    </w:p>
    <w:p w14:paraId="7DB6E6A3" w14:textId="6476A6AC" w:rsidR="007D7B96" w:rsidRPr="008A1ED9" w:rsidRDefault="007D7B96" w:rsidP="00F34960">
      <w:pPr>
        <w:pStyle w:val="Heading2"/>
        <w:spacing w:line="480" w:lineRule="auto"/>
      </w:pPr>
      <w:bookmarkStart w:id="1" w:name="_Toc240637764"/>
      <w:r w:rsidRPr="008A1ED9">
        <w:lastRenderedPageBreak/>
        <w:t>[Bug communication]</w:t>
      </w:r>
      <w:bookmarkEnd w:id="1"/>
    </w:p>
    <w:p w14:paraId="307D5D1A" w14:textId="3A1B3387" w:rsidR="00406A77" w:rsidRDefault="007D7B96" w:rsidP="00B90FAF">
      <w:r w:rsidRPr="007D7B96">
        <w:drawing>
          <wp:inline distT="0" distB="0" distL="0" distR="0" wp14:anchorId="65A57112" wp14:editId="69692010">
            <wp:extent cx="7352396" cy="5866844"/>
            <wp:effectExtent l="0" t="0" r="1270" b="635"/>
            <wp:docPr id="611417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72257" cy="5882692"/>
                    </a:xfrm>
                    <a:prstGeom prst="rect">
                      <a:avLst/>
                    </a:prstGeom>
                    <a:noFill/>
                    <a:ln>
                      <a:noFill/>
                    </a:ln>
                  </pic:spPr>
                </pic:pic>
              </a:graphicData>
            </a:graphic>
          </wp:inline>
        </w:drawing>
      </w:r>
    </w:p>
    <w:p w14:paraId="4AFFB7B8" w14:textId="77777777" w:rsidR="00583300" w:rsidRPr="00FE5975" w:rsidRDefault="00583300" w:rsidP="00F34960">
      <w:pPr>
        <w:pStyle w:val="Heading3"/>
        <w:spacing w:line="480" w:lineRule="auto"/>
        <w:rPr>
          <w:sz w:val="18"/>
          <w:szCs w:val="18"/>
        </w:rPr>
      </w:pPr>
      <w:bookmarkStart w:id="2" w:name="_Toc240637765"/>
      <w:r w:rsidRPr="00FE5975">
        <w:rPr>
          <w:b/>
          <w:bCs/>
          <w:sz w:val="18"/>
          <w:szCs w:val="18"/>
        </w:rPr>
        <w:t>Figure 1. Azure DevOps Defect Documentation.</w:t>
      </w:r>
      <w:r w:rsidRPr="00FE5975">
        <w:rPr>
          <w:sz w:val="18"/>
          <w:szCs w:val="18"/>
        </w:rPr>
        <w:t xml:space="preserve"> One of my first QA responsibilities was documenting defects in Azure DevOps. This defect involved inconsistent </w:t>
      </w:r>
      <w:proofErr w:type="gramStart"/>
      <w:r w:rsidRPr="00FE5975">
        <w:rPr>
          <w:sz w:val="18"/>
          <w:szCs w:val="18"/>
        </w:rPr>
        <w:t>error handling</w:t>
      </w:r>
      <w:proofErr w:type="gramEnd"/>
      <w:r w:rsidRPr="00FE5975">
        <w:rPr>
          <w:sz w:val="18"/>
          <w:szCs w:val="18"/>
        </w:rPr>
        <w:t xml:space="preserve"> when a cash dispenser was disconnected. I documented the issue, created reproducible steps, recorded the actual behavior, and followed the QA defect lifecycle until the issue was fixed and verified.</w:t>
      </w:r>
      <w:bookmarkEnd w:id="2"/>
    </w:p>
    <w:p w14:paraId="3E94B474" w14:textId="77777777" w:rsidR="00583300" w:rsidRDefault="00583300" w:rsidP="00F34960">
      <w:pPr>
        <w:spacing w:line="480" w:lineRule="auto"/>
      </w:pPr>
      <w:r>
        <w:br w:type="page"/>
      </w:r>
    </w:p>
    <w:p w14:paraId="6C3FDC7D" w14:textId="707D7F04" w:rsidR="00406A77" w:rsidRPr="008A1ED9" w:rsidRDefault="002E01D3" w:rsidP="00F34960">
      <w:pPr>
        <w:pStyle w:val="Heading2"/>
        <w:spacing w:line="480" w:lineRule="auto"/>
      </w:pPr>
      <w:bookmarkStart w:id="3" w:name="_Toc240637766"/>
      <w:r w:rsidRPr="008A1ED9">
        <w:lastRenderedPageBreak/>
        <w:t>[</w:t>
      </w:r>
      <w:r w:rsidR="00406A77" w:rsidRPr="008A1ED9">
        <w:t xml:space="preserve">test case </w:t>
      </w:r>
      <w:r w:rsidR="00583300" w:rsidRPr="008A1ED9">
        <w:t>creation]</w:t>
      </w:r>
      <w:bookmarkEnd w:id="3"/>
    </w:p>
    <w:p w14:paraId="21C4588E" w14:textId="3136F08B" w:rsidR="00583300" w:rsidRPr="00583300" w:rsidRDefault="00583300" w:rsidP="00F34960">
      <w:pPr>
        <w:spacing w:line="480" w:lineRule="auto"/>
        <w:ind w:left="-810"/>
      </w:pPr>
      <w:r w:rsidRPr="00583300">
        <w:drawing>
          <wp:inline distT="0" distB="0" distL="0" distR="0" wp14:anchorId="29364366" wp14:editId="5C2A6F13">
            <wp:extent cx="7330477" cy="5112353"/>
            <wp:effectExtent l="0" t="0" r="3810" b="0"/>
            <wp:docPr id="1356742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52411" cy="5197391"/>
                    </a:xfrm>
                    <a:prstGeom prst="rect">
                      <a:avLst/>
                    </a:prstGeom>
                    <a:noFill/>
                    <a:ln>
                      <a:noFill/>
                    </a:ln>
                  </pic:spPr>
                </pic:pic>
              </a:graphicData>
            </a:graphic>
          </wp:inline>
        </w:drawing>
      </w:r>
    </w:p>
    <w:p w14:paraId="04189BAF" w14:textId="77777777" w:rsidR="00583300" w:rsidRPr="00FE5975" w:rsidRDefault="00583300" w:rsidP="00F34960">
      <w:pPr>
        <w:pStyle w:val="Heading3"/>
        <w:spacing w:line="480" w:lineRule="auto"/>
        <w:rPr>
          <w:sz w:val="18"/>
          <w:szCs w:val="18"/>
        </w:rPr>
      </w:pPr>
      <w:bookmarkStart w:id="4" w:name="_Toc240637767"/>
      <w:r w:rsidRPr="00FE5975">
        <w:rPr>
          <w:b/>
          <w:bCs/>
          <w:sz w:val="18"/>
          <w:szCs w:val="18"/>
        </w:rPr>
        <w:t>Figure 2. Azure DevOps Test Case Creation.</w:t>
      </w:r>
      <w:r w:rsidRPr="00FE5975">
        <w:rPr>
          <w:sz w:val="18"/>
          <w:szCs w:val="18"/>
        </w:rPr>
        <w:t xml:space="preserve"> I created a detailed test case in Azure DevOps to validate the conversion of a VIP Manual account to a VIP Online account. This exercise taught me how to translate business requirements into structured test steps and expected outcomes that can be executed consistently across testing cycles.</w:t>
      </w:r>
      <w:bookmarkEnd w:id="4"/>
    </w:p>
    <w:p w14:paraId="338E073E" w14:textId="77777777" w:rsidR="002E01D3" w:rsidRDefault="002E01D3" w:rsidP="00F34960">
      <w:pPr>
        <w:spacing w:line="480" w:lineRule="auto"/>
      </w:pPr>
      <w:r>
        <w:br w:type="page"/>
      </w:r>
    </w:p>
    <w:p w14:paraId="7E29B9AE" w14:textId="49B959A1" w:rsidR="00406A77" w:rsidRPr="008A1ED9" w:rsidRDefault="002E01D3" w:rsidP="00F34960">
      <w:pPr>
        <w:pStyle w:val="Heading2"/>
        <w:spacing w:line="480" w:lineRule="auto"/>
      </w:pPr>
      <w:bookmarkStart w:id="5" w:name="_Toc240637768"/>
      <w:r w:rsidRPr="008A1ED9">
        <w:lastRenderedPageBreak/>
        <w:t>[</w:t>
      </w:r>
      <w:r w:rsidR="00406A77" w:rsidRPr="008A1ED9">
        <w:t>Azure DevOps work tracking</w:t>
      </w:r>
      <w:r w:rsidRPr="008A1ED9">
        <w:t>]</w:t>
      </w:r>
      <w:bookmarkEnd w:id="5"/>
      <w:r w:rsidR="00406A77" w:rsidRPr="008A1ED9">
        <w:t xml:space="preserve"> </w:t>
      </w:r>
    </w:p>
    <w:p w14:paraId="2BE7C3EC" w14:textId="4094899A" w:rsidR="00583300" w:rsidRPr="00583300" w:rsidRDefault="00583300" w:rsidP="00F34960">
      <w:pPr>
        <w:spacing w:line="480" w:lineRule="auto"/>
        <w:ind w:left="-720" w:firstLine="720"/>
        <w:rPr>
          <w:sz w:val="32"/>
          <w:szCs w:val="32"/>
        </w:rPr>
      </w:pPr>
      <w:r w:rsidRPr="00583300">
        <w:rPr>
          <w:sz w:val="32"/>
          <w:szCs w:val="32"/>
        </w:rPr>
        <w:drawing>
          <wp:inline distT="0" distB="0" distL="0" distR="0" wp14:anchorId="6A354458" wp14:editId="44AC58D5">
            <wp:extent cx="6835763" cy="5506423"/>
            <wp:effectExtent l="0" t="0" r="3810" b="0"/>
            <wp:docPr id="2118410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6372" cy="5523024"/>
                    </a:xfrm>
                    <a:prstGeom prst="rect">
                      <a:avLst/>
                    </a:prstGeom>
                    <a:noFill/>
                    <a:ln>
                      <a:noFill/>
                    </a:ln>
                  </pic:spPr>
                </pic:pic>
              </a:graphicData>
            </a:graphic>
          </wp:inline>
        </w:drawing>
      </w:r>
    </w:p>
    <w:p w14:paraId="772FBFB7" w14:textId="6C0E63C6" w:rsidR="00583300" w:rsidRPr="00FE5975" w:rsidRDefault="00583300" w:rsidP="00F34960">
      <w:pPr>
        <w:pStyle w:val="Heading3"/>
        <w:spacing w:line="480" w:lineRule="auto"/>
        <w:rPr>
          <w:sz w:val="18"/>
          <w:szCs w:val="18"/>
        </w:rPr>
      </w:pPr>
      <w:bookmarkStart w:id="6" w:name="_Toc240637769"/>
      <w:r w:rsidRPr="00FE5975">
        <w:rPr>
          <w:b/>
          <w:bCs/>
          <w:sz w:val="18"/>
          <w:szCs w:val="18"/>
        </w:rPr>
        <w:t xml:space="preserve">Figure </w:t>
      </w:r>
      <w:r w:rsidR="001070B0">
        <w:rPr>
          <w:b/>
          <w:bCs/>
          <w:sz w:val="18"/>
          <w:szCs w:val="18"/>
        </w:rPr>
        <w:t>5</w:t>
      </w:r>
      <w:r w:rsidRPr="00FE5975">
        <w:rPr>
          <w:b/>
          <w:bCs/>
          <w:sz w:val="18"/>
          <w:szCs w:val="18"/>
        </w:rPr>
        <w:t>. Azure DevOps Work Tracking.</w:t>
      </w:r>
      <w:r w:rsidRPr="00FE5975">
        <w:rPr>
          <w:sz w:val="18"/>
          <w:szCs w:val="18"/>
        </w:rPr>
        <w:t xml:space="preserve"> Example of the Azure DevOps workspace used to manage QA work items, test cases, bugs, user stories, and workflow statuses throughout the software development lifecycle.</w:t>
      </w:r>
      <w:bookmarkEnd w:id="6"/>
    </w:p>
    <w:p w14:paraId="7A343397" w14:textId="303A5E67" w:rsidR="00406A77" w:rsidRDefault="00406A77" w:rsidP="00F34960">
      <w:pPr>
        <w:spacing w:line="480" w:lineRule="auto"/>
      </w:pPr>
    </w:p>
    <w:p w14:paraId="73A759C1" w14:textId="58A83DDD" w:rsidR="00406A77" w:rsidRDefault="002E01D3" w:rsidP="00F34960">
      <w:pPr>
        <w:pStyle w:val="Heading2"/>
        <w:spacing w:line="480" w:lineRule="auto"/>
      </w:pPr>
      <w:bookmarkStart w:id="7" w:name="_Toc240637770"/>
      <w:r>
        <w:lastRenderedPageBreak/>
        <w:t>[</w:t>
      </w:r>
      <w:r w:rsidR="00406A77">
        <w:t>Bug triage participation</w:t>
      </w:r>
      <w:r>
        <w:t>]</w:t>
      </w:r>
      <w:bookmarkEnd w:id="7"/>
    </w:p>
    <w:p w14:paraId="7F5AA38A" w14:textId="61B059DC" w:rsidR="00FE5975" w:rsidRPr="00FE5975" w:rsidRDefault="00FE5975" w:rsidP="001070B0">
      <w:pPr>
        <w:spacing w:line="480" w:lineRule="auto"/>
        <w:ind w:hanging="450"/>
      </w:pPr>
      <w:r w:rsidRPr="00FE5975">
        <w:drawing>
          <wp:inline distT="0" distB="0" distL="0" distR="0" wp14:anchorId="4574409C" wp14:editId="40DD1A20">
            <wp:extent cx="6802343" cy="4678791"/>
            <wp:effectExtent l="0" t="0" r="0" b="7620"/>
            <wp:docPr id="100746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66261" name=""/>
                    <pic:cNvPicPr/>
                  </pic:nvPicPr>
                  <pic:blipFill>
                    <a:blip r:embed="rId12"/>
                    <a:stretch>
                      <a:fillRect/>
                    </a:stretch>
                  </pic:blipFill>
                  <pic:spPr>
                    <a:xfrm>
                      <a:off x="0" y="0"/>
                      <a:ext cx="6809546" cy="4683746"/>
                    </a:xfrm>
                    <a:prstGeom prst="rect">
                      <a:avLst/>
                    </a:prstGeom>
                  </pic:spPr>
                </pic:pic>
              </a:graphicData>
            </a:graphic>
          </wp:inline>
        </w:drawing>
      </w:r>
    </w:p>
    <w:p w14:paraId="70925C68" w14:textId="6E97171A" w:rsidR="00FE5975" w:rsidRPr="00FE5975" w:rsidRDefault="00FE5975" w:rsidP="00F34960">
      <w:pPr>
        <w:pStyle w:val="Heading3"/>
        <w:spacing w:line="480" w:lineRule="auto"/>
        <w:rPr>
          <w:sz w:val="18"/>
          <w:szCs w:val="18"/>
        </w:rPr>
      </w:pPr>
      <w:bookmarkStart w:id="8" w:name="_Toc240637771"/>
      <w:r w:rsidRPr="00FE5975">
        <w:rPr>
          <w:b/>
          <w:bCs/>
          <w:sz w:val="18"/>
          <w:szCs w:val="18"/>
        </w:rPr>
        <w:t xml:space="preserve">Figure </w:t>
      </w:r>
      <w:r w:rsidR="001070B0">
        <w:rPr>
          <w:b/>
          <w:bCs/>
          <w:sz w:val="18"/>
          <w:szCs w:val="18"/>
        </w:rPr>
        <w:t>6</w:t>
      </w:r>
      <w:r w:rsidRPr="00FE5975">
        <w:rPr>
          <w:b/>
          <w:bCs/>
          <w:sz w:val="18"/>
          <w:szCs w:val="18"/>
        </w:rPr>
        <w:t>. Azure DevOps Test Case Creation.</w:t>
      </w:r>
      <w:r w:rsidRPr="00FE5975">
        <w:rPr>
          <w:sz w:val="18"/>
          <w:szCs w:val="18"/>
        </w:rPr>
        <w:t xml:space="preserve"> I created a detailed test case in Azure DevOps to validate the conversion of a VIP Manual account to a VIP Online account. This exercise taught me how to translate business requirements into structured test steps and expected outcomes that can be executed consistently across testing cycles.</w:t>
      </w:r>
      <w:bookmarkEnd w:id="8"/>
    </w:p>
    <w:p w14:paraId="32B8A4AD" w14:textId="77777777" w:rsidR="00FE5975" w:rsidRPr="00FE5975" w:rsidRDefault="00FE5975" w:rsidP="00F34960">
      <w:pPr>
        <w:spacing w:line="480" w:lineRule="auto"/>
      </w:pPr>
    </w:p>
    <w:p w14:paraId="346DCECC" w14:textId="77777777" w:rsidR="00406A77" w:rsidRDefault="00406A77" w:rsidP="00F34960">
      <w:pPr>
        <w:pStyle w:val="Heading2"/>
        <w:spacing w:line="480" w:lineRule="auto"/>
      </w:pPr>
    </w:p>
    <w:p w14:paraId="7A020AA2" w14:textId="226AB227" w:rsidR="00406A77" w:rsidRDefault="002E01D3" w:rsidP="00F34960">
      <w:pPr>
        <w:pStyle w:val="Heading2"/>
        <w:spacing w:line="480" w:lineRule="auto"/>
      </w:pPr>
      <w:bookmarkStart w:id="9" w:name="_Toc240637772"/>
      <w:r>
        <w:t>[</w:t>
      </w:r>
      <w:r w:rsidR="00406A77">
        <w:t>Tap2Play Go-Live observation</w:t>
      </w:r>
      <w:r>
        <w:t>]</w:t>
      </w:r>
      <w:bookmarkEnd w:id="9"/>
    </w:p>
    <w:p w14:paraId="3A7A5F28" w14:textId="33022156" w:rsidR="00FE5975" w:rsidRPr="00FE5975" w:rsidRDefault="00FE5975" w:rsidP="00F34960">
      <w:pPr>
        <w:spacing w:line="480" w:lineRule="auto"/>
        <w:ind w:firstLine="720"/>
      </w:pPr>
      <w:r>
        <w:t xml:space="preserve">There </w:t>
      </w:r>
      <w:r w:rsidR="007A0C47">
        <w:t>i</w:t>
      </w:r>
      <w:r>
        <w:t xml:space="preserve">s no photo to </w:t>
      </w:r>
      <w:r w:rsidR="007A0C47">
        <w:t>show</w:t>
      </w:r>
      <w:r>
        <w:t xml:space="preserve"> the actual live environment. This project consisted of tapping a mobile apple device with Bluetooth and </w:t>
      </w:r>
      <w:r w:rsidR="007A0C47">
        <w:t xml:space="preserve">communicating </w:t>
      </w:r>
      <w:proofErr w:type="gramStart"/>
      <w:r w:rsidR="007A0C47">
        <w:t>with  a</w:t>
      </w:r>
      <w:proofErr w:type="gramEnd"/>
      <w:r w:rsidR="007A0C47">
        <w:t xml:space="preserve"> device </w:t>
      </w:r>
      <w:proofErr w:type="gramStart"/>
      <w:r w:rsidR="007A0C47">
        <w:t>integrated  that</w:t>
      </w:r>
      <w:proofErr w:type="gramEnd"/>
      <w:r w:rsidR="007A0C47">
        <w:t xml:space="preserve"> allows the user to add funds to their slot machines without having to go through the withdraw and deposit flow. A convivence for a patron and a feature for the slot machines. </w:t>
      </w:r>
    </w:p>
    <w:p w14:paraId="566598A2" w14:textId="4D6062DA" w:rsidR="007A0C47" w:rsidRDefault="007A0C47" w:rsidP="00F34960">
      <w:pPr>
        <w:spacing w:line="480" w:lineRule="auto"/>
        <w:rPr>
          <w:rFonts w:asciiTheme="majorHAnsi" w:eastAsiaTheme="majorEastAsia" w:hAnsiTheme="majorHAnsi" w:cstheme="majorBidi"/>
          <w:color w:val="0F4761" w:themeColor="accent1" w:themeShade="BF"/>
          <w:sz w:val="32"/>
          <w:szCs w:val="32"/>
        </w:rPr>
      </w:pPr>
      <w:r>
        <w:br w:type="page"/>
      </w:r>
    </w:p>
    <w:p w14:paraId="0483CC0C" w14:textId="054B92A0" w:rsidR="00406A77" w:rsidRDefault="002E01D3" w:rsidP="00F34960">
      <w:pPr>
        <w:pStyle w:val="Heading2"/>
        <w:spacing w:line="480" w:lineRule="auto"/>
      </w:pPr>
      <w:bookmarkStart w:id="10" w:name="_Toc240637773"/>
      <w:r>
        <w:lastRenderedPageBreak/>
        <w:t>[</w:t>
      </w:r>
      <w:r w:rsidR="00406A77">
        <w:t>VIP Connect exploratory testing</w:t>
      </w:r>
      <w:r>
        <w:t>]</w:t>
      </w:r>
      <w:bookmarkEnd w:id="10"/>
      <w:r w:rsidR="00406A77">
        <w:t xml:space="preserve"> </w:t>
      </w:r>
    </w:p>
    <w:p w14:paraId="184DEE54" w14:textId="4D90E91A" w:rsidR="007A0C47" w:rsidRPr="007A0C47" w:rsidRDefault="007A0C47" w:rsidP="00F34960">
      <w:pPr>
        <w:spacing w:line="480" w:lineRule="auto"/>
        <w:ind w:left="-180"/>
      </w:pPr>
      <w:r w:rsidRPr="007A0C47">
        <w:drawing>
          <wp:inline distT="0" distB="0" distL="0" distR="0" wp14:anchorId="4B4B6ABA" wp14:editId="003E275B">
            <wp:extent cx="5439747" cy="5119044"/>
            <wp:effectExtent l="0" t="0" r="8890" b="5715"/>
            <wp:docPr id="137910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1638" name=""/>
                    <pic:cNvPicPr/>
                  </pic:nvPicPr>
                  <pic:blipFill>
                    <a:blip r:embed="rId13"/>
                    <a:stretch>
                      <a:fillRect/>
                    </a:stretch>
                  </pic:blipFill>
                  <pic:spPr>
                    <a:xfrm>
                      <a:off x="0" y="0"/>
                      <a:ext cx="5460716" cy="5138777"/>
                    </a:xfrm>
                    <a:prstGeom prst="rect">
                      <a:avLst/>
                    </a:prstGeom>
                  </pic:spPr>
                </pic:pic>
              </a:graphicData>
            </a:graphic>
          </wp:inline>
        </w:drawing>
      </w:r>
    </w:p>
    <w:p w14:paraId="01D57AE8" w14:textId="6B27424D" w:rsidR="007A0C47" w:rsidRPr="00FE5975" w:rsidRDefault="007A0C47" w:rsidP="00F34960">
      <w:pPr>
        <w:pStyle w:val="Heading3"/>
        <w:spacing w:line="480" w:lineRule="auto"/>
        <w:rPr>
          <w:sz w:val="18"/>
          <w:szCs w:val="18"/>
        </w:rPr>
      </w:pPr>
      <w:bookmarkStart w:id="11" w:name="_Toc240637774"/>
      <w:r w:rsidRPr="00FE5975">
        <w:rPr>
          <w:b/>
          <w:bCs/>
          <w:sz w:val="18"/>
          <w:szCs w:val="18"/>
        </w:rPr>
        <w:t xml:space="preserve">Figure </w:t>
      </w:r>
      <w:r w:rsidR="001070B0">
        <w:rPr>
          <w:b/>
          <w:bCs/>
          <w:sz w:val="18"/>
          <w:szCs w:val="18"/>
        </w:rPr>
        <w:t>7</w:t>
      </w:r>
      <w:r w:rsidRPr="00FE5975">
        <w:rPr>
          <w:b/>
          <w:bCs/>
          <w:sz w:val="18"/>
          <w:szCs w:val="18"/>
        </w:rPr>
        <w:t>. Azure DevOps Test Case Creation.</w:t>
      </w:r>
      <w:r w:rsidRPr="00FE5975">
        <w:rPr>
          <w:sz w:val="18"/>
          <w:szCs w:val="18"/>
        </w:rPr>
        <w:t xml:space="preserve"> </w:t>
      </w:r>
      <w:r w:rsidR="00F34960" w:rsidRPr="00F34960">
        <w:rPr>
          <w:sz w:val="18"/>
          <w:szCs w:val="18"/>
        </w:rPr>
        <w:t>Conducted exploratory and regression testing within VIP Connect, validating critical user workflows including enrollment, bank linking, account management, and transaction-related functionality. This experience strengthened my ability to investigate application behavior, execute test scenarios, and identify potential defects.</w:t>
      </w:r>
      <w:bookmarkEnd w:id="11"/>
    </w:p>
    <w:p w14:paraId="4A6AE4B9" w14:textId="1FE4A49F" w:rsidR="00F34960" w:rsidRDefault="00F34960" w:rsidP="00F34960">
      <w:pPr>
        <w:spacing w:line="480" w:lineRule="auto"/>
      </w:pPr>
      <w:r>
        <w:br w:type="page"/>
      </w:r>
    </w:p>
    <w:p w14:paraId="267DC077" w14:textId="77777777" w:rsidR="00F34960" w:rsidRDefault="00F34960" w:rsidP="00F34960">
      <w:pPr>
        <w:pStyle w:val="Heading1"/>
        <w:spacing w:line="480" w:lineRule="auto"/>
        <w:jc w:val="center"/>
      </w:pPr>
      <w:bookmarkStart w:id="12" w:name="_Toc240637775"/>
      <w:r w:rsidRPr="008A1ED9">
        <w:lastRenderedPageBreak/>
        <w:t>[</w:t>
      </w:r>
      <w:r>
        <w:t>Phase</w:t>
      </w:r>
      <w:r w:rsidRPr="008A1ED9">
        <w:t xml:space="preserve"> </w:t>
      </w:r>
      <w:r>
        <w:t>2</w:t>
      </w:r>
      <w:r w:rsidRPr="008A1ED9">
        <w:t xml:space="preserve"> </w:t>
      </w:r>
      <w:r>
        <w:t>Skill D</w:t>
      </w:r>
      <w:r w:rsidRPr="008A1ED9">
        <w:t>evelopment]</w:t>
      </w:r>
      <w:bookmarkEnd w:id="12"/>
    </w:p>
    <w:p w14:paraId="6C2B39AD" w14:textId="77777777" w:rsidR="00F34960" w:rsidRDefault="00F34960" w:rsidP="00F34960">
      <w:pPr>
        <w:spacing w:line="480" w:lineRule="auto"/>
        <w:ind w:firstLine="720"/>
      </w:pPr>
      <w:r w:rsidRPr="00F34960">
        <w:t>During Phase 2, I transitioned from learning QA concepts to actively contributing to testing and automation efforts. I applied my knowledge through regression testing, API validation, automation development, and performance testing while working more independently under the guidance of QA engineers.</w:t>
      </w:r>
    </w:p>
    <w:p w14:paraId="325EBEEB" w14:textId="77777777" w:rsidR="00F34960" w:rsidRPr="00F34960" w:rsidRDefault="00F34960" w:rsidP="00F34960">
      <w:pPr>
        <w:pStyle w:val="NoSpacing"/>
        <w:spacing w:line="480" w:lineRule="auto"/>
      </w:pPr>
      <w:r w:rsidRPr="00F34960">
        <w:t>Key Skills Developed</w:t>
      </w:r>
    </w:p>
    <w:p w14:paraId="77CF078C" w14:textId="77777777" w:rsidR="00F34960" w:rsidRPr="00F34960" w:rsidRDefault="00F34960" w:rsidP="00F34960">
      <w:pPr>
        <w:numPr>
          <w:ilvl w:val="0"/>
          <w:numId w:val="2"/>
        </w:numPr>
        <w:spacing w:line="480" w:lineRule="auto"/>
      </w:pPr>
      <w:r w:rsidRPr="00F34960">
        <w:t>Regression Testing</w:t>
      </w:r>
    </w:p>
    <w:p w14:paraId="5C617F51" w14:textId="77777777" w:rsidR="00F34960" w:rsidRPr="00F34960" w:rsidRDefault="00F34960" w:rsidP="00F34960">
      <w:pPr>
        <w:numPr>
          <w:ilvl w:val="0"/>
          <w:numId w:val="2"/>
        </w:numPr>
        <w:spacing w:line="480" w:lineRule="auto"/>
      </w:pPr>
      <w:r w:rsidRPr="00F34960">
        <w:t>API Testing</w:t>
      </w:r>
    </w:p>
    <w:p w14:paraId="235E3133" w14:textId="77777777" w:rsidR="00F34960" w:rsidRPr="00F34960" w:rsidRDefault="00F34960" w:rsidP="00F34960">
      <w:pPr>
        <w:numPr>
          <w:ilvl w:val="0"/>
          <w:numId w:val="2"/>
        </w:numPr>
        <w:spacing w:line="480" w:lineRule="auto"/>
      </w:pPr>
      <w:r w:rsidRPr="00F34960">
        <w:t>Automation Development</w:t>
      </w:r>
    </w:p>
    <w:p w14:paraId="6F924525" w14:textId="77777777" w:rsidR="00F34960" w:rsidRPr="00F34960" w:rsidRDefault="00F34960" w:rsidP="00F34960">
      <w:pPr>
        <w:numPr>
          <w:ilvl w:val="0"/>
          <w:numId w:val="2"/>
        </w:numPr>
        <w:spacing w:line="480" w:lineRule="auto"/>
      </w:pPr>
      <w:r w:rsidRPr="00F34960">
        <w:t>JSON Analysis</w:t>
      </w:r>
    </w:p>
    <w:p w14:paraId="5973918E" w14:textId="77777777" w:rsidR="00F34960" w:rsidRPr="00F34960" w:rsidRDefault="00F34960" w:rsidP="00F34960">
      <w:pPr>
        <w:numPr>
          <w:ilvl w:val="0"/>
          <w:numId w:val="2"/>
        </w:numPr>
        <w:spacing w:line="480" w:lineRule="auto"/>
      </w:pPr>
      <w:r w:rsidRPr="00F34960">
        <w:t>Performance Testing</w:t>
      </w:r>
    </w:p>
    <w:p w14:paraId="41A3CAD4" w14:textId="77777777" w:rsidR="00F34960" w:rsidRPr="00F34960" w:rsidRDefault="00F34960" w:rsidP="00F34960">
      <w:pPr>
        <w:numPr>
          <w:ilvl w:val="0"/>
          <w:numId w:val="2"/>
        </w:numPr>
        <w:spacing w:line="480" w:lineRule="auto"/>
      </w:pPr>
      <w:r w:rsidRPr="00F34960">
        <w:t>Problem Solving</w:t>
      </w:r>
    </w:p>
    <w:p w14:paraId="7D4B2587" w14:textId="77777777" w:rsidR="00F34960" w:rsidRPr="00F34960" w:rsidRDefault="00F34960" w:rsidP="00F34960">
      <w:pPr>
        <w:spacing w:line="480" w:lineRule="auto"/>
        <w:ind w:firstLine="720"/>
      </w:pPr>
    </w:p>
    <w:p w14:paraId="27A222F9" w14:textId="45F1530D" w:rsidR="00F34960" w:rsidRDefault="00F34960" w:rsidP="00F34960">
      <w:pPr>
        <w:pStyle w:val="Heading2"/>
        <w:spacing w:line="480" w:lineRule="auto"/>
      </w:pPr>
      <w:r>
        <w:br w:type="page"/>
      </w:r>
      <w:bookmarkStart w:id="13" w:name="_Toc240637776"/>
      <w:r>
        <w:lastRenderedPageBreak/>
        <w:t>[</w:t>
      </w:r>
      <w:r w:rsidRPr="00F34960">
        <w:t>VIP Connect Regression Testing</w:t>
      </w:r>
      <w:r>
        <w:t>]</w:t>
      </w:r>
      <w:bookmarkEnd w:id="13"/>
      <w:r>
        <w:t xml:space="preserve"> </w:t>
      </w:r>
    </w:p>
    <w:p w14:paraId="422C29EF" w14:textId="77777777" w:rsidR="00F34960" w:rsidRPr="00F34960" w:rsidRDefault="00F34960" w:rsidP="00F34960">
      <w:pPr>
        <w:spacing w:line="480" w:lineRule="auto"/>
        <w:ind w:firstLine="720"/>
      </w:pPr>
      <w:r w:rsidRPr="00F34960">
        <w:t>Executed regression test suites to validate existing VIP Connect functionality and ensure new changes did not impact previously working features.</w:t>
      </w:r>
    </w:p>
    <w:p w14:paraId="25FE50CB" w14:textId="77777777" w:rsidR="00F34960" w:rsidRPr="00F34960" w:rsidRDefault="00F34960" w:rsidP="00F34960">
      <w:pPr>
        <w:spacing w:line="480" w:lineRule="auto"/>
      </w:pPr>
    </w:p>
    <w:p w14:paraId="699894E0" w14:textId="53F0D444" w:rsidR="001070B0" w:rsidRPr="001070B0" w:rsidRDefault="001070B0" w:rsidP="001070B0">
      <w:pPr>
        <w:pStyle w:val="Heading3"/>
        <w:spacing w:line="480" w:lineRule="auto"/>
        <w:ind w:hanging="1260"/>
        <w:rPr>
          <w:b/>
          <w:bCs/>
          <w:sz w:val="18"/>
          <w:szCs w:val="18"/>
        </w:rPr>
      </w:pPr>
      <w:bookmarkStart w:id="14" w:name="_Toc240637777"/>
      <w:r>
        <w:rPr>
          <w:noProof/>
        </w:rPr>
        <w:drawing>
          <wp:inline distT="0" distB="0" distL="0" distR="0" wp14:anchorId="5C2818E6" wp14:editId="0711DAC1">
            <wp:extent cx="7419827" cy="4646645"/>
            <wp:effectExtent l="0" t="0" r="0" b="1905"/>
            <wp:docPr id="2059417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48585" cy="4664654"/>
                    </a:xfrm>
                    <a:prstGeom prst="rect">
                      <a:avLst/>
                    </a:prstGeom>
                    <a:noFill/>
                  </pic:spPr>
                </pic:pic>
              </a:graphicData>
            </a:graphic>
          </wp:inline>
        </w:drawing>
      </w:r>
      <w:r w:rsidRPr="00FE5975">
        <w:rPr>
          <w:b/>
          <w:bCs/>
          <w:sz w:val="18"/>
          <w:szCs w:val="18"/>
        </w:rPr>
        <w:t xml:space="preserve">Figure </w:t>
      </w:r>
      <w:r>
        <w:rPr>
          <w:b/>
          <w:bCs/>
          <w:sz w:val="18"/>
          <w:szCs w:val="18"/>
        </w:rPr>
        <w:t>8</w:t>
      </w:r>
      <w:r w:rsidRPr="00FE5975">
        <w:rPr>
          <w:b/>
          <w:bCs/>
          <w:sz w:val="18"/>
          <w:szCs w:val="18"/>
        </w:rPr>
        <w:t xml:space="preserve">. </w:t>
      </w:r>
      <w:r w:rsidRPr="001070B0">
        <w:rPr>
          <w:b/>
          <w:bCs/>
          <w:sz w:val="18"/>
          <w:szCs w:val="18"/>
        </w:rPr>
        <w:t>Executed VIP Connect regression test suites to validate critical customer workflows and maintain product quality across releases.</w:t>
      </w:r>
      <w:bookmarkEnd w:id="14"/>
    </w:p>
    <w:p w14:paraId="5880353E" w14:textId="1D94325D" w:rsidR="001070B0" w:rsidRPr="00FE5975" w:rsidRDefault="001070B0" w:rsidP="001070B0">
      <w:pPr>
        <w:pStyle w:val="Heading3"/>
        <w:spacing w:line="480" w:lineRule="auto"/>
        <w:rPr>
          <w:sz w:val="18"/>
          <w:szCs w:val="18"/>
        </w:rPr>
      </w:pPr>
    </w:p>
    <w:p w14:paraId="218C3889" w14:textId="590C1968" w:rsidR="001070B0" w:rsidRDefault="001070B0">
      <w:r>
        <w:br w:type="page"/>
      </w:r>
    </w:p>
    <w:p w14:paraId="4037896A" w14:textId="488E5E51" w:rsidR="007A0C47" w:rsidRDefault="001070B0" w:rsidP="001070B0">
      <w:pPr>
        <w:pStyle w:val="Heading1"/>
      </w:pPr>
      <w:bookmarkStart w:id="15" w:name="_Toc240637778"/>
      <w:r>
        <w:lastRenderedPageBreak/>
        <w:t>[</w:t>
      </w:r>
      <w:r w:rsidRPr="001070B0">
        <w:t>Automation Test Case Creation</w:t>
      </w:r>
      <w:r>
        <w:t>]</w:t>
      </w:r>
      <w:bookmarkEnd w:id="15"/>
    </w:p>
    <w:p w14:paraId="14939619" w14:textId="349B4D9A" w:rsidR="001070B0" w:rsidRPr="002D45F2" w:rsidRDefault="002D45F2" w:rsidP="001070B0">
      <w:pPr>
        <w:rPr>
          <w:rStyle w:val="Heading3Char"/>
          <w:sz w:val="18"/>
          <w:szCs w:val="18"/>
        </w:rPr>
      </w:pPr>
      <w:r w:rsidRPr="002D45F2">
        <w:drawing>
          <wp:inline distT="0" distB="0" distL="0" distR="0" wp14:anchorId="1EF0925D" wp14:editId="2850C8D6">
            <wp:extent cx="5943600" cy="5982335"/>
            <wp:effectExtent l="0" t="0" r="0" b="0"/>
            <wp:docPr id="190704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45478" name=""/>
                    <pic:cNvPicPr/>
                  </pic:nvPicPr>
                  <pic:blipFill>
                    <a:blip r:embed="rId14"/>
                    <a:stretch>
                      <a:fillRect/>
                    </a:stretch>
                  </pic:blipFill>
                  <pic:spPr>
                    <a:xfrm>
                      <a:off x="0" y="0"/>
                      <a:ext cx="5943600" cy="5982335"/>
                    </a:xfrm>
                    <a:prstGeom prst="rect">
                      <a:avLst/>
                    </a:prstGeom>
                  </pic:spPr>
                </pic:pic>
              </a:graphicData>
            </a:graphic>
          </wp:inline>
        </w:drawing>
      </w:r>
      <w:r w:rsidRPr="002D45F2">
        <w:rPr>
          <w:b/>
          <w:bCs/>
          <w:sz w:val="18"/>
          <w:szCs w:val="18"/>
        </w:rPr>
        <w:t xml:space="preserve"> </w:t>
      </w:r>
      <w:r w:rsidRPr="002D45F2">
        <w:rPr>
          <w:rStyle w:val="Heading3Char"/>
          <w:sz w:val="18"/>
          <w:szCs w:val="18"/>
        </w:rPr>
        <w:t xml:space="preserve">Picture </w:t>
      </w:r>
      <w:proofErr w:type="gramStart"/>
      <w:r w:rsidRPr="002D45F2">
        <w:rPr>
          <w:rStyle w:val="Heading3Char"/>
          <w:sz w:val="18"/>
          <w:szCs w:val="18"/>
        </w:rPr>
        <w:t>9.Creation</w:t>
      </w:r>
      <w:proofErr w:type="gramEnd"/>
      <w:r w:rsidRPr="002D45F2">
        <w:rPr>
          <w:rStyle w:val="Heading3Char"/>
          <w:sz w:val="18"/>
          <w:szCs w:val="18"/>
        </w:rPr>
        <w:t xml:space="preserve"> of an Api automation. </w:t>
      </w:r>
    </w:p>
    <w:p w14:paraId="70A75313" w14:textId="77777777" w:rsidR="002D45F2" w:rsidRDefault="002D45F2" w:rsidP="002D45F2">
      <w:r>
        <w:t xml:space="preserve">This end point of API is </w:t>
      </w:r>
      <w:proofErr w:type="gramStart"/>
      <w:r>
        <w:t>calling :</w:t>
      </w:r>
      <w:proofErr w:type="gramEnd"/>
      <w:r>
        <w:t xml:space="preserve"> </w:t>
      </w:r>
    </w:p>
    <w:p w14:paraId="5A6249CD" w14:textId="19C44D4E" w:rsidR="002D45F2" w:rsidRDefault="002D45F2" w:rsidP="002D45F2">
      <w:r w:rsidRPr="002D45F2">
        <w:t>POST /</w:t>
      </w:r>
      <w:proofErr w:type="spellStart"/>
      <w:r w:rsidRPr="002D45F2">
        <w:t>api</w:t>
      </w:r>
      <w:proofErr w:type="spellEnd"/>
      <w:r w:rsidRPr="002D45F2">
        <w:t>/operator/</w:t>
      </w:r>
      <w:proofErr w:type="spellStart"/>
      <w:r w:rsidRPr="002D45F2">
        <w:t>WithdrawApprovalJson</w:t>
      </w:r>
      <w:proofErr w:type="spellEnd"/>
      <w:r w:rsidRPr="002D45F2">
        <w:t xml:space="preserve"> — add to </w:t>
      </w:r>
      <w:proofErr w:type="spellStart"/>
      <w:r w:rsidRPr="002D45F2">
        <w:t>WithdrawAPITests.cs</w:t>
      </w:r>
      <w:proofErr w:type="spellEnd"/>
      <w:r w:rsidRPr="002D45F2">
        <w:t> </w:t>
      </w:r>
    </w:p>
    <w:p w14:paraId="1AD6698D" w14:textId="77777777" w:rsidR="002D45F2" w:rsidRDefault="002D45F2">
      <w:r>
        <w:br w:type="page"/>
      </w:r>
    </w:p>
    <w:p w14:paraId="6161B276" w14:textId="3532B890" w:rsidR="002D45F2" w:rsidRPr="002D45F2" w:rsidRDefault="002D45F2" w:rsidP="002D45F2">
      <w:pPr>
        <w:pStyle w:val="Heading1"/>
      </w:pPr>
      <w:bookmarkStart w:id="16" w:name="_Toc240637779"/>
      <w:r w:rsidRPr="008A1ED9">
        <w:lastRenderedPageBreak/>
        <w:t>[</w:t>
      </w:r>
      <w:r>
        <w:t>Phase</w:t>
      </w:r>
      <w:r w:rsidRPr="008A1ED9">
        <w:t xml:space="preserve"> </w:t>
      </w:r>
      <w:r>
        <w:t xml:space="preserve">3 </w:t>
      </w:r>
      <w:r w:rsidRPr="002D45F2">
        <w:t>API Testing &amp; JSON Validation</w:t>
      </w:r>
      <w:r>
        <w:t>]</w:t>
      </w:r>
      <w:bookmarkEnd w:id="16"/>
    </w:p>
    <w:p w14:paraId="246D730F" w14:textId="77777777" w:rsidR="002D45F2" w:rsidRPr="002D45F2" w:rsidRDefault="002D45F2" w:rsidP="002D45F2">
      <w:pPr>
        <w:pStyle w:val="NoSpacing"/>
      </w:pPr>
      <w:r w:rsidRPr="002D45F2">
        <w:t>Picture</w:t>
      </w:r>
    </w:p>
    <w:p w14:paraId="15E3DEF1" w14:textId="77777777" w:rsidR="002D45F2" w:rsidRPr="002D45F2" w:rsidRDefault="002D45F2" w:rsidP="002D45F2">
      <w:pPr>
        <w:numPr>
          <w:ilvl w:val="0"/>
          <w:numId w:val="3"/>
        </w:numPr>
      </w:pPr>
      <w:r w:rsidRPr="002D45F2">
        <w:t>Postman Collection</w:t>
      </w:r>
    </w:p>
    <w:p w14:paraId="61EC8AE1" w14:textId="77777777" w:rsidR="002D45F2" w:rsidRPr="002D45F2" w:rsidRDefault="002D45F2" w:rsidP="002D45F2">
      <w:pPr>
        <w:numPr>
          <w:ilvl w:val="0"/>
          <w:numId w:val="3"/>
        </w:numPr>
      </w:pPr>
      <w:r w:rsidRPr="002D45F2">
        <w:t>API request/response examples</w:t>
      </w:r>
    </w:p>
    <w:p w14:paraId="4A98D6F1" w14:textId="77777777" w:rsidR="002D45F2" w:rsidRPr="002D45F2" w:rsidRDefault="002D45F2" w:rsidP="002D45F2">
      <w:pPr>
        <w:numPr>
          <w:ilvl w:val="0"/>
          <w:numId w:val="3"/>
        </w:numPr>
      </w:pPr>
      <w:r w:rsidRPr="002D45F2">
        <w:t>JSON payloads</w:t>
      </w:r>
    </w:p>
    <w:p w14:paraId="647AC965" w14:textId="77777777" w:rsidR="002D45F2" w:rsidRPr="002D45F2" w:rsidRDefault="002D45F2" w:rsidP="002D45F2">
      <w:pPr>
        <w:pStyle w:val="NoSpacing"/>
      </w:pPr>
      <w:r w:rsidRPr="002D45F2">
        <w:t>Highlight</w:t>
      </w:r>
    </w:p>
    <w:p w14:paraId="558D0C78" w14:textId="77777777" w:rsidR="002D45F2" w:rsidRPr="002D45F2" w:rsidRDefault="002D45F2" w:rsidP="002D45F2">
      <w:pPr>
        <w:numPr>
          <w:ilvl w:val="0"/>
          <w:numId w:val="4"/>
        </w:numPr>
      </w:pPr>
      <w:r w:rsidRPr="002D45F2">
        <w:t>Request URL</w:t>
      </w:r>
    </w:p>
    <w:p w14:paraId="1F243D33" w14:textId="77777777" w:rsidR="002D45F2" w:rsidRPr="002D45F2" w:rsidRDefault="002D45F2" w:rsidP="002D45F2">
      <w:pPr>
        <w:numPr>
          <w:ilvl w:val="0"/>
          <w:numId w:val="4"/>
        </w:numPr>
      </w:pPr>
      <w:r w:rsidRPr="002D45F2">
        <w:t>Response body</w:t>
      </w:r>
    </w:p>
    <w:p w14:paraId="7AC7F32F" w14:textId="77777777" w:rsidR="002D45F2" w:rsidRDefault="002D45F2" w:rsidP="002D45F2">
      <w:pPr>
        <w:numPr>
          <w:ilvl w:val="0"/>
          <w:numId w:val="4"/>
        </w:numPr>
      </w:pPr>
      <w:r w:rsidRPr="002D45F2">
        <w:t>Success/failure validation</w:t>
      </w:r>
      <w:r>
        <w:br/>
      </w:r>
    </w:p>
    <w:p w14:paraId="68DDBC3E" w14:textId="63C941B7" w:rsidR="002D45F2" w:rsidRPr="002D45F2" w:rsidRDefault="002D45F2" w:rsidP="002D45F2">
      <w:r w:rsidRPr="002D45F2">
        <w:rPr>
          <w:rFonts w:ascii="Segoe UI" w:eastAsia="Times New Roman" w:hAnsi="Segoe UI" w:cs="Segoe UI"/>
          <w:kern w:val="0"/>
          <w:sz w:val="21"/>
          <w:szCs w:val="21"/>
          <w14:ligatures w14:val="none"/>
        </w:rPr>
        <w:t>I learned API testing fundamentals by validating requests and responses, analyzing JSON data, and ensuring backend functionality behaved as expected.</w:t>
      </w:r>
    </w:p>
    <w:p w14:paraId="082BF418" w14:textId="77777777" w:rsidR="002D45F2" w:rsidRPr="002D45F2" w:rsidRDefault="002D45F2" w:rsidP="002D45F2">
      <w:pPr>
        <w:ind w:left="720"/>
      </w:pPr>
    </w:p>
    <w:p w14:paraId="33A9F261" w14:textId="1F59339E" w:rsidR="002D45F2" w:rsidRDefault="002D45F2">
      <w:r>
        <w:br w:type="page"/>
      </w:r>
    </w:p>
    <w:p w14:paraId="738E2665" w14:textId="273C5827" w:rsidR="002D45F2" w:rsidRPr="002D45F2" w:rsidRDefault="002D45F2" w:rsidP="002D45F2">
      <w:pPr>
        <w:pStyle w:val="Heading2"/>
      </w:pPr>
      <w:bookmarkStart w:id="17" w:name="_Toc240637780"/>
      <w:r>
        <w:lastRenderedPageBreak/>
        <w:t>[</w:t>
      </w:r>
      <w:r w:rsidRPr="002D45F2">
        <w:t>Positive &amp; Negative Test Scenarios</w:t>
      </w:r>
      <w:r>
        <w:t>]</w:t>
      </w:r>
      <w:bookmarkEnd w:id="17"/>
    </w:p>
    <w:p w14:paraId="3C1DF942" w14:textId="77777777" w:rsidR="002D45F2" w:rsidRPr="001070B0" w:rsidRDefault="002D45F2" w:rsidP="002D45F2"/>
    <w:sectPr w:rsidR="002D45F2" w:rsidRPr="001070B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84B81" w14:textId="77777777" w:rsidR="00C228ED" w:rsidRDefault="00C228ED" w:rsidP="007D7B96">
      <w:pPr>
        <w:spacing w:after="0" w:line="240" w:lineRule="auto"/>
      </w:pPr>
      <w:r>
        <w:separator/>
      </w:r>
    </w:p>
  </w:endnote>
  <w:endnote w:type="continuationSeparator" w:id="0">
    <w:p w14:paraId="32D558A0" w14:textId="77777777" w:rsidR="00C228ED" w:rsidRDefault="00C228ED" w:rsidP="007D7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12E4" w14:textId="77777777" w:rsidR="007D7B96" w:rsidRDefault="007D7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3754" w14:textId="06B0022D" w:rsidR="007D7B96" w:rsidRDefault="007D7B96" w:rsidP="007D7B96">
    <w:pPr>
      <w:pStyle w:val="Footer"/>
      <w:jc w:val="center"/>
    </w:pPr>
    <w:r>
      <w:t xml:space="preserve">Page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E1DA" w14:textId="77777777" w:rsidR="007D7B96" w:rsidRDefault="007D7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7BC8E" w14:textId="77777777" w:rsidR="00C228ED" w:rsidRDefault="00C228ED" w:rsidP="007D7B96">
      <w:pPr>
        <w:spacing w:after="0" w:line="240" w:lineRule="auto"/>
      </w:pPr>
      <w:r>
        <w:separator/>
      </w:r>
    </w:p>
  </w:footnote>
  <w:footnote w:type="continuationSeparator" w:id="0">
    <w:p w14:paraId="280D5040" w14:textId="77777777" w:rsidR="00C228ED" w:rsidRDefault="00C228ED" w:rsidP="007D7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4530" w14:textId="77777777" w:rsidR="007D7B96" w:rsidRDefault="007D7B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D76F" w14:textId="77777777" w:rsidR="007D7B96" w:rsidRDefault="007D7B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F03E" w14:textId="77777777" w:rsidR="007D7B96" w:rsidRDefault="007D7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D0EE4"/>
    <w:multiLevelType w:val="multilevel"/>
    <w:tmpl w:val="F93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57BAD"/>
    <w:multiLevelType w:val="multilevel"/>
    <w:tmpl w:val="FA6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56628"/>
    <w:multiLevelType w:val="multilevel"/>
    <w:tmpl w:val="D374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16395"/>
    <w:multiLevelType w:val="multilevel"/>
    <w:tmpl w:val="4850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360769">
    <w:abstractNumId w:val="2"/>
  </w:num>
  <w:num w:numId="2" w16cid:durableId="1198927833">
    <w:abstractNumId w:val="1"/>
  </w:num>
  <w:num w:numId="3" w16cid:durableId="150293736">
    <w:abstractNumId w:val="3"/>
  </w:num>
  <w:num w:numId="4" w16cid:durableId="95683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D9"/>
    <w:rsid w:val="000937DE"/>
    <w:rsid w:val="000F386C"/>
    <w:rsid w:val="001070B0"/>
    <w:rsid w:val="002167D9"/>
    <w:rsid w:val="002D45F2"/>
    <w:rsid w:val="002E01D3"/>
    <w:rsid w:val="00325C01"/>
    <w:rsid w:val="003B0CEF"/>
    <w:rsid w:val="00406A77"/>
    <w:rsid w:val="0055505F"/>
    <w:rsid w:val="005702F2"/>
    <w:rsid w:val="00583300"/>
    <w:rsid w:val="007A0C47"/>
    <w:rsid w:val="007D7B96"/>
    <w:rsid w:val="008A1ED9"/>
    <w:rsid w:val="009A5D8B"/>
    <w:rsid w:val="009B69D5"/>
    <w:rsid w:val="00A650AB"/>
    <w:rsid w:val="00B90FAF"/>
    <w:rsid w:val="00C228ED"/>
    <w:rsid w:val="00F34960"/>
    <w:rsid w:val="00F8357F"/>
    <w:rsid w:val="00FE4438"/>
    <w:rsid w:val="00FE5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995D"/>
  <w15:chartTrackingRefBased/>
  <w15:docId w15:val="{65378A60-112F-4A8F-9925-1CCD01FC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D9"/>
    <w:rPr>
      <w:rFonts w:eastAsiaTheme="majorEastAsia" w:cstheme="majorBidi"/>
      <w:color w:val="272727" w:themeColor="text1" w:themeTint="D8"/>
    </w:rPr>
  </w:style>
  <w:style w:type="paragraph" w:styleId="Title">
    <w:name w:val="Title"/>
    <w:basedOn w:val="Normal"/>
    <w:next w:val="Normal"/>
    <w:link w:val="TitleChar"/>
    <w:uiPriority w:val="10"/>
    <w:qFormat/>
    <w:rsid w:val="00216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D9"/>
    <w:pPr>
      <w:spacing w:before="160"/>
      <w:jc w:val="center"/>
    </w:pPr>
    <w:rPr>
      <w:i/>
      <w:iCs/>
      <w:color w:val="404040" w:themeColor="text1" w:themeTint="BF"/>
    </w:rPr>
  </w:style>
  <w:style w:type="character" w:customStyle="1" w:styleId="QuoteChar">
    <w:name w:val="Quote Char"/>
    <w:basedOn w:val="DefaultParagraphFont"/>
    <w:link w:val="Quote"/>
    <w:uiPriority w:val="29"/>
    <w:rsid w:val="002167D9"/>
    <w:rPr>
      <w:i/>
      <w:iCs/>
      <w:color w:val="404040" w:themeColor="text1" w:themeTint="BF"/>
    </w:rPr>
  </w:style>
  <w:style w:type="paragraph" w:styleId="ListParagraph">
    <w:name w:val="List Paragraph"/>
    <w:basedOn w:val="Normal"/>
    <w:uiPriority w:val="34"/>
    <w:qFormat/>
    <w:rsid w:val="002167D9"/>
    <w:pPr>
      <w:ind w:left="720"/>
      <w:contextualSpacing/>
    </w:pPr>
  </w:style>
  <w:style w:type="character" w:styleId="IntenseEmphasis">
    <w:name w:val="Intense Emphasis"/>
    <w:basedOn w:val="DefaultParagraphFont"/>
    <w:uiPriority w:val="21"/>
    <w:qFormat/>
    <w:rsid w:val="002167D9"/>
    <w:rPr>
      <w:i/>
      <w:iCs/>
      <w:color w:val="0F4761" w:themeColor="accent1" w:themeShade="BF"/>
    </w:rPr>
  </w:style>
  <w:style w:type="paragraph" w:styleId="IntenseQuote">
    <w:name w:val="Intense Quote"/>
    <w:basedOn w:val="Normal"/>
    <w:next w:val="Normal"/>
    <w:link w:val="IntenseQuoteChar"/>
    <w:uiPriority w:val="30"/>
    <w:qFormat/>
    <w:rsid w:val="00216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D9"/>
    <w:rPr>
      <w:i/>
      <w:iCs/>
      <w:color w:val="0F4761" w:themeColor="accent1" w:themeShade="BF"/>
    </w:rPr>
  </w:style>
  <w:style w:type="character" w:styleId="IntenseReference">
    <w:name w:val="Intense Reference"/>
    <w:basedOn w:val="DefaultParagraphFont"/>
    <w:uiPriority w:val="32"/>
    <w:qFormat/>
    <w:rsid w:val="002167D9"/>
    <w:rPr>
      <w:b/>
      <w:bCs/>
      <w:smallCaps/>
      <w:color w:val="0F4761" w:themeColor="accent1" w:themeShade="BF"/>
      <w:spacing w:val="5"/>
    </w:rPr>
  </w:style>
  <w:style w:type="paragraph" w:styleId="Caption">
    <w:name w:val="caption"/>
    <w:basedOn w:val="Normal"/>
    <w:next w:val="Normal"/>
    <w:uiPriority w:val="35"/>
    <w:unhideWhenUsed/>
    <w:qFormat/>
    <w:rsid w:val="002E01D3"/>
    <w:pPr>
      <w:spacing w:after="200" w:line="240" w:lineRule="auto"/>
    </w:pPr>
    <w:rPr>
      <w:i/>
      <w:iCs/>
      <w:color w:val="0E2841" w:themeColor="text2"/>
      <w:sz w:val="18"/>
      <w:szCs w:val="18"/>
    </w:rPr>
  </w:style>
  <w:style w:type="character" w:styleId="BookTitle">
    <w:name w:val="Book Title"/>
    <w:basedOn w:val="DefaultParagraphFont"/>
    <w:uiPriority w:val="33"/>
    <w:qFormat/>
    <w:rsid w:val="002E01D3"/>
    <w:rPr>
      <w:b/>
      <w:bCs/>
      <w:i/>
      <w:iCs/>
      <w:spacing w:val="5"/>
    </w:rPr>
  </w:style>
  <w:style w:type="character" w:styleId="Emphasis">
    <w:name w:val="Emphasis"/>
    <w:basedOn w:val="DefaultParagraphFont"/>
    <w:uiPriority w:val="20"/>
    <w:qFormat/>
    <w:rsid w:val="002E01D3"/>
    <w:rPr>
      <w:i/>
      <w:iCs/>
    </w:rPr>
  </w:style>
  <w:style w:type="paragraph" w:styleId="NoSpacing">
    <w:name w:val="No Spacing"/>
    <w:uiPriority w:val="1"/>
    <w:qFormat/>
    <w:rsid w:val="002E01D3"/>
    <w:pPr>
      <w:spacing w:after="0" w:line="240" w:lineRule="auto"/>
    </w:pPr>
  </w:style>
  <w:style w:type="character" w:styleId="Strong">
    <w:name w:val="Strong"/>
    <w:basedOn w:val="DefaultParagraphFont"/>
    <w:uiPriority w:val="22"/>
    <w:qFormat/>
    <w:rsid w:val="002E01D3"/>
    <w:rPr>
      <w:b/>
      <w:bCs/>
    </w:rPr>
  </w:style>
  <w:style w:type="character" w:styleId="SubtleEmphasis">
    <w:name w:val="Subtle Emphasis"/>
    <w:basedOn w:val="DefaultParagraphFont"/>
    <w:uiPriority w:val="19"/>
    <w:qFormat/>
    <w:rsid w:val="002E01D3"/>
    <w:rPr>
      <w:i/>
      <w:iCs/>
      <w:color w:val="404040" w:themeColor="text1" w:themeTint="BF"/>
    </w:rPr>
  </w:style>
  <w:style w:type="character" w:styleId="SubtleReference">
    <w:name w:val="Subtle Reference"/>
    <w:basedOn w:val="DefaultParagraphFont"/>
    <w:uiPriority w:val="31"/>
    <w:qFormat/>
    <w:rsid w:val="002E01D3"/>
    <w:rPr>
      <w:smallCaps/>
      <w:color w:val="5A5A5A" w:themeColor="text1" w:themeTint="A5"/>
    </w:rPr>
  </w:style>
  <w:style w:type="paragraph" w:styleId="TOCHeading">
    <w:name w:val="TOC Heading"/>
    <w:basedOn w:val="Heading1"/>
    <w:next w:val="Normal"/>
    <w:uiPriority w:val="39"/>
    <w:unhideWhenUsed/>
    <w:qFormat/>
    <w:rsid w:val="002E01D3"/>
    <w:pPr>
      <w:spacing w:before="240" w:after="0"/>
      <w:outlineLvl w:val="9"/>
    </w:pPr>
    <w:rPr>
      <w:sz w:val="32"/>
      <w:szCs w:val="32"/>
    </w:rPr>
  </w:style>
  <w:style w:type="paragraph" w:styleId="Header">
    <w:name w:val="header"/>
    <w:basedOn w:val="Normal"/>
    <w:link w:val="HeaderChar"/>
    <w:uiPriority w:val="99"/>
    <w:unhideWhenUsed/>
    <w:rsid w:val="007D7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B96"/>
  </w:style>
  <w:style w:type="paragraph" w:styleId="Footer">
    <w:name w:val="footer"/>
    <w:basedOn w:val="Normal"/>
    <w:link w:val="FooterChar"/>
    <w:uiPriority w:val="99"/>
    <w:unhideWhenUsed/>
    <w:rsid w:val="007D7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B96"/>
  </w:style>
  <w:style w:type="paragraph" w:styleId="TOC2">
    <w:name w:val="toc 2"/>
    <w:basedOn w:val="Normal"/>
    <w:next w:val="Normal"/>
    <w:autoRedefine/>
    <w:uiPriority w:val="39"/>
    <w:unhideWhenUsed/>
    <w:rsid w:val="00FE5975"/>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FE5975"/>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FE5975"/>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FE59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E4B59-4221-4FFF-988F-28E752772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17</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Gonzalez</dc:creator>
  <cp:keywords/>
  <dc:description/>
  <cp:lastModifiedBy>Christopher Gonzalez</cp:lastModifiedBy>
  <cp:revision>1</cp:revision>
  <dcterms:created xsi:type="dcterms:W3CDTF">2026-09-18T17:26:00Z</dcterms:created>
  <dcterms:modified xsi:type="dcterms:W3CDTF">2026-09-18T22:30:00Z</dcterms:modified>
</cp:coreProperties>
</file>