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E5A" w:rsidRDefault="00EE3E5A">
      <w:pPr>
        <w:pStyle w:val="FSHeading1"/>
      </w:pPr>
      <w:r>
        <w:t>ASSESSMENT RESULT SHEET</w:t>
      </w:r>
    </w:p>
    <w:p w:rsidR="00EE3E5A" w:rsidRDefault="00DA3405">
      <w:pPr>
        <w:pStyle w:val="FSHeading2"/>
      </w:pPr>
      <w:r>
        <w:t>Centre:</w:t>
      </w:r>
      <w:r>
        <w:tab/>
      </w:r>
      <w:r w:rsidRPr="001377BF">
        <w:rPr>
          <w:b/>
        </w:rPr>
        <w:t>Computing</w:t>
      </w:r>
      <w:r w:rsidR="00EE3E5A">
        <w:tab/>
        <w:t>Course:</w:t>
      </w:r>
      <w:r w:rsidR="00EE3E5A">
        <w:tab/>
      </w:r>
      <w:r w:rsidR="00EE3E5A">
        <w:rPr>
          <w:b/>
          <w:bCs/>
        </w:rPr>
        <w:t xml:space="preserve">Foundation Degree in </w:t>
      </w:r>
      <w:r>
        <w:rPr>
          <w:b/>
          <w:bCs/>
        </w:rPr>
        <w:t>Engineering in Software Engineering</w:t>
      </w:r>
    </w:p>
    <w:p w:rsidR="00EE3E5A" w:rsidRDefault="00DA3405">
      <w:pPr>
        <w:pStyle w:val="FSHeading2"/>
      </w:pPr>
      <w:r>
        <w:t>Assessment Set By:</w:t>
      </w:r>
      <w:r>
        <w:tab/>
      </w:r>
      <w:r w:rsidR="00C80348">
        <w:t>Alan Stewart</w:t>
      </w:r>
      <w:r w:rsidR="00327BB7">
        <w:tab/>
        <w:t>Date:</w:t>
      </w:r>
      <w:r w:rsidR="00327BB7">
        <w:tab/>
      </w:r>
      <w:r w:rsidR="00C80348">
        <w:t>3</w:t>
      </w:r>
      <w:r w:rsidR="00C80348">
        <w:rPr>
          <w:vertAlign w:val="superscript"/>
        </w:rPr>
        <w:t>rd</w:t>
      </w:r>
      <w:r w:rsidR="00596098">
        <w:t>September</w:t>
      </w:r>
      <w:r w:rsidR="00DC7ADB">
        <w:t>20</w:t>
      </w:r>
      <w:r w:rsidR="004E18F9">
        <w:t>21</w:t>
      </w:r>
    </w:p>
    <w:p w:rsidR="00EE3E5A" w:rsidRDefault="00EE3E5A">
      <w:pPr>
        <w:pStyle w:val="FSHeading2"/>
      </w:pPr>
      <w:r>
        <w:t>Assessment Validated By:</w:t>
      </w:r>
      <w:r>
        <w:tab/>
      </w:r>
      <w:r w:rsidR="00C80348">
        <w:t>Stephanie Allen</w:t>
      </w:r>
      <w:r w:rsidR="00DC7ADB">
        <w:tab/>
        <w:t>Date:</w:t>
      </w:r>
      <w:r w:rsidR="00DC7ADB">
        <w:tab/>
      </w:r>
      <w:r w:rsidR="002B17DE">
        <w:t>2</w:t>
      </w:r>
      <w:r w:rsidR="00E614F9">
        <w:t>7</w:t>
      </w:r>
      <w:r w:rsidR="00830030" w:rsidRPr="00830030">
        <w:rPr>
          <w:vertAlign w:val="superscript"/>
        </w:rPr>
        <w:t>th</w:t>
      </w:r>
      <w:r w:rsidR="001C3BC9">
        <w:t>September 20</w:t>
      </w:r>
      <w:r w:rsidR="004E18F9">
        <w:t>21</w:t>
      </w:r>
    </w:p>
    <w:tbl>
      <w:tblPr>
        <w:tblW w:w="0" w:type="auto"/>
        <w:tblBorders>
          <w:top w:val="single" w:sz="12" w:space="0" w:color="auto"/>
          <w:left w:val="single" w:sz="6" w:space="0" w:color="auto"/>
          <w:bottom w:val="single" w:sz="12" w:space="0" w:color="auto"/>
          <w:right w:val="single" w:sz="12" w:space="0" w:color="auto"/>
          <w:insideH w:val="single" w:sz="6" w:space="0" w:color="auto"/>
          <w:insideV w:val="single" w:sz="6" w:space="0" w:color="auto"/>
        </w:tblBorders>
        <w:tblLayout w:type="fixed"/>
        <w:tblLook w:val="0000"/>
      </w:tblPr>
      <w:tblGrid>
        <w:gridCol w:w="4928"/>
        <w:gridCol w:w="283"/>
        <w:gridCol w:w="2353"/>
        <w:gridCol w:w="2354"/>
      </w:tblGrid>
      <w:tr w:rsidR="00EE3E5A">
        <w:trPr>
          <w:cantSplit/>
          <w:trHeight w:val="680"/>
        </w:trPr>
        <w:tc>
          <w:tcPr>
            <w:tcW w:w="5211" w:type="dxa"/>
            <w:gridSpan w:val="2"/>
            <w:tcBorders>
              <w:top w:val="single" w:sz="2" w:space="0" w:color="auto"/>
              <w:left w:val="single" w:sz="2" w:space="0" w:color="auto"/>
              <w:bottom w:val="single" w:sz="2" w:space="0" w:color="auto"/>
              <w:right w:val="single" w:sz="2" w:space="0" w:color="auto"/>
            </w:tcBorders>
          </w:tcPr>
          <w:p w:rsidR="00EE3E5A" w:rsidRDefault="00EE3E5A">
            <w:r>
              <w:t>Name:</w:t>
            </w:r>
            <w:r>
              <w:tab/>
            </w:r>
          </w:p>
        </w:tc>
        <w:tc>
          <w:tcPr>
            <w:tcW w:w="2353" w:type="dxa"/>
            <w:tcBorders>
              <w:top w:val="single" w:sz="2" w:space="0" w:color="auto"/>
              <w:left w:val="single" w:sz="2" w:space="0" w:color="auto"/>
              <w:bottom w:val="single" w:sz="2" w:space="0" w:color="auto"/>
              <w:right w:val="single" w:sz="2" w:space="0" w:color="auto"/>
            </w:tcBorders>
          </w:tcPr>
          <w:p w:rsidR="00EE3E5A" w:rsidRDefault="00EE3E5A">
            <w:pPr>
              <w:rPr>
                <w:b/>
              </w:rPr>
            </w:pPr>
            <w:r>
              <w:t>Percentage Awarded</w:t>
            </w:r>
          </w:p>
        </w:tc>
        <w:tc>
          <w:tcPr>
            <w:tcW w:w="2354" w:type="dxa"/>
            <w:tcBorders>
              <w:top w:val="single" w:sz="2" w:space="0" w:color="auto"/>
              <w:left w:val="single" w:sz="2" w:space="0" w:color="auto"/>
              <w:bottom w:val="single" w:sz="2" w:space="0" w:color="auto"/>
              <w:right w:val="single" w:sz="2" w:space="0" w:color="auto"/>
            </w:tcBorders>
          </w:tcPr>
          <w:p w:rsidR="00EE3E5A" w:rsidRDefault="00EE3E5A">
            <w:r>
              <w:t>Weighting Within Module:</w:t>
            </w:r>
          </w:p>
          <w:p w:rsidR="00EE3E5A" w:rsidRDefault="004E18F9" w:rsidP="00311C70">
            <w:pPr>
              <w:pStyle w:val="FSHeading3Centred"/>
              <w:jc w:val="left"/>
            </w:pPr>
            <w:r>
              <w:t>60</w:t>
            </w:r>
            <w:r w:rsidR="00EE3E5A">
              <w:t>%</w:t>
            </w:r>
          </w:p>
        </w:tc>
      </w:tr>
      <w:tr w:rsidR="00EE3E5A">
        <w:trPr>
          <w:cantSplit/>
          <w:trHeight w:val="396"/>
        </w:trPr>
        <w:tc>
          <w:tcPr>
            <w:tcW w:w="4928" w:type="dxa"/>
            <w:vMerge w:val="restart"/>
            <w:tcBorders>
              <w:top w:val="single" w:sz="2" w:space="0" w:color="auto"/>
              <w:left w:val="single" w:sz="2" w:space="0" w:color="auto"/>
              <w:bottom w:val="single" w:sz="2" w:space="0" w:color="auto"/>
              <w:right w:val="nil"/>
            </w:tcBorders>
          </w:tcPr>
          <w:p w:rsidR="00EE3E5A" w:rsidRDefault="00EE3E5A">
            <w:r>
              <w:t>Module Title:</w:t>
            </w:r>
          </w:p>
          <w:p w:rsidR="00EE3E5A" w:rsidRDefault="00EE3E5A"/>
          <w:p w:rsidR="00EE3E5A" w:rsidRDefault="00311C70">
            <w:pPr>
              <w:pStyle w:val="FSHeading3"/>
              <w:tabs>
                <w:tab w:val="left" w:pos="1843"/>
              </w:tabs>
            </w:pPr>
            <w:r>
              <w:t>Programming 1</w:t>
            </w:r>
          </w:p>
        </w:tc>
        <w:tc>
          <w:tcPr>
            <w:tcW w:w="283" w:type="dxa"/>
            <w:vMerge w:val="restart"/>
            <w:tcBorders>
              <w:top w:val="single" w:sz="2" w:space="0" w:color="auto"/>
              <w:left w:val="nil"/>
              <w:bottom w:val="single" w:sz="2" w:space="0" w:color="auto"/>
              <w:right w:val="single" w:sz="2" w:space="0" w:color="auto"/>
            </w:tcBorders>
          </w:tcPr>
          <w:p w:rsidR="00EE3E5A" w:rsidRDefault="00EE3E5A"/>
        </w:tc>
        <w:tc>
          <w:tcPr>
            <w:tcW w:w="2353" w:type="dxa"/>
            <w:vMerge w:val="restart"/>
            <w:tcBorders>
              <w:top w:val="single" w:sz="2" w:space="0" w:color="auto"/>
              <w:left w:val="single" w:sz="2" w:space="0" w:color="auto"/>
              <w:bottom w:val="single" w:sz="2" w:space="0" w:color="auto"/>
              <w:right w:val="single" w:sz="2" w:space="0" w:color="auto"/>
            </w:tcBorders>
          </w:tcPr>
          <w:p w:rsidR="00EE3E5A" w:rsidRDefault="00EE3E5A">
            <w:r>
              <w:t>Date Issued:</w:t>
            </w:r>
          </w:p>
          <w:p w:rsidR="00EE3E5A" w:rsidRDefault="00EE3E5A"/>
          <w:p w:rsidR="00EE3E5A" w:rsidRDefault="004D1713" w:rsidP="00596098">
            <w:pPr>
              <w:jc w:val="center"/>
            </w:pPr>
            <w:r>
              <w:t>10</w:t>
            </w:r>
            <w:r>
              <w:rPr>
                <w:vertAlign w:val="superscript"/>
              </w:rPr>
              <w:t>th</w:t>
            </w:r>
            <w:r w:rsidR="00647777">
              <w:t>March</w:t>
            </w:r>
            <w:r w:rsidR="002F7C88">
              <w:t xml:space="preserve"> 20</w:t>
            </w:r>
            <w:r w:rsidR="00C80348">
              <w:t>2</w:t>
            </w:r>
            <w:r w:rsidR="00647777">
              <w:t>2</w:t>
            </w:r>
          </w:p>
        </w:tc>
        <w:tc>
          <w:tcPr>
            <w:tcW w:w="2354" w:type="dxa"/>
            <w:vMerge w:val="restart"/>
            <w:tcBorders>
              <w:top w:val="single" w:sz="2" w:space="0" w:color="auto"/>
              <w:left w:val="single" w:sz="2" w:space="0" w:color="auto"/>
              <w:bottom w:val="single" w:sz="2" w:space="0" w:color="auto"/>
              <w:right w:val="single" w:sz="2" w:space="0" w:color="auto"/>
            </w:tcBorders>
          </w:tcPr>
          <w:p w:rsidR="00EE3E5A" w:rsidRDefault="00EE3E5A">
            <w:r>
              <w:t>Dates Due:</w:t>
            </w:r>
          </w:p>
          <w:p w:rsidR="00EE3E5A" w:rsidRDefault="00EE3E5A"/>
          <w:p w:rsidR="00EE3E5A" w:rsidRDefault="00627852" w:rsidP="0050092E">
            <w:pPr>
              <w:jc w:val="center"/>
            </w:pPr>
            <w:r>
              <w:t>31</w:t>
            </w:r>
            <w:r>
              <w:rPr>
                <w:vertAlign w:val="superscript"/>
              </w:rPr>
              <w:t>st</w:t>
            </w:r>
            <w:r w:rsidR="00647777">
              <w:t xml:space="preserve">March </w:t>
            </w:r>
            <w:r w:rsidR="002F7C88">
              <w:t>20</w:t>
            </w:r>
            <w:r w:rsidR="00C80348">
              <w:t>2</w:t>
            </w:r>
            <w:r w:rsidR="00647777">
              <w:t>2</w:t>
            </w:r>
          </w:p>
          <w:p w:rsidR="00311C70" w:rsidRDefault="00311C70" w:rsidP="00856828">
            <w:pPr>
              <w:jc w:val="center"/>
            </w:pPr>
          </w:p>
        </w:tc>
      </w:tr>
      <w:tr w:rsidR="00EE3E5A">
        <w:trPr>
          <w:cantSplit/>
          <w:trHeight w:val="425"/>
        </w:trPr>
        <w:tc>
          <w:tcPr>
            <w:tcW w:w="4928" w:type="dxa"/>
            <w:vMerge/>
            <w:tcBorders>
              <w:top w:val="single" w:sz="2" w:space="0" w:color="auto"/>
              <w:left w:val="single" w:sz="2" w:space="0" w:color="auto"/>
              <w:bottom w:val="single" w:sz="2" w:space="0" w:color="auto"/>
              <w:right w:val="nil"/>
            </w:tcBorders>
          </w:tcPr>
          <w:p w:rsidR="00EE3E5A" w:rsidRDefault="00EE3E5A"/>
        </w:tc>
        <w:tc>
          <w:tcPr>
            <w:tcW w:w="283" w:type="dxa"/>
            <w:vMerge/>
            <w:tcBorders>
              <w:top w:val="single" w:sz="2" w:space="0" w:color="auto"/>
              <w:left w:val="nil"/>
              <w:bottom w:val="single" w:sz="2" w:space="0" w:color="auto"/>
              <w:right w:val="single" w:sz="2" w:space="0" w:color="auto"/>
            </w:tcBorders>
          </w:tcPr>
          <w:p w:rsidR="00EE3E5A" w:rsidRDefault="00EE3E5A"/>
        </w:tc>
        <w:tc>
          <w:tcPr>
            <w:tcW w:w="2353" w:type="dxa"/>
            <w:vMerge/>
            <w:tcBorders>
              <w:top w:val="single" w:sz="2" w:space="0" w:color="auto"/>
              <w:left w:val="single" w:sz="2" w:space="0" w:color="auto"/>
              <w:bottom w:val="single" w:sz="2" w:space="0" w:color="auto"/>
              <w:right w:val="single" w:sz="2" w:space="0" w:color="auto"/>
            </w:tcBorders>
          </w:tcPr>
          <w:p w:rsidR="00EE3E5A" w:rsidRDefault="00EE3E5A"/>
        </w:tc>
        <w:tc>
          <w:tcPr>
            <w:tcW w:w="2354" w:type="dxa"/>
            <w:vMerge/>
            <w:tcBorders>
              <w:top w:val="single" w:sz="2" w:space="0" w:color="auto"/>
              <w:left w:val="single" w:sz="2" w:space="0" w:color="auto"/>
              <w:bottom w:val="single" w:sz="2" w:space="0" w:color="auto"/>
              <w:right w:val="single" w:sz="2" w:space="0" w:color="auto"/>
            </w:tcBorders>
          </w:tcPr>
          <w:p w:rsidR="00EE3E5A" w:rsidRDefault="00EE3E5A">
            <w:pPr>
              <w:pStyle w:val="Header"/>
            </w:pPr>
          </w:p>
        </w:tc>
      </w:tr>
      <w:tr w:rsidR="00EE3E5A">
        <w:trPr>
          <w:cantSplit/>
          <w:trHeight w:val="452"/>
        </w:trPr>
        <w:tc>
          <w:tcPr>
            <w:tcW w:w="4928" w:type="dxa"/>
            <w:tcBorders>
              <w:top w:val="single" w:sz="2" w:space="0" w:color="auto"/>
              <w:left w:val="single" w:sz="2" w:space="0" w:color="auto"/>
              <w:bottom w:val="single" w:sz="2" w:space="0" w:color="auto"/>
              <w:right w:val="nil"/>
            </w:tcBorders>
          </w:tcPr>
          <w:p w:rsidR="00EE3E5A" w:rsidRDefault="00EE3E5A"/>
          <w:p w:rsidR="00EE3E5A" w:rsidRDefault="002945B3">
            <w:pPr>
              <w:rPr>
                <w:b/>
              </w:rPr>
            </w:pPr>
            <w:r>
              <w:t>Assessment No:</w:t>
            </w:r>
          </w:p>
          <w:p w:rsidR="001F7BF4" w:rsidRDefault="001F7BF4"/>
          <w:p w:rsidR="00EE3E5A" w:rsidRDefault="00311C70">
            <w:pPr>
              <w:pStyle w:val="Heading3"/>
            </w:pPr>
            <w:r>
              <w:t>P1A</w:t>
            </w:r>
            <w:r w:rsidR="00856828">
              <w:t>2</w:t>
            </w:r>
          </w:p>
        </w:tc>
        <w:tc>
          <w:tcPr>
            <w:tcW w:w="283" w:type="dxa"/>
            <w:vMerge/>
            <w:tcBorders>
              <w:top w:val="single" w:sz="2" w:space="0" w:color="auto"/>
              <w:left w:val="nil"/>
              <w:bottom w:val="single" w:sz="2" w:space="0" w:color="auto"/>
              <w:right w:val="single" w:sz="2" w:space="0" w:color="auto"/>
            </w:tcBorders>
          </w:tcPr>
          <w:p w:rsidR="00EE3E5A" w:rsidRDefault="00EE3E5A"/>
        </w:tc>
        <w:tc>
          <w:tcPr>
            <w:tcW w:w="2353" w:type="dxa"/>
            <w:vMerge/>
            <w:tcBorders>
              <w:top w:val="single" w:sz="2" w:space="0" w:color="auto"/>
              <w:left w:val="single" w:sz="2" w:space="0" w:color="auto"/>
              <w:bottom w:val="single" w:sz="2" w:space="0" w:color="auto"/>
              <w:right w:val="single" w:sz="2" w:space="0" w:color="auto"/>
            </w:tcBorders>
          </w:tcPr>
          <w:p w:rsidR="00EE3E5A" w:rsidRDefault="00EE3E5A"/>
        </w:tc>
        <w:tc>
          <w:tcPr>
            <w:tcW w:w="2354" w:type="dxa"/>
            <w:vMerge/>
            <w:tcBorders>
              <w:top w:val="single" w:sz="2" w:space="0" w:color="auto"/>
              <w:left w:val="single" w:sz="2" w:space="0" w:color="auto"/>
              <w:bottom w:val="single" w:sz="2" w:space="0" w:color="auto"/>
              <w:right w:val="single" w:sz="2" w:space="0" w:color="auto"/>
            </w:tcBorders>
          </w:tcPr>
          <w:p w:rsidR="00EE3E5A" w:rsidRDefault="00EE3E5A"/>
        </w:tc>
      </w:tr>
    </w:tbl>
    <w:p w:rsidR="00EE3E5A" w:rsidRDefault="00EE3E5A">
      <w:pPr>
        <w:rPr>
          <w:sz w:val="18"/>
        </w:rPr>
      </w:pPr>
    </w:p>
    <w:p w:rsidR="00EE3E5A" w:rsidRDefault="00EE3E5A">
      <w:pPr>
        <w:rPr>
          <w:sz w:val="18"/>
        </w:rPr>
      </w:pPr>
    </w:p>
    <w:tbl>
      <w:tblPr>
        <w:tblW w:w="0" w:type="auto"/>
        <w:tblBorders>
          <w:top w:val="single" w:sz="12" w:space="0" w:color="auto"/>
          <w:left w:val="single" w:sz="6" w:space="0" w:color="auto"/>
          <w:bottom w:val="single" w:sz="12" w:space="0" w:color="auto"/>
          <w:right w:val="single" w:sz="12" w:space="0" w:color="auto"/>
          <w:insideH w:val="single" w:sz="6" w:space="0" w:color="auto"/>
          <w:insideV w:val="single" w:sz="6" w:space="0" w:color="auto"/>
        </w:tblBorders>
        <w:tblLayout w:type="fixed"/>
        <w:tblLook w:val="0000"/>
      </w:tblPr>
      <w:tblGrid>
        <w:gridCol w:w="3438"/>
        <w:gridCol w:w="2624"/>
        <w:gridCol w:w="1701"/>
        <w:gridCol w:w="2126"/>
      </w:tblGrid>
      <w:tr w:rsidR="00EE3E5A">
        <w:trPr>
          <w:cantSplit/>
        </w:trPr>
        <w:tc>
          <w:tcPr>
            <w:tcW w:w="3438" w:type="dxa"/>
            <w:tcBorders>
              <w:top w:val="single" w:sz="2" w:space="0" w:color="auto"/>
              <w:left w:val="nil"/>
              <w:bottom w:val="nil"/>
              <w:right w:val="nil"/>
            </w:tcBorders>
          </w:tcPr>
          <w:p w:rsidR="00EE3E5A" w:rsidRDefault="00EE3E5A">
            <w:pPr>
              <w:pStyle w:val="FSHeading3"/>
            </w:pPr>
            <w:r>
              <w:t>Outcomes – No. &amp; Title</w:t>
            </w:r>
          </w:p>
        </w:tc>
        <w:tc>
          <w:tcPr>
            <w:tcW w:w="6451" w:type="dxa"/>
            <w:gridSpan w:val="3"/>
            <w:tcBorders>
              <w:top w:val="single" w:sz="2" w:space="0" w:color="auto"/>
              <w:left w:val="nil"/>
              <w:bottom w:val="nil"/>
              <w:right w:val="nil"/>
            </w:tcBorders>
          </w:tcPr>
          <w:p w:rsidR="00EE3E5A" w:rsidRDefault="00EE3E5A">
            <w:pPr>
              <w:rPr>
                <w:b/>
              </w:rPr>
            </w:pPr>
          </w:p>
        </w:tc>
      </w:tr>
      <w:tr w:rsidR="00EE3E5A">
        <w:trPr>
          <w:cantSplit/>
        </w:trPr>
        <w:tc>
          <w:tcPr>
            <w:tcW w:w="9889" w:type="dxa"/>
            <w:gridSpan w:val="4"/>
            <w:tcBorders>
              <w:top w:val="nil"/>
              <w:left w:val="nil"/>
              <w:bottom w:val="nil"/>
              <w:right w:val="nil"/>
            </w:tcBorders>
          </w:tcPr>
          <w:p w:rsidR="00070A61" w:rsidRPr="00070A61" w:rsidRDefault="00070A61">
            <w:pPr>
              <w:pStyle w:val="Outcomes"/>
              <w:rPr>
                <w:rStyle w:val="textlayer--absolute"/>
                <w:rFonts w:ascii="Arial" w:hAnsi="Arial" w:cs="Arial"/>
                <w:shd w:val="clear" w:color="auto" w:fill="F2F2F2"/>
              </w:rPr>
            </w:pPr>
            <w:r w:rsidRPr="00070A61">
              <w:rPr>
                <w:rStyle w:val="textlayer--absolute"/>
                <w:rFonts w:ascii="Arial" w:hAnsi="Arial" w:cs="Arial"/>
                <w:shd w:val="clear" w:color="auto" w:fill="F2F2F2"/>
              </w:rPr>
              <w:t>A1   Be able to understand problem specifications, plan, and implement appropriate solutions.</w:t>
            </w:r>
          </w:p>
          <w:p w:rsidR="00EE3E5A" w:rsidRPr="00070A61" w:rsidRDefault="00070A61">
            <w:pPr>
              <w:pStyle w:val="Outcomes"/>
            </w:pPr>
            <w:r w:rsidRPr="00070A61">
              <w:rPr>
                <w:rStyle w:val="textlayer--absolute"/>
                <w:rFonts w:ascii="Arial" w:hAnsi="Arial" w:cs="Arial"/>
                <w:shd w:val="clear" w:color="auto" w:fill="F2F2F2"/>
              </w:rPr>
              <w:t>A2   Be able to understand the importance of algorithms in designing solutions to a range of problems.</w:t>
            </w:r>
          </w:p>
          <w:p w:rsidR="00F2093D" w:rsidRPr="00F2093D" w:rsidRDefault="00F2093D" w:rsidP="00EC64D2">
            <w:pPr>
              <w:pStyle w:val="Outcomes"/>
              <w:rPr>
                <w:rStyle w:val="textlayer--absolute"/>
                <w:rFonts w:ascii="Arial" w:hAnsi="Arial" w:cs="Arial"/>
                <w:shd w:val="clear" w:color="auto" w:fill="F2F2F2"/>
              </w:rPr>
            </w:pPr>
            <w:r w:rsidRPr="00F2093D">
              <w:rPr>
                <w:rStyle w:val="textlayer--absolute"/>
                <w:rFonts w:ascii="Arial" w:hAnsi="Arial" w:cs="Arial"/>
                <w:shd w:val="clear" w:color="auto" w:fill="F2F2F2"/>
              </w:rPr>
              <w:t>B1   Design and implement software solutions using a standard methodology.</w:t>
            </w:r>
          </w:p>
          <w:p w:rsidR="00EE3E5A" w:rsidRDefault="00F2093D" w:rsidP="00EC64D2">
            <w:pPr>
              <w:pStyle w:val="Outcomes"/>
            </w:pPr>
            <w:r w:rsidRPr="00F2093D">
              <w:rPr>
                <w:rStyle w:val="textlayer--absolute"/>
                <w:rFonts w:ascii="Arial" w:hAnsi="Arial" w:cs="Arial"/>
                <w:shd w:val="clear" w:color="auto" w:fill="F2F2F2"/>
              </w:rPr>
              <w:t>B2   Design and implement testing measures to ensure the functionality of a software solution.</w:t>
            </w:r>
          </w:p>
          <w:p w:rsidR="005D3608" w:rsidRPr="005D3608" w:rsidRDefault="005D3608" w:rsidP="00EC64D2">
            <w:pPr>
              <w:pStyle w:val="Outcomes"/>
              <w:rPr>
                <w:rStyle w:val="textlayer--absolute"/>
                <w:rFonts w:ascii="Arial" w:hAnsi="Arial" w:cs="Arial"/>
                <w:shd w:val="clear" w:color="auto" w:fill="F2F2F2"/>
              </w:rPr>
            </w:pPr>
            <w:r w:rsidRPr="005D3608">
              <w:rPr>
                <w:rStyle w:val="textlayer--absolute"/>
                <w:rFonts w:ascii="Arial" w:hAnsi="Arial" w:cs="Arial"/>
                <w:shd w:val="clear" w:color="auto" w:fill="F2F2F2"/>
              </w:rPr>
              <w:t>C1   Document and test solutions in a high-level language based on a problem specification.</w:t>
            </w:r>
          </w:p>
          <w:p w:rsidR="005D3608" w:rsidRDefault="005D3608" w:rsidP="00EC64D2">
            <w:pPr>
              <w:pStyle w:val="Outcomes"/>
            </w:pPr>
            <w:r w:rsidRPr="005D3608">
              <w:rPr>
                <w:rStyle w:val="textlayer--absolute"/>
                <w:rFonts w:ascii="Arial" w:hAnsi="Arial" w:cs="Arial"/>
                <w:shd w:val="clear" w:color="auto" w:fill="F2F2F2"/>
              </w:rPr>
              <w:t>C2   Implement programming solutions based on an algorithmic solution.</w:t>
            </w:r>
          </w:p>
        </w:tc>
      </w:tr>
      <w:tr w:rsidR="00EE3E5A" w:rsidTr="00A14EB1">
        <w:trPr>
          <w:cantSplit/>
        </w:trPr>
        <w:tc>
          <w:tcPr>
            <w:tcW w:w="6062" w:type="dxa"/>
            <w:gridSpan w:val="2"/>
            <w:tcBorders>
              <w:top w:val="single" w:sz="2" w:space="0" w:color="auto"/>
              <w:left w:val="nil"/>
              <w:bottom w:val="single" w:sz="4" w:space="0" w:color="auto"/>
              <w:right w:val="single" w:sz="2" w:space="0" w:color="auto"/>
            </w:tcBorders>
          </w:tcPr>
          <w:p w:rsidR="00EE3E5A" w:rsidRDefault="00EE3E5A">
            <w:pPr>
              <w:pStyle w:val="FSHeading3"/>
            </w:pPr>
          </w:p>
        </w:tc>
        <w:tc>
          <w:tcPr>
            <w:tcW w:w="1701" w:type="dxa"/>
            <w:tcBorders>
              <w:top w:val="single" w:sz="2" w:space="0" w:color="auto"/>
              <w:left w:val="single" w:sz="2" w:space="0" w:color="auto"/>
              <w:bottom w:val="single" w:sz="4" w:space="0" w:color="auto"/>
              <w:right w:val="single" w:sz="2" w:space="0" w:color="auto"/>
            </w:tcBorders>
          </w:tcPr>
          <w:p w:rsidR="00EE3E5A" w:rsidRDefault="00EE3E5A">
            <w:pPr>
              <w:pStyle w:val="FSHeading3Centred"/>
            </w:pPr>
            <w:r>
              <w:t>Percentage Awarded</w:t>
            </w:r>
          </w:p>
        </w:tc>
        <w:tc>
          <w:tcPr>
            <w:tcW w:w="2126" w:type="dxa"/>
            <w:tcBorders>
              <w:top w:val="single" w:sz="2" w:space="0" w:color="auto"/>
              <w:left w:val="single" w:sz="2" w:space="0" w:color="auto"/>
              <w:bottom w:val="single" w:sz="4" w:space="0" w:color="auto"/>
              <w:right w:val="nil"/>
            </w:tcBorders>
          </w:tcPr>
          <w:p w:rsidR="00EE3E5A" w:rsidRDefault="00EE3E5A">
            <w:pPr>
              <w:pStyle w:val="FSHeading3Centred"/>
            </w:pPr>
            <w:r>
              <w:t>Percentage Available</w:t>
            </w:r>
          </w:p>
        </w:tc>
      </w:tr>
      <w:tr w:rsidR="00EE3E5A" w:rsidTr="00A14EB1">
        <w:trPr>
          <w:cantSplit/>
        </w:trPr>
        <w:tc>
          <w:tcPr>
            <w:tcW w:w="6062" w:type="dxa"/>
            <w:gridSpan w:val="2"/>
            <w:tcBorders>
              <w:top w:val="nil"/>
              <w:left w:val="nil"/>
              <w:bottom w:val="nil"/>
              <w:right w:val="single" w:sz="2" w:space="0" w:color="auto"/>
            </w:tcBorders>
          </w:tcPr>
          <w:p w:rsidR="00EE3E5A" w:rsidRPr="00720889" w:rsidRDefault="00EE3E5A">
            <w:pPr>
              <w:spacing w:after="80"/>
              <w:ind w:left="1985" w:hanging="1985"/>
              <w:rPr>
                <w:b/>
              </w:rPr>
            </w:pPr>
            <w:r w:rsidRPr="00720889">
              <w:rPr>
                <w:b/>
              </w:rPr>
              <w:t>Main area for assessment</w:t>
            </w:r>
            <w:r w:rsidR="00720889">
              <w:rPr>
                <w:b/>
              </w:rPr>
              <w:t>:</w:t>
            </w:r>
          </w:p>
        </w:tc>
        <w:tc>
          <w:tcPr>
            <w:tcW w:w="1701" w:type="dxa"/>
            <w:tcBorders>
              <w:top w:val="nil"/>
              <w:left w:val="single" w:sz="2" w:space="0" w:color="auto"/>
              <w:bottom w:val="nil"/>
              <w:right w:val="single" w:sz="2" w:space="0" w:color="auto"/>
            </w:tcBorders>
          </w:tcPr>
          <w:p w:rsidR="00EE3E5A" w:rsidRDefault="00EE3E5A">
            <w:pPr>
              <w:jc w:val="center"/>
            </w:pPr>
          </w:p>
        </w:tc>
        <w:tc>
          <w:tcPr>
            <w:tcW w:w="2126" w:type="dxa"/>
            <w:tcBorders>
              <w:top w:val="nil"/>
              <w:left w:val="single" w:sz="2" w:space="0" w:color="auto"/>
              <w:bottom w:val="nil"/>
              <w:right w:val="nil"/>
            </w:tcBorders>
          </w:tcPr>
          <w:p w:rsidR="00EE3E5A" w:rsidRDefault="00EE3E5A">
            <w:pPr>
              <w:jc w:val="center"/>
            </w:pPr>
          </w:p>
        </w:tc>
      </w:tr>
      <w:tr w:rsidR="00720889" w:rsidTr="00A14EB1">
        <w:trPr>
          <w:cantSplit/>
        </w:trPr>
        <w:tc>
          <w:tcPr>
            <w:tcW w:w="6062" w:type="dxa"/>
            <w:gridSpan w:val="2"/>
            <w:tcBorders>
              <w:top w:val="nil"/>
              <w:left w:val="nil"/>
              <w:bottom w:val="nil"/>
              <w:right w:val="single" w:sz="2" w:space="0" w:color="auto"/>
            </w:tcBorders>
          </w:tcPr>
          <w:p w:rsidR="00720889" w:rsidRDefault="00720889" w:rsidP="00DC7ADB">
            <w:pPr>
              <w:spacing w:after="80"/>
            </w:pPr>
          </w:p>
        </w:tc>
        <w:tc>
          <w:tcPr>
            <w:tcW w:w="1701" w:type="dxa"/>
            <w:tcBorders>
              <w:top w:val="nil"/>
              <w:left w:val="single" w:sz="2" w:space="0" w:color="auto"/>
              <w:bottom w:val="nil"/>
              <w:right w:val="single" w:sz="2" w:space="0" w:color="auto"/>
            </w:tcBorders>
          </w:tcPr>
          <w:p w:rsidR="00720889" w:rsidRDefault="00720889">
            <w:pPr>
              <w:jc w:val="center"/>
            </w:pPr>
          </w:p>
        </w:tc>
        <w:tc>
          <w:tcPr>
            <w:tcW w:w="2126" w:type="dxa"/>
            <w:tcBorders>
              <w:top w:val="nil"/>
              <w:left w:val="single" w:sz="2" w:space="0" w:color="auto"/>
              <w:bottom w:val="nil"/>
              <w:right w:val="nil"/>
            </w:tcBorders>
          </w:tcPr>
          <w:p w:rsidR="00720889" w:rsidRDefault="00720889" w:rsidP="00FE11FE">
            <w:pPr>
              <w:jc w:val="center"/>
            </w:pPr>
          </w:p>
        </w:tc>
      </w:tr>
      <w:tr w:rsidR="00720889" w:rsidTr="00A14EB1">
        <w:trPr>
          <w:cantSplit/>
        </w:trPr>
        <w:tc>
          <w:tcPr>
            <w:tcW w:w="6062" w:type="dxa"/>
            <w:gridSpan w:val="2"/>
            <w:tcBorders>
              <w:top w:val="nil"/>
              <w:left w:val="nil"/>
              <w:bottom w:val="nil"/>
              <w:right w:val="single" w:sz="2" w:space="0" w:color="auto"/>
            </w:tcBorders>
          </w:tcPr>
          <w:p w:rsidR="00720889" w:rsidRDefault="00DC7ADB" w:rsidP="00E25FE7">
            <w:pPr>
              <w:spacing w:after="80"/>
              <w:ind w:left="993" w:hanging="993"/>
            </w:pPr>
            <w:r>
              <w:t>1</w:t>
            </w:r>
            <w:r w:rsidR="00720889">
              <w:t xml:space="preserve">. </w:t>
            </w:r>
            <w:r w:rsidR="00E25FE7">
              <w:t xml:space="preserve"> Use</w:t>
            </w:r>
            <w:r w:rsidR="009221CE">
              <w:t xml:space="preserve"> of </w:t>
            </w:r>
            <w:r w:rsidR="00E25FE7">
              <w:t xml:space="preserve"> appropriate </w:t>
            </w:r>
            <w:r>
              <w:t xml:space="preserve">data types, </w:t>
            </w:r>
            <w:r w:rsidR="00E25FE7">
              <w:t>variables and expressions</w:t>
            </w:r>
          </w:p>
        </w:tc>
        <w:tc>
          <w:tcPr>
            <w:tcW w:w="1701" w:type="dxa"/>
            <w:tcBorders>
              <w:top w:val="nil"/>
              <w:left w:val="single" w:sz="2" w:space="0" w:color="auto"/>
              <w:bottom w:val="nil"/>
              <w:right w:val="single" w:sz="2" w:space="0" w:color="auto"/>
            </w:tcBorders>
          </w:tcPr>
          <w:p w:rsidR="00720889" w:rsidRDefault="00720889">
            <w:pPr>
              <w:jc w:val="center"/>
            </w:pPr>
          </w:p>
        </w:tc>
        <w:tc>
          <w:tcPr>
            <w:tcW w:w="2126" w:type="dxa"/>
            <w:tcBorders>
              <w:top w:val="nil"/>
              <w:left w:val="single" w:sz="2" w:space="0" w:color="auto"/>
              <w:bottom w:val="nil"/>
              <w:right w:val="nil"/>
            </w:tcBorders>
          </w:tcPr>
          <w:p w:rsidR="00720889" w:rsidRDefault="009221CE" w:rsidP="00FE11FE">
            <w:pPr>
              <w:jc w:val="center"/>
            </w:pPr>
            <w:r>
              <w:t>1</w:t>
            </w:r>
            <w:r w:rsidR="00720889">
              <w:t>0%</w:t>
            </w:r>
          </w:p>
        </w:tc>
      </w:tr>
      <w:tr w:rsidR="00720889" w:rsidTr="00A14EB1">
        <w:trPr>
          <w:cantSplit/>
        </w:trPr>
        <w:tc>
          <w:tcPr>
            <w:tcW w:w="6062" w:type="dxa"/>
            <w:gridSpan w:val="2"/>
            <w:tcBorders>
              <w:top w:val="nil"/>
              <w:left w:val="nil"/>
              <w:bottom w:val="nil"/>
              <w:right w:val="single" w:sz="2" w:space="0" w:color="auto"/>
            </w:tcBorders>
          </w:tcPr>
          <w:p w:rsidR="00720889" w:rsidRDefault="00DC7ADB" w:rsidP="009221CE">
            <w:pPr>
              <w:spacing w:after="80"/>
            </w:pPr>
            <w:r>
              <w:t>2</w:t>
            </w:r>
            <w:r w:rsidR="00720889">
              <w:t xml:space="preserve">. </w:t>
            </w:r>
            <w:r w:rsidR="003C076A">
              <w:t>construction of a menu-based system</w:t>
            </w:r>
          </w:p>
        </w:tc>
        <w:tc>
          <w:tcPr>
            <w:tcW w:w="1701" w:type="dxa"/>
            <w:tcBorders>
              <w:top w:val="nil"/>
              <w:left w:val="single" w:sz="2" w:space="0" w:color="auto"/>
              <w:bottom w:val="nil"/>
              <w:right w:val="single" w:sz="2" w:space="0" w:color="auto"/>
            </w:tcBorders>
          </w:tcPr>
          <w:p w:rsidR="00720889" w:rsidRDefault="00720889">
            <w:pPr>
              <w:jc w:val="center"/>
            </w:pPr>
          </w:p>
        </w:tc>
        <w:tc>
          <w:tcPr>
            <w:tcW w:w="2126" w:type="dxa"/>
            <w:tcBorders>
              <w:top w:val="nil"/>
              <w:left w:val="single" w:sz="2" w:space="0" w:color="auto"/>
              <w:bottom w:val="nil"/>
              <w:right w:val="nil"/>
            </w:tcBorders>
          </w:tcPr>
          <w:p w:rsidR="00720889" w:rsidRDefault="00B02CBF" w:rsidP="00FE11FE">
            <w:pPr>
              <w:jc w:val="center"/>
            </w:pPr>
            <w:r>
              <w:t>1</w:t>
            </w:r>
            <w:r w:rsidR="00720889">
              <w:t>0%</w:t>
            </w:r>
          </w:p>
        </w:tc>
      </w:tr>
      <w:tr w:rsidR="00720889" w:rsidTr="00A14EB1">
        <w:trPr>
          <w:cantSplit/>
        </w:trPr>
        <w:tc>
          <w:tcPr>
            <w:tcW w:w="6062" w:type="dxa"/>
            <w:gridSpan w:val="2"/>
            <w:tcBorders>
              <w:top w:val="nil"/>
              <w:left w:val="nil"/>
              <w:bottom w:val="nil"/>
              <w:right w:val="single" w:sz="2" w:space="0" w:color="auto"/>
            </w:tcBorders>
          </w:tcPr>
          <w:p w:rsidR="00720889" w:rsidRDefault="00DC7ADB" w:rsidP="000733EF">
            <w:r>
              <w:t>3</w:t>
            </w:r>
            <w:r w:rsidR="00720889">
              <w:t>.</w:t>
            </w:r>
            <w:r w:rsidR="003C076A">
              <w:t xml:space="preserve">option1: </w:t>
            </w:r>
            <w:r w:rsidR="00E25FE7">
              <w:t>Use</w:t>
            </w:r>
            <w:r w:rsidR="009221CE">
              <w:t xml:space="preserve"> of </w:t>
            </w:r>
            <w:r w:rsidR="00E25FE7">
              <w:t xml:space="preserve"> input and output </w:t>
            </w:r>
            <w:r w:rsidR="00B02CBF">
              <w:t>with validation</w:t>
            </w:r>
          </w:p>
          <w:p w:rsidR="00A14EB1" w:rsidRPr="003C076A" w:rsidRDefault="00DC7ADB" w:rsidP="000733EF">
            <w:pPr>
              <w:rPr>
                <w:lang w:val="fr-FR"/>
              </w:rPr>
            </w:pPr>
            <w:r w:rsidRPr="003C076A">
              <w:rPr>
                <w:lang w:val="fr-FR"/>
              </w:rPr>
              <w:t>4</w:t>
            </w:r>
            <w:r w:rsidR="009221CE" w:rsidRPr="003C076A">
              <w:rPr>
                <w:lang w:val="fr-FR"/>
              </w:rPr>
              <w:t xml:space="preserve">.  </w:t>
            </w:r>
            <w:r w:rsidR="003C076A" w:rsidRPr="003C076A">
              <w:rPr>
                <w:lang w:val="fr-FR"/>
              </w:rPr>
              <w:t xml:space="preserve">option 2: </w:t>
            </w:r>
            <w:proofErr w:type="spellStart"/>
            <w:r w:rsidR="00452CF8" w:rsidRPr="003C076A">
              <w:rPr>
                <w:lang w:val="fr-FR"/>
              </w:rPr>
              <w:t>print</w:t>
            </w:r>
            <w:proofErr w:type="spellEnd"/>
            <w:r w:rsidR="00452CF8" w:rsidRPr="003C076A">
              <w:rPr>
                <w:lang w:val="fr-FR"/>
              </w:rPr>
              <w:t xml:space="preserve"> </w:t>
            </w:r>
            <w:proofErr w:type="spellStart"/>
            <w:r w:rsidR="00452CF8" w:rsidRPr="003C076A">
              <w:rPr>
                <w:lang w:val="fr-FR"/>
              </w:rPr>
              <w:t>calendar</w:t>
            </w:r>
            <w:proofErr w:type="spellEnd"/>
          </w:p>
          <w:p w:rsidR="00A14EB1" w:rsidRPr="003C076A" w:rsidRDefault="00DC7ADB" w:rsidP="00A14EB1">
            <w:pPr>
              <w:rPr>
                <w:lang w:val="fr-FR"/>
              </w:rPr>
            </w:pPr>
            <w:r w:rsidRPr="003C076A">
              <w:rPr>
                <w:lang w:val="fr-FR"/>
              </w:rPr>
              <w:t>5</w:t>
            </w:r>
            <w:r w:rsidR="00E25FE7" w:rsidRPr="003C076A">
              <w:rPr>
                <w:lang w:val="fr-FR"/>
              </w:rPr>
              <w:t xml:space="preserve">.  </w:t>
            </w:r>
            <w:r w:rsidR="003C076A" w:rsidRPr="003C076A">
              <w:rPr>
                <w:lang w:val="fr-FR"/>
              </w:rPr>
              <w:t xml:space="preserve">option 3: </w:t>
            </w:r>
            <w:proofErr w:type="spellStart"/>
            <w:r w:rsidR="003C076A" w:rsidRPr="003C076A">
              <w:rPr>
                <w:lang w:val="fr-FR"/>
              </w:rPr>
              <w:t>pr</w:t>
            </w:r>
            <w:r w:rsidR="003C076A">
              <w:rPr>
                <w:lang w:val="fr-FR"/>
              </w:rPr>
              <w:t>int</w:t>
            </w:r>
            <w:proofErr w:type="spellEnd"/>
            <w:r w:rsidR="003C076A">
              <w:rPr>
                <w:lang w:val="fr-FR"/>
              </w:rPr>
              <w:t xml:space="preserve"> date information</w:t>
            </w:r>
          </w:p>
          <w:p w:rsidR="00720889" w:rsidRDefault="00452CF8" w:rsidP="00A14EB1">
            <w:r w:rsidRPr="006D2A3B">
              <w:t>6.</w:t>
            </w:r>
            <w:r w:rsidR="0023702A">
              <w:t>Document and test program using valid and invalid data</w:t>
            </w:r>
          </w:p>
          <w:p w:rsidR="0022033B" w:rsidRDefault="0022033B" w:rsidP="00A14EB1">
            <w:r>
              <w:t>7.  Use of procedures</w:t>
            </w:r>
          </w:p>
        </w:tc>
        <w:tc>
          <w:tcPr>
            <w:tcW w:w="1701" w:type="dxa"/>
            <w:tcBorders>
              <w:top w:val="nil"/>
              <w:left w:val="single" w:sz="2" w:space="0" w:color="auto"/>
              <w:bottom w:val="nil"/>
              <w:right w:val="single" w:sz="2" w:space="0" w:color="auto"/>
            </w:tcBorders>
          </w:tcPr>
          <w:p w:rsidR="00720889" w:rsidRDefault="00720889">
            <w:pPr>
              <w:jc w:val="center"/>
            </w:pPr>
          </w:p>
          <w:p w:rsidR="00E614F9" w:rsidRDefault="00E614F9">
            <w:pPr>
              <w:jc w:val="center"/>
            </w:pPr>
          </w:p>
          <w:p w:rsidR="00E614F9" w:rsidRDefault="00E614F9">
            <w:pPr>
              <w:jc w:val="center"/>
            </w:pPr>
          </w:p>
        </w:tc>
        <w:tc>
          <w:tcPr>
            <w:tcW w:w="2126" w:type="dxa"/>
            <w:tcBorders>
              <w:top w:val="nil"/>
              <w:left w:val="single" w:sz="2" w:space="0" w:color="auto"/>
              <w:bottom w:val="nil"/>
              <w:right w:val="nil"/>
            </w:tcBorders>
          </w:tcPr>
          <w:p w:rsidR="00720889" w:rsidRDefault="0022033B" w:rsidP="00FE11FE">
            <w:pPr>
              <w:jc w:val="center"/>
            </w:pPr>
            <w:r>
              <w:t>2</w:t>
            </w:r>
            <w:r w:rsidR="004A7718">
              <w:t>0</w:t>
            </w:r>
            <w:r w:rsidR="00720889">
              <w:t>%</w:t>
            </w:r>
          </w:p>
          <w:p w:rsidR="00E25FE7" w:rsidRDefault="0033032A" w:rsidP="009221CE">
            <w:r>
              <w:t>2</w:t>
            </w:r>
            <w:r w:rsidR="00E25FE7">
              <w:t>0%</w:t>
            </w:r>
          </w:p>
          <w:p w:rsidR="00E25FE7" w:rsidRDefault="0033032A" w:rsidP="00FE11FE">
            <w:pPr>
              <w:jc w:val="center"/>
            </w:pPr>
            <w:r>
              <w:t>1</w:t>
            </w:r>
            <w:r w:rsidR="009221CE">
              <w:t>0%</w:t>
            </w:r>
          </w:p>
          <w:p w:rsidR="0033032A" w:rsidRDefault="0033032A" w:rsidP="0033032A">
            <w:pPr>
              <w:jc w:val="center"/>
            </w:pPr>
            <w:r>
              <w:t>20%</w:t>
            </w:r>
          </w:p>
          <w:p w:rsidR="00452CF8" w:rsidRDefault="0022033B" w:rsidP="0033032A">
            <w:pPr>
              <w:jc w:val="center"/>
            </w:pPr>
            <w:r>
              <w:t>10%</w:t>
            </w:r>
          </w:p>
          <w:p w:rsidR="00BF1EF6" w:rsidRDefault="00BF1EF6" w:rsidP="0033032A">
            <w:pPr>
              <w:jc w:val="center"/>
            </w:pPr>
          </w:p>
        </w:tc>
      </w:tr>
      <w:tr w:rsidR="00720889" w:rsidTr="00A14EB1">
        <w:trPr>
          <w:cantSplit/>
        </w:trPr>
        <w:tc>
          <w:tcPr>
            <w:tcW w:w="6062" w:type="dxa"/>
            <w:gridSpan w:val="2"/>
            <w:tcBorders>
              <w:top w:val="nil"/>
              <w:left w:val="nil"/>
              <w:bottom w:val="nil"/>
              <w:right w:val="single" w:sz="2" w:space="0" w:color="auto"/>
            </w:tcBorders>
          </w:tcPr>
          <w:p w:rsidR="00720889" w:rsidRDefault="00720889">
            <w:pPr>
              <w:spacing w:after="80"/>
              <w:ind w:left="1985" w:hanging="1985"/>
            </w:pPr>
          </w:p>
        </w:tc>
        <w:tc>
          <w:tcPr>
            <w:tcW w:w="1701" w:type="dxa"/>
            <w:tcBorders>
              <w:top w:val="nil"/>
              <w:left w:val="single" w:sz="2" w:space="0" w:color="auto"/>
              <w:bottom w:val="nil"/>
              <w:right w:val="single" w:sz="2" w:space="0" w:color="auto"/>
            </w:tcBorders>
          </w:tcPr>
          <w:p w:rsidR="00720889" w:rsidRDefault="00720889">
            <w:pPr>
              <w:jc w:val="center"/>
            </w:pPr>
          </w:p>
        </w:tc>
        <w:tc>
          <w:tcPr>
            <w:tcW w:w="2126" w:type="dxa"/>
            <w:tcBorders>
              <w:top w:val="nil"/>
              <w:left w:val="single" w:sz="2" w:space="0" w:color="auto"/>
              <w:bottom w:val="nil"/>
              <w:right w:val="nil"/>
            </w:tcBorders>
          </w:tcPr>
          <w:p w:rsidR="00720889" w:rsidRDefault="00720889">
            <w:pPr>
              <w:jc w:val="center"/>
            </w:pPr>
          </w:p>
        </w:tc>
      </w:tr>
      <w:tr w:rsidR="00720889" w:rsidTr="00A14EB1">
        <w:trPr>
          <w:cantSplit/>
        </w:trPr>
        <w:tc>
          <w:tcPr>
            <w:tcW w:w="6062" w:type="dxa"/>
            <w:gridSpan w:val="2"/>
            <w:tcBorders>
              <w:top w:val="single" w:sz="2" w:space="0" w:color="auto"/>
              <w:left w:val="nil"/>
              <w:bottom w:val="single" w:sz="4" w:space="0" w:color="auto"/>
              <w:right w:val="single" w:sz="2" w:space="0" w:color="auto"/>
            </w:tcBorders>
            <w:vAlign w:val="center"/>
          </w:tcPr>
          <w:p w:rsidR="00720889" w:rsidRDefault="00720889">
            <w:pPr>
              <w:pStyle w:val="FSHeading3"/>
            </w:pPr>
            <w:r>
              <w:t>Total</w:t>
            </w:r>
          </w:p>
        </w:tc>
        <w:tc>
          <w:tcPr>
            <w:tcW w:w="1701" w:type="dxa"/>
            <w:tcBorders>
              <w:top w:val="single" w:sz="2" w:space="0" w:color="auto"/>
              <w:left w:val="single" w:sz="2" w:space="0" w:color="auto"/>
              <w:bottom w:val="single" w:sz="4" w:space="0" w:color="auto"/>
              <w:right w:val="single" w:sz="2" w:space="0" w:color="auto"/>
            </w:tcBorders>
            <w:vAlign w:val="center"/>
          </w:tcPr>
          <w:p w:rsidR="00720889" w:rsidRDefault="00720889">
            <w:pPr>
              <w:pStyle w:val="FSHeading3"/>
            </w:pPr>
          </w:p>
        </w:tc>
        <w:tc>
          <w:tcPr>
            <w:tcW w:w="2126" w:type="dxa"/>
            <w:tcBorders>
              <w:top w:val="single" w:sz="2" w:space="0" w:color="auto"/>
              <w:left w:val="single" w:sz="2" w:space="0" w:color="auto"/>
              <w:bottom w:val="single" w:sz="4" w:space="0" w:color="auto"/>
              <w:right w:val="nil"/>
            </w:tcBorders>
            <w:vAlign w:val="center"/>
          </w:tcPr>
          <w:p w:rsidR="00720889" w:rsidRDefault="00720889">
            <w:pPr>
              <w:pStyle w:val="FSHeading3"/>
              <w:jc w:val="center"/>
            </w:pPr>
            <w:r>
              <w:t>100%</w:t>
            </w:r>
          </w:p>
        </w:tc>
      </w:tr>
    </w:tbl>
    <w:p w:rsidR="00182948" w:rsidRDefault="00182948">
      <w:pPr>
        <w:pStyle w:val="Signatures"/>
        <w:tabs>
          <w:tab w:val="clear" w:pos="5103"/>
          <w:tab w:val="clear" w:pos="7513"/>
          <w:tab w:val="left" w:leader="underscore" w:pos="6946"/>
          <w:tab w:val="left" w:leader="underscore" w:pos="9781"/>
        </w:tabs>
        <w:spacing w:before="240"/>
      </w:pPr>
    </w:p>
    <w:p w:rsidR="00830030" w:rsidRDefault="00830030" w:rsidP="00726CBD">
      <w:pPr>
        <w:pStyle w:val="Signatures"/>
        <w:tabs>
          <w:tab w:val="clear" w:pos="5103"/>
          <w:tab w:val="clear" w:pos="7513"/>
          <w:tab w:val="left" w:leader="underscore" w:pos="9639"/>
        </w:tabs>
        <w:spacing w:before="240"/>
      </w:pPr>
      <w:r>
        <w:t>Signature of Assessor_______________________________________________ Date</w:t>
      </w:r>
      <w:r>
        <w:tab/>
      </w:r>
    </w:p>
    <w:p w:rsidR="00830030" w:rsidRDefault="00830030" w:rsidP="00726CBD">
      <w:pPr>
        <w:pStyle w:val="Signatures"/>
        <w:tabs>
          <w:tab w:val="clear" w:pos="5103"/>
          <w:tab w:val="clear" w:pos="7513"/>
          <w:tab w:val="left" w:leader="underscore" w:pos="9639"/>
        </w:tabs>
        <w:spacing w:before="240"/>
      </w:pPr>
    </w:p>
    <w:p w:rsidR="00830030" w:rsidRDefault="00830030" w:rsidP="00726CBD">
      <w:pPr>
        <w:pStyle w:val="Signatures"/>
        <w:tabs>
          <w:tab w:val="clear" w:pos="5103"/>
          <w:tab w:val="clear" w:pos="7513"/>
          <w:tab w:val="left" w:leader="underscore" w:pos="9781"/>
        </w:tabs>
      </w:pPr>
      <w:r>
        <w:t>Cross Assessor Signature____________________________________________ Date</w:t>
      </w:r>
      <w:r w:rsidRPr="0061214C">
        <w:t>_________________________________</w:t>
      </w:r>
      <w:r>
        <w:t>_</w:t>
      </w:r>
    </w:p>
    <w:p w:rsidR="00830030" w:rsidRDefault="00830030" w:rsidP="00726CBD">
      <w:pPr>
        <w:pStyle w:val="Signatures"/>
        <w:tabs>
          <w:tab w:val="clear" w:pos="5103"/>
          <w:tab w:val="clear" w:pos="7513"/>
          <w:tab w:val="left" w:leader="underscore" w:pos="9781"/>
        </w:tabs>
      </w:pPr>
    </w:p>
    <w:p w:rsidR="00830030" w:rsidRDefault="00830030" w:rsidP="00830030">
      <w:pPr>
        <w:pStyle w:val="Signatures"/>
        <w:tabs>
          <w:tab w:val="clear" w:pos="5103"/>
          <w:tab w:val="clear" w:pos="7513"/>
          <w:tab w:val="left" w:leader="underscore" w:pos="9781"/>
        </w:tabs>
      </w:pPr>
      <w:r>
        <w:t>IM Signature_________________________________________________________Date___________________________________</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55"/>
      </w:tblGrid>
      <w:tr w:rsidR="00EE3E5A">
        <w:trPr>
          <w:trHeight w:val="14340"/>
          <w:jc w:val="center"/>
        </w:trPr>
        <w:tc>
          <w:tcPr>
            <w:tcW w:w="9555" w:type="dxa"/>
          </w:tcPr>
          <w:p w:rsidR="00EE3E5A" w:rsidRDefault="00EE3E5A">
            <w:pPr>
              <w:pStyle w:val="FSHeading3"/>
              <w:rPr>
                <w:b w:val="0"/>
                <w:sz w:val="14"/>
              </w:rPr>
            </w:pPr>
            <w:r>
              <w:rPr>
                <w:sz w:val="14"/>
              </w:rPr>
              <w:lastRenderedPageBreak/>
              <w:br w:type="page"/>
            </w:r>
            <w:r>
              <w:t>ASSESSMENT FEEDBACK</w:t>
            </w:r>
          </w:p>
        </w:tc>
      </w:tr>
    </w:tbl>
    <w:p w:rsidR="00EE3E5A" w:rsidRDefault="00EE3E5A">
      <w:pPr>
        <w:sectPr w:rsidR="00EE3E5A">
          <w:headerReference w:type="default" r:id="rId11"/>
          <w:type w:val="oddPage"/>
          <w:pgSz w:w="11907" w:h="16840" w:code="9"/>
          <w:pgMar w:top="680" w:right="720" w:bottom="851" w:left="1440" w:header="680" w:footer="425" w:gutter="0"/>
          <w:cols w:space="720"/>
        </w:sectPr>
      </w:pPr>
    </w:p>
    <w:p w:rsidR="00EE3E5A" w:rsidRDefault="004A35D7">
      <w:pPr>
        <w:pStyle w:val="Heading1"/>
      </w:pPr>
      <w:r>
        <w:lastRenderedPageBreak/>
        <w:t>Assessment 2016</w:t>
      </w:r>
      <w:r w:rsidR="005C48CC">
        <w:t xml:space="preserve"> - 201</w:t>
      </w:r>
      <w:r>
        <w:t>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Look w:val="0000"/>
      </w:tblPr>
      <w:tblGrid>
        <w:gridCol w:w="9287"/>
      </w:tblGrid>
      <w:tr w:rsidR="00EE3E5A">
        <w:trPr>
          <w:jc w:val="center"/>
        </w:trPr>
        <w:tc>
          <w:tcPr>
            <w:tcW w:w="9287" w:type="dxa"/>
            <w:shd w:val="clear" w:color="auto" w:fill="DDDDDD"/>
          </w:tcPr>
          <w:p w:rsidR="00EE3E5A" w:rsidRDefault="00EE3E5A">
            <w:pPr>
              <w:pStyle w:val="Heading2"/>
              <w:spacing w:before="60"/>
            </w:pPr>
            <w:r>
              <w:t>Minimum Standards</w:t>
            </w:r>
          </w:p>
          <w:p w:rsidR="00EE3E5A" w:rsidRDefault="00EE3E5A">
            <w:pPr>
              <w:pStyle w:val="Heading3"/>
            </w:pPr>
            <w:r>
              <w:t>Presentation skills are con</w:t>
            </w:r>
            <w:r w:rsidR="00591F76">
              <w:t>sidered essential for</w:t>
            </w:r>
            <w:r>
              <w:t xml:space="preserve"> students.</w:t>
            </w:r>
          </w:p>
          <w:p w:rsidR="00EE3E5A" w:rsidRDefault="00EE3E5A">
            <w:r>
              <w:t xml:space="preserve">If your assignment document does not conform to the following minimum standards the marks available will automatically be </w:t>
            </w:r>
            <w:r>
              <w:rPr>
                <w:b/>
              </w:rPr>
              <w:t>reduced by 25%.</w:t>
            </w:r>
          </w:p>
          <w:p w:rsidR="00EE3E5A" w:rsidRDefault="00EE3E5A"/>
          <w:p w:rsidR="00EE3E5A" w:rsidRDefault="00EE3E5A">
            <w:pPr>
              <w:numPr>
                <w:ilvl w:val="0"/>
                <w:numId w:val="33"/>
              </w:numPr>
            </w:pPr>
            <w:r>
              <w:t xml:space="preserve">All assignments must have the appropriate front sheets attached. If these are not attached the assignment </w:t>
            </w:r>
            <w:r>
              <w:rPr>
                <w:b/>
              </w:rPr>
              <w:t>will not be accepted</w:t>
            </w:r>
            <w:r>
              <w:t>.</w:t>
            </w:r>
          </w:p>
          <w:p w:rsidR="00EE3E5A" w:rsidRDefault="00EE3E5A">
            <w:pPr>
              <w:numPr>
                <w:ilvl w:val="0"/>
                <w:numId w:val="33"/>
              </w:numPr>
            </w:pPr>
            <w:r>
              <w:t>Documents must be word processed</w:t>
            </w:r>
          </w:p>
          <w:p w:rsidR="00EE3E5A" w:rsidRDefault="00EE3E5A">
            <w:pPr>
              <w:numPr>
                <w:ilvl w:val="0"/>
                <w:numId w:val="33"/>
              </w:numPr>
            </w:pPr>
            <w:r>
              <w:t>Documents must have a Contents page, a Bibliography and a Reference section</w:t>
            </w:r>
          </w:p>
          <w:p w:rsidR="00EE3E5A" w:rsidRDefault="00EE3E5A">
            <w:pPr>
              <w:numPr>
                <w:ilvl w:val="0"/>
                <w:numId w:val="33"/>
              </w:numPr>
            </w:pPr>
            <w:r>
              <w:t>Headers and footers to include your name, the module, the assignment title and a page number</w:t>
            </w:r>
          </w:p>
          <w:p w:rsidR="00EE3E5A" w:rsidRDefault="00EE3E5A"/>
          <w:p w:rsidR="00EE3E5A" w:rsidRDefault="00EE3E5A">
            <w:pPr>
              <w:pStyle w:val="Heading3"/>
            </w:pPr>
            <w:r>
              <w:t>Originality</w:t>
            </w:r>
          </w:p>
          <w:p w:rsidR="00EE3E5A" w:rsidRDefault="00EE3E5A">
            <w:pPr>
              <w:pStyle w:val="Header"/>
              <w:tabs>
                <w:tab w:val="clear" w:pos="4153"/>
                <w:tab w:val="clear" w:pos="8306"/>
              </w:tabs>
              <w:spacing w:after="60"/>
            </w:pPr>
            <w:r>
              <w:t>All work submitted must be original. Any material duplicated, either in published articles or other students’ assignments will automatically be disqualified. When two or more assignments are found to have similar portions, all parties carry the same penalty.</w:t>
            </w:r>
          </w:p>
        </w:tc>
      </w:tr>
    </w:tbl>
    <w:p w:rsidR="00EE3E5A" w:rsidRDefault="00EE3E5A"/>
    <w:p w:rsidR="00EE3E5A" w:rsidRDefault="00EE3E5A"/>
    <w:p w:rsidR="00073702" w:rsidRPr="00E37C55" w:rsidRDefault="00720889" w:rsidP="002319FB">
      <w:pPr>
        <w:pStyle w:val="Heading2"/>
        <w:rPr>
          <w:rFonts w:ascii="Arial" w:hAnsi="Arial" w:cs="Arial"/>
          <w:sz w:val="28"/>
        </w:rPr>
      </w:pPr>
      <w:r>
        <w:br w:type="page"/>
      </w:r>
      <w:r w:rsidR="00483348" w:rsidRPr="00483348">
        <w:rPr>
          <w:rFonts w:ascii="Arial" w:hAnsi="Arial" w:cs="Arial"/>
          <w:b w:val="0"/>
          <w:sz w:val="28"/>
        </w:rPr>
        <w:lastRenderedPageBreak/>
        <w:t>B</w:t>
      </w:r>
      <w:r w:rsidR="00AF3ED3">
        <w:rPr>
          <w:rFonts w:ascii="Arial" w:hAnsi="Arial" w:cs="Arial"/>
          <w:b w:val="0"/>
          <w:sz w:val="28"/>
        </w:rPr>
        <w:t>M</w:t>
      </w:r>
      <w:r w:rsidR="00483348">
        <w:rPr>
          <w:rFonts w:ascii="Arial" w:hAnsi="Arial" w:cs="Arial"/>
          <w:b w:val="0"/>
          <w:sz w:val="28"/>
        </w:rPr>
        <w:t xml:space="preserve">C </w:t>
      </w:r>
      <w:r w:rsidR="00A6064F">
        <w:rPr>
          <w:rFonts w:ascii="Arial" w:hAnsi="Arial" w:cs="Arial"/>
          <w:b w:val="0"/>
          <w:sz w:val="28"/>
        </w:rPr>
        <w:t>Calendar Application</w:t>
      </w:r>
    </w:p>
    <w:p w:rsidR="00073702" w:rsidRPr="0008505F" w:rsidRDefault="00073702" w:rsidP="00073702">
      <w:pPr>
        <w:jc w:val="both"/>
        <w:rPr>
          <w:rFonts w:ascii="Arial" w:hAnsi="Arial" w:cs="Arial"/>
        </w:rPr>
      </w:pPr>
    </w:p>
    <w:p w:rsidR="00073702" w:rsidRPr="0008505F" w:rsidRDefault="00073702" w:rsidP="00073702">
      <w:pPr>
        <w:jc w:val="both"/>
        <w:rPr>
          <w:rFonts w:ascii="Arial" w:hAnsi="Arial" w:cs="Arial"/>
        </w:rPr>
      </w:pPr>
    </w:p>
    <w:p w:rsidR="00A27BCD" w:rsidRDefault="006A1368" w:rsidP="00073702">
      <w:pPr>
        <w:rPr>
          <w:rFonts w:ascii="Arial" w:hAnsi="Arial" w:cs="Arial"/>
        </w:rPr>
      </w:pPr>
      <w:r>
        <w:rPr>
          <w:rFonts w:ascii="Arial" w:hAnsi="Arial" w:cs="Arial"/>
        </w:rPr>
        <w:t>In this assignment you are required to d</w:t>
      </w:r>
      <w:r w:rsidR="00956672">
        <w:rPr>
          <w:rFonts w:ascii="Arial" w:hAnsi="Arial" w:cs="Arial"/>
        </w:rPr>
        <w:t>esign, implement</w:t>
      </w:r>
      <w:r w:rsidR="00073702" w:rsidRPr="0008505F">
        <w:rPr>
          <w:rFonts w:ascii="Arial" w:hAnsi="Arial" w:cs="Arial"/>
        </w:rPr>
        <w:t xml:space="preserve"> and test a </w:t>
      </w:r>
      <w:proofErr w:type="spellStart"/>
      <w:r w:rsidR="005D3608">
        <w:rPr>
          <w:rFonts w:ascii="Arial" w:hAnsi="Arial" w:cs="Arial"/>
        </w:rPr>
        <w:t>Python</w:t>
      </w:r>
      <w:r w:rsidR="00073702" w:rsidRPr="0008505F">
        <w:rPr>
          <w:rFonts w:ascii="Arial" w:hAnsi="Arial" w:cs="Arial"/>
        </w:rPr>
        <w:t>program</w:t>
      </w:r>
      <w:proofErr w:type="spellEnd"/>
      <w:r w:rsidR="00073702" w:rsidRPr="0008505F">
        <w:rPr>
          <w:rFonts w:ascii="Arial" w:hAnsi="Arial" w:cs="Arial"/>
        </w:rPr>
        <w:t xml:space="preserve"> </w:t>
      </w:r>
      <w:r w:rsidR="00073702">
        <w:rPr>
          <w:rFonts w:ascii="Arial" w:hAnsi="Arial" w:cs="Arial"/>
        </w:rPr>
        <w:t xml:space="preserve">which </w:t>
      </w:r>
      <w:r w:rsidR="00A407A2">
        <w:rPr>
          <w:rFonts w:ascii="Arial" w:hAnsi="Arial" w:cs="Arial"/>
        </w:rPr>
        <w:t>manages and displays formatted calendar information.</w:t>
      </w:r>
    </w:p>
    <w:p w:rsidR="00A27BCD" w:rsidRDefault="00A27BCD" w:rsidP="00073702">
      <w:pPr>
        <w:rPr>
          <w:rFonts w:ascii="Arial" w:hAnsi="Arial" w:cs="Arial"/>
        </w:rPr>
      </w:pPr>
    </w:p>
    <w:p w:rsidR="00A27BCD" w:rsidRDefault="00A27BCD" w:rsidP="00073702">
      <w:pPr>
        <w:rPr>
          <w:rFonts w:ascii="Arial" w:hAnsi="Arial" w:cs="Arial"/>
        </w:rPr>
      </w:pPr>
      <w:r>
        <w:rPr>
          <w:rFonts w:ascii="Arial" w:hAnsi="Arial" w:cs="Arial"/>
        </w:rPr>
        <w:t>The application manages the following date information:</w:t>
      </w:r>
    </w:p>
    <w:p w:rsidR="00A27BCD" w:rsidRDefault="00A27BCD" w:rsidP="00073702">
      <w:pPr>
        <w:rPr>
          <w:rFonts w:ascii="Arial" w:hAnsi="Arial" w:cs="Arial"/>
        </w:rPr>
      </w:pPr>
    </w:p>
    <w:p w:rsidR="00A27BCD" w:rsidRDefault="00A27BCD" w:rsidP="00073702">
      <w:pPr>
        <w:rPr>
          <w:rFonts w:ascii="Arial" w:hAnsi="Arial" w:cs="Arial"/>
        </w:rPr>
      </w:pPr>
      <w:r>
        <w:rPr>
          <w:rFonts w:ascii="Arial" w:hAnsi="Arial" w:cs="Arial"/>
        </w:rPr>
        <w:tab/>
        <w:t>Day</w:t>
      </w:r>
      <w:r>
        <w:rPr>
          <w:rFonts w:ascii="Arial" w:hAnsi="Arial" w:cs="Arial"/>
        </w:rPr>
        <w:tab/>
      </w:r>
      <w:r>
        <w:rPr>
          <w:rFonts w:ascii="Arial" w:hAnsi="Arial" w:cs="Arial"/>
        </w:rPr>
        <w:tab/>
        <w:t>: an integer in the range 1 to 31 (depending on month)</w:t>
      </w:r>
    </w:p>
    <w:p w:rsidR="00A27BCD" w:rsidRDefault="00A27BCD" w:rsidP="00073702">
      <w:pPr>
        <w:rPr>
          <w:rFonts w:ascii="Arial" w:hAnsi="Arial" w:cs="Arial"/>
        </w:rPr>
      </w:pPr>
      <w:r>
        <w:rPr>
          <w:rFonts w:ascii="Arial" w:hAnsi="Arial" w:cs="Arial"/>
        </w:rPr>
        <w:tab/>
        <w:t>Month</w:t>
      </w:r>
      <w:r>
        <w:rPr>
          <w:rFonts w:ascii="Arial" w:hAnsi="Arial" w:cs="Arial"/>
        </w:rPr>
        <w:tab/>
      </w:r>
      <w:r>
        <w:rPr>
          <w:rFonts w:ascii="Arial" w:hAnsi="Arial" w:cs="Arial"/>
        </w:rPr>
        <w:tab/>
        <w:t>: an integer in the range 1 to 12</w:t>
      </w:r>
    </w:p>
    <w:p w:rsidR="00A27BCD" w:rsidRDefault="00A27BCD" w:rsidP="00073702">
      <w:pPr>
        <w:rPr>
          <w:rFonts w:ascii="Arial" w:hAnsi="Arial" w:cs="Arial"/>
        </w:rPr>
      </w:pPr>
      <w:r>
        <w:rPr>
          <w:rFonts w:ascii="Arial" w:hAnsi="Arial" w:cs="Arial"/>
        </w:rPr>
        <w:tab/>
        <w:t>Year</w:t>
      </w:r>
      <w:r>
        <w:rPr>
          <w:rFonts w:ascii="Arial" w:hAnsi="Arial" w:cs="Arial"/>
        </w:rPr>
        <w:tab/>
      </w:r>
      <w:r>
        <w:rPr>
          <w:rFonts w:ascii="Arial" w:hAnsi="Arial" w:cs="Arial"/>
        </w:rPr>
        <w:tab/>
        <w:t>: an integer &gt;= 2000</w:t>
      </w:r>
    </w:p>
    <w:p w:rsidR="00A27BCD" w:rsidRDefault="00A27BCD" w:rsidP="00073702">
      <w:pPr>
        <w:rPr>
          <w:rFonts w:ascii="Arial" w:hAnsi="Arial" w:cs="Arial"/>
        </w:rPr>
      </w:pPr>
      <w:r>
        <w:rPr>
          <w:rFonts w:ascii="Arial" w:hAnsi="Arial" w:cs="Arial"/>
        </w:rPr>
        <w:tab/>
        <w:t>Day of Week</w:t>
      </w:r>
      <w:r>
        <w:rPr>
          <w:rFonts w:ascii="Arial" w:hAnsi="Arial" w:cs="Arial"/>
        </w:rPr>
        <w:tab/>
        <w:t>: an integer in the range 1 to 7 (with Sunday having value 1)</w:t>
      </w:r>
    </w:p>
    <w:p w:rsidR="00A27BCD" w:rsidRDefault="00A27BCD" w:rsidP="00073702">
      <w:pPr>
        <w:rPr>
          <w:rFonts w:ascii="Arial" w:hAnsi="Arial" w:cs="Arial"/>
        </w:rPr>
      </w:pPr>
    </w:p>
    <w:p w:rsidR="00A27BCD" w:rsidRDefault="00A27BCD" w:rsidP="00073702">
      <w:pPr>
        <w:rPr>
          <w:rFonts w:ascii="Arial" w:hAnsi="Arial" w:cs="Arial"/>
        </w:rPr>
      </w:pPr>
      <w:r>
        <w:rPr>
          <w:rFonts w:ascii="Arial" w:hAnsi="Arial" w:cs="Arial"/>
        </w:rPr>
        <w:t>Through a menu system, the application will allow the user to specify the current date, display the date via formatted output and display the calendar for the current month.</w:t>
      </w:r>
    </w:p>
    <w:p w:rsidR="00540A9A" w:rsidRDefault="00540A9A" w:rsidP="00073702">
      <w:pPr>
        <w:rPr>
          <w:rFonts w:ascii="Arial" w:hAnsi="Arial" w:cs="Arial"/>
        </w:rPr>
      </w:pPr>
    </w:p>
    <w:p w:rsidR="000036B0" w:rsidRDefault="000036B0" w:rsidP="00073702">
      <w:pPr>
        <w:rPr>
          <w:rFonts w:ascii="Arial" w:hAnsi="Arial" w:cs="Arial"/>
        </w:rPr>
      </w:pPr>
    </w:p>
    <w:p w:rsidR="000036B0" w:rsidRDefault="000036B0" w:rsidP="00073702">
      <w:pPr>
        <w:rPr>
          <w:rFonts w:ascii="Arial" w:hAnsi="Arial" w:cs="Arial"/>
        </w:rPr>
      </w:pPr>
      <w:r>
        <w:rPr>
          <w:rFonts w:ascii="Arial" w:hAnsi="Arial" w:cs="Arial"/>
        </w:rPr>
        <w:t>When the system starts the customer will be presented with the following:</w:t>
      </w:r>
    </w:p>
    <w:p w:rsidR="000036B0" w:rsidRDefault="000036B0" w:rsidP="00073702">
      <w:pPr>
        <w:rPr>
          <w:rFonts w:ascii="Arial" w:hAnsi="Arial" w:cs="Arial"/>
        </w:rPr>
      </w:pPr>
    </w:p>
    <w:p w:rsidR="00073702" w:rsidRDefault="00073702" w:rsidP="00AC3E6F">
      <w:pPr>
        <w:pBdr>
          <w:top w:val="single" w:sz="4" w:space="1" w:color="auto"/>
          <w:left w:val="single" w:sz="4" w:space="4" w:color="auto"/>
          <w:bottom w:val="single" w:sz="4" w:space="0" w:color="auto"/>
          <w:right w:val="single" w:sz="4" w:space="4" w:color="auto"/>
        </w:pBdr>
        <w:shd w:val="clear" w:color="auto" w:fill="FFCC99"/>
        <w:rPr>
          <w:rFonts w:ascii="Arial" w:hAnsi="Arial" w:cs="Arial"/>
        </w:rPr>
      </w:pPr>
    </w:p>
    <w:p w:rsidR="009847A3" w:rsidRDefault="009847A3" w:rsidP="00AC3E6F">
      <w:pPr>
        <w:pBdr>
          <w:top w:val="single" w:sz="4" w:space="1" w:color="auto"/>
          <w:left w:val="single" w:sz="4" w:space="4" w:color="auto"/>
          <w:bottom w:val="single" w:sz="4" w:space="0" w:color="auto"/>
          <w:right w:val="single" w:sz="4" w:space="4" w:color="auto"/>
        </w:pBdr>
        <w:shd w:val="clear" w:color="auto" w:fill="FFCC99"/>
        <w:rPr>
          <w:rFonts w:ascii="Arial" w:hAnsi="Arial" w:cs="Arial"/>
        </w:rPr>
      </w:pPr>
    </w:p>
    <w:p w:rsidR="00A27BCD" w:rsidRPr="00A27BCD" w:rsidRDefault="00BC15BF" w:rsidP="00A27BCD">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Pr>
          <w:rFonts w:ascii="Arial" w:hAnsi="Arial" w:cs="Arial"/>
          <w:b/>
        </w:rPr>
        <w:t>BMC Calendar Application</w:t>
      </w:r>
    </w:p>
    <w:p w:rsidR="00A27BCD" w:rsidRPr="00A27BCD" w:rsidRDefault="00A27BCD" w:rsidP="00A27BCD">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p>
    <w:p w:rsidR="00A27BCD" w:rsidRPr="00A27BCD" w:rsidRDefault="00A27BCD" w:rsidP="00A27BCD">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A27BCD">
        <w:rPr>
          <w:rFonts w:ascii="Arial" w:hAnsi="Arial" w:cs="Arial"/>
          <w:b/>
        </w:rPr>
        <w:t>Please choose from the following options:</w:t>
      </w:r>
    </w:p>
    <w:p w:rsidR="00A27BCD" w:rsidRPr="00A27BCD" w:rsidRDefault="00A27BCD" w:rsidP="00A27BCD">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p>
    <w:p w:rsidR="00A27BCD" w:rsidRPr="00A27BCD" w:rsidRDefault="00A27BCD" w:rsidP="00A27BCD">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A27BCD">
        <w:rPr>
          <w:rFonts w:ascii="Arial" w:hAnsi="Arial" w:cs="Arial"/>
          <w:b/>
        </w:rPr>
        <w:t>1.</w:t>
      </w:r>
      <w:r w:rsidRPr="00A27BCD">
        <w:rPr>
          <w:rFonts w:ascii="Arial" w:hAnsi="Arial" w:cs="Arial"/>
          <w:b/>
        </w:rPr>
        <w:tab/>
        <w:t>Set Date</w:t>
      </w:r>
    </w:p>
    <w:p w:rsidR="00A27BCD" w:rsidRPr="00A27BCD" w:rsidRDefault="00A27BCD" w:rsidP="00A27BCD">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A27BCD">
        <w:rPr>
          <w:rFonts w:ascii="Arial" w:hAnsi="Arial" w:cs="Arial"/>
          <w:b/>
        </w:rPr>
        <w:t>2.</w:t>
      </w:r>
      <w:r w:rsidRPr="00A27BCD">
        <w:rPr>
          <w:rFonts w:ascii="Arial" w:hAnsi="Arial" w:cs="Arial"/>
          <w:b/>
        </w:rPr>
        <w:tab/>
        <w:t>Display calendar for this month</w:t>
      </w:r>
    </w:p>
    <w:p w:rsidR="00A27BCD" w:rsidRPr="00A27BCD" w:rsidRDefault="00A27BCD" w:rsidP="00A27BCD">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A27BCD">
        <w:rPr>
          <w:rFonts w:ascii="Arial" w:hAnsi="Arial" w:cs="Arial"/>
          <w:b/>
        </w:rPr>
        <w:t>3.</w:t>
      </w:r>
      <w:r w:rsidRPr="00A27BCD">
        <w:rPr>
          <w:rFonts w:ascii="Arial" w:hAnsi="Arial" w:cs="Arial"/>
          <w:b/>
        </w:rPr>
        <w:tab/>
        <w:t>Display date information</w:t>
      </w:r>
    </w:p>
    <w:p w:rsidR="00A27BCD" w:rsidRPr="00A27BCD" w:rsidRDefault="00A27BCD" w:rsidP="00A27BCD">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A27BCD">
        <w:rPr>
          <w:rFonts w:ascii="Arial" w:hAnsi="Arial" w:cs="Arial"/>
          <w:b/>
        </w:rPr>
        <w:t>4.</w:t>
      </w:r>
      <w:r w:rsidRPr="00A27BCD">
        <w:rPr>
          <w:rFonts w:ascii="Arial" w:hAnsi="Arial" w:cs="Arial"/>
          <w:b/>
        </w:rPr>
        <w:tab/>
        <w:t>Quit</w:t>
      </w:r>
    </w:p>
    <w:p w:rsidR="00A27BCD" w:rsidRPr="00A27BCD" w:rsidRDefault="00A27BCD" w:rsidP="00A27BCD">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p>
    <w:p w:rsidR="009847A3" w:rsidRDefault="00A27BCD" w:rsidP="00A27BCD">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A27BCD">
        <w:rPr>
          <w:rFonts w:ascii="Arial" w:hAnsi="Arial" w:cs="Arial"/>
          <w:b/>
        </w:rPr>
        <w:t>Option:</w:t>
      </w:r>
    </w:p>
    <w:p w:rsidR="00073702" w:rsidRPr="000F71CA" w:rsidRDefault="00073702" w:rsidP="001D3E82">
      <w:pPr>
        <w:pBdr>
          <w:top w:val="single" w:sz="4" w:space="1" w:color="auto"/>
          <w:left w:val="single" w:sz="4" w:space="4" w:color="auto"/>
          <w:bottom w:val="single" w:sz="4" w:space="0" w:color="auto"/>
          <w:right w:val="single" w:sz="4" w:space="4" w:color="auto"/>
        </w:pBdr>
        <w:shd w:val="clear" w:color="auto" w:fill="FFCC99"/>
        <w:rPr>
          <w:rFonts w:ascii="Arial" w:hAnsi="Arial" w:cs="Arial"/>
          <w:b/>
        </w:rPr>
      </w:pPr>
      <w:r>
        <w:rPr>
          <w:rFonts w:ascii="Arial" w:hAnsi="Arial" w:cs="Arial"/>
          <w:b/>
        </w:rPr>
        <w:tab/>
      </w:r>
    </w:p>
    <w:p w:rsidR="00073702" w:rsidRDefault="00073702" w:rsidP="00073702">
      <w:pPr>
        <w:rPr>
          <w:rFonts w:ascii="Arial" w:hAnsi="Arial" w:cs="Arial"/>
        </w:rPr>
      </w:pPr>
    </w:p>
    <w:p w:rsidR="009847A3" w:rsidRPr="009847A3" w:rsidRDefault="00DC4E56" w:rsidP="00073702">
      <w:pPr>
        <w:rPr>
          <w:rFonts w:ascii="Arial" w:hAnsi="Arial" w:cs="Arial"/>
        </w:rPr>
      </w:pPr>
      <w:r>
        <w:rPr>
          <w:rFonts w:ascii="Arial" w:hAnsi="Arial" w:cs="Arial"/>
        </w:rPr>
        <w:t>Should the user select option 2 or 3 before the date has been set (via option 1</w:t>
      </w:r>
      <w:r w:rsidR="00DD4F34">
        <w:rPr>
          <w:rFonts w:ascii="Arial" w:hAnsi="Arial" w:cs="Arial"/>
        </w:rPr>
        <w:t>)</w:t>
      </w:r>
      <w:r>
        <w:rPr>
          <w:rFonts w:ascii="Arial" w:hAnsi="Arial" w:cs="Arial"/>
        </w:rPr>
        <w:t xml:space="preserve"> the following output should appear</w:t>
      </w:r>
      <w:r w:rsidR="009847A3">
        <w:rPr>
          <w:rFonts w:ascii="Arial" w:hAnsi="Arial" w:cs="Arial"/>
        </w:rPr>
        <w:t>:</w:t>
      </w:r>
    </w:p>
    <w:p w:rsidR="009847A3" w:rsidRDefault="009847A3" w:rsidP="00073702">
      <w:pPr>
        <w:rPr>
          <w:rFonts w:ascii="Arial" w:hAnsi="Arial" w:cs="Arial"/>
          <w:b/>
        </w:rPr>
      </w:pPr>
    </w:p>
    <w:p w:rsidR="009847A3" w:rsidRDefault="009847A3" w:rsidP="009847A3">
      <w:pPr>
        <w:rPr>
          <w:rFonts w:ascii="Arial" w:hAnsi="Arial" w:cs="Arial"/>
        </w:rPr>
      </w:pPr>
    </w:p>
    <w:p w:rsidR="009847A3" w:rsidRDefault="009847A3" w:rsidP="009847A3">
      <w:pPr>
        <w:pBdr>
          <w:top w:val="single" w:sz="4" w:space="1" w:color="auto"/>
          <w:left w:val="single" w:sz="4" w:space="4" w:color="auto"/>
          <w:bottom w:val="single" w:sz="4" w:space="0" w:color="auto"/>
          <w:right w:val="single" w:sz="4" w:space="4" w:color="auto"/>
        </w:pBdr>
        <w:shd w:val="clear" w:color="auto" w:fill="FFCC99"/>
        <w:rPr>
          <w:rFonts w:ascii="Arial" w:hAnsi="Arial" w:cs="Arial"/>
        </w:rPr>
      </w:pPr>
    </w:p>
    <w:p w:rsidR="009847A3" w:rsidRDefault="009847A3" w:rsidP="009847A3">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p>
    <w:p w:rsidR="00DC4E56" w:rsidRPr="00DC4E56" w:rsidRDefault="00DC4E56" w:rsidP="00DC4E56">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DC4E56">
        <w:rPr>
          <w:rFonts w:ascii="Arial" w:hAnsi="Arial" w:cs="Arial"/>
          <w:b/>
        </w:rPr>
        <w:t xml:space="preserve">BMC </w:t>
      </w:r>
      <w:r w:rsidR="00751AC3">
        <w:rPr>
          <w:rFonts w:ascii="Arial" w:hAnsi="Arial" w:cs="Arial"/>
          <w:b/>
        </w:rPr>
        <w:t>Calendar Application</w:t>
      </w:r>
    </w:p>
    <w:p w:rsidR="00DC4E56" w:rsidRPr="00DC4E56" w:rsidRDefault="00DC4E56" w:rsidP="00DC4E56">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p>
    <w:p w:rsidR="00DC4E56" w:rsidRPr="00DC4E56" w:rsidRDefault="00DC4E56" w:rsidP="00DC4E56">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DC4E56">
        <w:rPr>
          <w:rFonts w:ascii="Arial" w:hAnsi="Arial" w:cs="Arial"/>
          <w:b/>
        </w:rPr>
        <w:t>Please choose from the following options:</w:t>
      </w:r>
    </w:p>
    <w:p w:rsidR="00DC4E56" w:rsidRPr="00DC4E56" w:rsidRDefault="00DC4E56" w:rsidP="00DC4E56">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p>
    <w:p w:rsidR="00DC4E56" w:rsidRPr="00DC4E56" w:rsidRDefault="00DC4E56" w:rsidP="00DC4E56">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DC4E56">
        <w:rPr>
          <w:rFonts w:ascii="Arial" w:hAnsi="Arial" w:cs="Arial"/>
          <w:b/>
        </w:rPr>
        <w:t>1.</w:t>
      </w:r>
      <w:r w:rsidRPr="00DC4E56">
        <w:rPr>
          <w:rFonts w:ascii="Arial" w:hAnsi="Arial" w:cs="Arial"/>
          <w:b/>
        </w:rPr>
        <w:tab/>
        <w:t>Set Date</w:t>
      </w:r>
    </w:p>
    <w:p w:rsidR="00DC4E56" w:rsidRPr="00DC4E56" w:rsidRDefault="00DC4E56" w:rsidP="00DC4E56">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DC4E56">
        <w:rPr>
          <w:rFonts w:ascii="Arial" w:hAnsi="Arial" w:cs="Arial"/>
          <w:b/>
        </w:rPr>
        <w:t>2.</w:t>
      </w:r>
      <w:r w:rsidRPr="00DC4E56">
        <w:rPr>
          <w:rFonts w:ascii="Arial" w:hAnsi="Arial" w:cs="Arial"/>
          <w:b/>
        </w:rPr>
        <w:tab/>
        <w:t>Display calendar for this month</w:t>
      </w:r>
    </w:p>
    <w:p w:rsidR="00DC4E56" w:rsidRPr="00DC4E56" w:rsidRDefault="00DC4E56" w:rsidP="00DC4E56">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DC4E56">
        <w:rPr>
          <w:rFonts w:ascii="Arial" w:hAnsi="Arial" w:cs="Arial"/>
          <w:b/>
        </w:rPr>
        <w:t>3.</w:t>
      </w:r>
      <w:r w:rsidRPr="00DC4E56">
        <w:rPr>
          <w:rFonts w:ascii="Arial" w:hAnsi="Arial" w:cs="Arial"/>
          <w:b/>
        </w:rPr>
        <w:tab/>
        <w:t>Display date information</w:t>
      </w:r>
    </w:p>
    <w:p w:rsidR="00DC4E56" w:rsidRPr="00DC4E56" w:rsidRDefault="00DC4E56" w:rsidP="00DC4E56">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DC4E56">
        <w:rPr>
          <w:rFonts w:ascii="Arial" w:hAnsi="Arial" w:cs="Arial"/>
          <w:b/>
        </w:rPr>
        <w:t>4.</w:t>
      </w:r>
      <w:r w:rsidRPr="00DC4E56">
        <w:rPr>
          <w:rFonts w:ascii="Arial" w:hAnsi="Arial" w:cs="Arial"/>
          <w:b/>
        </w:rPr>
        <w:tab/>
        <w:t>Quit</w:t>
      </w:r>
    </w:p>
    <w:p w:rsidR="00DC4E56" w:rsidRPr="00DC4E56" w:rsidRDefault="00DC4E56" w:rsidP="00DC4E56">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p>
    <w:p w:rsidR="00DC4E56" w:rsidRPr="00DC4E56" w:rsidRDefault="00DC4E56" w:rsidP="00DC4E56">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DC4E56">
        <w:rPr>
          <w:rFonts w:ascii="Arial" w:hAnsi="Arial" w:cs="Arial"/>
          <w:b/>
        </w:rPr>
        <w:t>Option</w:t>
      </w:r>
      <w:proofErr w:type="gramStart"/>
      <w:r w:rsidRPr="00DC4E56">
        <w:rPr>
          <w:rFonts w:ascii="Arial" w:hAnsi="Arial" w:cs="Arial"/>
          <w:b/>
        </w:rPr>
        <w:t>:3</w:t>
      </w:r>
      <w:proofErr w:type="gramEnd"/>
    </w:p>
    <w:p w:rsidR="008C2F3B" w:rsidRDefault="00DC4E56" w:rsidP="00DC4E56">
      <w:pPr>
        <w:pBdr>
          <w:top w:val="single" w:sz="4" w:space="1" w:color="auto"/>
          <w:left w:val="single" w:sz="4" w:space="4" w:color="auto"/>
          <w:bottom w:val="single" w:sz="4" w:space="0" w:color="auto"/>
          <w:right w:val="single" w:sz="4" w:space="4" w:color="auto"/>
        </w:pBdr>
        <w:shd w:val="clear" w:color="auto" w:fill="FFCC99"/>
        <w:ind w:firstLine="720"/>
        <w:rPr>
          <w:rFonts w:ascii="Arial" w:hAnsi="Arial" w:cs="Arial"/>
          <w:b/>
        </w:rPr>
      </w:pPr>
      <w:r w:rsidRPr="00DC4E56">
        <w:rPr>
          <w:rFonts w:ascii="Arial" w:hAnsi="Arial" w:cs="Arial"/>
          <w:b/>
        </w:rPr>
        <w:t>Please set the date first</w:t>
      </w:r>
    </w:p>
    <w:p w:rsidR="009847A3" w:rsidRPr="000F71CA" w:rsidRDefault="009847A3" w:rsidP="009847A3">
      <w:pPr>
        <w:pBdr>
          <w:top w:val="single" w:sz="4" w:space="1" w:color="auto"/>
          <w:left w:val="single" w:sz="4" w:space="4" w:color="auto"/>
          <w:bottom w:val="single" w:sz="4" w:space="0" w:color="auto"/>
          <w:right w:val="single" w:sz="4" w:space="4" w:color="auto"/>
        </w:pBdr>
        <w:shd w:val="clear" w:color="auto" w:fill="FFCC99"/>
        <w:rPr>
          <w:rFonts w:ascii="Arial" w:hAnsi="Arial" w:cs="Arial"/>
          <w:b/>
        </w:rPr>
      </w:pPr>
      <w:r>
        <w:rPr>
          <w:rFonts w:ascii="Arial" w:hAnsi="Arial" w:cs="Arial"/>
          <w:b/>
        </w:rPr>
        <w:tab/>
      </w:r>
    </w:p>
    <w:p w:rsidR="00B45188" w:rsidRDefault="00B45188">
      <w:pPr>
        <w:rPr>
          <w:rFonts w:ascii="Arial" w:hAnsi="Arial" w:cs="Arial"/>
          <w:b/>
        </w:rPr>
      </w:pPr>
      <w:r>
        <w:rPr>
          <w:rFonts w:ascii="Arial" w:hAnsi="Arial" w:cs="Arial"/>
          <w:b/>
        </w:rPr>
        <w:br w:type="page"/>
      </w:r>
    </w:p>
    <w:p w:rsidR="00073702" w:rsidRPr="000F71CA" w:rsidRDefault="00073702" w:rsidP="00073702">
      <w:pPr>
        <w:rPr>
          <w:rFonts w:ascii="Arial" w:hAnsi="Arial" w:cs="Arial"/>
          <w:b/>
        </w:rPr>
      </w:pPr>
      <w:r w:rsidRPr="000F71CA">
        <w:rPr>
          <w:rFonts w:ascii="Arial" w:hAnsi="Arial" w:cs="Arial"/>
          <w:b/>
        </w:rPr>
        <w:lastRenderedPageBreak/>
        <w:t>Menu details</w:t>
      </w:r>
    </w:p>
    <w:p w:rsidR="00073702" w:rsidRDefault="00073702" w:rsidP="00073702">
      <w:pPr>
        <w:rPr>
          <w:rFonts w:ascii="Arial" w:hAnsi="Arial" w:cs="Arial"/>
        </w:rPr>
      </w:pPr>
    </w:p>
    <w:p w:rsidR="00073702" w:rsidRPr="000F71CA" w:rsidRDefault="00073702" w:rsidP="00073702">
      <w:pPr>
        <w:rPr>
          <w:rFonts w:ascii="Arial" w:hAnsi="Arial" w:cs="Arial"/>
          <w:b/>
        </w:rPr>
      </w:pPr>
      <w:r>
        <w:rPr>
          <w:rFonts w:ascii="Arial" w:hAnsi="Arial" w:cs="Arial"/>
          <w:b/>
        </w:rPr>
        <w:t>Option</w:t>
      </w:r>
      <w:r>
        <w:rPr>
          <w:rFonts w:ascii="Arial" w:hAnsi="Arial" w:cs="Arial"/>
          <w:b/>
        </w:rPr>
        <w:tab/>
      </w:r>
      <w:r w:rsidRPr="000F71CA">
        <w:rPr>
          <w:rFonts w:ascii="Arial" w:hAnsi="Arial" w:cs="Arial"/>
          <w:b/>
        </w:rPr>
        <w:t>Details</w:t>
      </w:r>
    </w:p>
    <w:p w:rsidR="00073702" w:rsidRDefault="00073702" w:rsidP="00073702">
      <w:pPr>
        <w:rPr>
          <w:rFonts w:ascii="Arial" w:hAnsi="Arial" w:cs="Arial"/>
        </w:rPr>
      </w:pPr>
    </w:p>
    <w:p w:rsidR="006972E8" w:rsidRDefault="00073702" w:rsidP="00073702">
      <w:pPr>
        <w:ind w:left="1440" w:hanging="1440"/>
        <w:rPr>
          <w:rFonts w:ascii="Arial" w:hAnsi="Arial" w:cs="Arial"/>
        </w:rPr>
      </w:pPr>
      <w:r w:rsidRPr="000F71CA">
        <w:rPr>
          <w:rFonts w:ascii="Arial" w:hAnsi="Arial" w:cs="Arial"/>
          <w:b/>
        </w:rPr>
        <w:t>1</w:t>
      </w:r>
      <w:r>
        <w:rPr>
          <w:rFonts w:ascii="Arial" w:hAnsi="Arial" w:cs="Arial"/>
        </w:rPr>
        <w:tab/>
        <w:t xml:space="preserve">When this option is </w:t>
      </w:r>
      <w:proofErr w:type="spellStart"/>
      <w:r>
        <w:rPr>
          <w:rFonts w:ascii="Arial" w:hAnsi="Arial" w:cs="Arial"/>
        </w:rPr>
        <w:t>chosen</w:t>
      </w:r>
      <w:proofErr w:type="gramStart"/>
      <w:r>
        <w:rPr>
          <w:rFonts w:ascii="Arial" w:hAnsi="Arial" w:cs="Arial"/>
        </w:rPr>
        <w:t>,</w:t>
      </w:r>
      <w:r w:rsidR="00C74F9E">
        <w:rPr>
          <w:rFonts w:ascii="Arial" w:hAnsi="Arial" w:cs="Arial"/>
        </w:rPr>
        <w:t>the</w:t>
      </w:r>
      <w:proofErr w:type="spellEnd"/>
      <w:proofErr w:type="gramEnd"/>
      <w:r w:rsidR="00C74F9E">
        <w:rPr>
          <w:rFonts w:ascii="Arial" w:hAnsi="Arial" w:cs="Arial"/>
        </w:rPr>
        <w:t xml:space="preserve"> user is asked to provide each piece of information in the following order: year, month, day and day of week, as follows</w:t>
      </w:r>
      <w:r w:rsidR="00400211">
        <w:rPr>
          <w:rFonts w:ascii="Arial" w:hAnsi="Arial" w:cs="Arial"/>
        </w:rPr>
        <w:t xml:space="preserve"> (user input underlined</w:t>
      </w:r>
      <w:r w:rsidR="00C74F9E">
        <w:rPr>
          <w:rFonts w:ascii="Arial" w:hAnsi="Arial" w:cs="Arial"/>
        </w:rPr>
        <w:t>:</w:t>
      </w:r>
    </w:p>
    <w:p w:rsidR="006972E8" w:rsidRDefault="006972E8" w:rsidP="00073702">
      <w:pPr>
        <w:ind w:left="1440" w:hanging="1440"/>
        <w:rPr>
          <w:rFonts w:ascii="Arial" w:hAnsi="Arial" w:cs="Arial"/>
        </w:rPr>
      </w:pPr>
    </w:p>
    <w:p w:rsidR="006972E8" w:rsidRDefault="006972E8" w:rsidP="00073702">
      <w:pPr>
        <w:ind w:left="1440" w:hanging="1440"/>
        <w:rPr>
          <w:rFonts w:ascii="Arial" w:hAnsi="Arial" w:cs="Arial"/>
        </w:rPr>
      </w:pPr>
      <w:r>
        <w:rPr>
          <w:rFonts w:ascii="Arial" w:hAnsi="Arial" w:cs="Arial"/>
        </w:rPr>
        <w:tab/>
      </w:r>
    </w:p>
    <w:tbl>
      <w:tblPr>
        <w:tblStyle w:val="TableGrid"/>
        <w:tblW w:w="0" w:type="auto"/>
        <w:tblInd w:w="1440" w:type="dxa"/>
        <w:shd w:val="clear" w:color="auto" w:fill="FBD4B4" w:themeFill="accent6" w:themeFillTint="66"/>
        <w:tblLook w:val="04A0"/>
      </w:tblPr>
      <w:tblGrid>
        <w:gridCol w:w="7847"/>
      </w:tblGrid>
      <w:tr w:rsidR="006972E8" w:rsidTr="008C2F3B">
        <w:tc>
          <w:tcPr>
            <w:tcW w:w="9287" w:type="dxa"/>
            <w:shd w:val="clear" w:color="auto" w:fill="FBD4B4" w:themeFill="accent6" w:themeFillTint="66"/>
          </w:tcPr>
          <w:p w:rsidR="00B45188" w:rsidRDefault="00B45188" w:rsidP="009847A3">
            <w:pPr>
              <w:rPr>
                <w:rFonts w:ascii="Arial" w:hAnsi="Arial" w:cs="Arial"/>
              </w:rPr>
            </w:pPr>
          </w:p>
          <w:p w:rsidR="00400211" w:rsidRPr="00400211" w:rsidRDefault="00400211" w:rsidP="00400211">
            <w:pPr>
              <w:rPr>
                <w:rFonts w:ascii="Arial" w:hAnsi="Arial" w:cs="Arial"/>
                <w:b/>
              </w:rPr>
            </w:pPr>
            <w:r w:rsidRPr="00400211">
              <w:rPr>
                <w:rFonts w:ascii="Arial" w:hAnsi="Arial" w:cs="Arial"/>
                <w:b/>
              </w:rPr>
              <w:t>BMC Year Planner</w:t>
            </w:r>
          </w:p>
          <w:p w:rsidR="00400211" w:rsidRPr="00400211" w:rsidRDefault="00400211" w:rsidP="00400211">
            <w:pPr>
              <w:rPr>
                <w:rFonts w:ascii="Arial" w:hAnsi="Arial" w:cs="Arial"/>
                <w:b/>
              </w:rPr>
            </w:pPr>
          </w:p>
          <w:p w:rsidR="00400211" w:rsidRPr="00400211" w:rsidRDefault="00400211" w:rsidP="00400211">
            <w:pPr>
              <w:rPr>
                <w:rFonts w:ascii="Arial" w:hAnsi="Arial" w:cs="Arial"/>
                <w:b/>
              </w:rPr>
            </w:pPr>
            <w:r w:rsidRPr="00400211">
              <w:rPr>
                <w:rFonts w:ascii="Arial" w:hAnsi="Arial" w:cs="Arial"/>
                <w:b/>
              </w:rPr>
              <w:t>Please choose from the following options:</w:t>
            </w:r>
          </w:p>
          <w:p w:rsidR="00400211" w:rsidRPr="00400211" w:rsidRDefault="00400211" w:rsidP="00400211">
            <w:pPr>
              <w:rPr>
                <w:rFonts w:ascii="Arial" w:hAnsi="Arial" w:cs="Arial"/>
                <w:b/>
              </w:rPr>
            </w:pPr>
          </w:p>
          <w:p w:rsidR="00400211" w:rsidRPr="00400211" w:rsidRDefault="00400211" w:rsidP="00400211">
            <w:pPr>
              <w:rPr>
                <w:rFonts w:ascii="Arial" w:hAnsi="Arial" w:cs="Arial"/>
                <w:b/>
              </w:rPr>
            </w:pPr>
            <w:r w:rsidRPr="00400211">
              <w:rPr>
                <w:rFonts w:ascii="Arial" w:hAnsi="Arial" w:cs="Arial"/>
                <w:b/>
              </w:rPr>
              <w:t>1.</w:t>
            </w:r>
            <w:r w:rsidRPr="00400211">
              <w:rPr>
                <w:rFonts w:ascii="Arial" w:hAnsi="Arial" w:cs="Arial"/>
                <w:b/>
              </w:rPr>
              <w:tab/>
              <w:t>Set Date</w:t>
            </w:r>
          </w:p>
          <w:p w:rsidR="00400211" w:rsidRPr="00400211" w:rsidRDefault="00400211" w:rsidP="00400211">
            <w:pPr>
              <w:rPr>
                <w:rFonts w:ascii="Arial" w:hAnsi="Arial" w:cs="Arial"/>
                <w:b/>
              </w:rPr>
            </w:pPr>
            <w:r w:rsidRPr="00400211">
              <w:rPr>
                <w:rFonts w:ascii="Arial" w:hAnsi="Arial" w:cs="Arial"/>
                <w:b/>
              </w:rPr>
              <w:t>2.</w:t>
            </w:r>
            <w:r w:rsidRPr="00400211">
              <w:rPr>
                <w:rFonts w:ascii="Arial" w:hAnsi="Arial" w:cs="Arial"/>
                <w:b/>
              </w:rPr>
              <w:tab/>
              <w:t>Display calendar for this month</w:t>
            </w:r>
          </w:p>
          <w:p w:rsidR="00400211" w:rsidRPr="00400211" w:rsidRDefault="00400211" w:rsidP="00400211">
            <w:pPr>
              <w:rPr>
                <w:rFonts w:ascii="Arial" w:hAnsi="Arial" w:cs="Arial"/>
                <w:b/>
              </w:rPr>
            </w:pPr>
            <w:r w:rsidRPr="00400211">
              <w:rPr>
                <w:rFonts w:ascii="Arial" w:hAnsi="Arial" w:cs="Arial"/>
                <w:b/>
              </w:rPr>
              <w:t>3.</w:t>
            </w:r>
            <w:r w:rsidRPr="00400211">
              <w:rPr>
                <w:rFonts w:ascii="Arial" w:hAnsi="Arial" w:cs="Arial"/>
                <w:b/>
              </w:rPr>
              <w:tab/>
              <w:t>Display date information</w:t>
            </w:r>
          </w:p>
          <w:p w:rsidR="00400211" w:rsidRPr="00400211" w:rsidRDefault="00400211" w:rsidP="00400211">
            <w:pPr>
              <w:rPr>
                <w:rFonts w:ascii="Arial" w:hAnsi="Arial" w:cs="Arial"/>
                <w:b/>
              </w:rPr>
            </w:pPr>
            <w:r w:rsidRPr="00400211">
              <w:rPr>
                <w:rFonts w:ascii="Arial" w:hAnsi="Arial" w:cs="Arial"/>
                <w:b/>
              </w:rPr>
              <w:t>4.</w:t>
            </w:r>
            <w:r w:rsidRPr="00400211">
              <w:rPr>
                <w:rFonts w:ascii="Arial" w:hAnsi="Arial" w:cs="Arial"/>
                <w:b/>
              </w:rPr>
              <w:tab/>
              <w:t>Quit</w:t>
            </w:r>
          </w:p>
          <w:p w:rsidR="00400211" w:rsidRPr="00400211" w:rsidRDefault="00400211" w:rsidP="00400211">
            <w:pPr>
              <w:rPr>
                <w:rFonts w:ascii="Arial" w:hAnsi="Arial" w:cs="Arial"/>
                <w:b/>
              </w:rPr>
            </w:pPr>
          </w:p>
          <w:p w:rsidR="00400211" w:rsidRPr="00400211" w:rsidRDefault="00400211" w:rsidP="00400211">
            <w:pPr>
              <w:rPr>
                <w:rFonts w:ascii="Arial" w:hAnsi="Arial" w:cs="Arial"/>
                <w:b/>
              </w:rPr>
            </w:pPr>
            <w:r w:rsidRPr="00400211">
              <w:rPr>
                <w:rFonts w:ascii="Arial" w:hAnsi="Arial" w:cs="Arial"/>
                <w:b/>
              </w:rPr>
              <w:t>Option:</w:t>
            </w:r>
            <w:r w:rsidRPr="00146AE4">
              <w:rPr>
                <w:rFonts w:ascii="Arial" w:hAnsi="Arial" w:cs="Arial"/>
                <w:b/>
                <w:u w:val="single"/>
              </w:rPr>
              <w:t>1</w:t>
            </w:r>
          </w:p>
          <w:p w:rsidR="00400211" w:rsidRPr="00400211" w:rsidRDefault="00400211" w:rsidP="00400211">
            <w:pPr>
              <w:rPr>
                <w:rFonts w:ascii="Arial" w:hAnsi="Arial" w:cs="Arial"/>
                <w:b/>
              </w:rPr>
            </w:pPr>
            <w:r w:rsidRPr="00400211">
              <w:rPr>
                <w:rFonts w:ascii="Arial" w:hAnsi="Arial" w:cs="Arial"/>
                <w:b/>
              </w:rPr>
              <w:t>Enter Year after 1999:</w:t>
            </w:r>
            <w:r w:rsidRPr="00146AE4">
              <w:rPr>
                <w:rFonts w:ascii="Arial" w:hAnsi="Arial" w:cs="Arial"/>
                <w:b/>
                <w:u w:val="single"/>
              </w:rPr>
              <w:t>2016</w:t>
            </w:r>
          </w:p>
          <w:p w:rsidR="00400211" w:rsidRPr="00400211" w:rsidRDefault="00400211" w:rsidP="00400211">
            <w:pPr>
              <w:rPr>
                <w:rFonts w:ascii="Arial" w:hAnsi="Arial" w:cs="Arial"/>
                <w:b/>
              </w:rPr>
            </w:pPr>
            <w:r w:rsidRPr="00400211">
              <w:rPr>
                <w:rFonts w:ascii="Arial" w:hAnsi="Arial" w:cs="Arial"/>
                <w:b/>
              </w:rPr>
              <w:t>Enter Month (1 to 12):</w:t>
            </w:r>
            <w:r w:rsidRPr="00146AE4">
              <w:rPr>
                <w:rFonts w:ascii="Arial" w:hAnsi="Arial" w:cs="Arial"/>
                <w:b/>
                <w:u w:val="single"/>
              </w:rPr>
              <w:t>9</w:t>
            </w:r>
          </w:p>
          <w:p w:rsidR="00400211" w:rsidRPr="00400211" w:rsidRDefault="00400211" w:rsidP="00400211">
            <w:pPr>
              <w:rPr>
                <w:rFonts w:ascii="Arial" w:hAnsi="Arial" w:cs="Arial"/>
                <w:b/>
              </w:rPr>
            </w:pPr>
            <w:r w:rsidRPr="00400211">
              <w:rPr>
                <w:rFonts w:ascii="Arial" w:hAnsi="Arial" w:cs="Arial"/>
                <w:b/>
              </w:rPr>
              <w:t>Enter Day:</w:t>
            </w:r>
            <w:r w:rsidRPr="00146AE4">
              <w:rPr>
                <w:rFonts w:ascii="Arial" w:hAnsi="Arial" w:cs="Arial"/>
                <w:b/>
                <w:u w:val="single"/>
              </w:rPr>
              <w:t>26</w:t>
            </w:r>
          </w:p>
          <w:p w:rsidR="006972E8" w:rsidRDefault="00400211" w:rsidP="00400211">
            <w:pPr>
              <w:rPr>
                <w:rFonts w:ascii="Arial" w:hAnsi="Arial" w:cs="Arial"/>
              </w:rPr>
            </w:pPr>
            <w:r w:rsidRPr="00400211">
              <w:rPr>
                <w:rFonts w:ascii="Arial" w:hAnsi="Arial" w:cs="Arial"/>
                <w:b/>
              </w:rPr>
              <w:t>Enter Day of week (1-7):</w:t>
            </w:r>
            <w:r w:rsidRPr="00146AE4">
              <w:rPr>
                <w:rFonts w:ascii="Arial" w:hAnsi="Arial" w:cs="Arial"/>
                <w:b/>
                <w:u w:val="single"/>
              </w:rPr>
              <w:t>2</w:t>
            </w:r>
          </w:p>
        </w:tc>
      </w:tr>
    </w:tbl>
    <w:p w:rsidR="003F1C30" w:rsidRDefault="006972E8" w:rsidP="00073702">
      <w:pPr>
        <w:ind w:left="1440" w:hanging="1440"/>
        <w:rPr>
          <w:rFonts w:ascii="Arial" w:hAnsi="Arial" w:cs="Arial"/>
        </w:rPr>
      </w:pPr>
      <w:r>
        <w:rPr>
          <w:rFonts w:ascii="Arial" w:hAnsi="Arial" w:cs="Arial"/>
        </w:rPr>
        <w:br/>
      </w:r>
    </w:p>
    <w:p w:rsidR="006C31A1" w:rsidRDefault="002E5DE0" w:rsidP="003F1C30">
      <w:pPr>
        <w:ind w:left="1440"/>
        <w:rPr>
          <w:rFonts w:ascii="Arial" w:hAnsi="Arial" w:cs="Arial"/>
        </w:rPr>
      </w:pPr>
      <w:r>
        <w:rPr>
          <w:rFonts w:ascii="Arial" w:hAnsi="Arial" w:cs="Arial"/>
        </w:rPr>
        <w:t>If any of the date components are not valid, a suitable error message should be given</w:t>
      </w:r>
      <w:r w:rsidR="00C525A7">
        <w:rPr>
          <w:rFonts w:ascii="Arial" w:hAnsi="Arial" w:cs="Arial"/>
        </w:rPr>
        <w:t>. The following show</w:t>
      </w:r>
      <w:r w:rsidR="00740C77">
        <w:rPr>
          <w:rFonts w:ascii="Arial" w:hAnsi="Arial" w:cs="Arial"/>
        </w:rPr>
        <w:t>s</w:t>
      </w:r>
      <w:r w:rsidR="00C525A7">
        <w:rPr>
          <w:rFonts w:ascii="Arial" w:hAnsi="Arial" w:cs="Arial"/>
        </w:rPr>
        <w:t xml:space="preserve"> the sequence for entry of a valid year but not a valid month:</w:t>
      </w:r>
    </w:p>
    <w:p w:rsidR="003F1C30" w:rsidRDefault="003F1C30" w:rsidP="003F1C30">
      <w:pPr>
        <w:ind w:left="1440"/>
        <w:rPr>
          <w:rFonts w:ascii="Arial" w:hAnsi="Arial" w:cs="Arial"/>
        </w:rPr>
      </w:pPr>
    </w:p>
    <w:p w:rsidR="006C31A1" w:rsidRDefault="006C31A1" w:rsidP="00073702">
      <w:pPr>
        <w:ind w:left="1440" w:hanging="1440"/>
        <w:rPr>
          <w:rFonts w:ascii="Arial" w:hAnsi="Arial" w:cs="Arial"/>
        </w:rPr>
      </w:pPr>
    </w:p>
    <w:tbl>
      <w:tblPr>
        <w:tblStyle w:val="TableGrid"/>
        <w:tblW w:w="0" w:type="auto"/>
        <w:tblInd w:w="1440" w:type="dxa"/>
        <w:shd w:val="clear" w:color="auto" w:fill="FBD4B4" w:themeFill="accent6" w:themeFillTint="66"/>
        <w:tblLook w:val="04A0"/>
      </w:tblPr>
      <w:tblGrid>
        <w:gridCol w:w="7847"/>
      </w:tblGrid>
      <w:tr w:rsidR="006C31A1" w:rsidTr="008C2F3B">
        <w:tc>
          <w:tcPr>
            <w:tcW w:w="9287" w:type="dxa"/>
            <w:shd w:val="clear" w:color="auto" w:fill="FBD4B4" w:themeFill="accent6" w:themeFillTint="66"/>
          </w:tcPr>
          <w:p w:rsidR="006C31A1" w:rsidRDefault="006C31A1" w:rsidP="00073702">
            <w:pPr>
              <w:rPr>
                <w:rFonts w:ascii="Arial" w:hAnsi="Arial" w:cs="Arial"/>
              </w:rPr>
            </w:pPr>
          </w:p>
          <w:p w:rsidR="00C525A7" w:rsidRPr="00C525A7" w:rsidRDefault="00C525A7" w:rsidP="00C525A7">
            <w:pPr>
              <w:rPr>
                <w:rFonts w:ascii="Arial" w:hAnsi="Arial" w:cs="Arial"/>
                <w:b/>
              </w:rPr>
            </w:pPr>
            <w:r w:rsidRPr="00C525A7">
              <w:rPr>
                <w:rFonts w:ascii="Arial" w:hAnsi="Arial" w:cs="Arial"/>
                <w:b/>
              </w:rPr>
              <w:t>Option:</w:t>
            </w:r>
            <w:r w:rsidRPr="00C525A7">
              <w:rPr>
                <w:rFonts w:ascii="Arial" w:hAnsi="Arial" w:cs="Arial"/>
                <w:b/>
                <w:u w:val="single"/>
              </w:rPr>
              <w:t>1</w:t>
            </w:r>
          </w:p>
          <w:p w:rsidR="00C525A7" w:rsidRPr="00C525A7" w:rsidRDefault="00C525A7" w:rsidP="00C525A7">
            <w:pPr>
              <w:rPr>
                <w:rFonts w:ascii="Arial" w:hAnsi="Arial" w:cs="Arial"/>
                <w:b/>
              </w:rPr>
            </w:pPr>
            <w:r w:rsidRPr="00C525A7">
              <w:rPr>
                <w:rFonts w:ascii="Arial" w:hAnsi="Arial" w:cs="Arial"/>
                <w:b/>
              </w:rPr>
              <w:t>Enter Year after 1999:</w:t>
            </w:r>
            <w:r w:rsidRPr="00C525A7">
              <w:rPr>
                <w:rFonts w:ascii="Arial" w:hAnsi="Arial" w:cs="Arial"/>
                <w:b/>
                <w:u w:val="single"/>
              </w:rPr>
              <w:t>2016</w:t>
            </w:r>
          </w:p>
          <w:p w:rsidR="00C525A7" w:rsidRPr="00C525A7" w:rsidRDefault="00C525A7" w:rsidP="00C525A7">
            <w:pPr>
              <w:rPr>
                <w:rFonts w:ascii="Arial" w:hAnsi="Arial" w:cs="Arial"/>
                <w:b/>
              </w:rPr>
            </w:pPr>
            <w:r w:rsidRPr="00C525A7">
              <w:rPr>
                <w:rFonts w:ascii="Arial" w:hAnsi="Arial" w:cs="Arial"/>
                <w:b/>
              </w:rPr>
              <w:t>Enter Month (1 to 12):</w:t>
            </w:r>
            <w:r w:rsidRPr="00C525A7">
              <w:rPr>
                <w:rFonts w:ascii="Arial" w:hAnsi="Arial" w:cs="Arial"/>
                <w:b/>
                <w:u w:val="single"/>
              </w:rPr>
              <w:t>14</w:t>
            </w:r>
          </w:p>
          <w:p w:rsidR="00C525A7" w:rsidRPr="00C525A7" w:rsidRDefault="00C525A7" w:rsidP="00C525A7">
            <w:pPr>
              <w:rPr>
                <w:rFonts w:ascii="Arial" w:hAnsi="Arial" w:cs="Arial"/>
                <w:b/>
              </w:rPr>
            </w:pPr>
            <w:r w:rsidRPr="00C525A7">
              <w:rPr>
                <w:rFonts w:ascii="Arial" w:hAnsi="Arial" w:cs="Arial"/>
                <w:b/>
              </w:rPr>
              <w:t>Problem with month entry:14</w:t>
            </w:r>
          </w:p>
          <w:p w:rsidR="00C525A7" w:rsidRPr="00C525A7" w:rsidRDefault="00C525A7" w:rsidP="00C525A7">
            <w:pPr>
              <w:rPr>
                <w:rFonts w:ascii="Arial" w:hAnsi="Arial" w:cs="Arial"/>
                <w:b/>
              </w:rPr>
            </w:pPr>
          </w:p>
          <w:p w:rsidR="00C525A7" w:rsidRPr="00C525A7" w:rsidRDefault="00C525A7" w:rsidP="00C525A7">
            <w:pPr>
              <w:rPr>
                <w:rFonts w:ascii="Arial" w:hAnsi="Arial" w:cs="Arial"/>
                <w:b/>
              </w:rPr>
            </w:pPr>
            <w:r w:rsidRPr="00C525A7">
              <w:rPr>
                <w:rFonts w:ascii="Arial" w:hAnsi="Arial" w:cs="Arial"/>
                <w:b/>
              </w:rPr>
              <w:t>BMC Year Planner</w:t>
            </w:r>
          </w:p>
          <w:p w:rsidR="00C525A7" w:rsidRPr="00C525A7" w:rsidRDefault="00C525A7" w:rsidP="00C525A7">
            <w:pPr>
              <w:rPr>
                <w:rFonts w:ascii="Arial" w:hAnsi="Arial" w:cs="Arial"/>
                <w:b/>
              </w:rPr>
            </w:pPr>
          </w:p>
          <w:p w:rsidR="00C525A7" w:rsidRPr="00C525A7" w:rsidRDefault="00C525A7" w:rsidP="00C525A7">
            <w:pPr>
              <w:rPr>
                <w:rFonts w:ascii="Arial" w:hAnsi="Arial" w:cs="Arial"/>
                <w:b/>
              </w:rPr>
            </w:pPr>
            <w:r w:rsidRPr="00C525A7">
              <w:rPr>
                <w:rFonts w:ascii="Arial" w:hAnsi="Arial" w:cs="Arial"/>
                <w:b/>
              </w:rPr>
              <w:t>Please choose from the following options:</w:t>
            </w:r>
          </w:p>
          <w:p w:rsidR="00C525A7" w:rsidRPr="00C525A7" w:rsidRDefault="00C525A7" w:rsidP="00C525A7">
            <w:pPr>
              <w:rPr>
                <w:rFonts w:ascii="Arial" w:hAnsi="Arial" w:cs="Arial"/>
                <w:b/>
              </w:rPr>
            </w:pPr>
          </w:p>
          <w:p w:rsidR="00C525A7" w:rsidRPr="00C525A7" w:rsidRDefault="00C525A7" w:rsidP="00C525A7">
            <w:pPr>
              <w:rPr>
                <w:rFonts w:ascii="Arial" w:hAnsi="Arial" w:cs="Arial"/>
                <w:b/>
              </w:rPr>
            </w:pPr>
            <w:r w:rsidRPr="00C525A7">
              <w:rPr>
                <w:rFonts w:ascii="Arial" w:hAnsi="Arial" w:cs="Arial"/>
                <w:b/>
              </w:rPr>
              <w:t>1.</w:t>
            </w:r>
            <w:r w:rsidRPr="00C525A7">
              <w:rPr>
                <w:rFonts w:ascii="Arial" w:hAnsi="Arial" w:cs="Arial"/>
                <w:b/>
              </w:rPr>
              <w:tab/>
              <w:t>Set Date</w:t>
            </w:r>
          </w:p>
          <w:p w:rsidR="00C525A7" w:rsidRPr="00C525A7" w:rsidRDefault="00C525A7" w:rsidP="00C525A7">
            <w:pPr>
              <w:rPr>
                <w:rFonts w:ascii="Arial" w:hAnsi="Arial" w:cs="Arial"/>
                <w:b/>
              </w:rPr>
            </w:pPr>
            <w:r w:rsidRPr="00C525A7">
              <w:rPr>
                <w:rFonts w:ascii="Arial" w:hAnsi="Arial" w:cs="Arial"/>
                <w:b/>
              </w:rPr>
              <w:t>2.</w:t>
            </w:r>
            <w:r w:rsidRPr="00C525A7">
              <w:rPr>
                <w:rFonts w:ascii="Arial" w:hAnsi="Arial" w:cs="Arial"/>
                <w:b/>
              </w:rPr>
              <w:tab/>
              <w:t xml:space="preserve">Display </w:t>
            </w:r>
            <w:r w:rsidR="001532AA" w:rsidRPr="00C525A7">
              <w:rPr>
                <w:rFonts w:ascii="Arial" w:hAnsi="Arial" w:cs="Arial"/>
                <w:b/>
              </w:rPr>
              <w:t>calendar</w:t>
            </w:r>
            <w:r w:rsidRPr="00C525A7">
              <w:rPr>
                <w:rFonts w:ascii="Arial" w:hAnsi="Arial" w:cs="Arial"/>
                <w:b/>
              </w:rPr>
              <w:t xml:space="preserve"> for this month</w:t>
            </w:r>
          </w:p>
          <w:p w:rsidR="00C525A7" w:rsidRPr="00C525A7" w:rsidRDefault="00C525A7" w:rsidP="00C525A7">
            <w:pPr>
              <w:rPr>
                <w:rFonts w:ascii="Arial" w:hAnsi="Arial" w:cs="Arial"/>
                <w:b/>
              </w:rPr>
            </w:pPr>
            <w:r w:rsidRPr="00C525A7">
              <w:rPr>
                <w:rFonts w:ascii="Arial" w:hAnsi="Arial" w:cs="Arial"/>
                <w:b/>
              </w:rPr>
              <w:t>3.</w:t>
            </w:r>
            <w:r w:rsidRPr="00C525A7">
              <w:rPr>
                <w:rFonts w:ascii="Arial" w:hAnsi="Arial" w:cs="Arial"/>
                <w:b/>
              </w:rPr>
              <w:tab/>
              <w:t>Display date information</w:t>
            </w:r>
          </w:p>
          <w:p w:rsidR="00C525A7" w:rsidRPr="00C525A7" w:rsidRDefault="00C525A7" w:rsidP="00C525A7">
            <w:pPr>
              <w:rPr>
                <w:rFonts w:ascii="Arial" w:hAnsi="Arial" w:cs="Arial"/>
                <w:b/>
              </w:rPr>
            </w:pPr>
            <w:r w:rsidRPr="00C525A7">
              <w:rPr>
                <w:rFonts w:ascii="Arial" w:hAnsi="Arial" w:cs="Arial"/>
                <w:b/>
              </w:rPr>
              <w:t>4.</w:t>
            </w:r>
            <w:r w:rsidRPr="00C525A7">
              <w:rPr>
                <w:rFonts w:ascii="Arial" w:hAnsi="Arial" w:cs="Arial"/>
                <w:b/>
              </w:rPr>
              <w:tab/>
              <w:t>Quit</w:t>
            </w:r>
          </w:p>
          <w:p w:rsidR="00C525A7" w:rsidRPr="00C525A7" w:rsidRDefault="00C525A7" w:rsidP="00C525A7">
            <w:pPr>
              <w:rPr>
                <w:rFonts w:ascii="Arial" w:hAnsi="Arial" w:cs="Arial"/>
                <w:b/>
              </w:rPr>
            </w:pPr>
          </w:p>
          <w:p w:rsidR="006C31A1" w:rsidRDefault="00C525A7" w:rsidP="00C525A7">
            <w:pPr>
              <w:rPr>
                <w:rFonts w:ascii="Arial" w:hAnsi="Arial" w:cs="Arial"/>
              </w:rPr>
            </w:pPr>
            <w:r w:rsidRPr="00C525A7">
              <w:rPr>
                <w:rFonts w:ascii="Arial" w:hAnsi="Arial" w:cs="Arial"/>
                <w:b/>
              </w:rPr>
              <w:t>Option:</w:t>
            </w:r>
          </w:p>
        </w:tc>
      </w:tr>
    </w:tbl>
    <w:p w:rsidR="006C31A1" w:rsidRDefault="006C31A1" w:rsidP="00073702">
      <w:pPr>
        <w:ind w:left="1440" w:hanging="1440"/>
        <w:rPr>
          <w:rFonts w:ascii="Arial" w:hAnsi="Arial" w:cs="Arial"/>
        </w:rPr>
      </w:pPr>
    </w:p>
    <w:p w:rsidR="003F1C30" w:rsidRDefault="00B00159" w:rsidP="00073702">
      <w:pPr>
        <w:ind w:left="1440" w:hanging="1440"/>
        <w:rPr>
          <w:rFonts w:ascii="Arial" w:hAnsi="Arial" w:cs="Arial"/>
        </w:rPr>
      </w:pPr>
      <w:r>
        <w:rPr>
          <w:rFonts w:ascii="Arial" w:hAnsi="Arial" w:cs="Arial"/>
        </w:rPr>
        <w:tab/>
      </w:r>
    </w:p>
    <w:p w:rsidR="00B00159" w:rsidRDefault="00B00159" w:rsidP="00073702">
      <w:pPr>
        <w:ind w:left="1440" w:hanging="1440"/>
        <w:rPr>
          <w:rFonts w:ascii="Arial" w:hAnsi="Arial" w:cs="Arial"/>
        </w:rPr>
      </w:pPr>
    </w:p>
    <w:p w:rsidR="00B00159" w:rsidRDefault="00B00159" w:rsidP="00073702">
      <w:pPr>
        <w:ind w:left="1440" w:hanging="1440"/>
        <w:rPr>
          <w:rFonts w:ascii="Arial" w:hAnsi="Arial" w:cs="Arial"/>
        </w:rPr>
      </w:pPr>
    </w:p>
    <w:p w:rsidR="00540A9A" w:rsidRDefault="00B00159" w:rsidP="00740C77">
      <w:pPr>
        <w:ind w:left="1440" w:hanging="1440"/>
        <w:rPr>
          <w:rFonts w:ascii="Arial" w:hAnsi="Arial" w:cs="Arial"/>
        </w:rPr>
      </w:pPr>
      <w:r>
        <w:rPr>
          <w:rFonts w:ascii="Arial" w:hAnsi="Arial" w:cs="Arial"/>
        </w:rPr>
        <w:tab/>
      </w:r>
    </w:p>
    <w:p w:rsidR="00073702" w:rsidRDefault="00073702" w:rsidP="00073702">
      <w:pPr>
        <w:ind w:left="1440" w:hanging="1440"/>
        <w:rPr>
          <w:rFonts w:ascii="Arial" w:hAnsi="Arial" w:cs="Arial"/>
        </w:rPr>
      </w:pPr>
    </w:p>
    <w:p w:rsidR="003F1C30" w:rsidRDefault="003F1C30">
      <w:pPr>
        <w:rPr>
          <w:rFonts w:ascii="Arial" w:hAnsi="Arial" w:cs="Arial"/>
          <w:b/>
        </w:rPr>
      </w:pPr>
      <w:r>
        <w:rPr>
          <w:rFonts w:ascii="Arial" w:hAnsi="Arial" w:cs="Arial"/>
          <w:b/>
        </w:rPr>
        <w:br w:type="page"/>
      </w:r>
    </w:p>
    <w:p w:rsidR="00073702" w:rsidRDefault="00073702" w:rsidP="00073702">
      <w:pPr>
        <w:ind w:left="1440" w:hanging="1440"/>
        <w:rPr>
          <w:rFonts w:ascii="Arial" w:hAnsi="Arial" w:cs="Arial"/>
        </w:rPr>
      </w:pPr>
      <w:r>
        <w:rPr>
          <w:rFonts w:ascii="Arial" w:hAnsi="Arial" w:cs="Arial"/>
          <w:b/>
        </w:rPr>
        <w:lastRenderedPageBreak/>
        <w:t>2</w:t>
      </w:r>
      <w:r>
        <w:rPr>
          <w:rFonts w:ascii="Arial" w:hAnsi="Arial" w:cs="Arial"/>
        </w:rPr>
        <w:tab/>
      </w:r>
      <w:r w:rsidR="00740C77">
        <w:rPr>
          <w:rFonts w:ascii="Arial" w:hAnsi="Arial" w:cs="Arial"/>
        </w:rPr>
        <w:t>When the user selects option 2</w:t>
      </w:r>
      <w:r w:rsidR="00A968F7">
        <w:rPr>
          <w:rFonts w:ascii="Arial" w:hAnsi="Arial" w:cs="Arial"/>
        </w:rPr>
        <w:t>,</w:t>
      </w:r>
      <w:r w:rsidR="00740C77">
        <w:rPr>
          <w:rFonts w:ascii="Arial" w:hAnsi="Arial" w:cs="Arial"/>
        </w:rPr>
        <w:t xml:space="preserve"> the calendar for the current month (depending on date entered) should be displayed. For example, if the date is def</w:t>
      </w:r>
      <w:r w:rsidR="00A968F7">
        <w:rPr>
          <w:rFonts w:ascii="Arial" w:hAnsi="Arial" w:cs="Arial"/>
        </w:rPr>
        <w:t>ined as 26/9/2016, day of week 2 (for Monday)</w:t>
      </w:r>
      <w:r w:rsidR="00740C77">
        <w:rPr>
          <w:rFonts w:ascii="Arial" w:hAnsi="Arial" w:cs="Arial"/>
        </w:rPr>
        <w:t>, the following output should appear:</w:t>
      </w:r>
    </w:p>
    <w:p w:rsidR="006972E8" w:rsidRDefault="006972E8" w:rsidP="00073702">
      <w:pPr>
        <w:ind w:left="1440" w:hanging="1440"/>
        <w:rPr>
          <w:rFonts w:ascii="Arial" w:hAnsi="Arial" w:cs="Arial"/>
        </w:rPr>
      </w:pPr>
      <w:r>
        <w:rPr>
          <w:rFonts w:ascii="Arial" w:hAnsi="Arial" w:cs="Arial"/>
        </w:rPr>
        <w:tab/>
      </w:r>
    </w:p>
    <w:tbl>
      <w:tblPr>
        <w:tblStyle w:val="TableGrid"/>
        <w:tblW w:w="0" w:type="auto"/>
        <w:tblInd w:w="1440" w:type="dxa"/>
        <w:shd w:val="clear" w:color="auto" w:fill="FBD4B4" w:themeFill="accent6" w:themeFillTint="66"/>
        <w:tblLook w:val="04A0"/>
      </w:tblPr>
      <w:tblGrid>
        <w:gridCol w:w="7847"/>
      </w:tblGrid>
      <w:tr w:rsidR="006972E8" w:rsidTr="008C2F3B">
        <w:tc>
          <w:tcPr>
            <w:tcW w:w="7847" w:type="dxa"/>
            <w:shd w:val="clear" w:color="auto" w:fill="FBD4B4" w:themeFill="accent6" w:themeFillTint="66"/>
          </w:tcPr>
          <w:p w:rsidR="00A8476A" w:rsidRDefault="00A8476A" w:rsidP="00A8476A">
            <w:pPr>
              <w:rPr>
                <w:rFonts w:ascii="Arial" w:hAnsi="Arial" w:cs="Arial"/>
              </w:rPr>
            </w:pPr>
          </w:p>
          <w:p w:rsidR="00740C77" w:rsidRDefault="00740C77" w:rsidP="00740C77">
            <w:pPr>
              <w:rPr>
                <w:rFonts w:ascii="Arial" w:hAnsi="Arial" w:cs="Arial"/>
                <w:b/>
              </w:rPr>
            </w:pPr>
            <w:r w:rsidRPr="00BC7EA8">
              <w:rPr>
                <w:rFonts w:ascii="Arial" w:hAnsi="Arial" w:cs="Arial"/>
                <w:b/>
              </w:rPr>
              <w:t>Option:2</w:t>
            </w:r>
          </w:p>
          <w:p w:rsidR="00E36C8E" w:rsidRPr="00E36C8E" w:rsidRDefault="00E36C8E" w:rsidP="00E36C8E">
            <w:pPr>
              <w:rPr>
                <w:rFonts w:ascii="Arial" w:hAnsi="Arial" w:cs="Arial"/>
                <w:b/>
              </w:rPr>
            </w:pPr>
            <w:r w:rsidRPr="00E36C8E">
              <w:rPr>
                <w:rFonts w:ascii="Arial" w:hAnsi="Arial" w:cs="Arial"/>
                <w:b/>
              </w:rPr>
              <w:t>Calendar for September 2016</w:t>
            </w:r>
          </w:p>
          <w:p w:rsidR="00E36C8E" w:rsidRPr="00E36C8E" w:rsidRDefault="00E36C8E" w:rsidP="00E36C8E">
            <w:pPr>
              <w:rPr>
                <w:rFonts w:ascii="Arial" w:hAnsi="Arial" w:cs="Arial"/>
                <w:b/>
              </w:rPr>
            </w:pPr>
            <w:r w:rsidRPr="00E36C8E">
              <w:rPr>
                <w:rFonts w:ascii="Arial" w:hAnsi="Arial" w:cs="Arial"/>
                <w:b/>
              </w:rPr>
              <w:t>Su</w:t>
            </w:r>
            <w:r w:rsidRPr="00E36C8E">
              <w:rPr>
                <w:rFonts w:ascii="Arial" w:hAnsi="Arial" w:cs="Arial"/>
                <w:b/>
              </w:rPr>
              <w:tab/>
              <w:t>Mo</w:t>
            </w:r>
            <w:r w:rsidRPr="00E36C8E">
              <w:rPr>
                <w:rFonts w:ascii="Arial" w:hAnsi="Arial" w:cs="Arial"/>
                <w:b/>
              </w:rPr>
              <w:tab/>
            </w:r>
            <w:proofErr w:type="spellStart"/>
            <w:r w:rsidRPr="00E36C8E">
              <w:rPr>
                <w:rFonts w:ascii="Arial" w:hAnsi="Arial" w:cs="Arial"/>
                <w:b/>
              </w:rPr>
              <w:t>Tu</w:t>
            </w:r>
            <w:proofErr w:type="spellEnd"/>
            <w:r w:rsidRPr="00E36C8E">
              <w:rPr>
                <w:rFonts w:ascii="Arial" w:hAnsi="Arial" w:cs="Arial"/>
                <w:b/>
              </w:rPr>
              <w:tab/>
              <w:t>We</w:t>
            </w:r>
            <w:r w:rsidRPr="00E36C8E">
              <w:rPr>
                <w:rFonts w:ascii="Arial" w:hAnsi="Arial" w:cs="Arial"/>
                <w:b/>
              </w:rPr>
              <w:tab/>
            </w:r>
            <w:proofErr w:type="spellStart"/>
            <w:r w:rsidRPr="00E36C8E">
              <w:rPr>
                <w:rFonts w:ascii="Arial" w:hAnsi="Arial" w:cs="Arial"/>
                <w:b/>
              </w:rPr>
              <w:t>Th</w:t>
            </w:r>
            <w:proofErr w:type="spellEnd"/>
            <w:r w:rsidRPr="00E36C8E">
              <w:rPr>
                <w:rFonts w:ascii="Arial" w:hAnsi="Arial" w:cs="Arial"/>
                <w:b/>
              </w:rPr>
              <w:tab/>
              <w:t>Fr</w:t>
            </w:r>
            <w:r w:rsidRPr="00E36C8E">
              <w:rPr>
                <w:rFonts w:ascii="Arial" w:hAnsi="Arial" w:cs="Arial"/>
                <w:b/>
              </w:rPr>
              <w:tab/>
              <w:t>Sa</w:t>
            </w:r>
          </w:p>
          <w:p w:rsidR="00E36C8E" w:rsidRPr="00E36C8E" w:rsidRDefault="00E36C8E" w:rsidP="00E36C8E">
            <w:pPr>
              <w:rPr>
                <w:rFonts w:ascii="Arial" w:hAnsi="Arial" w:cs="Arial"/>
                <w:b/>
              </w:rPr>
            </w:pPr>
            <w:r w:rsidRPr="00E36C8E">
              <w:rPr>
                <w:rFonts w:ascii="Arial" w:hAnsi="Arial" w:cs="Arial"/>
                <w:b/>
              </w:rPr>
              <w:tab/>
            </w:r>
            <w:r w:rsidRPr="00E36C8E">
              <w:rPr>
                <w:rFonts w:ascii="Arial" w:hAnsi="Arial" w:cs="Arial"/>
                <w:b/>
              </w:rPr>
              <w:tab/>
            </w:r>
            <w:r w:rsidRPr="00E36C8E">
              <w:rPr>
                <w:rFonts w:ascii="Arial" w:hAnsi="Arial" w:cs="Arial"/>
                <w:b/>
              </w:rPr>
              <w:tab/>
            </w:r>
            <w:r w:rsidRPr="00E36C8E">
              <w:rPr>
                <w:rFonts w:ascii="Arial" w:hAnsi="Arial" w:cs="Arial"/>
                <w:b/>
              </w:rPr>
              <w:tab/>
              <w:t>1</w:t>
            </w:r>
            <w:r w:rsidRPr="00E36C8E">
              <w:rPr>
                <w:rFonts w:ascii="Arial" w:hAnsi="Arial" w:cs="Arial"/>
                <w:b/>
              </w:rPr>
              <w:tab/>
              <w:t>2</w:t>
            </w:r>
            <w:r w:rsidRPr="00E36C8E">
              <w:rPr>
                <w:rFonts w:ascii="Arial" w:hAnsi="Arial" w:cs="Arial"/>
                <w:b/>
              </w:rPr>
              <w:tab/>
              <w:t>3</w:t>
            </w:r>
            <w:r w:rsidRPr="00E36C8E">
              <w:rPr>
                <w:rFonts w:ascii="Arial" w:hAnsi="Arial" w:cs="Arial"/>
                <w:b/>
              </w:rPr>
              <w:tab/>
            </w:r>
          </w:p>
          <w:p w:rsidR="00E36C8E" w:rsidRPr="00E36C8E" w:rsidRDefault="00E36C8E" w:rsidP="00E36C8E">
            <w:pPr>
              <w:rPr>
                <w:rFonts w:ascii="Arial" w:hAnsi="Arial" w:cs="Arial"/>
                <w:b/>
              </w:rPr>
            </w:pPr>
            <w:r w:rsidRPr="00E36C8E">
              <w:rPr>
                <w:rFonts w:ascii="Arial" w:hAnsi="Arial" w:cs="Arial"/>
                <w:b/>
              </w:rPr>
              <w:t>4</w:t>
            </w:r>
            <w:r w:rsidRPr="00E36C8E">
              <w:rPr>
                <w:rFonts w:ascii="Arial" w:hAnsi="Arial" w:cs="Arial"/>
                <w:b/>
              </w:rPr>
              <w:tab/>
              <w:t>5</w:t>
            </w:r>
            <w:r w:rsidRPr="00E36C8E">
              <w:rPr>
                <w:rFonts w:ascii="Arial" w:hAnsi="Arial" w:cs="Arial"/>
                <w:b/>
              </w:rPr>
              <w:tab/>
              <w:t>6</w:t>
            </w:r>
            <w:r w:rsidRPr="00E36C8E">
              <w:rPr>
                <w:rFonts w:ascii="Arial" w:hAnsi="Arial" w:cs="Arial"/>
                <w:b/>
              </w:rPr>
              <w:tab/>
              <w:t>7</w:t>
            </w:r>
            <w:r w:rsidRPr="00E36C8E">
              <w:rPr>
                <w:rFonts w:ascii="Arial" w:hAnsi="Arial" w:cs="Arial"/>
                <w:b/>
              </w:rPr>
              <w:tab/>
              <w:t>8</w:t>
            </w:r>
            <w:r w:rsidRPr="00E36C8E">
              <w:rPr>
                <w:rFonts w:ascii="Arial" w:hAnsi="Arial" w:cs="Arial"/>
                <w:b/>
              </w:rPr>
              <w:tab/>
              <w:t>9</w:t>
            </w:r>
            <w:r w:rsidRPr="00E36C8E">
              <w:rPr>
                <w:rFonts w:ascii="Arial" w:hAnsi="Arial" w:cs="Arial"/>
                <w:b/>
              </w:rPr>
              <w:tab/>
              <w:t>10</w:t>
            </w:r>
            <w:r w:rsidRPr="00E36C8E">
              <w:rPr>
                <w:rFonts w:ascii="Arial" w:hAnsi="Arial" w:cs="Arial"/>
                <w:b/>
              </w:rPr>
              <w:tab/>
            </w:r>
          </w:p>
          <w:p w:rsidR="00E36C8E" w:rsidRPr="00E36C8E" w:rsidRDefault="00E36C8E" w:rsidP="00E36C8E">
            <w:pPr>
              <w:rPr>
                <w:rFonts w:ascii="Arial" w:hAnsi="Arial" w:cs="Arial"/>
                <w:b/>
              </w:rPr>
            </w:pPr>
            <w:r w:rsidRPr="00E36C8E">
              <w:rPr>
                <w:rFonts w:ascii="Arial" w:hAnsi="Arial" w:cs="Arial"/>
                <w:b/>
              </w:rPr>
              <w:t>11</w:t>
            </w:r>
            <w:r w:rsidRPr="00E36C8E">
              <w:rPr>
                <w:rFonts w:ascii="Arial" w:hAnsi="Arial" w:cs="Arial"/>
                <w:b/>
              </w:rPr>
              <w:tab/>
              <w:t>12</w:t>
            </w:r>
            <w:r w:rsidRPr="00E36C8E">
              <w:rPr>
                <w:rFonts w:ascii="Arial" w:hAnsi="Arial" w:cs="Arial"/>
                <w:b/>
              </w:rPr>
              <w:tab/>
              <w:t>13</w:t>
            </w:r>
            <w:r w:rsidRPr="00E36C8E">
              <w:rPr>
                <w:rFonts w:ascii="Arial" w:hAnsi="Arial" w:cs="Arial"/>
                <w:b/>
              </w:rPr>
              <w:tab/>
              <w:t>14</w:t>
            </w:r>
            <w:r w:rsidRPr="00E36C8E">
              <w:rPr>
                <w:rFonts w:ascii="Arial" w:hAnsi="Arial" w:cs="Arial"/>
                <w:b/>
              </w:rPr>
              <w:tab/>
              <w:t>15</w:t>
            </w:r>
            <w:r w:rsidRPr="00E36C8E">
              <w:rPr>
                <w:rFonts w:ascii="Arial" w:hAnsi="Arial" w:cs="Arial"/>
                <w:b/>
              </w:rPr>
              <w:tab/>
              <w:t>16</w:t>
            </w:r>
            <w:r w:rsidRPr="00E36C8E">
              <w:rPr>
                <w:rFonts w:ascii="Arial" w:hAnsi="Arial" w:cs="Arial"/>
                <w:b/>
              </w:rPr>
              <w:tab/>
              <w:t>17</w:t>
            </w:r>
            <w:r w:rsidRPr="00E36C8E">
              <w:rPr>
                <w:rFonts w:ascii="Arial" w:hAnsi="Arial" w:cs="Arial"/>
                <w:b/>
              </w:rPr>
              <w:tab/>
            </w:r>
          </w:p>
          <w:p w:rsidR="00E36C8E" w:rsidRPr="00E36C8E" w:rsidRDefault="00E36C8E" w:rsidP="00E36C8E">
            <w:pPr>
              <w:rPr>
                <w:rFonts w:ascii="Arial" w:hAnsi="Arial" w:cs="Arial"/>
                <w:b/>
              </w:rPr>
            </w:pPr>
            <w:r w:rsidRPr="00E36C8E">
              <w:rPr>
                <w:rFonts w:ascii="Arial" w:hAnsi="Arial" w:cs="Arial"/>
                <w:b/>
              </w:rPr>
              <w:t>18</w:t>
            </w:r>
            <w:r w:rsidRPr="00E36C8E">
              <w:rPr>
                <w:rFonts w:ascii="Arial" w:hAnsi="Arial" w:cs="Arial"/>
                <w:b/>
              </w:rPr>
              <w:tab/>
              <w:t>19</w:t>
            </w:r>
            <w:r w:rsidRPr="00E36C8E">
              <w:rPr>
                <w:rFonts w:ascii="Arial" w:hAnsi="Arial" w:cs="Arial"/>
                <w:b/>
              </w:rPr>
              <w:tab/>
              <w:t>20</w:t>
            </w:r>
            <w:r w:rsidRPr="00E36C8E">
              <w:rPr>
                <w:rFonts w:ascii="Arial" w:hAnsi="Arial" w:cs="Arial"/>
                <w:b/>
              </w:rPr>
              <w:tab/>
              <w:t>21</w:t>
            </w:r>
            <w:r w:rsidRPr="00E36C8E">
              <w:rPr>
                <w:rFonts w:ascii="Arial" w:hAnsi="Arial" w:cs="Arial"/>
                <w:b/>
              </w:rPr>
              <w:tab/>
              <w:t>22</w:t>
            </w:r>
            <w:r w:rsidRPr="00E36C8E">
              <w:rPr>
                <w:rFonts w:ascii="Arial" w:hAnsi="Arial" w:cs="Arial"/>
                <w:b/>
              </w:rPr>
              <w:tab/>
              <w:t>23</w:t>
            </w:r>
            <w:r w:rsidRPr="00E36C8E">
              <w:rPr>
                <w:rFonts w:ascii="Arial" w:hAnsi="Arial" w:cs="Arial"/>
                <w:b/>
              </w:rPr>
              <w:tab/>
              <w:t>24</w:t>
            </w:r>
            <w:r w:rsidRPr="00E36C8E">
              <w:rPr>
                <w:rFonts w:ascii="Arial" w:hAnsi="Arial" w:cs="Arial"/>
                <w:b/>
              </w:rPr>
              <w:tab/>
            </w:r>
          </w:p>
          <w:p w:rsidR="00E36C8E" w:rsidRDefault="00E36C8E" w:rsidP="00E36C8E">
            <w:pPr>
              <w:rPr>
                <w:rFonts w:ascii="Arial" w:hAnsi="Arial" w:cs="Arial"/>
                <w:b/>
              </w:rPr>
            </w:pPr>
            <w:r w:rsidRPr="00E36C8E">
              <w:rPr>
                <w:rFonts w:ascii="Arial" w:hAnsi="Arial" w:cs="Arial"/>
                <w:b/>
              </w:rPr>
              <w:t>25</w:t>
            </w:r>
            <w:r w:rsidRPr="00E36C8E">
              <w:rPr>
                <w:rFonts w:ascii="Arial" w:hAnsi="Arial" w:cs="Arial"/>
                <w:b/>
              </w:rPr>
              <w:tab/>
              <w:t>*</w:t>
            </w:r>
            <w:r w:rsidRPr="00E36C8E">
              <w:rPr>
                <w:rFonts w:ascii="Arial" w:hAnsi="Arial" w:cs="Arial"/>
                <w:b/>
              </w:rPr>
              <w:tab/>
              <w:t>27</w:t>
            </w:r>
            <w:r w:rsidRPr="00E36C8E">
              <w:rPr>
                <w:rFonts w:ascii="Arial" w:hAnsi="Arial" w:cs="Arial"/>
                <w:b/>
              </w:rPr>
              <w:tab/>
              <w:t>28</w:t>
            </w:r>
            <w:r w:rsidRPr="00E36C8E">
              <w:rPr>
                <w:rFonts w:ascii="Arial" w:hAnsi="Arial" w:cs="Arial"/>
                <w:b/>
              </w:rPr>
              <w:tab/>
              <w:t>29</w:t>
            </w:r>
            <w:r w:rsidRPr="00E36C8E">
              <w:rPr>
                <w:rFonts w:ascii="Arial" w:hAnsi="Arial" w:cs="Arial"/>
                <w:b/>
              </w:rPr>
              <w:tab/>
              <w:t>30</w:t>
            </w:r>
            <w:r w:rsidRPr="00E36C8E">
              <w:rPr>
                <w:rFonts w:ascii="Arial" w:hAnsi="Arial" w:cs="Arial"/>
                <w:b/>
              </w:rPr>
              <w:tab/>
            </w:r>
          </w:p>
          <w:p w:rsidR="00740C77" w:rsidRPr="008C2F3B" w:rsidRDefault="00740C77" w:rsidP="00E36C8E">
            <w:pPr>
              <w:rPr>
                <w:rFonts w:ascii="Arial" w:hAnsi="Arial" w:cs="Arial"/>
              </w:rPr>
            </w:pPr>
          </w:p>
        </w:tc>
      </w:tr>
    </w:tbl>
    <w:p w:rsidR="003F1C30" w:rsidRDefault="003F1C30" w:rsidP="00803780">
      <w:pPr>
        <w:ind w:left="1440"/>
        <w:rPr>
          <w:rFonts w:ascii="Arial" w:hAnsi="Arial" w:cs="Arial"/>
        </w:rPr>
      </w:pPr>
    </w:p>
    <w:p w:rsidR="00DF2E46" w:rsidRDefault="00DF2E46" w:rsidP="00DF2E46">
      <w:pPr>
        <w:ind w:left="1440"/>
        <w:rPr>
          <w:rFonts w:ascii="Arial" w:hAnsi="Arial" w:cs="Arial"/>
        </w:rPr>
      </w:pPr>
      <w:r>
        <w:rPr>
          <w:rFonts w:ascii="Arial" w:hAnsi="Arial" w:cs="Arial"/>
        </w:rPr>
        <w:t>The current month and year should be displayed on a single line, followed by the calendar information. The calendar should be organised with headings for each week day</w:t>
      </w:r>
      <w:r w:rsidR="00C20743">
        <w:rPr>
          <w:rFonts w:ascii="Arial" w:hAnsi="Arial" w:cs="Arial"/>
        </w:rPr>
        <w:t>,</w:t>
      </w:r>
      <w:r>
        <w:rPr>
          <w:rFonts w:ascii="Arial" w:hAnsi="Arial" w:cs="Arial"/>
        </w:rPr>
        <w:t xml:space="preserve"> starting with Sunday, with subsequent lines showing the list of days appropriate for the current month.</w:t>
      </w:r>
      <w:r w:rsidR="00C20743">
        <w:rPr>
          <w:rFonts w:ascii="Arial" w:hAnsi="Arial" w:cs="Arial"/>
        </w:rPr>
        <w:t xml:space="preserve"> If a month starts part-way through a week, previous days should be prefilled </w:t>
      </w:r>
      <w:r w:rsidR="00F00597">
        <w:rPr>
          <w:rFonts w:ascii="Arial" w:hAnsi="Arial" w:cs="Arial"/>
        </w:rPr>
        <w:t>with a space</w:t>
      </w:r>
      <w:r w:rsidR="00C20743">
        <w:rPr>
          <w:rFonts w:ascii="Arial" w:hAnsi="Arial" w:cs="Arial"/>
        </w:rPr>
        <w:t xml:space="preserve">. Similarly, </w:t>
      </w:r>
      <w:r w:rsidR="00D93B09">
        <w:rPr>
          <w:rFonts w:ascii="Arial" w:hAnsi="Arial" w:cs="Arial"/>
        </w:rPr>
        <w:t xml:space="preserve">if </w:t>
      </w:r>
      <w:proofErr w:type="spellStart"/>
      <w:r w:rsidR="00D93B09">
        <w:rPr>
          <w:rFonts w:ascii="Arial" w:hAnsi="Arial" w:cs="Arial"/>
        </w:rPr>
        <w:t>thecurrent</w:t>
      </w:r>
      <w:proofErr w:type="spellEnd"/>
      <w:r w:rsidR="00D93B09">
        <w:rPr>
          <w:rFonts w:ascii="Arial" w:hAnsi="Arial" w:cs="Arial"/>
        </w:rPr>
        <w:t xml:space="preserve"> </w:t>
      </w:r>
      <w:r w:rsidR="00C20743">
        <w:rPr>
          <w:rFonts w:ascii="Arial" w:hAnsi="Arial" w:cs="Arial"/>
        </w:rPr>
        <w:t xml:space="preserve">month ends part-way through a week, remaining days of that week should be filled with </w:t>
      </w:r>
      <w:r w:rsidR="00F00597">
        <w:rPr>
          <w:rFonts w:ascii="Arial" w:hAnsi="Arial" w:cs="Arial"/>
        </w:rPr>
        <w:t>a space</w:t>
      </w:r>
      <w:r w:rsidR="00C20743">
        <w:rPr>
          <w:rFonts w:ascii="Arial" w:hAnsi="Arial" w:cs="Arial"/>
        </w:rPr>
        <w:t>.</w:t>
      </w:r>
      <w:r w:rsidR="00F00597">
        <w:rPr>
          <w:rFonts w:ascii="Arial" w:hAnsi="Arial" w:cs="Arial"/>
        </w:rPr>
        <w:t xml:space="preserve"> The current day should be displayed with a</w:t>
      </w:r>
      <w:r w:rsidR="00F86FDC">
        <w:rPr>
          <w:rFonts w:ascii="Arial" w:hAnsi="Arial" w:cs="Arial"/>
        </w:rPr>
        <w:t>n asteri</w:t>
      </w:r>
      <w:r w:rsidR="00C7342B">
        <w:rPr>
          <w:rFonts w:ascii="Arial" w:hAnsi="Arial" w:cs="Arial"/>
        </w:rPr>
        <w:t>sk</w:t>
      </w:r>
      <w:r w:rsidR="000D1E91">
        <w:rPr>
          <w:rFonts w:ascii="Arial" w:hAnsi="Arial" w:cs="Arial"/>
        </w:rPr>
        <w:t>.</w:t>
      </w:r>
    </w:p>
    <w:p w:rsidR="007E0F46" w:rsidRDefault="007E0F46" w:rsidP="007E0F46">
      <w:pPr>
        <w:rPr>
          <w:rFonts w:ascii="Arial" w:hAnsi="Arial" w:cs="Arial"/>
        </w:rPr>
      </w:pPr>
    </w:p>
    <w:p w:rsidR="007E0F46" w:rsidRPr="007E0F46" w:rsidRDefault="007E0F46" w:rsidP="007E0F46">
      <w:pPr>
        <w:ind w:left="1440" w:hanging="1440"/>
        <w:rPr>
          <w:rFonts w:ascii="Arial" w:hAnsi="Arial" w:cs="Arial"/>
        </w:rPr>
      </w:pPr>
      <w:r>
        <w:rPr>
          <w:rFonts w:ascii="Arial" w:hAnsi="Arial" w:cs="Arial"/>
          <w:b/>
        </w:rPr>
        <w:t>3</w:t>
      </w:r>
      <w:r>
        <w:rPr>
          <w:rFonts w:ascii="Arial" w:hAnsi="Arial" w:cs="Arial"/>
          <w:b/>
        </w:rPr>
        <w:tab/>
      </w:r>
      <w:r>
        <w:rPr>
          <w:rFonts w:ascii="Arial" w:hAnsi="Arial" w:cs="Arial"/>
        </w:rPr>
        <w:t xml:space="preserve">When this option is chosen, the current date (if defined) should be displayed. If the current date is defined as 26/9/2016, day of week 2 (for Monday), the following output should appear: </w:t>
      </w:r>
    </w:p>
    <w:p w:rsidR="00803780" w:rsidRDefault="00803780" w:rsidP="00DF2E46">
      <w:pPr>
        <w:rPr>
          <w:rFonts w:ascii="Arial" w:hAnsi="Arial" w:cs="Arial"/>
        </w:rPr>
      </w:pPr>
    </w:p>
    <w:p w:rsidR="00803780" w:rsidRDefault="00803780" w:rsidP="00803780">
      <w:pPr>
        <w:ind w:left="1440" w:hanging="1440"/>
        <w:rPr>
          <w:rFonts w:ascii="Arial" w:hAnsi="Arial" w:cs="Arial"/>
        </w:rPr>
      </w:pPr>
    </w:p>
    <w:tbl>
      <w:tblPr>
        <w:tblStyle w:val="TableGrid"/>
        <w:tblW w:w="0" w:type="auto"/>
        <w:tblInd w:w="1440" w:type="dxa"/>
        <w:shd w:val="clear" w:color="auto" w:fill="FBD4B4" w:themeFill="accent6" w:themeFillTint="66"/>
        <w:tblLook w:val="04A0"/>
      </w:tblPr>
      <w:tblGrid>
        <w:gridCol w:w="7847"/>
      </w:tblGrid>
      <w:tr w:rsidR="00803780" w:rsidTr="008C2F3B">
        <w:tc>
          <w:tcPr>
            <w:tcW w:w="9287" w:type="dxa"/>
            <w:shd w:val="clear" w:color="auto" w:fill="FBD4B4" w:themeFill="accent6" w:themeFillTint="66"/>
          </w:tcPr>
          <w:p w:rsidR="00803780" w:rsidRDefault="00803780" w:rsidP="00BC7EA8">
            <w:pPr>
              <w:rPr>
                <w:rFonts w:ascii="Arial" w:hAnsi="Arial" w:cs="Arial"/>
              </w:rPr>
            </w:pPr>
          </w:p>
          <w:p w:rsidR="0097604F" w:rsidRPr="0097604F" w:rsidRDefault="0097604F" w:rsidP="0097604F">
            <w:pPr>
              <w:rPr>
                <w:rFonts w:ascii="Arial" w:hAnsi="Arial" w:cs="Arial"/>
                <w:b/>
              </w:rPr>
            </w:pPr>
            <w:r w:rsidRPr="0097604F">
              <w:rPr>
                <w:rFonts w:ascii="Arial" w:hAnsi="Arial" w:cs="Arial"/>
                <w:b/>
              </w:rPr>
              <w:t>Option:</w:t>
            </w:r>
            <w:r w:rsidRPr="0097604F">
              <w:rPr>
                <w:rFonts w:ascii="Arial" w:hAnsi="Arial" w:cs="Arial"/>
                <w:b/>
                <w:u w:val="single"/>
              </w:rPr>
              <w:t>3</w:t>
            </w:r>
          </w:p>
          <w:p w:rsidR="0097604F" w:rsidRPr="0097604F" w:rsidRDefault="0097604F" w:rsidP="0097604F">
            <w:pPr>
              <w:rPr>
                <w:rFonts w:ascii="Arial" w:hAnsi="Arial" w:cs="Arial"/>
                <w:b/>
              </w:rPr>
            </w:pPr>
            <w:r w:rsidRPr="0097604F">
              <w:rPr>
                <w:rFonts w:ascii="Arial" w:hAnsi="Arial" w:cs="Arial"/>
                <w:b/>
              </w:rPr>
              <w:t>****************</w:t>
            </w:r>
          </w:p>
          <w:p w:rsidR="0097604F" w:rsidRPr="0097604F" w:rsidRDefault="0097604F" w:rsidP="0097604F">
            <w:pPr>
              <w:rPr>
                <w:rFonts w:ascii="Arial" w:hAnsi="Arial" w:cs="Arial"/>
                <w:b/>
              </w:rPr>
            </w:pPr>
            <w:r>
              <w:rPr>
                <w:rFonts w:ascii="Arial" w:hAnsi="Arial" w:cs="Arial"/>
                <w:b/>
              </w:rPr>
              <w:t xml:space="preserve">Monday, 26 September </w:t>
            </w:r>
            <w:r w:rsidRPr="0097604F">
              <w:rPr>
                <w:rFonts w:ascii="Arial" w:hAnsi="Arial" w:cs="Arial"/>
                <w:b/>
              </w:rPr>
              <w:t>2016</w:t>
            </w:r>
          </w:p>
          <w:p w:rsidR="00803780" w:rsidRDefault="0097604F" w:rsidP="0097604F">
            <w:pPr>
              <w:rPr>
                <w:rFonts w:ascii="Arial" w:hAnsi="Arial" w:cs="Arial"/>
                <w:b/>
              </w:rPr>
            </w:pPr>
            <w:r w:rsidRPr="0097604F">
              <w:rPr>
                <w:rFonts w:ascii="Arial" w:hAnsi="Arial" w:cs="Arial"/>
                <w:b/>
              </w:rPr>
              <w:t>2016 is a leap year.</w:t>
            </w:r>
          </w:p>
          <w:p w:rsidR="0097604F" w:rsidRPr="0097604F" w:rsidRDefault="0097604F" w:rsidP="0097604F">
            <w:pPr>
              <w:rPr>
                <w:rFonts w:ascii="Arial" w:hAnsi="Arial" w:cs="Arial"/>
                <w:b/>
              </w:rPr>
            </w:pPr>
            <w:r w:rsidRPr="0097604F">
              <w:rPr>
                <w:rFonts w:ascii="Arial" w:hAnsi="Arial" w:cs="Arial"/>
                <w:b/>
              </w:rPr>
              <w:t>****************</w:t>
            </w:r>
          </w:p>
          <w:p w:rsidR="0097604F" w:rsidRDefault="0097604F" w:rsidP="0097604F">
            <w:pPr>
              <w:rPr>
                <w:rFonts w:ascii="Arial" w:hAnsi="Arial" w:cs="Arial"/>
              </w:rPr>
            </w:pPr>
          </w:p>
        </w:tc>
      </w:tr>
    </w:tbl>
    <w:p w:rsidR="00803780" w:rsidRDefault="00803780" w:rsidP="00803780">
      <w:pPr>
        <w:ind w:left="1440" w:hanging="1440"/>
        <w:rPr>
          <w:rFonts w:ascii="Arial" w:hAnsi="Arial" w:cs="Arial"/>
        </w:rPr>
      </w:pPr>
    </w:p>
    <w:p w:rsidR="00904C80" w:rsidRDefault="00406926" w:rsidP="007B6166">
      <w:pPr>
        <w:ind w:left="1440" w:hanging="1440"/>
        <w:rPr>
          <w:rFonts w:ascii="Arial" w:hAnsi="Arial" w:cs="Arial"/>
        </w:rPr>
      </w:pPr>
      <w:r>
        <w:rPr>
          <w:rFonts w:ascii="Arial" w:hAnsi="Arial" w:cs="Arial"/>
        </w:rPr>
        <w:tab/>
        <w:t>The output should indicate whether or not the current year is a leap year (as in the example above).</w:t>
      </w:r>
    </w:p>
    <w:p w:rsidR="006972E8" w:rsidRDefault="006972E8" w:rsidP="00073702">
      <w:pPr>
        <w:ind w:left="1440" w:hanging="1440"/>
        <w:rPr>
          <w:rFonts w:ascii="Arial" w:hAnsi="Arial" w:cs="Arial"/>
        </w:rPr>
      </w:pPr>
    </w:p>
    <w:p w:rsidR="00073702" w:rsidRDefault="00073702" w:rsidP="00073702">
      <w:pPr>
        <w:ind w:left="1440" w:hanging="1440"/>
        <w:rPr>
          <w:rFonts w:ascii="Arial" w:hAnsi="Arial" w:cs="Arial"/>
        </w:rPr>
      </w:pPr>
    </w:p>
    <w:p w:rsidR="00073702" w:rsidRDefault="00AF6086" w:rsidP="00073702">
      <w:pPr>
        <w:ind w:left="1440" w:hanging="1440"/>
        <w:rPr>
          <w:rFonts w:ascii="Arial" w:hAnsi="Arial" w:cs="Arial"/>
        </w:rPr>
      </w:pPr>
      <w:r>
        <w:rPr>
          <w:rFonts w:ascii="Arial" w:hAnsi="Arial" w:cs="Arial"/>
          <w:b/>
        </w:rPr>
        <w:t>4</w:t>
      </w:r>
      <w:r w:rsidR="00073702">
        <w:rPr>
          <w:rFonts w:ascii="Arial" w:hAnsi="Arial" w:cs="Arial"/>
        </w:rPr>
        <w:tab/>
        <w:t xml:space="preserve">When this option is chosen, the program </w:t>
      </w:r>
      <w:r w:rsidR="006C31A1">
        <w:rPr>
          <w:rFonts w:ascii="Arial" w:hAnsi="Arial" w:cs="Arial"/>
        </w:rPr>
        <w:t>should display the following message before exiting the application.</w:t>
      </w:r>
    </w:p>
    <w:p w:rsidR="00DB025C" w:rsidRDefault="00DB025C" w:rsidP="00073702">
      <w:pPr>
        <w:ind w:left="1440" w:hanging="1440"/>
        <w:rPr>
          <w:rFonts w:ascii="Arial" w:hAnsi="Arial" w:cs="Arial"/>
        </w:rPr>
      </w:pPr>
    </w:p>
    <w:p w:rsidR="00DB025C" w:rsidRDefault="00DB025C" w:rsidP="00073702">
      <w:pPr>
        <w:ind w:left="1440" w:hanging="1440"/>
        <w:rPr>
          <w:rFonts w:ascii="Arial" w:hAnsi="Arial" w:cs="Arial"/>
        </w:rPr>
      </w:pPr>
      <w:r>
        <w:rPr>
          <w:rFonts w:ascii="Arial" w:hAnsi="Arial" w:cs="Arial"/>
        </w:rPr>
        <w:tab/>
      </w:r>
    </w:p>
    <w:tbl>
      <w:tblPr>
        <w:tblStyle w:val="TableGrid"/>
        <w:tblW w:w="0" w:type="auto"/>
        <w:tblInd w:w="1440" w:type="dxa"/>
        <w:shd w:val="clear" w:color="auto" w:fill="FBD4B4" w:themeFill="accent6" w:themeFillTint="66"/>
        <w:tblLook w:val="04A0"/>
      </w:tblPr>
      <w:tblGrid>
        <w:gridCol w:w="7847"/>
      </w:tblGrid>
      <w:tr w:rsidR="00DB025C" w:rsidTr="008C2F3B">
        <w:tc>
          <w:tcPr>
            <w:tcW w:w="9287" w:type="dxa"/>
            <w:shd w:val="clear" w:color="auto" w:fill="FBD4B4" w:themeFill="accent6" w:themeFillTint="66"/>
          </w:tcPr>
          <w:p w:rsidR="006C31A1" w:rsidRDefault="006C31A1" w:rsidP="00DB025C">
            <w:pPr>
              <w:rPr>
                <w:rFonts w:ascii="Courier New" w:hAnsi="Courier New" w:cs="Courier New"/>
                <w:color w:val="000000"/>
                <w:lang w:eastAsia="en-GB"/>
              </w:rPr>
            </w:pPr>
          </w:p>
          <w:p w:rsidR="00DB025C" w:rsidRPr="006C31A1" w:rsidRDefault="006C31A1" w:rsidP="00DB025C">
            <w:pPr>
              <w:rPr>
                <w:rFonts w:ascii="Arial" w:hAnsi="Arial" w:cs="Arial"/>
                <w:color w:val="000000"/>
                <w:lang w:eastAsia="en-GB"/>
              </w:rPr>
            </w:pPr>
            <w:r w:rsidRPr="006C31A1">
              <w:rPr>
                <w:rFonts w:ascii="Arial" w:hAnsi="Arial" w:cs="Arial"/>
                <w:color w:val="000000"/>
                <w:lang w:eastAsia="en-GB"/>
              </w:rPr>
              <w:t xml:space="preserve">Thank you for </w:t>
            </w:r>
            <w:r w:rsidR="00AF6086">
              <w:rPr>
                <w:rFonts w:ascii="Arial" w:hAnsi="Arial" w:cs="Arial"/>
                <w:color w:val="000000"/>
                <w:lang w:eastAsia="en-GB"/>
              </w:rPr>
              <w:t>visiting the BMC Calendar application</w:t>
            </w:r>
          </w:p>
          <w:p w:rsidR="006C31A1" w:rsidRDefault="006C31A1" w:rsidP="00DB025C">
            <w:pPr>
              <w:rPr>
                <w:rFonts w:ascii="Arial" w:hAnsi="Arial" w:cs="Arial"/>
              </w:rPr>
            </w:pPr>
          </w:p>
        </w:tc>
      </w:tr>
    </w:tbl>
    <w:p w:rsidR="00DB025C" w:rsidRDefault="00DB025C" w:rsidP="00073702">
      <w:pPr>
        <w:ind w:left="1440" w:hanging="1440"/>
        <w:rPr>
          <w:rFonts w:ascii="Arial" w:hAnsi="Arial" w:cs="Arial"/>
        </w:rPr>
      </w:pPr>
    </w:p>
    <w:p w:rsidR="00073702" w:rsidRDefault="00073702" w:rsidP="00073702">
      <w:pPr>
        <w:rPr>
          <w:rFonts w:ascii="Arial" w:hAnsi="Arial" w:cs="Arial"/>
        </w:rPr>
      </w:pPr>
    </w:p>
    <w:p w:rsidR="00AC3E6F" w:rsidRPr="000F71CA" w:rsidRDefault="00AC3E6F" w:rsidP="00AC3E6F">
      <w:pPr>
        <w:rPr>
          <w:rFonts w:ascii="Arial" w:hAnsi="Arial" w:cs="Arial"/>
          <w:b/>
        </w:rPr>
      </w:pPr>
      <w:r>
        <w:rPr>
          <w:rFonts w:ascii="Arial" w:hAnsi="Arial" w:cs="Arial"/>
          <w:b/>
        </w:rPr>
        <w:t>Program su</w:t>
      </w:r>
      <w:r w:rsidR="005A0FF4">
        <w:rPr>
          <w:rFonts w:ascii="Arial" w:hAnsi="Arial" w:cs="Arial"/>
          <w:b/>
        </w:rPr>
        <w:t>pplementary notes</w:t>
      </w:r>
    </w:p>
    <w:p w:rsidR="00AC3E6F" w:rsidRDefault="00AC3E6F" w:rsidP="00073702">
      <w:pPr>
        <w:rPr>
          <w:rFonts w:ascii="Arial" w:hAnsi="Arial" w:cs="Arial"/>
        </w:rPr>
      </w:pPr>
    </w:p>
    <w:p w:rsidR="00AC3E6F" w:rsidRDefault="00A2013D" w:rsidP="00AC3E6F">
      <w:pPr>
        <w:pStyle w:val="ListParagraph"/>
        <w:numPr>
          <w:ilvl w:val="0"/>
          <w:numId w:val="38"/>
        </w:numPr>
        <w:rPr>
          <w:rFonts w:ascii="Arial" w:hAnsi="Arial" w:cs="Arial"/>
        </w:rPr>
      </w:pPr>
      <w:r w:rsidRPr="00AC3E6F">
        <w:rPr>
          <w:rFonts w:ascii="Arial" w:hAnsi="Arial" w:cs="Arial"/>
        </w:rPr>
        <w:t>Appr</w:t>
      </w:r>
      <w:r w:rsidR="0044774D" w:rsidRPr="00AC3E6F">
        <w:rPr>
          <w:rFonts w:ascii="Arial" w:hAnsi="Arial" w:cs="Arial"/>
        </w:rPr>
        <w:t>opriate validation of input data should be applied</w:t>
      </w:r>
      <w:r w:rsidR="0069103E">
        <w:rPr>
          <w:rFonts w:ascii="Arial" w:hAnsi="Arial" w:cs="Arial"/>
        </w:rPr>
        <w:t xml:space="preserve"> </w:t>
      </w:r>
      <w:r w:rsidR="00DB025C" w:rsidRPr="00AC3E6F">
        <w:rPr>
          <w:rFonts w:ascii="Arial" w:hAnsi="Arial" w:cs="Arial"/>
        </w:rPr>
        <w:t xml:space="preserve">throughout.  </w:t>
      </w:r>
    </w:p>
    <w:p w:rsidR="00AC3E6F" w:rsidRPr="00AC3E6F" w:rsidRDefault="00AC3E6F" w:rsidP="00AC3E6F">
      <w:pPr>
        <w:pStyle w:val="ListParagraph"/>
        <w:rPr>
          <w:rFonts w:ascii="Arial" w:hAnsi="Arial" w:cs="Arial"/>
        </w:rPr>
      </w:pPr>
    </w:p>
    <w:p w:rsidR="00AC3E6F" w:rsidRDefault="00DB025C" w:rsidP="00AC3E6F">
      <w:pPr>
        <w:pStyle w:val="ListParagraph"/>
        <w:numPr>
          <w:ilvl w:val="0"/>
          <w:numId w:val="38"/>
        </w:numPr>
        <w:rPr>
          <w:rFonts w:ascii="Arial" w:hAnsi="Arial" w:cs="Arial"/>
        </w:rPr>
      </w:pPr>
      <w:r w:rsidRPr="00AC3E6F">
        <w:rPr>
          <w:rFonts w:ascii="Arial" w:hAnsi="Arial" w:cs="Arial"/>
        </w:rPr>
        <w:t>Options 1</w:t>
      </w:r>
      <w:proofErr w:type="gramStart"/>
      <w:r w:rsidRPr="00AC3E6F">
        <w:rPr>
          <w:rFonts w:ascii="Arial" w:hAnsi="Arial" w:cs="Arial"/>
        </w:rPr>
        <w:t>,</w:t>
      </w:r>
      <w:r w:rsidR="006C31A1">
        <w:rPr>
          <w:rFonts w:ascii="Arial" w:hAnsi="Arial" w:cs="Arial"/>
        </w:rPr>
        <w:t>2</w:t>
      </w:r>
      <w:proofErr w:type="gramEnd"/>
      <w:r w:rsidR="0047578F">
        <w:rPr>
          <w:rFonts w:ascii="Arial" w:hAnsi="Arial" w:cs="Arial"/>
        </w:rPr>
        <w:t>&amp; 3</w:t>
      </w:r>
      <w:r w:rsidRPr="00AC3E6F">
        <w:rPr>
          <w:rFonts w:ascii="Arial" w:hAnsi="Arial" w:cs="Arial"/>
        </w:rPr>
        <w:t xml:space="preserve">when completed should bring the user back to the main menu.  </w:t>
      </w:r>
    </w:p>
    <w:p w:rsidR="00AC3E6F" w:rsidRPr="00AC3E6F" w:rsidRDefault="00AC3E6F" w:rsidP="00AC3E6F">
      <w:pPr>
        <w:pStyle w:val="ListParagraph"/>
        <w:rPr>
          <w:rFonts w:ascii="Arial" w:hAnsi="Arial" w:cs="Arial"/>
        </w:rPr>
      </w:pPr>
    </w:p>
    <w:p w:rsidR="00A2013D" w:rsidRDefault="00DB025C" w:rsidP="00AC3E6F">
      <w:pPr>
        <w:pStyle w:val="ListParagraph"/>
        <w:numPr>
          <w:ilvl w:val="0"/>
          <w:numId w:val="38"/>
        </w:numPr>
        <w:rPr>
          <w:rFonts w:ascii="Arial" w:hAnsi="Arial" w:cs="Arial"/>
        </w:rPr>
      </w:pPr>
      <w:r w:rsidRPr="00AC3E6F">
        <w:rPr>
          <w:rFonts w:ascii="Arial" w:hAnsi="Arial" w:cs="Arial"/>
        </w:rPr>
        <w:t>Opti</w:t>
      </w:r>
      <w:r w:rsidR="00956672" w:rsidRPr="00AC3E6F">
        <w:rPr>
          <w:rFonts w:ascii="Arial" w:hAnsi="Arial" w:cs="Arial"/>
        </w:rPr>
        <w:t xml:space="preserve">on </w:t>
      </w:r>
      <w:r w:rsidR="0047578F">
        <w:rPr>
          <w:rFonts w:ascii="Arial" w:hAnsi="Arial" w:cs="Arial"/>
        </w:rPr>
        <w:t>4</w:t>
      </w:r>
      <w:r w:rsidR="006C31A1">
        <w:rPr>
          <w:rFonts w:ascii="Arial" w:hAnsi="Arial" w:cs="Arial"/>
        </w:rPr>
        <w:t xml:space="preserve"> should q</w:t>
      </w:r>
      <w:r w:rsidR="00956672" w:rsidRPr="00AC3E6F">
        <w:rPr>
          <w:rFonts w:ascii="Arial" w:hAnsi="Arial" w:cs="Arial"/>
        </w:rPr>
        <w:t>uit the program with</w:t>
      </w:r>
      <w:r w:rsidR="006C31A1">
        <w:rPr>
          <w:rFonts w:ascii="Arial" w:hAnsi="Arial" w:cs="Arial"/>
        </w:rPr>
        <w:t xml:space="preserve"> the confirmation message above.</w:t>
      </w:r>
    </w:p>
    <w:p w:rsidR="00FA72AC" w:rsidRPr="00FA72AC" w:rsidRDefault="00FA72AC" w:rsidP="00FA72AC">
      <w:pPr>
        <w:pStyle w:val="ListParagraph"/>
        <w:rPr>
          <w:rFonts w:ascii="Arial" w:hAnsi="Arial" w:cs="Arial"/>
        </w:rPr>
      </w:pPr>
    </w:p>
    <w:p w:rsidR="00FA72AC" w:rsidRDefault="00FA72AC" w:rsidP="00AC3E6F">
      <w:pPr>
        <w:pStyle w:val="ListParagraph"/>
        <w:numPr>
          <w:ilvl w:val="0"/>
          <w:numId w:val="38"/>
        </w:numPr>
        <w:rPr>
          <w:rFonts w:ascii="Arial" w:hAnsi="Arial" w:cs="Arial"/>
        </w:rPr>
      </w:pPr>
      <w:r>
        <w:rPr>
          <w:rFonts w:ascii="Arial" w:hAnsi="Arial" w:cs="Arial"/>
        </w:rPr>
        <w:t xml:space="preserve">The output generated </w:t>
      </w:r>
      <w:r w:rsidR="00B3170F">
        <w:rPr>
          <w:rFonts w:ascii="Arial" w:hAnsi="Arial" w:cs="Arial"/>
        </w:rPr>
        <w:t>by your program should be exactly as described above.</w:t>
      </w:r>
    </w:p>
    <w:p w:rsidR="005A0FF4" w:rsidRPr="005A0FF4" w:rsidRDefault="005A0FF4" w:rsidP="005A0FF4">
      <w:pPr>
        <w:pStyle w:val="ListParagraph"/>
        <w:rPr>
          <w:rFonts w:ascii="Arial" w:hAnsi="Arial" w:cs="Arial"/>
        </w:rPr>
      </w:pPr>
    </w:p>
    <w:p w:rsidR="00AC3E6F" w:rsidRPr="0096041D" w:rsidRDefault="005A0FF4" w:rsidP="00AC3E6F">
      <w:pPr>
        <w:pStyle w:val="ListParagraph"/>
        <w:numPr>
          <w:ilvl w:val="0"/>
          <w:numId w:val="38"/>
        </w:numPr>
        <w:rPr>
          <w:rFonts w:ascii="Arial" w:hAnsi="Arial" w:cs="Arial"/>
          <w:b/>
          <w:szCs w:val="24"/>
        </w:rPr>
      </w:pPr>
      <w:r w:rsidRPr="0096041D">
        <w:rPr>
          <w:rFonts w:ascii="Arial" w:hAnsi="Arial" w:cs="Arial"/>
        </w:rPr>
        <w:t xml:space="preserve">Your program </w:t>
      </w:r>
      <w:r w:rsidRPr="0096041D">
        <w:rPr>
          <w:rFonts w:ascii="Arial" w:hAnsi="Arial" w:cs="Arial"/>
          <w:b/>
          <w:i/>
        </w:rPr>
        <w:t>must not</w:t>
      </w:r>
      <w:r w:rsidRPr="0096041D">
        <w:rPr>
          <w:rFonts w:ascii="Arial" w:hAnsi="Arial" w:cs="Arial"/>
        </w:rPr>
        <w:t xml:space="preserve"> make use of any </w:t>
      </w:r>
      <w:r w:rsidRPr="0096041D">
        <w:rPr>
          <w:rFonts w:ascii="Arial" w:hAnsi="Arial" w:cs="Arial"/>
          <w:b/>
          <w:i/>
        </w:rPr>
        <w:t>date-based library classes</w:t>
      </w:r>
      <w:r w:rsidR="002E7619">
        <w:rPr>
          <w:rFonts w:ascii="Arial" w:hAnsi="Arial" w:cs="Arial"/>
        </w:rPr>
        <w:t>.</w:t>
      </w:r>
    </w:p>
    <w:p w:rsidR="00AC3E6F" w:rsidRDefault="00AC3E6F" w:rsidP="00AC3E6F">
      <w:pPr>
        <w:rPr>
          <w:rFonts w:ascii="Arial" w:hAnsi="Arial" w:cs="Arial"/>
          <w:b/>
          <w:szCs w:val="24"/>
        </w:rPr>
      </w:pPr>
    </w:p>
    <w:p w:rsidR="00AC3E6F" w:rsidRDefault="00AC3E6F" w:rsidP="00AC3E6F">
      <w:pPr>
        <w:rPr>
          <w:rFonts w:ascii="Arial" w:hAnsi="Arial" w:cs="Arial"/>
          <w:b/>
          <w:sz w:val="28"/>
          <w:szCs w:val="28"/>
        </w:rPr>
      </w:pPr>
    </w:p>
    <w:p w:rsidR="0096041D" w:rsidRDefault="0096041D" w:rsidP="00AC3E6F">
      <w:pPr>
        <w:rPr>
          <w:rFonts w:ascii="Arial" w:hAnsi="Arial" w:cs="Arial"/>
          <w:b/>
          <w:sz w:val="28"/>
          <w:szCs w:val="28"/>
        </w:rPr>
      </w:pPr>
    </w:p>
    <w:p w:rsidR="00073702" w:rsidRPr="0008505F" w:rsidRDefault="00073702" w:rsidP="00AC3E6F">
      <w:pPr>
        <w:rPr>
          <w:rFonts w:ascii="Arial" w:hAnsi="Arial" w:cs="Arial"/>
          <w:b/>
          <w:sz w:val="28"/>
          <w:szCs w:val="28"/>
        </w:rPr>
      </w:pPr>
      <w:r w:rsidRPr="0008505F">
        <w:rPr>
          <w:rFonts w:ascii="Arial" w:hAnsi="Arial" w:cs="Arial"/>
          <w:b/>
          <w:sz w:val="28"/>
          <w:szCs w:val="28"/>
        </w:rPr>
        <w:t>Submission</w:t>
      </w:r>
    </w:p>
    <w:p w:rsidR="00073702" w:rsidRPr="0008505F" w:rsidRDefault="00073702" w:rsidP="00073702">
      <w:pPr>
        <w:rPr>
          <w:rFonts w:ascii="Arial" w:hAnsi="Arial" w:cs="Arial"/>
          <w:b/>
          <w:sz w:val="28"/>
          <w:szCs w:val="28"/>
        </w:rPr>
      </w:pPr>
    </w:p>
    <w:p w:rsidR="00073702" w:rsidRPr="0008505F" w:rsidRDefault="00A2021E" w:rsidP="00073702">
      <w:pPr>
        <w:rPr>
          <w:rFonts w:ascii="Arial" w:hAnsi="Arial" w:cs="Arial"/>
        </w:rPr>
      </w:pPr>
      <w:r>
        <w:rPr>
          <w:rFonts w:ascii="Arial" w:hAnsi="Arial" w:cs="Arial"/>
          <w:bCs/>
        </w:rPr>
        <w:t xml:space="preserve">Submission is via CANVAS. </w:t>
      </w:r>
      <w:r w:rsidR="00073702">
        <w:rPr>
          <w:rFonts w:ascii="Arial" w:hAnsi="Arial" w:cs="Arial"/>
          <w:bCs/>
        </w:rPr>
        <w:t>Y</w:t>
      </w:r>
      <w:r w:rsidR="00073702" w:rsidRPr="0008505F">
        <w:rPr>
          <w:rFonts w:ascii="Arial" w:hAnsi="Arial" w:cs="Arial"/>
          <w:bCs/>
        </w:rPr>
        <w:t xml:space="preserve">ou must </w:t>
      </w:r>
      <w:r w:rsidR="0075402E">
        <w:rPr>
          <w:rFonts w:ascii="Arial" w:hAnsi="Arial" w:cs="Arial"/>
          <w:bCs/>
        </w:rPr>
        <w:t>attach</w:t>
      </w:r>
      <w:r w:rsidR="00073702">
        <w:rPr>
          <w:rFonts w:ascii="Arial" w:hAnsi="Arial" w:cs="Arial"/>
          <w:bCs/>
        </w:rPr>
        <w:t xml:space="preserve"> the following </w:t>
      </w:r>
      <w:r w:rsidR="00AC3E6F">
        <w:rPr>
          <w:rFonts w:ascii="Arial" w:hAnsi="Arial" w:cs="Arial"/>
          <w:bCs/>
        </w:rPr>
        <w:t>files</w:t>
      </w:r>
      <w:r w:rsidR="0075402E">
        <w:rPr>
          <w:rFonts w:ascii="Arial" w:hAnsi="Arial" w:cs="Arial"/>
          <w:bCs/>
        </w:rPr>
        <w:t xml:space="preserve"> in </w:t>
      </w:r>
      <w:r>
        <w:rPr>
          <w:rFonts w:ascii="Arial" w:hAnsi="Arial" w:cs="Arial"/>
          <w:bCs/>
        </w:rPr>
        <w:t xml:space="preserve">your </w:t>
      </w:r>
      <w:r w:rsidR="00387A48">
        <w:rPr>
          <w:rFonts w:ascii="Arial" w:hAnsi="Arial" w:cs="Arial"/>
          <w:bCs/>
        </w:rPr>
        <w:t>submission</w:t>
      </w:r>
      <w:r w:rsidR="00DB025C">
        <w:rPr>
          <w:rFonts w:ascii="Arial" w:hAnsi="Arial" w:cs="Arial"/>
          <w:bCs/>
        </w:rPr>
        <w:t>.</w:t>
      </w:r>
    </w:p>
    <w:p w:rsidR="00073702" w:rsidRPr="0008505F" w:rsidRDefault="00073702" w:rsidP="00073702">
      <w:pPr>
        <w:rPr>
          <w:rFonts w:ascii="Arial" w:hAnsi="Arial" w:cs="Arial"/>
        </w:rPr>
      </w:pPr>
    </w:p>
    <w:p w:rsidR="00073702" w:rsidRPr="0008505F" w:rsidRDefault="00073702" w:rsidP="00073702">
      <w:pPr>
        <w:ind w:firstLine="720"/>
        <w:rPr>
          <w:rFonts w:ascii="Arial" w:hAnsi="Arial" w:cs="Arial"/>
          <w:b/>
        </w:rPr>
      </w:pPr>
    </w:p>
    <w:p w:rsidR="00073702" w:rsidRPr="003B744E" w:rsidRDefault="003B744E" w:rsidP="003B744E">
      <w:pPr>
        <w:pStyle w:val="ListParagraph"/>
        <w:numPr>
          <w:ilvl w:val="0"/>
          <w:numId w:val="39"/>
        </w:numPr>
        <w:rPr>
          <w:rFonts w:ascii="Arial" w:hAnsi="Arial" w:cs="Arial"/>
          <w:b/>
        </w:rPr>
      </w:pPr>
      <w:r>
        <w:rPr>
          <w:rFonts w:ascii="Arial" w:hAnsi="Arial" w:cs="Arial"/>
          <w:b/>
        </w:rPr>
        <w:t>A</w:t>
      </w:r>
      <w:r w:rsidR="00073702" w:rsidRPr="0075402E">
        <w:rPr>
          <w:rFonts w:ascii="Arial" w:hAnsi="Arial" w:cs="Arial"/>
          <w:b/>
        </w:rPr>
        <w:t xml:space="preserve"> test </w:t>
      </w:r>
      <w:r>
        <w:rPr>
          <w:rFonts w:ascii="Arial" w:hAnsi="Arial" w:cs="Arial"/>
          <w:b/>
        </w:rPr>
        <w:t>table with associated t</w:t>
      </w:r>
      <w:r w:rsidR="00073702" w:rsidRPr="003B744E">
        <w:rPr>
          <w:rFonts w:ascii="Arial" w:hAnsi="Arial" w:cs="Arial"/>
          <w:b/>
        </w:rPr>
        <w:t xml:space="preserve">est </w:t>
      </w:r>
      <w:r w:rsidR="0075402E" w:rsidRPr="003B744E">
        <w:rPr>
          <w:rFonts w:ascii="Arial" w:hAnsi="Arial" w:cs="Arial"/>
          <w:b/>
        </w:rPr>
        <w:t>run</w:t>
      </w:r>
      <w:r w:rsidR="00387A48" w:rsidRPr="003B744E">
        <w:rPr>
          <w:rFonts w:ascii="Arial" w:hAnsi="Arial" w:cs="Arial"/>
          <w:b/>
        </w:rPr>
        <w:t>s</w:t>
      </w:r>
      <w:r w:rsidR="00073702" w:rsidRPr="003B744E">
        <w:rPr>
          <w:rFonts w:ascii="Arial" w:hAnsi="Arial" w:cs="Arial"/>
          <w:b/>
        </w:rPr>
        <w:t xml:space="preserve"> (linked to the test plan)</w:t>
      </w:r>
      <w:r w:rsidR="00DD3FAF">
        <w:rPr>
          <w:rFonts w:ascii="Arial" w:hAnsi="Arial" w:cs="Arial"/>
          <w:b/>
        </w:rPr>
        <w:t xml:space="preserve">. Ensure that </w:t>
      </w:r>
      <w:r w:rsidR="00822F74">
        <w:rPr>
          <w:rFonts w:ascii="Arial" w:hAnsi="Arial" w:cs="Arial"/>
          <w:b/>
        </w:rPr>
        <w:t>one test uses</w:t>
      </w:r>
      <w:r w:rsidR="00DD3FAF">
        <w:rPr>
          <w:rFonts w:ascii="Arial" w:hAnsi="Arial" w:cs="Arial"/>
          <w:b/>
        </w:rPr>
        <w:t xml:space="preserve"> the sample data </w:t>
      </w:r>
      <w:r w:rsidR="00C02A91">
        <w:rPr>
          <w:rFonts w:ascii="Arial" w:hAnsi="Arial" w:cs="Arial"/>
          <w:b/>
        </w:rPr>
        <w:t>from the problem specification.</w:t>
      </w:r>
    </w:p>
    <w:p w:rsidR="00DC7ADB" w:rsidRPr="0075402E" w:rsidRDefault="00DC7ADB" w:rsidP="0075402E">
      <w:pPr>
        <w:pStyle w:val="ListParagraph"/>
        <w:numPr>
          <w:ilvl w:val="0"/>
          <w:numId w:val="39"/>
        </w:numPr>
        <w:rPr>
          <w:rFonts w:ascii="Arial" w:hAnsi="Arial" w:cs="Arial"/>
          <w:b/>
        </w:rPr>
      </w:pPr>
      <w:r w:rsidRPr="0075402E">
        <w:rPr>
          <w:rFonts w:ascii="Arial" w:hAnsi="Arial" w:cs="Arial"/>
          <w:b/>
        </w:rPr>
        <w:t xml:space="preserve">A </w:t>
      </w:r>
      <w:r w:rsidR="00534394" w:rsidRPr="0075402E">
        <w:rPr>
          <w:rFonts w:ascii="Arial" w:hAnsi="Arial" w:cs="Arial"/>
          <w:b/>
        </w:rPr>
        <w:t xml:space="preserve">copy of </w:t>
      </w:r>
      <w:r w:rsidR="00AC3E6F" w:rsidRPr="0075402E">
        <w:rPr>
          <w:rFonts w:ascii="Arial" w:hAnsi="Arial" w:cs="Arial"/>
          <w:b/>
        </w:rPr>
        <w:t xml:space="preserve">a fully documented program listing </w:t>
      </w:r>
      <w:r w:rsidR="00D827F7">
        <w:rPr>
          <w:rFonts w:ascii="Arial" w:hAnsi="Arial" w:cs="Arial"/>
          <w:b/>
        </w:rPr>
        <w:t>(ideally as a notepad file).</w:t>
      </w:r>
    </w:p>
    <w:p w:rsidR="00073702" w:rsidRDefault="00073702" w:rsidP="00073702">
      <w:pPr>
        <w:rPr>
          <w:rFonts w:ascii="Arial" w:hAnsi="Arial" w:cs="Arial"/>
          <w:b/>
        </w:rPr>
      </w:pPr>
    </w:p>
    <w:p w:rsidR="00073702" w:rsidRPr="009903DF" w:rsidRDefault="00073702" w:rsidP="00073702">
      <w:pPr>
        <w:rPr>
          <w:rFonts w:ascii="Arial" w:hAnsi="Arial" w:cs="Arial"/>
          <w:b/>
        </w:rPr>
      </w:pPr>
    </w:p>
    <w:p w:rsidR="00073702" w:rsidRDefault="00073702" w:rsidP="00073702">
      <w:pPr>
        <w:pStyle w:val="Heading1"/>
        <w:rPr>
          <w:b w:val="0"/>
        </w:rPr>
      </w:pPr>
    </w:p>
    <w:p w:rsidR="00073702" w:rsidRDefault="00073702" w:rsidP="00073702"/>
    <w:p w:rsidR="00073702" w:rsidRDefault="00073702" w:rsidP="00073702"/>
    <w:p w:rsidR="00073702" w:rsidRDefault="00073702" w:rsidP="00073702">
      <w:pPr>
        <w:pStyle w:val="BodyTextIndent2"/>
      </w:pPr>
    </w:p>
    <w:p w:rsidR="00073702" w:rsidRPr="008E2FF7" w:rsidRDefault="00073702" w:rsidP="00073702">
      <w:pPr>
        <w:ind w:firstLine="720"/>
        <w:rPr>
          <w:rFonts w:ascii="Arial" w:hAnsi="Arial" w:cs="Arial"/>
          <w:b/>
        </w:rPr>
      </w:pPr>
    </w:p>
    <w:p w:rsidR="00CF2B3F" w:rsidRDefault="00CF2B3F" w:rsidP="00073702">
      <w:pPr>
        <w:pStyle w:val="Heading2"/>
      </w:pPr>
    </w:p>
    <w:sectPr w:rsidR="00CF2B3F" w:rsidSect="004B25C2">
      <w:headerReference w:type="default" r:id="rId12"/>
      <w:footerReference w:type="default" r:id="rId13"/>
      <w:pgSz w:w="11906" w:h="16838" w:code="9"/>
      <w:pgMar w:top="1418" w:right="1134" w:bottom="1134"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D17" w:rsidRDefault="009E1D17">
      <w:r>
        <w:separator/>
      </w:r>
    </w:p>
  </w:endnote>
  <w:endnote w:type="continuationSeparator" w:id="1">
    <w:p w:rsidR="009E1D17" w:rsidRDefault="009E1D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EA8" w:rsidRDefault="00BC7EA8">
    <w:pPr>
      <w:pStyle w:val="Footer"/>
    </w:pPr>
    <w:r>
      <w:tab/>
    </w:r>
    <w:r>
      <w:tab/>
    </w:r>
    <w:r w:rsidR="0064668F">
      <w:rPr>
        <w:rStyle w:val="PageNumber"/>
      </w:rPr>
      <w:fldChar w:fldCharType="begin"/>
    </w:r>
    <w:r>
      <w:rPr>
        <w:rStyle w:val="PageNumber"/>
      </w:rPr>
      <w:instrText xml:space="preserve"> PAGE </w:instrText>
    </w:r>
    <w:r w:rsidR="0064668F">
      <w:rPr>
        <w:rStyle w:val="PageNumber"/>
      </w:rPr>
      <w:fldChar w:fldCharType="separate"/>
    </w:r>
    <w:r w:rsidR="0069103E">
      <w:rPr>
        <w:rStyle w:val="PageNumber"/>
        <w:noProof/>
      </w:rPr>
      <w:t>4</w:t>
    </w:r>
    <w:r w:rsidR="0064668F">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D17" w:rsidRDefault="009E1D17">
      <w:r>
        <w:separator/>
      </w:r>
    </w:p>
  </w:footnote>
  <w:footnote w:type="continuationSeparator" w:id="1">
    <w:p w:rsidR="009E1D17" w:rsidRDefault="009E1D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EA8" w:rsidRDefault="00BC7EA8">
    <w:pPr>
      <w:pStyle w:val="FSHeader"/>
    </w:pPr>
    <w:r>
      <w:t>Belfast Metropolitan College</w:t>
    </w:r>
    <w:r>
      <w:tab/>
      <w:t>Digital &amp; Creative Technologies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EA8" w:rsidRDefault="00BC7EA8">
    <w:pPr>
      <w:pStyle w:val="Header"/>
    </w:pPr>
    <w:r>
      <w:t>Foundation Degree in Engineering in Software Engineering – Programming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652C"/>
    <w:multiLevelType w:val="singleLevel"/>
    <w:tmpl w:val="812CF0EE"/>
    <w:lvl w:ilvl="0">
      <w:start w:val="1"/>
      <w:numFmt w:val="bullet"/>
      <w:lvlText w:val=""/>
      <w:lvlJc w:val="left"/>
      <w:pPr>
        <w:tabs>
          <w:tab w:val="num" w:pos="360"/>
        </w:tabs>
        <w:ind w:left="360" w:hanging="360"/>
      </w:pPr>
      <w:rPr>
        <w:rFonts w:ascii="Symbol" w:hAnsi="Symbol" w:hint="default"/>
        <w:sz w:val="16"/>
      </w:rPr>
    </w:lvl>
  </w:abstractNum>
  <w:abstractNum w:abstractNumId="1">
    <w:nsid w:val="005209D0"/>
    <w:multiLevelType w:val="singleLevel"/>
    <w:tmpl w:val="812CF0EE"/>
    <w:lvl w:ilvl="0">
      <w:start w:val="1"/>
      <w:numFmt w:val="bullet"/>
      <w:lvlText w:val=""/>
      <w:lvlJc w:val="left"/>
      <w:pPr>
        <w:tabs>
          <w:tab w:val="num" w:pos="360"/>
        </w:tabs>
        <w:ind w:left="360" w:hanging="360"/>
      </w:pPr>
      <w:rPr>
        <w:rFonts w:ascii="Symbol" w:hAnsi="Symbol" w:hint="default"/>
        <w:sz w:val="16"/>
      </w:rPr>
    </w:lvl>
  </w:abstractNum>
  <w:abstractNum w:abstractNumId="2">
    <w:nsid w:val="0B6F410F"/>
    <w:multiLevelType w:val="hybridMultilevel"/>
    <w:tmpl w:val="5D1EC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6D3999"/>
    <w:multiLevelType w:val="hybridMultilevel"/>
    <w:tmpl w:val="9E441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8B5CA3"/>
    <w:multiLevelType w:val="hybridMultilevel"/>
    <w:tmpl w:val="3CEEDC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E6454B"/>
    <w:multiLevelType w:val="singleLevel"/>
    <w:tmpl w:val="812CF0EE"/>
    <w:lvl w:ilvl="0">
      <w:start w:val="1"/>
      <w:numFmt w:val="bullet"/>
      <w:lvlText w:val=""/>
      <w:lvlJc w:val="left"/>
      <w:pPr>
        <w:tabs>
          <w:tab w:val="num" w:pos="360"/>
        </w:tabs>
        <w:ind w:left="360" w:hanging="360"/>
      </w:pPr>
      <w:rPr>
        <w:rFonts w:ascii="Symbol" w:hAnsi="Symbol" w:hint="default"/>
        <w:sz w:val="16"/>
      </w:rPr>
    </w:lvl>
  </w:abstractNum>
  <w:abstractNum w:abstractNumId="6">
    <w:nsid w:val="1AC074CA"/>
    <w:multiLevelType w:val="singleLevel"/>
    <w:tmpl w:val="812CF0EE"/>
    <w:lvl w:ilvl="0">
      <w:start w:val="1"/>
      <w:numFmt w:val="bullet"/>
      <w:lvlText w:val=""/>
      <w:lvlJc w:val="left"/>
      <w:pPr>
        <w:tabs>
          <w:tab w:val="num" w:pos="360"/>
        </w:tabs>
        <w:ind w:left="360" w:hanging="360"/>
      </w:pPr>
      <w:rPr>
        <w:rFonts w:ascii="Symbol" w:hAnsi="Symbol" w:hint="default"/>
        <w:sz w:val="16"/>
      </w:rPr>
    </w:lvl>
  </w:abstractNum>
  <w:abstractNum w:abstractNumId="7">
    <w:nsid w:val="1BD86FCE"/>
    <w:multiLevelType w:val="singleLevel"/>
    <w:tmpl w:val="812CF0EE"/>
    <w:lvl w:ilvl="0">
      <w:start w:val="1"/>
      <w:numFmt w:val="bullet"/>
      <w:lvlText w:val=""/>
      <w:lvlJc w:val="left"/>
      <w:pPr>
        <w:tabs>
          <w:tab w:val="num" w:pos="360"/>
        </w:tabs>
        <w:ind w:left="360" w:hanging="360"/>
      </w:pPr>
      <w:rPr>
        <w:rFonts w:ascii="Symbol" w:hAnsi="Symbol" w:hint="default"/>
        <w:sz w:val="16"/>
      </w:rPr>
    </w:lvl>
  </w:abstractNum>
  <w:abstractNum w:abstractNumId="8">
    <w:nsid w:val="1C40014A"/>
    <w:multiLevelType w:val="hybridMultilevel"/>
    <w:tmpl w:val="6902F8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2A429E"/>
    <w:multiLevelType w:val="singleLevel"/>
    <w:tmpl w:val="812CF0EE"/>
    <w:lvl w:ilvl="0">
      <w:start w:val="1"/>
      <w:numFmt w:val="bullet"/>
      <w:lvlText w:val=""/>
      <w:lvlJc w:val="left"/>
      <w:pPr>
        <w:tabs>
          <w:tab w:val="num" w:pos="360"/>
        </w:tabs>
        <w:ind w:left="360" w:hanging="360"/>
      </w:pPr>
      <w:rPr>
        <w:rFonts w:ascii="Symbol" w:hAnsi="Symbol" w:hint="default"/>
        <w:sz w:val="16"/>
      </w:rPr>
    </w:lvl>
  </w:abstractNum>
  <w:abstractNum w:abstractNumId="10">
    <w:nsid w:val="299031F1"/>
    <w:multiLevelType w:val="hybridMultilevel"/>
    <w:tmpl w:val="2F2626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2C0E5030"/>
    <w:multiLevelType w:val="singleLevel"/>
    <w:tmpl w:val="812CF0EE"/>
    <w:lvl w:ilvl="0">
      <w:start w:val="1"/>
      <w:numFmt w:val="bullet"/>
      <w:lvlText w:val=""/>
      <w:lvlJc w:val="left"/>
      <w:pPr>
        <w:tabs>
          <w:tab w:val="num" w:pos="360"/>
        </w:tabs>
        <w:ind w:left="360" w:hanging="360"/>
      </w:pPr>
      <w:rPr>
        <w:rFonts w:ascii="Symbol" w:hAnsi="Symbol" w:hint="default"/>
        <w:sz w:val="16"/>
      </w:rPr>
    </w:lvl>
  </w:abstractNum>
  <w:abstractNum w:abstractNumId="12">
    <w:nsid w:val="2F7C6A6E"/>
    <w:multiLevelType w:val="singleLevel"/>
    <w:tmpl w:val="A6D6ECB2"/>
    <w:lvl w:ilvl="0">
      <w:start w:val="1"/>
      <w:numFmt w:val="bullet"/>
      <w:lvlText w:val=""/>
      <w:lvlJc w:val="left"/>
      <w:pPr>
        <w:tabs>
          <w:tab w:val="num" w:pos="360"/>
        </w:tabs>
        <w:ind w:left="360" w:hanging="360"/>
      </w:pPr>
      <w:rPr>
        <w:rFonts w:ascii="Symbol" w:hAnsi="Symbol" w:hint="default"/>
        <w:sz w:val="16"/>
      </w:rPr>
    </w:lvl>
  </w:abstractNum>
  <w:abstractNum w:abstractNumId="13">
    <w:nsid w:val="311B1327"/>
    <w:multiLevelType w:val="hybridMultilevel"/>
    <w:tmpl w:val="F99A1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0F1807"/>
    <w:multiLevelType w:val="hybridMultilevel"/>
    <w:tmpl w:val="73B6A5FA"/>
    <w:lvl w:ilvl="0" w:tplc="D3D8B5C6">
      <w:start w:val="1"/>
      <w:numFmt w:val="lowerRoman"/>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379468B4"/>
    <w:multiLevelType w:val="singleLevel"/>
    <w:tmpl w:val="812CF0EE"/>
    <w:lvl w:ilvl="0">
      <w:start w:val="1"/>
      <w:numFmt w:val="bullet"/>
      <w:lvlText w:val=""/>
      <w:lvlJc w:val="left"/>
      <w:pPr>
        <w:tabs>
          <w:tab w:val="num" w:pos="360"/>
        </w:tabs>
        <w:ind w:left="360" w:hanging="360"/>
      </w:pPr>
      <w:rPr>
        <w:rFonts w:ascii="Symbol" w:hAnsi="Symbol" w:hint="default"/>
        <w:sz w:val="16"/>
      </w:rPr>
    </w:lvl>
  </w:abstractNum>
  <w:abstractNum w:abstractNumId="16">
    <w:nsid w:val="38543EA3"/>
    <w:multiLevelType w:val="hybridMultilevel"/>
    <w:tmpl w:val="4D40EC2A"/>
    <w:lvl w:ilvl="0" w:tplc="BF8286D6">
      <w:start w:val="1"/>
      <w:numFmt w:val="decimal"/>
      <w:pStyle w:val="NumberedNorm"/>
      <w:lvlText w:val="%1."/>
      <w:lvlJc w:val="left"/>
      <w:pPr>
        <w:tabs>
          <w:tab w:val="num" w:pos="360"/>
        </w:tabs>
        <w:ind w:left="360" w:hanging="360"/>
      </w:pPr>
    </w:lvl>
    <w:lvl w:ilvl="1" w:tplc="D18A39DC">
      <w:start w:val="1"/>
      <w:numFmt w:val="lowerRoman"/>
      <w:lvlText w:val="(%2)"/>
      <w:lvlJc w:val="right"/>
      <w:pPr>
        <w:tabs>
          <w:tab w:val="num" w:pos="900"/>
        </w:tabs>
        <w:ind w:left="900" w:hanging="18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9D73102"/>
    <w:multiLevelType w:val="hybridMultilevel"/>
    <w:tmpl w:val="980453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053EB3"/>
    <w:multiLevelType w:val="hybridMultilevel"/>
    <w:tmpl w:val="1F0A2F3A"/>
    <w:lvl w:ilvl="0" w:tplc="49AE07F2">
      <w:start w:val="1"/>
      <w:numFmt w:val="decimal"/>
      <w:pStyle w:val="DelivDate"/>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5D46E00"/>
    <w:multiLevelType w:val="hybridMultilevel"/>
    <w:tmpl w:val="9A703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5E1687C"/>
    <w:multiLevelType w:val="hybridMultilevel"/>
    <w:tmpl w:val="3F202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5F611BC"/>
    <w:multiLevelType w:val="hybridMultilevel"/>
    <w:tmpl w:val="0CE65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795298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9862BA9"/>
    <w:multiLevelType w:val="hybridMultilevel"/>
    <w:tmpl w:val="3F9235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C4A517C"/>
    <w:multiLevelType w:val="singleLevel"/>
    <w:tmpl w:val="812CF0EE"/>
    <w:lvl w:ilvl="0">
      <w:start w:val="1"/>
      <w:numFmt w:val="bullet"/>
      <w:lvlText w:val=""/>
      <w:lvlJc w:val="left"/>
      <w:pPr>
        <w:tabs>
          <w:tab w:val="num" w:pos="360"/>
        </w:tabs>
        <w:ind w:left="360" w:hanging="360"/>
      </w:pPr>
      <w:rPr>
        <w:rFonts w:ascii="Symbol" w:hAnsi="Symbol" w:hint="default"/>
        <w:sz w:val="16"/>
      </w:rPr>
    </w:lvl>
  </w:abstractNum>
  <w:abstractNum w:abstractNumId="25">
    <w:nsid w:val="600F7695"/>
    <w:multiLevelType w:val="hybridMultilevel"/>
    <w:tmpl w:val="A738A120"/>
    <w:lvl w:ilvl="0" w:tplc="D5F4856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65A4497"/>
    <w:multiLevelType w:val="singleLevel"/>
    <w:tmpl w:val="812CF0EE"/>
    <w:lvl w:ilvl="0">
      <w:start w:val="1"/>
      <w:numFmt w:val="bullet"/>
      <w:lvlText w:val=""/>
      <w:lvlJc w:val="left"/>
      <w:pPr>
        <w:tabs>
          <w:tab w:val="num" w:pos="360"/>
        </w:tabs>
        <w:ind w:left="360" w:hanging="360"/>
      </w:pPr>
      <w:rPr>
        <w:rFonts w:ascii="Symbol" w:hAnsi="Symbol" w:hint="default"/>
        <w:sz w:val="16"/>
      </w:rPr>
    </w:lvl>
  </w:abstractNum>
  <w:abstractNum w:abstractNumId="27">
    <w:nsid w:val="6D923A75"/>
    <w:multiLevelType w:val="hybridMultilevel"/>
    <w:tmpl w:val="9476FA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ECB40BC"/>
    <w:multiLevelType w:val="hybridMultilevel"/>
    <w:tmpl w:val="5AE67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3EF6B1C"/>
    <w:multiLevelType w:val="hybridMultilevel"/>
    <w:tmpl w:val="19B48428"/>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775A00B2"/>
    <w:multiLevelType w:val="hybridMultilevel"/>
    <w:tmpl w:val="CCB48C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77F24758"/>
    <w:multiLevelType w:val="singleLevel"/>
    <w:tmpl w:val="2766EF6E"/>
    <w:lvl w:ilvl="0">
      <w:start w:val="1"/>
      <w:numFmt w:val="decimal"/>
      <w:pStyle w:val="NumBullet"/>
      <w:lvlText w:val="%1."/>
      <w:lvlJc w:val="left"/>
      <w:pPr>
        <w:tabs>
          <w:tab w:val="num" w:pos="360"/>
        </w:tabs>
        <w:ind w:left="360" w:hanging="360"/>
      </w:pPr>
    </w:lvl>
  </w:abstractNum>
  <w:abstractNum w:abstractNumId="32">
    <w:nsid w:val="78844325"/>
    <w:multiLevelType w:val="singleLevel"/>
    <w:tmpl w:val="6ABC386E"/>
    <w:lvl w:ilvl="0">
      <w:start w:val="1"/>
      <w:numFmt w:val="lowerRoman"/>
      <w:pStyle w:val="iBullet"/>
      <w:lvlText w:val="(%1)"/>
      <w:lvlJc w:val="left"/>
      <w:pPr>
        <w:tabs>
          <w:tab w:val="num" w:pos="1080"/>
        </w:tabs>
        <w:ind w:left="1080" w:hanging="720"/>
      </w:pPr>
      <w:rPr>
        <w:rFonts w:hint="default"/>
      </w:rPr>
    </w:lvl>
  </w:abstractNum>
  <w:num w:numId="1">
    <w:abstractNumId w:val="12"/>
  </w:num>
  <w:num w:numId="2">
    <w:abstractNumId w:val="15"/>
  </w:num>
  <w:num w:numId="3">
    <w:abstractNumId w:val="5"/>
  </w:num>
  <w:num w:numId="4">
    <w:abstractNumId w:val="7"/>
  </w:num>
  <w:num w:numId="5">
    <w:abstractNumId w:val="1"/>
  </w:num>
  <w:num w:numId="6">
    <w:abstractNumId w:val="6"/>
  </w:num>
  <w:num w:numId="7">
    <w:abstractNumId w:val="11"/>
  </w:num>
  <w:num w:numId="8">
    <w:abstractNumId w:val="26"/>
  </w:num>
  <w:num w:numId="9">
    <w:abstractNumId w:val="9"/>
  </w:num>
  <w:num w:numId="10">
    <w:abstractNumId w:val="24"/>
  </w:num>
  <w:num w:numId="11">
    <w:abstractNumId w:val="0"/>
  </w:num>
  <w:num w:numId="12">
    <w:abstractNumId w:val="14"/>
  </w:num>
  <w:num w:numId="13">
    <w:abstractNumId w:val="32"/>
  </w:num>
  <w:num w:numId="14">
    <w:abstractNumId w:val="18"/>
  </w:num>
  <w:num w:numId="15">
    <w:abstractNumId w:val="32"/>
  </w:num>
  <w:num w:numId="16">
    <w:abstractNumId w:val="18"/>
  </w:num>
  <w:num w:numId="17">
    <w:abstractNumId w:val="32"/>
  </w:num>
  <w:num w:numId="18">
    <w:abstractNumId w:val="18"/>
  </w:num>
  <w:num w:numId="19">
    <w:abstractNumId w:val="31"/>
  </w:num>
  <w:num w:numId="20">
    <w:abstractNumId w:val="13"/>
  </w:num>
  <w:num w:numId="21">
    <w:abstractNumId w:val="20"/>
  </w:num>
  <w:num w:numId="22">
    <w:abstractNumId w:val="25"/>
  </w:num>
  <w:num w:numId="23">
    <w:abstractNumId w:val="27"/>
  </w:num>
  <w:num w:numId="24">
    <w:abstractNumId w:val="3"/>
  </w:num>
  <w:num w:numId="25">
    <w:abstractNumId w:val="17"/>
  </w:num>
  <w:num w:numId="26">
    <w:abstractNumId w:val="16"/>
  </w:num>
  <w:num w:numId="27">
    <w:abstractNumId w:val="16"/>
    <w:lvlOverride w:ilvl="0">
      <w:startOverride w:val="1"/>
    </w:lvlOverride>
  </w:num>
  <w:num w:numId="28">
    <w:abstractNumId w:val="14"/>
  </w:num>
  <w:num w:numId="29">
    <w:abstractNumId w:val="2"/>
  </w:num>
  <w:num w:numId="30">
    <w:abstractNumId w:val="21"/>
  </w:num>
  <w:num w:numId="31">
    <w:abstractNumId w:val="8"/>
  </w:num>
  <w:num w:numId="32">
    <w:abstractNumId w:val="22"/>
  </w:num>
  <w:num w:numId="33">
    <w:abstractNumId w:val="30"/>
  </w:num>
  <w:num w:numId="34">
    <w:abstractNumId w:val="29"/>
  </w:num>
  <w:num w:numId="35">
    <w:abstractNumId w:val="10"/>
  </w:num>
  <w:num w:numId="36">
    <w:abstractNumId w:val="23"/>
  </w:num>
  <w:num w:numId="37">
    <w:abstractNumId w:val="4"/>
  </w:num>
  <w:num w:numId="38">
    <w:abstractNumId w:val="28"/>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CF2B3F"/>
    <w:rsid w:val="00001B1C"/>
    <w:rsid w:val="000036B0"/>
    <w:rsid w:val="000248A3"/>
    <w:rsid w:val="00056315"/>
    <w:rsid w:val="00056912"/>
    <w:rsid w:val="00064E0E"/>
    <w:rsid w:val="00070A61"/>
    <w:rsid w:val="00071A10"/>
    <w:rsid w:val="000733EF"/>
    <w:rsid w:val="00073702"/>
    <w:rsid w:val="00074B73"/>
    <w:rsid w:val="000A18D4"/>
    <w:rsid w:val="000C15B9"/>
    <w:rsid w:val="000C1668"/>
    <w:rsid w:val="000D1E91"/>
    <w:rsid w:val="000D46BD"/>
    <w:rsid w:val="000E7452"/>
    <w:rsid w:val="000F4F6D"/>
    <w:rsid w:val="000F6606"/>
    <w:rsid w:val="000F729E"/>
    <w:rsid w:val="00104215"/>
    <w:rsid w:val="001271AC"/>
    <w:rsid w:val="00132FB4"/>
    <w:rsid w:val="00133BA5"/>
    <w:rsid w:val="001377BF"/>
    <w:rsid w:val="00146AE4"/>
    <w:rsid w:val="001532AA"/>
    <w:rsid w:val="00182948"/>
    <w:rsid w:val="001A0D98"/>
    <w:rsid w:val="001A3329"/>
    <w:rsid w:val="001B66A6"/>
    <w:rsid w:val="001C3BC9"/>
    <w:rsid w:val="001C67E6"/>
    <w:rsid w:val="001D347B"/>
    <w:rsid w:val="001D3E82"/>
    <w:rsid w:val="001F3CF0"/>
    <w:rsid w:val="001F7BF4"/>
    <w:rsid w:val="00206E37"/>
    <w:rsid w:val="00211518"/>
    <w:rsid w:val="0022033B"/>
    <w:rsid w:val="002319FB"/>
    <w:rsid w:val="0023702A"/>
    <w:rsid w:val="0028030F"/>
    <w:rsid w:val="00291D65"/>
    <w:rsid w:val="002945B3"/>
    <w:rsid w:val="002B17DE"/>
    <w:rsid w:val="002E5DE0"/>
    <w:rsid w:val="002E7619"/>
    <w:rsid w:val="002F7C88"/>
    <w:rsid w:val="00311C70"/>
    <w:rsid w:val="00327BB7"/>
    <w:rsid w:val="0033032A"/>
    <w:rsid w:val="00352263"/>
    <w:rsid w:val="0036671C"/>
    <w:rsid w:val="00387A48"/>
    <w:rsid w:val="003B744E"/>
    <w:rsid w:val="003B79BD"/>
    <w:rsid w:val="003C076A"/>
    <w:rsid w:val="003E21D6"/>
    <w:rsid w:val="003E2EE4"/>
    <w:rsid w:val="003F1C30"/>
    <w:rsid w:val="00400211"/>
    <w:rsid w:val="00406926"/>
    <w:rsid w:val="00435B17"/>
    <w:rsid w:val="0044774D"/>
    <w:rsid w:val="00451F6F"/>
    <w:rsid w:val="00452CF8"/>
    <w:rsid w:val="0047578F"/>
    <w:rsid w:val="0048228D"/>
    <w:rsid w:val="00483348"/>
    <w:rsid w:val="004A0A01"/>
    <w:rsid w:val="004A3174"/>
    <w:rsid w:val="004A35D7"/>
    <w:rsid w:val="004A7718"/>
    <w:rsid w:val="004B25C2"/>
    <w:rsid w:val="004D0FA0"/>
    <w:rsid w:val="004D1713"/>
    <w:rsid w:val="004E18F9"/>
    <w:rsid w:val="004E1FD3"/>
    <w:rsid w:val="0050092E"/>
    <w:rsid w:val="00500A17"/>
    <w:rsid w:val="00503FB7"/>
    <w:rsid w:val="00510C73"/>
    <w:rsid w:val="00520EBE"/>
    <w:rsid w:val="0053255D"/>
    <w:rsid w:val="00534394"/>
    <w:rsid w:val="005377A0"/>
    <w:rsid w:val="00540A9A"/>
    <w:rsid w:val="00582A81"/>
    <w:rsid w:val="00591F76"/>
    <w:rsid w:val="00596098"/>
    <w:rsid w:val="00597680"/>
    <w:rsid w:val="005A0FF4"/>
    <w:rsid w:val="005C1AF8"/>
    <w:rsid w:val="005C48CC"/>
    <w:rsid w:val="005D3608"/>
    <w:rsid w:val="005F27AE"/>
    <w:rsid w:val="00627852"/>
    <w:rsid w:val="0064668F"/>
    <w:rsid w:val="00647777"/>
    <w:rsid w:val="0065695C"/>
    <w:rsid w:val="006636D8"/>
    <w:rsid w:val="00686FCF"/>
    <w:rsid w:val="0069103E"/>
    <w:rsid w:val="006972E8"/>
    <w:rsid w:val="006A1368"/>
    <w:rsid w:val="006C31A1"/>
    <w:rsid w:val="006D2A3B"/>
    <w:rsid w:val="006E339A"/>
    <w:rsid w:val="006F52FB"/>
    <w:rsid w:val="00720889"/>
    <w:rsid w:val="00740C77"/>
    <w:rsid w:val="00751AC3"/>
    <w:rsid w:val="0075402E"/>
    <w:rsid w:val="007A1FEC"/>
    <w:rsid w:val="007B6166"/>
    <w:rsid w:val="007D2E10"/>
    <w:rsid w:val="007D45A2"/>
    <w:rsid w:val="007E0F46"/>
    <w:rsid w:val="00803780"/>
    <w:rsid w:val="00822F74"/>
    <w:rsid w:val="00830030"/>
    <w:rsid w:val="00830F21"/>
    <w:rsid w:val="00856828"/>
    <w:rsid w:val="00865074"/>
    <w:rsid w:val="008705DB"/>
    <w:rsid w:val="008B59A0"/>
    <w:rsid w:val="008B59D9"/>
    <w:rsid w:val="008C145C"/>
    <w:rsid w:val="008C2F3B"/>
    <w:rsid w:val="008C77E7"/>
    <w:rsid w:val="00904C80"/>
    <w:rsid w:val="00907A05"/>
    <w:rsid w:val="00912896"/>
    <w:rsid w:val="00913CB0"/>
    <w:rsid w:val="00914F6A"/>
    <w:rsid w:val="009221CE"/>
    <w:rsid w:val="009270C4"/>
    <w:rsid w:val="00956672"/>
    <w:rsid w:val="0096041D"/>
    <w:rsid w:val="009639B6"/>
    <w:rsid w:val="0097604F"/>
    <w:rsid w:val="009847A3"/>
    <w:rsid w:val="009E1D17"/>
    <w:rsid w:val="009F58D7"/>
    <w:rsid w:val="00A14EB1"/>
    <w:rsid w:val="00A2013D"/>
    <w:rsid w:val="00A2021E"/>
    <w:rsid w:val="00A27BCD"/>
    <w:rsid w:val="00A407A2"/>
    <w:rsid w:val="00A6064F"/>
    <w:rsid w:val="00A633F8"/>
    <w:rsid w:val="00A7234C"/>
    <w:rsid w:val="00A8476A"/>
    <w:rsid w:val="00A968F7"/>
    <w:rsid w:val="00AA6225"/>
    <w:rsid w:val="00AB1BC5"/>
    <w:rsid w:val="00AC3E6F"/>
    <w:rsid w:val="00AF2CE6"/>
    <w:rsid w:val="00AF3ED3"/>
    <w:rsid w:val="00AF6086"/>
    <w:rsid w:val="00B00159"/>
    <w:rsid w:val="00B02CBF"/>
    <w:rsid w:val="00B24FFC"/>
    <w:rsid w:val="00B3170F"/>
    <w:rsid w:val="00B45188"/>
    <w:rsid w:val="00B65B85"/>
    <w:rsid w:val="00BB4B77"/>
    <w:rsid w:val="00BC15BF"/>
    <w:rsid w:val="00BC7EA8"/>
    <w:rsid w:val="00BE3820"/>
    <w:rsid w:val="00BF1EF6"/>
    <w:rsid w:val="00C01BE6"/>
    <w:rsid w:val="00C02A91"/>
    <w:rsid w:val="00C20743"/>
    <w:rsid w:val="00C33CFC"/>
    <w:rsid w:val="00C525A7"/>
    <w:rsid w:val="00C671B8"/>
    <w:rsid w:val="00C7342B"/>
    <w:rsid w:val="00C74F9E"/>
    <w:rsid w:val="00C80348"/>
    <w:rsid w:val="00C962A1"/>
    <w:rsid w:val="00C9737B"/>
    <w:rsid w:val="00CD3939"/>
    <w:rsid w:val="00CF19C0"/>
    <w:rsid w:val="00CF2B3F"/>
    <w:rsid w:val="00D467A6"/>
    <w:rsid w:val="00D713F1"/>
    <w:rsid w:val="00D827F7"/>
    <w:rsid w:val="00D87558"/>
    <w:rsid w:val="00D92BCF"/>
    <w:rsid w:val="00D93B09"/>
    <w:rsid w:val="00DA3405"/>
    <w:rsid w:val="00DA6DDA"/>
    <w:rsid w:val="00DB025C"/>
    <w:rsid w:val="00DC4E56"/>
    <w:rsid w:val="00DC7ADB"/>
    <w:rsid w:val="00DD1023"/>
    <w:rsid w:val="00DD3FAF"/>
    <w:rsid w:val="00DD4F34"/>
    <w:rsid w:val="00DF0BC9"/>
    <w:rsid w:val="00DF2E46"/>
    <w:rsid w:val="00E25FE7"/>
    <w:rsid w:val="00E3400F"/>
    <w:rsid w:val="00E36C8E"/>
    <w:rsid w:val="00E55EEC"/>
    <w:rsid w:val="00E614F9"/>
    <w:rsid w:val="00E65308"/>
    <w:rsid w:val="00E7508D"/>
    <w:rsid w:val="00E80BA0"/>
    <w:rsid w:val="00E87CC4"/>
    <w:rsid w:val="00E96C0C"/>
    <w:rsid w:val="00E977EB"/>
    <w:rsid w:val="00EB032C"/>
    <w:rsid w:val="00EB3A7C"/>
    <w:rsid w:val="00EC64D2"/>
    <w:rsid w:val="00EE3E5A"/>
    <w:rsid w:val="00F00597"/>
    <w:rsid w:val="00F01FCC"/>
    <w:rsid w:val="00F11B1A"/>
    <w:rsid w:val="00F121D7"/>
    <w:rsid w:val="00F2093D"/>
    <w:rsid w:val="00F736DB"/>
    <w:rsid w:val="00F86FDC"/>
    <w:rsid w:val="00FA5111"/>
    <w:rsid w:val="00FA72AC"/>
    <w:rsid w:val="00FD4288"/>
    <w:rsid w:val="00FD7728"/>
    <w:rsid w:val="00FE11FE"/>
    <w:rsid w:val="00FE5D8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1C"/>
    <w:rPr>
      <w:rFonts w:ascii="Lucida Sans" w:hAnsi="Lucida Sans"/>
      <w:lang w:eastAsia="en-US"/>
    </w:rPr>
  </w:style>
  <w:style w:type="paragraph" w:styleId="Heading1">
    <w:name w:val="heading 1"/>
    <w:basedOn w:val="Normal"/>
    <w:next w:val="Normal"/>
    <w:qFormat/>
    <w:rsid w:val="004B25C2"/>
    <w:pPr>
      <w:keepNext/>
      <w:spacing w:after="240"/>
      <w:outlineLvl w:val="0"/>
    </w:pPr>
    <w:rPr>
      <w:b/>
      <w:bCs/>
      <w:sz w:val="28"/>
    </w:rPr>
  </w:style>
  <w:style w:type="paragraph" w:styleId="Heading2">
    <w:name w:val="heading 2"/>
    <w:basedOn w:val="Normal"/>
    <w:next w:val="Normal"/>
    <w:qFormat/>
    <w:rsid w:val="004B25C2"/>
    <w:pPr>
      <w:keepNext/>
      <w:spacing w:after="240"/>
      <w:outlineLvl w:val="1"/>
    </w:pPr>
    <w:rPr>
      <w:rFonts w:cs="Lucida Sans Unicode"/>
      <w:b/>
      <w:bCs/>
      <w:sz w:val="24"/>
      <w:szCs w:val="28"/>
    </w:rPr>
  </w:style>
  <w:style w:type="paragraph" w:styleId="Heading3">
    <w:name w:val="heading 3"/>
    <w:basedOn w:val="Normal"/>
    <w:next w:val="Normal"/>
    <w:qFormat/>
    <w:rsid w:val="004B25C2"/>
    <w:pPr>
      <w:keepNext/>
      <w:spacing w:after="220"/>
      <w:outlineLvl w:val="2"/>
    </w:pPr>
    <w:rPr>
      <w:rFonts w:cs="Lucida Sans Unicode"/>
      <w:b/>
      <w:bCs/>
      <w:sz w:val="22"/>
      <w:szCs w:val="26"/>
    </w:rPr>
  </w:style>
  <w:style w:type="paragraph" w:styleId="Heading4">
    <w:name w:val="heading 4"/>
    <w:basedOn w:val="Normal"/>
    <w:next w:val="Normal"/>
    <w:qFormat/>
    <w:rsid w:val="004B25C2"/>
    <w:pPr>
      <w:keepNext/>
      <w:outlineLvl w:val="3"/>
    </w:pPr>
    <w:rPr>
      <w:b/>
      <w:sz w:val="18"/>
    </w:rPr>
  </w:style>
  <w:style w:type="paragraph" w:styleId="Heading5">
    <w:name w:val="heading 5"/>
    <w:basedOn w:val="Normal"/>
    <w:next w:val="Normal"/>
    <w:qFormat/>
    <w:rsid w:val="004B25C2"/>
    <w:pPr>
      <w:keepNex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B25C2"/>
    <w:pPr>
      <w:tabs>
        <w:tab w:val="center" w:pos="4153"/>
        <w:tab w:val="right" w:pos="8306"/>
      </w:tabs>
    </w:pPr>
  </w:style>
  <w:style w:type="paragraph" w:styleId="Footer">
    <w:name w:val="footer"/>
    <w:basedOn w:val="Normal"/>
    <w:rsid w:val="004B25C2"/>
    <w:pPr>
      <w:tabs>
        <w:tab w:val="center" w:pos="4536"/>
        <w:tab w:val="right" w:pos="9072"/>
      </w:tabs>
    </w:pPr>
  </w:style>
  <w:style w:type="paragraph" w:styleId="DocumentMap">
    <w:name w:val="Document Map"/>
    <w:basedOn w:val="Normal"/>
    <w:semiHidden/>
    <w:rsid w:val="004B25C2"/>
    <w:pPr>
      <w:shd w:val="clear" w:color="auto" w:fill="000080"/>
    </w:pPr>
    <w:rPr>
      <w:rFonts w:ascii="Tahoma" w:hAnsi="Tahoma"/>
    </w:rPr>
  </w:style>
  <w:style w:type="paragraph" w:styleId="BodyText">
    <w:name w:val="Body Text"/>
    <w:basedOn w:val="Normal"/>
    <w:rsid w:val="004B25C2"/>
    <w:rPr>
      <w:b/>
      <w:bCs/>
    </w:rPr>
  </w:style>
  <w:style w:type="paragraph" w:customStyle="1" w:styleId="t1">
    <w:name w:val="t1"/>
    <w:basedOn w:val="Normal"/>
    <w:rsid w:val="004B25C2"/>
    <w:pPr>
      <w:widowControl w:val="0"/>
      <w:spacing w:line="240" w:lineRule="atLeast"/>
    </w:pPr>
    <w:rPr>
      <w:sz w:val="24"/>
    </w:rPr>
  </w:style>
  <w:style w:type="paragraph" w:customStyle="1" w:styleId="Outcomes">
    <w:name w:val="Outcomes"/>
    <w:basedOn w:val="Normal"/>
    <w:rsid w:val="004B25C2"/>
    <w:pPr>
      <w:spacing w:after="200"/>
      <w:ind w:left="720" w:hanging="720"/>
    </w:pPr>
  </w:style>
  <w:style w:type="paragraph" w:customStyle="1" w:styleId="Heading3Centred">
    <w:name w:val="Heading 3 Centred"/>
    <w:basedOn w:val="Heading3"/>
    <w:rsid w:val="004B25C2"/>
    <w:pPr>
      <w:spacing w:before="100" w:after="100"/>
      <w:jc w:val="center"/>
    </w:pPr>
  </w:style>
  <w:style w:type="paragraph" w:customStyle="1" w:styleId="Signatures">
    <w:name w:val="Signatures"/>
    <w:basedOn w:val="Normal"/>
    <w:rsid w:val="004B25C2"/>
    <w:pPr>
      <w:tabs>
        <w:tab w:val="left" w:leader="underscore" w:pos="5103"/>
        <w:tab w:val="left" w:leader="underscore" w:pos="7513"/>
      </w:tabs>
      <w:spacing w:before="200" w:after="100"/>
      <w:ind w:left="-142"/>
    </w:pPr>
    <w:rPr>
      <w:sz w:val="18"/>
    </w:rPr>
  </w:style>
  <w:style w:type="paragraph" w:customStyle="1" w:styleId="FSHeading1">
    <w:name w:val="FS Heading 1"/>
    <w:rsid w:val="004B25C2"/>
    <w:pPr>
      <w:spacing w:after="160"/>
    </w:pPr>
    <w:rPr>
      <w:rFonts w:ascii="Lucida Sans" w:hAnsi="Lucida Sans"/>
      <w:b/>
      <w:bCs/>
      <w:sz w:val="16"/>
      <w:lang w:eastAsia="en-US"/>
    </w:rPr>
  </w:style>
  <w:style w:type="paragraph" w:customStyle="1" w:styleId="FSHeading2">
    <w:name w:val="FS Heading 2"/>
    <w:basedOn w:val="FSHeading1"/>
    <w:rsid w:val="004B25C2"/>
    <w:pPr>
      <w:tabs>
        <w:tab w:val="left" w:pos="709"/>
        <w:tab w:val="left" w:pos="2552"/>
        <w:tab w:val="left" w:pos="4820"/>
        <w:tab w:val="left" w:pos="5670"/>
      </w:tabs>
    </w:pPr>
    <w:rPr>
      <w:b w:val="0"/>
      <w:bCs w:val="0"/>
    </w:rPr>
  </w:style>
  <w:style w:type="paragraph" w:customStyle="1" w:styleId="FSHeading2A">
    <w:name w:val="FS Heading 2A"/>
    <w:basedOn w:val="FSHeading2"/>
    <w:next w:val="Normal"/>
    <w:rsid w:val="004B25C2"/>
  </w:style>
  <w:style w:type="paragraph" w:customStyle="1" w:styleId="FSHeading3Centred">
    <w:name w:val="FS Heading 3 Centred"/>
    <w:basedOn w:val="FSHeading3"/>
    <w:next w:val="Aspects"/>
    <w:rsid w:val="004B25C2"/>
    <w:pPr>
      <w:jc w:val="center"/>
    </w:pPr>
  </w:style>
  <w:style w:type="paragraph" w:customStyle="1" w:styleId="FSHeading3">
    <w:name w:val="FS Heading 3"/>
    <w:basedOn w:val="FSHeading1"/>
    <w:rsid w:val="004B25C2"/>
    <w:pPr>
      <w:spacing w:before="80"/>
    </w:pPr>
    <w:rPr>
      <w:sz w:val="20"/>
    </w:rPr>
  </w:style>
  <w:style w:type="paragraph" w:customStyle="1" w:styleId="Aspects">
    <w:name w:val="Aspects"/>
    <w:basedOn w:val="Normal"/>
    <w:rsid w:val="004B25C2"/>
    <w:pPr>
      <w:spacing w:after="80"/>
      <w:ind w:left="1985" w:hanging="1985"/>
    </w:pPr>
  </w:style>
  <w:style w:type="paragraph" w:customStyle="1" w:styleId="AspectsCentred">
    <w:name w:val="Aspects Centred"/>
    <w:basedOn w:val="Aspects"/>
    <w:rsid w:val="004B25C2"/>
    <w:pPr>
      <w:jc w:val="center"/>
    </w:pPr>
  </w:style>
  <w:style w:type="paragraph" w:customStyle="1" w:styleId="FSHeader">
    <w:name w:val="FS Header"/>
    <w:basedOn w:val="Normal"/>
    <w:rsid w:val="004B25C2"/>
    <w:pPr>
      <w:tabs>
        <w:tab w:val="right" w:pos="9752"/>
      </w:tabs>
      <w:spacing w:after="80"/>
    </w:pPr>
    <w:rPr>
      <w:b/>
      <w:bCs/>
      <w:i/>
      <w:iCs/>
      <w:sz w:val="16"/>
    </w:rPr>
  </w:style>
  <w:style w:type="paragraph" w:customStyle="1" w:styleId="iBullet">
    <w:name w:val="(i)Bullet"/>
    <w:basedOn w:val="Normal"/>
    <w:rsid w:val="004B25C2"/>
    <w:pPr>
      <w:numPr>
        <w:numId w:val="17"/>
      </w:numPr>
    </w:pPr>
    <w:rPr>
      <w:rFonts w:ascii="Times New Roman" w:hAnsi="Times New Roman"/>
      <w:sz w:val="24"/>
    </w:rPr>
  </w:style>
  <w:style w:type="paragraph" w:customStyle="1" w:styleId="DelivDate">
    <w:name w:val="DelivDate"/>
    <w:basedOn w:val="Normal"/>
    <w:rsid w:val="004B25C2"/>
    <w:pPr>
      <w:numPr>
        <w:numId w:val="18"/>
      </w:numPr>
      <w:spacing w:after="100"/>
      <w:ind w:left="357" w:hanging="357"/>
    </w:pPr>
    <w:rPr>
      <w:b/>
      <w:bCs/>
    </w:rPr>
  </w:style>
  <w:style w:type="paragraph" w:customStyle="1" w:styleId="NumBullet">
    <w:name w:val="NumBullet"/>
    <w:basedOn w:val="Normal"/>
    <w:rsid w:val="004B25C2"/>
    <w:pPr>
      <w:numPr>
        <w:numId w:val="19"/>
      </w:numPr>
      <w:spacing w:before="40" w:after="40"/>
    </w:pPr>
    <w:rPr>
      <w:rFonts w:ascii="Times New Roman" w:hAnsi="Times New Roman"/>
      <w:sz w:val="24"/>
    </w:rPr>
  </w:style>
  <w:style w:type="character" w:styleId="PageNumber">
    <w:name w:val="page number"/>
    <w:basedOn w:val="DefaultParagraphFont"/>
    <w:rsid w:val="004B25C2"/>
  </w:style>
  <w:style w:type="character" w:customStyle="1" w:styleId="text1">
    <w:name w:val="text1"/>
    <w:basedOn w:val="DefaultParagraphFont"/>
    <w:rsid w:val="004B25C2"/>
    <w:rPr>
      <w:rFonts w:ascii="Arial" w:hAnsi="Arial" w:cs="Arial" w:hint="default"/>
      <w:color w:val="CCCC99"/>
      <w:sz w:val="14"/>
      <w:szCs w:val="14"/>
    </w:rPr>
  </w:style>
  <w:style w:type="paragraph" w:customStyle="1" w:styleId="Bullet">
    <w:name w:val="Bullet"/>
    <w:basedOn w:val="Normal"/>
    <w:rsid w:val="004B25C2"/>
    <w:pPr>
      <w:numPr>
        <w:numId w:val="22"/>
      </w:numPr>
      <w:spacing w:after="120"/>
      <w:ind w:left="714" w:hanging="357"/>
    </w:pPr>
  </w:style>
  <w:style w:type="paragraph" w:customStyle="1" w:styleId="NumberedNorm">
    <w:name w:val="NumberedNorm"/>
    <w:basedOn w:val="Normal"/>
    <w:rsid w:val="004B25C2"/>
    <w:pPr>
      <w:widowControl w:val="0"/>
      <w:numPr>
        <w:numId w:val="26"/>
      </w:numPr>
      <w:spacing w:after="100"/>
    </w:pPr>
    <w:rPr>
      <w:snapToGrid w:val="0"/>
    </w:rPr>
  </w:style>
  <w:style w:type="paragraph" w:customStyle="1" w:styleId="TabHead">
    <w:name w:val="TabHead"/>
    <w:basedOn w:val="Normal"/>
    <w:rsid w:val="004B25C2"/>
    <w:pPr>
      <w:spacing w:before="60" w:after="60"/>
    </w:pPr>
    <w:rPr>
      <w:rFonts w:ascii="Arial" w:hAnsi="Arial" w:cs="Arial"/>
      <w:b/>
      <w:bCs/>
      <w:sz w:val="24"/>
    </w:rPr>
  </w:style>
  <w:style w:type="paragraph" w:styleId="FootnoteText">
    <w:name w:val="footnote text"/>
    <w:basedOn w:val="Normal"/>
    <w:link w:val="FootnoteTextChar"/>
    <w:rsid w:val="001C67E6"/>
    <w:rPr>
      <w:rFonts w:ascii="Times New Roman" w:hAnsi="Times New Roman"/>
      <w:lang w:eastAsia="en-GB"/>
    </w:rPr>
  </w:style>
  <w:style w:type="character" w:customStyle="1" w:styleId="FootnoteTextChar">
    <w:name w:val="Footnote Text Char"/>
    <w:basedOn w:val="DefaultParagraphFont"/>
    <w:link w:val="FootnoteText"/>
    <w:rsid w:val="001C67E6"/>
  </w:style>
  <w:style w:type="character" w:styleId="FootnoteReference">
    <w:name w:val="footnote reference"/>
    <w:basedOn w:val="DefaultParagraphFont"/>
    <w:rsid w:val="001C67E6"/>
    <w:rPr>
      <w:vertAlign w:val="superscript"/>
    </w:rPr>
  </w:style>
  <w:style w:type="paragraph" w:styleId="BodyTextIndent2">
    <w:name w:val="Body Text Indent 2"/>
    <w:basedOn w:val="Normal"/>
    <w:link w:val="BodyTextIndent2Char"/>
    <w:rsid w:val="00073702"/>
    <w:pPr>
      <w:spacing w:after="120" w:line="480" w:lineRule="auto"/>
      <w:ind w:left="283"/>
    </w:pPr>
  </w:style>
  <w:style w:type="character" w:customStyle="1" w:styleId="BodyTextIndent2Char">
    <w:name w:val="Body Text Indent 2 Char"/>
    <w:basedOn w:val="DefaultParagraphFont"/>
    <w:link w:val="BodyTextIndent2"/>
    <w:rsid w:val="00073702"/>
    <w:rPr>
      <w:rFonts w:ascii="Lucida Sans" w:hAnsi="Lucida Sans"/>
      <w:lang w:eastAsia="en-US"/>
    </w:rPr>
  </w:style>
  <w:style w:type="table" w:styleId="TableGrid">
    <w:name w:val="Table Grid"/>
    <w:basedOn w:val="TableNormal"/>
    <w:rsid w:val="006972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3E6F"/>
    <w:pPr>
      <w:ind w:left="720"/>
      <w:contextualSpacing/>
    </w:pPr>
  </w:style>
  <w:style w:type="paragraph" w:styleId="BalloonText">
    <w:name w:val="Balloon Text"/>
    <w:basedOn w:val="Normal"/>
    <w:link w:val="BalloonTextChar"/>
    <w:semiHidden/>
    <w:unhideWhenUsed/>
    <w:rsid w:val="003B79BD"/>
    <w:rPr>
      <w:rFonts w:ascii="Segoe UI" w:hAnsi="Segoe UI" w:cs="Segoe UI"/>
      <w:sz w:val="18"/>
      <w:szCs w:val="18"/>
    </w:rPr>
  </w:style>
  <w:style w:type="character" w:customStyle="1" w:styleId="BalloonTextChar">
    <w:name w:val="Balloon Text Char"/>
    <w:basedOn w:val="DefaultParagraphFont"/>
    <w:link w:val="BalloonText"/>
    <w:semiHidden/>
    <w:rsid w:val="003B79BD"/>
    <w:rPr>
      <w:rFonts w:ascii="Segoe UI" w:hAnsi="Segoe UI" w:cs="Segoe UI"/>
      <w:sz w:val="18"/>
      <w:szCs w:val="18"/>
      <w:lang w:eastAsia="en-US"/>
    </w:rPr>
  </w:style>
  <w:style w:type="character" w:customStyle="1" w:styleId="textlayer--absolute">
    <w:name w:val="textlayer--absolute"/>
    <w:basedOn w:val="DefaultParagraphFont"/>
    <w:rsid w:val="00070A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FD%20MM\Assignments\FD%20Assign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0E204607C554781CDA2672FB5CCD1" ma:contentTypeVersion="10" ma:contentTypeDescription="Create a new document." ma:contentTypeScope="" ma:versionID="b9a3b8de2ce2163f15ef250a6a5690d6">
  <xsd:schema xmlns:xsd="http://www.w3.org/2001/XMLSchema" xmlns:xs="http://www.w3.org/2001/XMLSchema" xmlns:p="http://schemas.microsoft.com/office/2006/metadata/properties" xmlns:ns2="2362048e-15bd-468b-9614-fc7319688ef8" xmlns:ns3="e392f737-9fca-4079-bc43-b77d850eb7a0" targetNamespace="http://schemas.microsoft.com/office/2006/metadata/properties" ma:root="true" ma:fieldsID="07ae0abdd59373b1d76d2d207b0b6e38" ns2:_="" ns3:_="">
    <xsd:import namespace="2362048e-15bd-468b-9614-fc7319688ef8"/>
    <xsd:import namespace="e392f737-9fca-4079-bc43-b77d850eb7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2048e-15bd-468b-9614-fc7319688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92f737-9fca-4079-bc43-b77d850eb7a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3EFF42-E0E8-4538-BAFD-842E628C5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62048e-15bd-468b-9614-fc7319688ef8"/>
    <ds:schemaRef ds:uri="e392f737-9fca-4079-bc43-b77d850eb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E684EA-367F-4142-9CCF-945A144E2995}">
  <ds:schemaRefs>
    <ds:schemaRef ds:uri="http://schemas.openxmlformats.org/officeDocument/2006/bibliography"/>
  </ds:schemaRefs>
</ds:datastoreItem>
</file>

<file path=customXml/itemProps3.xml><?xml version="1.0" encoding="utf-8"?>
<ds:datastoreItem xmlns:ds="http://schemas.openxmlformats.org/officeDocument/2006/customXml" ds:itemID="{93D0C97D-7A14-4C12-89CD-502AF83EDB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4DB1D0-5DC9-44A1-84FF-D516E87ED9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FD Assignment Template.dot</Template>
  <TotalTime>181</TotalTime>
  <Pages>7</Pages>
  <Words>1056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FD Assignment</vt:lpstr>
    </vt:vector>
  </TitlesOfParts>
  <Company>Belfast Institute</Company>
  <LinksUpToDate>false</LinksUpToDate>
  <CharactersWithSpaces>6781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 Assignment</dc:title>
  <dc:subject/>
  <dc:creator>DMcNally</dc:creator>
  <cp:keywords/>
  <dc:description/>
  <cp:lastModifiedBy>Chris B</cp:lastModifiedBy>
  <cp:revision>24</cp:revision>
  <cp:lastPrinted>2016-11-24T08:57:00Z</cp:lastPrinted>
  <dcterms:created xsi:type="dcterms:W3CDTF">2022-02-09T09:42:00Z</dcterms:created>
  <dcterms:modified xsi:type="dcterms:W3CDTF">2022-03-28T23:30:00Z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0x010100C190E204607C554781CDA2672FB5CCD1</vt:lpwstr>
  </property>
</Properties>
</file>