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F269A" w14:textId="62E7ABEF" w:rsidR="009B71BE" w:rsidRDefault="00D72D1D">
      <w:r w:rsidRPr="00D72D1D">
        <w:t>postgres://tsdbadmin:yv82c1anrdozl20c@w9tu61c51l.c41yimpfx0.tsdb.cloud.timescale.com:39156/tsdb?sslmode=require</w:t>
      </w:r>
    </w:p>
    <w:sectPr w:rsidR="009B71BE" w:rsidSect="006B011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D1D"/>
    <w:rsid w:val="0050742B"/>
    <w:rsid w:val="006621D9"/>
    <w:rsid w:val="006B011A"/>
    <w:rsid w:val="00796B62"/>
    <w:rsid w:val="009B71BE"/>
    <w:rsid w:val="00D7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F6A8D0"/>
  <w15:chartTrackingRefBased/>
  <w15:docId w15:val="{569A56E1-F711-9C43-976F-9D0FBBE6B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D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D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D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D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D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D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D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Christoffer Retz</dc:creator>
  <cp:keywords/>
  <dc:description/>
  <cp:lastModifiedBy>Christoffer Retz</cp:lastModifiedBy>
  <cp:revision>1</cp:revision>
  <dcterms:created xsi:type="dcterms:W3CDTF">2026-05-16T21:52:00Z</dcterms:created>
  <dcterms:modified xsi:type="dcterms:W3CDTF">2026-05-16T21:52:00Z</dcterms:modified>
</cp:coreProperties>
</file>