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74319485"/>
        <w:docPartObj>
          <w:docPartGallery w:val="Table of Contents"/>
          <w:docPartUnique/>
        </w:docPartObj>
      </w:sdtPr>
      <w:sdtEndPr>
        <w:rPr>
          <w:b/>
          <w:bCs/>
        </w:rPr>
      </w:sdtEndPr>
      <w:sdtContent>
        <w:p w14:paraId="44E78FD0" w14:textId="6ED18627" w:rsidR="00887E31" w:rsidRDefault="00887E31">
          <w:pPr>
            <w:pStyle w:val="Inhaltsverzeichnisberschrift"/>
          </w:pPr>
          <w:r>
            <w:t>Inhalt</w:t>
          </w:r>
        </w:p>
        <w:p w14:paraId="55BF3E91" w14:textId="1CC32A76" w:rsidR="00543B6D" w:rsidRDefault="00887E3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7692007" w:history="1">
            <w:r w:rsidR="00543B6D" w:rsidRPr="00050906">
              <w:rPr>
                <w:rStyle w:val="Hyperlink"/>
                <w:noProof/>
              </w:rPr>
              <w:t>Einleitung</w:t>
            </w:r>
            <w:r w:rsidR="00543B6D">
              <w:rPr>
                <w:noProof/>
                <w:webHidden/>
              </w:rPr>
              <w:tab/>
            </w:r>
            <w:r w:rsidR="00543B6D">
              <w:rPr>
                <w:noProof/>
                <w:webHidden/>
              </w:rPr>
              <w:fldChar w:fldCharType="begin"/>
            </w:r>
            <w:r w:rsidR="00543B6D">
              <w:rPr>
                <w:noProof/>
                <w:webHidden/>
              </w:rPr>
              <w:instrText xml:space="preserve"> PAGEREF _Toc77692007 \h </w:instrText>
            </w:r>
            <w:r w:rsidR="00543B6D">
              <w:rPr>
                <w:noProof/>
                <w:webHidden/>
              </w:rPr>
            </w:r>
            <w:r w:rsidR="00543B6D">
              <w:rPr>
                <w:noProof/>
                <w:webHidden/>
              </w:rPr>
              <w:fldChar w:fldCharType="separate"/>
            </w:r>
            <w:r w:rsidR="00543B6D">
              <w:rPr>
                <w:noProof/>
                <w:webHidden/>
              </w:rPr>
              <w:t>2</w:t>
            </w:r>
            <w:r w:rsidR="00543B6D">
              <w:rPr>
                <w:noProof/>
                <w:webHidden/>
              </w:rPr>
              <w:fldChar w:fldCharType="end"/>
            </w:r>
          </w:hyperlink>
        </w:p>
        <w:p w14:paraId="24D033C5" w14:textId="1F2BCF1F" w:rsidR="00543B6D" w:rsidRDefault="00543B6D">
          <w:pPr>
            <w:pStyle w:val="Verzeichnis1"/>
            <w:tabs>
              <w:tab w:val="right" w:leader="dot" w:pos="9062"/>
            </w:tabs>
            <w:rPr>
              <w:rFonts w:eastAsiaTheme="minorEastAsia"/>
              <w:noProof/>
              <w:lang w:eastAsia="de-DE"/>
            </w:rPr>
          </w:pPr>
          <w:hyperlink w:anchor="_Toc77692008" w:history="1">
            <w:r w:rsidRPr="00050906">
              <w:rPr>
                <w:rStyle w:val="Hyperlink"/>
                <w:noProof/>
              </w:rPr>
              <w:t>Digitale Bildverarbeitung</w:t>
            </w:r>
            <w:r>
              <w:rPr>
                <w:noProof/>
                <w:webHidden/>
              </w:rPr>
              <w:tab/>
            </w:r>
            <w:r>
              <w:rPr>
                <w:noProof/>
                <w:webHidden/>
              </w:rPr>
              <w:fldChar w:fldCharType="begin"/>
            </w:r>
            <w:r>
              <w:rPr>
                <w:noProof/>
                <w:webHidden/>
              </w:rPr>
              <w:instrText xml:space="preserve"> PAGEREF _Toc77692008 \h </w:instrText>
            </w:r>
            <w:r>
              <w:rPr>
                <w:noProof/>
                <w:webHidden/>
              </w:rPr>
            </w:r>
            <w:r>
              <w:rPr>
                <w:noProof/>
                <w:webHidden/>
              </w:rPr>
              <w:fldChar w:fldCharType="separate"/>
            </w:r>
            <w:r>
              <w:rPr>
                <w:noProof/>
                <w:webHidden/>
              </w:rPr>
              <w:t>3</w:t>
            </w:r>
            <w:r>
              <w:rPr>
                <w:noProof/>
                <w:webHidden/>
              </w:rPr>
              <w:fldChar w:fldCharType="end"/>
            </w:r>
          </w:hyperlink>
        </w:p>
        <w:p w14:paraId="625EC00A" w14:textId="5C01D655" w:rsidR="00543B6D" w:rsidRDefault="00543B6D">
          <w:pPr>
            <w:pStyle w:val="Verzeichnis2"/>
            <w:tabs>
              <w:tab w:val="right" w:leader="dot" w:pos="9062"/>
            </w:tabs>
            <w:rPr>
              <w:rFonts w:eastAsiaTheme="minorEastAsia"/>
              <w:noProof/>
              <w:lang w:eastAsia="de-DE"/>
            </w:rPr>
          </w:pPr>
          <w:hyperlink w:anchor="_Toc77692009" w:history="1">
            <w:r w:rsidRPr="00050906">
              <w:rPr>
                <w:rStyle w:val="Hyperlink"/>
                <w:noProof/>
              </w:rPr>
              <w:t>Funktionsweise Darstellung von Pixeln</w:t>
            </w:r>
            <w:r>
              <w:rPr>
                <w:noProof/>
                <w:webHidden/>
              </w:rPr>
              <w:tab/>
            </w:r>
            <w:r>
              <w:rPr>
                <w:noProof/>
                <w:webHidden/>
              </w:rPr>
              <w:fldChar w:fldCharType="begin"/>
            </w:r>
            <w:r>
              <w:rPr>
                <w:noProof/>
                <w:webHidden/>
              </w:rPr>
              <w:instrText xml:space="preserve"> PAGEREF _Toc77692009 \h </w:instrText>
            </w:r>
            <w:r>
              <w:rPr>
                <w:noProof/>
                <w:webHidden/>
              </w:rPr>
            </w:r>
            <w:r>
              <w:rPr>
                <w:noProof/>
                <w:webHidden/>
              </w:rPr>
              <w:fldChar w:fldCharType="separate"/>
            </w:r>
            <w:r>
              <w:rPr>
                <w:noProof/>
                <w:webHidden/>
              </w:rPr>
              <w:t>3</w:t>
            </w:r>
            <w:r>
              <w:rPr>
                <w:noProof/>
                <w:webHidden/>
              </w:rPr>
              <w:fldChar w:fldCharType="end"/>
            </w:r>
          </w:hyperlink>
        </w:p>
        <w:p w14:paraId="67FA37AA" w14:textId="63E8EBD7" w:rsidR="00543B6D" w:rsidRDefault="00543B6D">
          <w:pPr>
            <w:pStyle w:val="Verzeichnis2"/>
            <w:tabs>
              <w:tab w:val="right" w:leader="dot" w:pos="9062"/>
            </w:tabs>
            <w:rPr>
              <w:rFonts w:eastAsiaTheme="minorEastAsia"/>
              <w:noProof/>
              <w:lang w:eastAsia="de-DE"/>
            </w:rPr>
          </w:pPr>
          <w:hyperlink w:anchor="_Toc77692010" w:history="1">
            <w:r w:rsidRPr="00050906">
              <w:rPr>
                <w:rStyle w:val="Hyperlink"/>
                <w:noProof/>
              </w:rPr>
              <w:t>Farbunterschiede erkennen</w:t>
            </w:r>
            <w:r>
              <w:rPr>
                <w:noProof/>
                <w:webHidden/>
              </w:rPr>
              <w:tab/>
            </w:r>
            <w:r>
              <w:rPr>
                <w:noProof/>
                <w:webHidden/>
              </w:rPr>
              <w:fldChar w:fldCharType="begin"/>
            </w:r>
            <w:r>
              <w:rPr>
                <w:noProof/>
                <w:webHidden/>
              </w:rPr>
              <w:instrText xml:space="preserve"> PAGEREF _Toc77692010 \h </w:instrText>
            </w:r>
            <w:r>
              <w:rPr>
                <w:noProof/>
                <w:webHidden/>
              </w:rPr>
            </w:r>
            <w:r>
              <w:rPr>
                <w:noProof/>
                <w:webHidden/>
              </w:rPr>
              <w:fldChar w:fldCharType="separate"/>
            </w:r>
            <w:r>
              <w:rPr>
                <w:noProof/>
                <w:webHidden/>
              </w:rPr>
              <w:t>4</w:t>
            </w:r>
            <w:r>
              <w:rPr>
                <w:noProof/>
                <w:webHidden/>
              </w:rPr>
              <w:fldChar w:fldCharType="end"/>
            </w:r>
          </w:hyperlink>
        </w:p>
        <w:p w14:paraId="05367484" w14:textId="047C5CD0" w:rsidR="00543B6D" w:rsidRDefault="00543B6D">
          <w:pPr>
            <w:pStyle w:val="Verzeichnis1"/>
            <w:tabs>
              <w:tab w:val="right" w:leader="dot" w:pos="9062"/>
            </w:tabs>
            <w:rPr>
              <w:rFonts w:eastAsiaTheme="minorEastAsia"/>
              <w:noProof/>
              <w:lang w:eastAsia="de-DE"/>
            </w:rPr>
          </w:pPr>
          <w:hyperlink w:anchor="_Toc77692011" w:history="1">
            <w:r w:rsidRPr="00050906">
              <w:rPr>
                <w:rStyle w:val="Hyperlink"/>
                <w:noProof/>
              </w:rPr>
              <w:t>Übersicht Ist-Zustand</w:t>
            </w:r>
            <w:r>
              <w:rPr>
                <w:noProof/>
                <w:webHidden/>
              </w:rPr>
              <w:tab/>
            </w:r>
            <w:r>
              <w:rPr>
                <w:noProof/>
                <w:webHidden/>
              </w:rPr>
              <w:fldChar w:fldCharType="begin"/>
            </w:r>
            <w:r>
              <w:rPr>
                <w:noProof/>
                <w:webHidden/>
              </w:rPr>
              <w:instrText xml:space="preserve"> PAGEREF _Toc77692011 \h </w:instrText>
            </w:r>
            <w:r>
              <w:rPr>
                <w:noProof/>
                <w:webHidden/>
              </w:rPr>
            </w:r>
            <w:r>
              <w:rPr>
                <w:noProof/>
                <w:webHidden/>
              </w:rPr>
              <w:fldChar w:fldCharType="separate"/>
            </w:r>
            <w:r>
              <w:rPr>
                <w:noProof/>
                <w:webHidden/>
              </w:rPr>
              <w:t>5</w:t>
            </w:r>
            <w:r>
              <w:rPr>
                <w:noProof/>
                <w:webHidden/>
              </w:rPr>
              <w:fldChar w:fldCharType="end"/>
            </w:r>
          </w:hyperlink>
        </w:p>
        <w:p w14:paraId="152093D1" w14:textId="1CC43772" w:rsidR="00543B6D" w:rsidRDefault="00543B6D">
          <w:pPr>
            <w:pStyle w:val="Verzeichnis2"/>
            <w:tabs>
              <w:tab w:val="right" w:leader="dot" w:pos="9062"/>
            </w:tabs>
            <w:rPr>
              <w:rFonts w:eastAsiaTheme="minorEastAsia"/>
              <w:noProof/>
              <w:lang w:eastAsia="de-DE"/>
            </w:rPr>
          </w:pPr>
          <w:hyperlink w:anchor="_Toc77692012" w:history="1">
            <w:r w:rsidRPr="00050906">
              <w:rPr>
                <w:rStyle w:val="Hyperlink"/>
                <w:noProof/>
              </w:rPr>
              <w:t>Modul: cameralink_tapping_base</w:t>
            </w:r>
            <w:r>
              <w:rPr>
                <w:noProof/>
                <w:webHidden/>
              </w:rPr>
              <w:tab/>
            </w:r>
            <w:r>
              <w:rPr>
                <w:noProof/>
                <w:webHidden/>
              </w:rPr>
              <w:fldChar w:fldCharType="begin"/>
            </w:r>
            <w:r>
              <w:rPr>
                <w:noProof/>
                <w:webHidden/>
              </w:rPr>
              <w:instrText xml:space="preserve"> PAGEREF _Toc77692012 \h </w:instrText>
            </w:r>
            <w:r>
              <w:rPr>
                <w:noProof/>
                <w:webHidden/>
              </w:rPr>
            </w:r>
            <w:r>
              <w:rPr>
                <w:noProof/>
                <w:webHidden/>
              </w:rPr>
              <w:fldChar w:fldCharType="separate"/>
            </w:r>
            <w:r>
              <w:rPr>
                <w:noProof/>
                <w:webHidden/>
              </w:rPr>
              <w:t>6</w:t>
            </w:r>
            <w:r>
              <w:rPr>
                <w:noProof/>
                <w:webHidden/>
              </w:rPr>
              <w:fldChar w:fldCharType="end"/>
            </w:r>
          </w:hyperlink>
        </w:p>
        <w:p w14:paraId="1DD384AE" w14:textId="05CF7F2F" w:rsidR="00543B6D" w:rsidRDefault="00543B6D">
          <w:pPr>
            <w:pStyle w:val="Verzeichnis3"/>
            <w:tabs>
              <w:tab w:val="right" w:leader="dot" w:pos="9062"/>
            </w:tabs>
            <w:rPr>
              <w:rFonts w:eastAsiaTheme="minorEastAsia"/>
              <w:noProof/>
              <w:lang w:eastAsia="de-DE"/>
            </w:rPr>
          </w:pPr>
          <w:hyperlink w:anchor="_Toc77692013" w:history="1">
            <w:r w:rsidRPr="00050906">
              <w:rPr>
                <w:rStyle w:val="Hyperlink"/>
                <w:noProof/>
              </w:rPr>
              <w:t>Kameramodi: Taps,</w:t>
            </w:r>
            <w:r w:rsidRPr="00050906">
              <w:rPr>
                <w:rStyle w:val="Hyperlink"/>
                <w:noProof/>
              </w:rPr>
              <w:t xml:space="preserve"> </w:t>
            </w:r>
            <w:r w:rsidRPr="00050906">
              <w:rPr>
                <w:rStyle w:val="Hyperlink"/>
                <w:noProof/>
              </w:rPr>
              <w:t>horizontales und vertikales Timing</w:t>
            </w:r>
            <w:r>
              <w:rPr>
                <w:noProof/>
                <w:webHidden/>
              </w:rPr>
              <w:tab/>
            </w:r>
            <w:r>
              <w:rPr>
                <w:noProof/>
                <w:webHidden/>
              </w:rPr>
              <w:fldChar w:fldCharType="begin"/>
            </w:r>
            <w:r>
              <w:rPr>
                <w:noProof/>
                <w:webHidden/>
              </w:rPr>
              <w:instrText xml:space="preserve"> PAGEREF _Toc77692013 \h </w:instrText>
            </w:r>
            <w:r>
              <w:rPr>
                <w:noProof/>
                <w:webHidden/>
              </w:rPr>
            </w:r>
            <w:r>
              <w:rPr>
                <w:noProof/>
                <w:webHidden/>
              </w:rPr>
              <w:fldChar w:fldCharType="separate"/>
            </w:r>
            <w:r>
              <w:rPr>
                <w:noProof/>
                <w:webHidden/>
              </w:rPr>
              <w:t>6</w:t>
            </w:r>
            <w:r>
              <w:rPr>
                <w:noProof/>
                <w:webHidden/>
              </w:rPr>
              <w:fldChar w:fldCharType="end"/>
            </w:r>
          </w:hyperlink>
        </w:p>
        <w:p w14:paraId="5695D330" w14:textId="6B745A2F" w:rsidR="00543B6D" w:rsidRDefault="00543B6D">
          <w:pPr>
            <w:pStyle w:val="Verzeichnis3"/>
            <w:tabs>
              <w:tab w:val="right" w:leader="dot" w:pos="9062"/>
            </w:tabs>
            <w:rPr>
              <w:rFonts w:eastAsiaTheme="minorEastAsia"/>
              <w:noProof/>
              <w:lang w:eastAsia="de-DE"/>
            </w:rPr>
          </w:pPr>
          <w:hyperlink w:anchor="_Toc77692014" w:history="1">
            <w:r w:rsidRPr="00050906">
              <w:rPr>
                <w:rStyle w:val="Hyperlink"/>
                <w:noProof/>
              </w:rPr>
              <w:t>Horizontales Timing 2 Tap</w:t>
            </w:r>
            <w:r>
              <w:rPr>
                <w:noProof/>
                <w:webHidden/>
              </w:rPr>
              <w:tab/>
            </w:r>
            <w:r>
              <w:rPr>
                <w:noProof/>
                <w:webHidden/>
              </w:rPr>
              <w:fldChar w:fldCharType="begin"/>
            </w:r>
            <w:r>
              <w:rPr>
                <w:noProof/>
                <w:webHidden/>
              </w:rPr>
              <w:instrText xml:space="preserve"> PAGEREF _Toc77692014 \h </w:instrText>
            </w:r>
            <w:r>
              <w:rPr>
                <w:noProof/>
                <w:webHidden/>
              </w:rPr>
            </w:r>
            <w:r>
              <w:rPr>
                <w:noProof/>
                <w:webHidden/>
              </w:rPr>
              <w:fldChar w:fldCharType="separate"/>
            </w:r>
            <w:r>
              <w:rPr>
                <w:noProof/>
                <w:webHidden/>
              </w:rPr>
              <w:t>7</w:t>
            </w:r>
            <w:r>
              <w:rPr>
                <w:noProof/>
                <w:webHidden/>
              </w:rPr>
              <w:fldChar w:fldCharType="end"/>
            </w:r>
          </w:hyperlink>
        </w:p>
        <w:p w14:paraId="4CD3B952" w14:textId="41663344" w:rsidR="00543B6D" w:rsidRDefault="00543B6D">
          <w:pPr>
            <w:pStyle w:val="Verzeichnis3"/>
            <w:tabs>
              <w:tab w:val="right" w:leader="dot" w:pos="9062"/>
            </w:tabs>
            <w:rPr>
              <w:rFonts w:eastAsiaTheme="minorEastAsia"/>
              <w:noProof/>
              <w:lang w:eastAsia="de-DE"/>
            </w:rPr>
          </w:pPr>
          <w:hyperlink w:anchor="_Toc77692015" w:history="1">
            <w:r w:rsidRPr="00050906">
              <w:rPr>
                <w:rStyle w:val="Hyperlink"/>
                <w:noProof/>
              </w:rPr>
              <w:t>Vertikales Timing</w:t>
            </w:r>
            <w:r>
              <w:rPr>
                <w:noProof/>
                <w:webHidden/>
              </w:rPr>
              <w:tab/>
            </w:r>
            <w:r>
              <w:rPr>
                <w:noProof/>
                <w:webHidden/>
              </w:rPr>
              <w:fldChar w:fldCharType="begin"/>
            </w:r>
            <w:r>
              <w:rPr>
                <w:noProof/>
                <w:webHidden/>
              </w:rPr>
              <w:instrText xml:space="preserve"> PAGEREF _Toc77692015 \h </w:instrText>
            </w:r>
            <w:r>
              <w:rPr>
                <w:noProof/>
                <w:webHidden/>
              </w:rPr>
            </w:r>
            <w:r>
              <w:rPr>
                <w:noProof/>
                <w:webHidden/>
              </w:rPr>
              <w:fldChar w:fldCharType="separate"/>
            </w:r>
            <w:r>
              <w:rPr>
                <w:noProof/>
                <w:webHidden/>
              </w:rPr>
              <w:t>7</w:t>
            </w:r>
            <w:r>
              <w:rPr>
                <w:noProof/>
                <w:webHidden/>
              </w:rPr>
              <w:fldChar w:fldCharType="end"/>
            </w:r>
          </w:hyperlink>
        </w:p>
        <w:p w14:paraId="7179534E" w14:textId="12FB4FFB" w:rsidR="00543B6D" w:rsidRDefault="00543B6D">
          <w:pPr>
            <w:pStyle w:val="Verzeichnis2"/>
            <w:tabs>
              <w:tab w:val="right" w:leader="dot" w:pos="9062"/>
            </w:tabs>
            <w:rPr>
              <w:rFonts w:eastAsiaTheme="minorEastAsia"/>
              <w:noProof/>
              <w:lang w:eastAsia="de-DE"/>
            </w:rPr>
          </w:pPr>
          <w:hyperlink w:anchor="_Toc77692016" w:history="1">
            <w:r w:rsidRPr="00050906">
              <w:rPr>
                <w:rStyle w:val="Hyperlink"/>
                <w:noProof/>
              </w:rPr>
              <w:t>Modul: SDRAM_Pixelbuffer</w:t>
            </w:r>
            <w:r>
              <w:rPr>
                <w:noProof/>
                <w:webHidden/>
              </w:rPr>
              <w:tab/>
            </w:r>
            <w:r>
              <w:rPr>
                <w:noProof/>
                <w:webHidden/>
              </w:rPr>
              <w:fldChar w:fldCharType="begin"/>
            </w:r>
            <w:r>
              <w:rPr>
                <w:noProof/>
                <w:webHidden/>
              </w:rPr>
              <w:instrText xml:space="preserve"> PAGEREF _Toc77692016 \h </w:instrText>
            </w:r>
            <w:r>
              <w:rPr>
                <w:noProof/>
                <w:webHidden/>
              </w:rPr>
            </w:r>
            <w:r>
              <w:rPr>
                <w:noProof/>
                <w:webHidden/>
              </w:rPr>
              <w:fldChar w:fldCharType="separate"/>
            </w:r>
            <w:r>
              <w:rPr>
                <w:noProof/>
                <w:webHidden/>
              </w:rPr>
              <w:t>8</w:t>
            </w:r>
            <w:r>
              <w:rPr>
                <w:noProof/>
                <w:webHidden/>
              </w:rPr>
              <w:fldChar w:fldCharType="end"/>
            </w:r>
          </w:hyperlink>
        </w:p>
        <w:p w14:paraId="567DD357" w14:textId="377A04B7" w:rsidR="00543B6D" w:rsidRDefault="00543B6D">
          <w:pPr>
            <w:pStyle w:val="Verzeichnis3"/>
            <w:tabs>
              <w:tab w:val="right" w:leader="dot" w:pos="9062"/>
            </w:tabs>
            <w:rPr>
              <w:rFonts w:eastAsiaTheme="minorEastAsia"/>
              <w:noProof/>
              <w:lang w:eastAsia="de-DE"/>
            </w:rPr>
          </w:pPr>
          <w:hyperlink w:anchor="_Toc77692017" w:history="1">
            <w:r w:rsidRPr="00050906">
              <w:rPr>
                <w:rStyle w:val="Hyperlink"/>
                <w:noProof/>
              </w:rPr>
              <w:t>Aufbau Intern: SDRAM_Pixelbuffer(Vereinfachte Version)</w:t>
            </w:r>
            <w:r>
              <w:rPr>
                <w:noProof/>
                <w:webHidden/>
              </w:rPr>
              <w:tab/>
            </w:r>
            <w:r>
              <w:rPr>
                <w:noProof/>
                <w:webHidden/>
              </w:rPr>
              <w:fldChar w:fldCharType="begin"/>
            </w:r>
            <w:r>
              <w:rPr>
                <w:noProof/>
                <w:webHidden/>
              </w:rPr>
              <w:instrText xml:space="preserve"> PAGEREF _Toc77692017 \h </w:instrText>
            </w:r>
            <w:r>
              <w:rPr>
                <w:noProof/>
                <w:webHidden/>
              </w:rPr>
            </w:r>
            <w:r>
              <w:rPr>
                <w:noProof/>
                <w:webHidden/>
              </w:rPr>
              <w:fldChar w:fldCharType="separate"/>
            </w:r>
            <w:r>
              <w:rPr>
                <w:noProof/>
                <w:webHidden/>
              </w:rPr>
              <w:t>9</w:t>
            </w:r>
            <w:r>
              <w:rPr>
                <w:noProof/>
                <w:webHidden/>
              </w:rPr>
              <w:fldChar w:fldCharType="end"/>
            </w:r>
          </w:hyperlink>
        </w:p>
        <w:p w14:paraId="3421A21F" w14:textId="5BC81067" w:rsidR="00543B6D" w:rsidRDefault="00543B6D">
          <w:pPr>
            <w:pStyle w:val="Verzeichnis2"/>
            <w:tabs>
              <w:tab w:val="right" w:leader="dot" w:pos="9062"/>
            </w:tabs>
            <w:rPr>
              <w:rFonts w:eastAsiaTheme="minorEastAsia"/>
              <w:noProof/>
              <w:lang w:eastAsia="de-DE"/>
            </w:rPr>
          </w:pPr>
          <w:hyperlink w:anchor="_Toc77692018" w:history="1">
            <w:r w:rsidRPr="00050906">
              <w:rPr>
                <w:rStyle w:val="Hyperlink"/>
                <w:noProof/>
              </w:rPr>
              <w:t>Modul: Debay</w:t>
            </w:r>
            <w:r>
              <w:rPr>
                <w:noProof/>
                <w:webHidden/>
              </w:rPr>
              <w:tab/>
            </w:r>
            <w:r>
              <w:rPr>
                <w:noProof/>
                <w:webHidden/>
              </w:rPr>
              <w:fldChar w:fldCharType="begin"/>
            </w:r>
            <w:r>
              <w:rPr>
                <w:noProof/>
                <w:webHidden/>
              </w:rPr>
              <w:instrText xml:space="preserve"> PAGEREF _Toc77692018 \h </w:instrText>
            </w:r>
            <w:r>
              <w:rPr>
                <w:noProof/>
                <w:webHidden/>
              </w:rPr>
            </w:r>
            <w:r>
              <w:rPr>
                <w:noProof/>
                <w:webHidden/>
              </w:rPr>
              <w:fldChar w:fldCharType="separate"/>
            </w:r>
            <w:r>
              <w:rPr>
                <w:noProof/>
                <w:webHidden/>
              </w:rPr>
              <w:t>10</w:t>
            </w:r>
            <w:r>
              <w:rPr>
                <w:noProof/>
                <w:webHidden/>
              </w:rPr>
              <w:fldChar w:fldCharType="end"/>
            </w:r>
          </w:hyperlink>
        </w:p>
        <w:p w14:paraId="09556039" w14:textId="6CBEF1BB" w:rsidR="00543B6D" w:rsidRDefault="00543B6D">
          <w:pPr>
            <w:pStyle w:val="Verzeichnis1"/>
            <w:tabs>
              <w:tab w:val="right" w:leader="dot" w:pos="9062"/>
            </w:tabs>
            <w:rPr>
              <w:rFonts w:eastAsiaTheme="minorEastAsia"/>
              <w:noProof/>
              <w:lang w:eastAsia="de-DE"/>
            </w:rPr>
          </w:pPr>
          <w:hyperlink w:anchor="_Toc77692019" w:history="1">
            <w:r w:rsidRPr="00050906">
              <w:rPr>
                <w:rStyle w:val="Hyperlink"/>
                <w:noProof/>
              </w:rPr>
              <w:t>Übersicht Zustand (nach Studienarbeit Oster)</w:t>
            </w:r>
            <w:r>
              <w:rPr>
                <w:noProof/>
                <w:webHidden/>
              </w:rPr>
              <w:tab/>
            </w:r>
            <w:r>
              <w:rPr>
                <w:noProof/>
                <w:webHidden/>
              </w:rPr>
              <w:fldChar w:fldCharType="begin"/>
            </w:r>
            <w:r>
              <w:rPr>
                <w:noProof/>
                <w:webHidden/>
              </w:rPr>
              <w:instrText xml:space="preserve"> PAGEREF _Toc77692019 \h </w:instrText>
            </w:r>
            <w:r>
              <w:rPr>
                <w:noProof/>
                <w:webHidden/>
              </w:rPr>
            </w:r>
            <w:r>
              <w:rPr>
                <w:noProof/>
                <w:webHidden/>
              </w:rPr>
              <w:fldChar w:fldCharType="separate"/>
            </w:r>
            <w:r>
              <w:rPr>
                <w:noProof/>
                <w:webHidden/>
              </w:rPr>
              <w:t>12</w:t>
            </w:r>
            <w:r>
              <w:rPr>
                <w:noProof/>
                <w:webHidden/>
              </w:rPr>
              <w:fldChar w:fldCharType="end"/>
            </w:r>
          </w:hyperlink>
        </w:p>
        <w:p w14:paraId="028509A4" w14:textId="2B591FD5" w:rsidR="00887E31" w:rsidRDefault="00887E31">
          <w:r>
            <w:rPr>
              <w:b/>
              <w:bCs/>
            </w:rPr>
            <w:fldChar w:fldCharType="end"/>
          </w:r>
        </w:p>
      </w:sdtContent>
    </w:sdt>
    <w:p w14:paraId="73695588" w14:textId="66F0579F" w:rsidR="00887E31" w:rsidRDefault="00887E31">
      <w:pPr>
        <w:rPr>
          <w:rFonts w:asciiTheme="majorHAnsi" w:eastAsiaTheme="majorEastAsia" w:hAnsiTheme="majorHAnsi" w:cstheme="majorBidi"/>
          <w:color w:val="2F5496" w:themeColor="accent1" w:themeShade="BF"/>
          <w:sz w:val="32"/>
          <w:szCs w:val="32"/>
        </w:rPr>
      </w:pPr>
      <w:r>
        <w:br w:type="page"/>
      </w:r>
    </w:p>
    <w:p w14:paraId="26C574B2" w14:textId="69E438F1" w:rsidR="00DA53B6" w:rsidRDefault="004A62A9" w:rsidP="004A62A9">
      <w:pPr>
        <w:pStyle w:val="berschrift1"/>
      </w:pPr>
      <w:bookmarkStart w:id="0" w:name="_Toc77692007"/>
      <w:r>
        <w:lastRenderedPageBreak/>
        <w:t>Einleitung</w:t>
      </w:r>
      <w:bookmarkEnd w:id="0"/>
    </w:p>
    <w:p w14:paraId="0B4B4C80" w14:textId="5D7E59EE" w:rsidR="00FF1EA4" w:rsidRDefault="00EA6203" w:rsidP="00FF1EA4">
      <w:r w:rsidRPr="00EA6203">
        <w:t>Das Regeln/die Regelung ist ein Vorgang bei dem eine Größe, die zu regelnde Größe (Regelgröße), fortlaufend erfasst, mit einer anderen Größe, der Führungsgröße verglichen und im Sinne einer Angleichung an die Führungsgröße beeinflusst wird. Kennzeichen für das Regeln ist der geschlossene Wirkungsablauf, bei dem die Regelgröße im Wirkungsweg des Regelkreises fortlaufend sich selbst beeinflusst.</w:t>
      </w:r>
      <w:r>
        <w:t xml:space="preserve"> [</w:t>
      </w:r>
      <w:r w:rsidRPr="00EA6203">
        <w:t xml:space="preserve"> Definition Regelung nach DIN </w:t>
      </w:r>
      <w:proofErr w:type="gramStart"/>
      <w:r w:rsidRPr="00EA6203">
        <w:t>19226</w:t>
      </w:r>
      <w:r>
        <w:t xml:space="preserve"> ]</w:t>
      </w:r>
      <w:proofErr w:type="gramEnd"/>
    </w:p>
    <w:p w14:paraId="355E33F0" w14:textId="2CC36B1B" w:rsidR="00EA6203" w:rsidRDefault="003824C3" w:rsidP="00FF1EA4">
      <w:r>
        <w:t xml:space="preserve">Diese Arbeit </w:t>
      </w:r>
      <w:r w:rsidR="0074780C">
        <w:t xml:space="preserve">beschäftigt sich mit der Realisierung eines Messglied, bei denen geringe Totzeiten im Fokus stehen. </w:t>
      </w:r>
      <w:r w:rsidR="009C1CE8">
        <w:t xml:space="preserve">Totzeiten können allgemein dafür sorgen, </w:t>
      </w:r>
      <w:r w:rsidR="00E645F2">
        <w:t>dass</w:t>
      </w:r>
      <w:r w:rsidR="009C1CE8">
        <w:t xml:space="preserve"> ein Regelkreis instabil oder träge wird und somit einer</w:t>
      </w:r>
      <w:r w:rsidR="00F54642">
        <w:t xml:space="preserve"> definierten</w:t>
      </w:r>
      <w:r w:rsidR="009C1CE8">
        <w:t xml:space="preserve"> Anforderung nicht mehr entsprechen </w:t>
      </w:r>
      <w:r w:rsidR="000420D1">
        <w:t>könnte</w:t>
      </w:r>
      <w:r w:rsidR="009C1CE8">
        <w:t>.</w:t>
      </w:r>
      <w:r w:rsidR="004E01C4">
        <w:t xml:space="preserve"> </w:t>
      </w:r>
    </w:p>
    <w:p w14:paraId="42E1E9D4" w14:textId="2A4C395B" w:rsidR="00E645F2" w:rsidRDefault="001E5B4B" w:rsidP="00FF1EA4">
      <w:r>
        <w:t xml:space="preserve">Die Messgröße soll die horizontale Position eines Objektes darstellen, die anhand seines Farbunterschied zum Rest </w:t>
      </w:r>
      <w:r w:rsidR="0033573F">
        <w:t>einer</w:t>
      </w:r>
      <w:r>
        <w:t xml:space="preserve"> Szene</w:t>
      </w:r>
      <w:r w:rsidR="008909DC">
        <w:t xml:space="preserve"> (Hintergrund)</w:t>
      </w:r>
      <w:r>
        <w:t xml:space="preserve"> erkannt wird</w:t>
      </w:r>
      <w:r w:rsidR="00926C36">
        <w:t>.</w:t>
      </w:r>
      <w:r w:rsidR="009B0DDE">
        <w:t xml:space="preserve"> </w:t>
      </w:r>
      <w:r w:rsidR="00383B3D">
        <w:t>Für die Erkennung eines solchen Objektes bietet sich eine Sensorlösung an, die Teile des elektromagnetischen Spektrum</w:t>
      </w:r>
      <w:r w:rsidR="00256B4A">
        <w:t xml:space="preserve">s aufnimmt und diese in ein elektrisches Signal </w:t>
      </w:r>
      <w:r w:rsidR="008F774D">
        <w:t>um</w:t>
      </w:r>
      <w:r w:rsidR="00256B4A">
        <w:t>wandelt.</w:t>
      </w:r>
    </w:p>
    <w:p w14:paraId="7AE95F06" w14:textId="23135F25" w:rsidR="00D8412D" w:rsidRDefault="004D1119" w:rsidP="00FF1EA4">
      <w:r>
        <w:t xml:space="preserve">Farbe ist, in dieser Arbeit durch die Auswahl </w:t>
      </w:r>
      <w:r w:rsidR="00384842">
        <w:t>des Sensors</w:t>
      </w:r>
      <w:r>
        <w:t xml:space="preserve"> auf eine Kamera der Firma </w:t>
      </w:r>
      <w:proofErr w:type="spellStart"/>
      <w:r>
        <w:t>Semtech</w:t>
      </w:r>
      <w:proofErr w:type="spellEnd"/>
      <w:r>
        <w:t xml:space="preserve">, durch einen Rot- Grün und </w:t>
      </w:r>
      <w:r w:rsidR="00441DA7">
        <w:t>Blaukanal (</w:t>
      </w:r>
      <w:r w:rsidR="00477EC6">
        <w:t>RGB)</w:t>
      </w:r>
      <w:r>
        <w:t xml:space="preserve"> definiert. </w:t>
      </w:r>
      <w:r w:rsidR="00436109">
        <w:t xml:space="preserve">Diese drei Farbkanäle spiegeln die Grundfarben </w:t>
      </w:r>
      <w:proofErr w:type="gramStart"/>
      <w:r w:rsidR="00FA6B87">
        <w:t>wi</w:t>
      </w:r>
      <w:r w:rsidR="00A06603">
        <w:t>e</w:t>
      </w:r>
      <w:r w:rsidR="00FA6B87">
        <w:t>der</w:t>
      </w:r>
      <w:proofErr w:type="gramEnd"/>
      <w:r w:rsidR="00436109">
        <w:t xml:space="preserve">, welcher der Sensor dem natürlichen Licht entnimmt. </w:t>
      </w:r>
    </w:p>
    <w:p w14:paraId="081A7279" w14:textId="5B6DE786" w:rsidR="00FD352E" w:rsidRDefault="00F76373" w:rsidP="00FF1EA4">
      <w:r>
        <w:t>Um die Totzeiten im Messglied gering zu halten,</w:t>
      </w:r>
      <w:r w:rsidR="006F32AA">
        <w:t xml:space="preserve"> wurde bei der Auswahl</w:t>
      </w:r>
      <w:r w:rsidR="00C65C6E">
        <w:t xml:space="preserve"> der Kamera</w:t>
      </w:r>
      <w:r w:rsidR="006F32AA">
        <w:t xml:space="preserve"> auf eine hohe Anzahl an Bildern die Sekunde geachtet</w:t>
      </w:r>
      <w:r>
        <w:t>.</w:t>
      </w:r>
      <w:r w:rsidR="006D50B6">
        <w:t xml:space="preserve"> </w:t>
      </w:r>
      <w:r w:rsidR="006E677B">
        <w:t xml:space="preserve">Die Auswertung der Bilder für die </w:t>
      </w:r>
      <w:r w:rsidR="006F32AA">
        <w:t>Erkennung</w:t>
      </w:r>
      <w:r w:rsidR="00584A99">
        <w:t xml:space="preserve"> eines Objektes und dessen Position</w:t>
      </w:r>
      <w:r w:rsidR="006E677B">
        <w:t xml:space="preserve"> erfolgt in einem </w:t>
      </w:r>
      <w:r w:rsidR="009B1D13">
        <w:t>Field Programmalbe Gate Array (FPGA-Board)</w:t>
      </w:r>
      <w:r w:rsidR="00584A99">
        <w:t xml:space="preserve">. </w:t>
      </w:r>
      <w:r w:rsidR="008C7E65">
        <w:t>Das FPGA</w:t>
      </w:r>
      <w:r w:rsidR="009B1D13">
        <w:t>-Board</w:t>
      </w:r>
      <w:r w:rsidR="008C7E65">
        <w:t xml:space="preserve"> bietet die Möglichkeit die Signale von der Kamera in Echtzeit zu verarbeiten und auszuwerten und hat </w:t>
      </w:r>
      <w:r w:rsidR="00323BDE">
        <w:t>aufgrund seines Aufbaus</w:t>
      </w:r>
      <w:r w:rsidR="008C7E65">
        <w:t xml:space="preserve"> weniger Limitation</w:t>
      </w:r>
      <w:r w:rsidR="003530C0">
        <w:t>en</w:t>
      </w:r>
      <w:r w:rsidR="008C7E65">
        <w:t xml:space="preserve"> als ein herkömmlicher Mikroprozessor</w:t>
      </w:r>
      <w:r w:rsidR="003530C0">
        <w:t>, was die Bearbeitungsgeschwindigkeit angeht</w:t>
      </w:r>
      <w:r w:rsidR="008C7E65">
        <w:t>.</w:t>
      </w:r>
    </w:p>
    <w:p w14:paraId="1715670F" w14:textId="21589F4D" w:rsidR="00C01CAA" w:rsidRDefault="00103FE7" w:rsidP="00FF1EA4">
      <w:r>
        <w:t xml:space="preserve">Zu Bearbeitungsbeginn der Studienarbeit war es möglich, die Daten der Kamerabilder mittels </w:t>
      </w:r>
      <w:proofErr w:type="spellStart"/>
      <w:r>
        <w:t>Camera</w:t>
      </w:r>
      <w:proofErr w:type="spellEnd"/>
      <w:r>
        <w:t xml:space="preserve"> Link von der Kamera auf das FPGA-Board zu übertragen und diese dort zwischenzuspeichern. Die zwischengespeicherten Daten konnten über den VGA-Ausgang auf einem angeschlossenen Monitor ausgegeben werden.</w:t>
      </w:r>
      <w:r w:rsidR="00CF0A93">
        <w:t xml:space="preserve"> [Lukas Herbst, Bilddatenvorverarbeitung in einem FPGA]</w:t>
      </w:r>
      <w:r>
        <w:t xml:space="preserve"> Zudem war es möglich anhand von Graustufen</w:t>
      </w:r>
      <w:r w:rsidR="00CF0A93">
        <w:t xml:space="preserve"> (Schwarzweißbild)</w:t>
      </w:r>
      <w:r>
        <w:t xml:space="preserve"> und dessen Wechsel in der Intensität </w:t>
      </w:r>
      <w:r w:rsidR="00BE328F">
        <w:t>bis zu drei</w:t>
      </w:r>
      <w:r>
        <w:t xml:space="preserve"> Objekt</w:t>
      </w:r>
      <w:r w:rsidR="00BE328F">
        <w:t>e</w:t>
      </w:r>
      <w:r>
        <w:t xml:space="preserve"> zu erkennen</w:t>
      </w:r>
      <w:r w:rsidR="00CF0A93">
        <w:t>.</w:t>
      </w:r>
      <w:r w:rsidR="005C2E8B">
        <w:t xml:space="preserve"> </w:t>
      </w:r>
    </w:p>
    <w:p w14:paraId="02A202E7" w14:textId="4C0E3C1A" w:rsidR="00B2619E" w:rsidRDefault="002570EE" w:rsidP="00FF1EA4">
      <w:r>
        <w:t>Auf Basis der zuvor beschreibenden Funktionen werden neue Funktionen implementiert</w:t>
      </w:r>
      <w:r w:rsidR="00477EC6">
        <w:t>.</w:t>
      </w:r>
      <w:r w:rsidR="00A852C0">
        <w:t xml:space="preserve"> Die Funktionsweise der bisherigen Objekterkennung im Graustufenbereich soll für die Erkennung im Farbbereich als Vorlage verwendet werden.</w:t>
      </w:r>
      <w:r w:rsidR="003C50F5">
        <w:t xml:space="preserve"> </w:t>
      </w:r>
      <w:r w:rsidR="00C7483B">
        <w:t>So sollte es einfacher sein ein farbiges Objekt von einem anders gefärbten Hintergrund zu unterscheiden und somit auch dessen Positio</w:t>
      </w:r>
      <w:r w:rsidR="0049093B">
        <w:t>n zu erkennen.</w:t>
      </w:r>
    </w:p>
    <w:p w14:paraId="59248FA1" w14:textId="6FA0EDC2" w:rsidR="00851E65" w:rsidRDefault="00290145" w:rsidP="00FF1EA4">
      <w:r>
        <w:t xml:space="preserve">Wichtig bei der Erfassung ist das Herausfinden </w:t>
      </w:r>
      <w:r w:rsidR="00A07D58">
        <w:t xml:space="preserve">der relevanten </w:t>
      </w:r>
      <w:r w:rsidR="001D2A7C">
        <w:t>Parameter,</w:t>
      </w:r>
      <w:r>
        <w:t xml:space="preserve"> die eine robuste Objekterkennung erst möglich machen. </w:t>
      </w:r>
      <w:r w:rsidR="009170A3">
        <w:t>So spielen beispielsweise die Beleuchtungszeit, Umgebungslicht und die Farbwahl von Objekt und Hintergrund eine große Rolle.</w:t>
      </w:r>
    </w:p>
    <w:p w14:paraId="6A74E139" w14:textId="5D233203" w:rsidR="009170A3" w:rsidRDefault="00E8096C" w:rsidP="00FF1EA4">
      <w:r>
        <w:t>…Bezug auf den Aufbau der Studienarbeit</w:t>
      </w:r>
    </w:p>
    <w:p w14:paraId="2A427309" w14:textId="072F1073" w:rsidR="00A07D58" w:rsidRDefault="00A07D58">
      <w:r>
        <w:br w:type="page"/>
      </w:r>
    </w:p>
    <w:p w14:paraId="3396C639" w14:textId="20E439A0" w:rsidR="00A07D58" w:rsidRDefault="003F6886" w:rsidP="003F6886">
      <w:pPr>
        <w:pStyle w:val="berschrift1"/>
      </w:pPr>
      <w:bookmarkStart w:id="1" w:name="_Toc77692008"/>
      <w:r>
        <w:lastRenderedPageBreak/>
        <w:t>Digitale Bildverarbeitung</w:t>
      </w:r>
      <w:bookmarkEnd w:id="1"/>
    </w:p>
    <w:p w14:paraId="6E8373FB" w14:textId="1DE0AB6D" w:rsidR="003F6886" w:rsidRDefault="003F6886" w:rsidP="003F6886">
      <w:r>
        <w:t>Diese Studienarbeit stützt sich in vielen Abschnitten aus Erkenntnissen der vorangegangenen Studienarbeit „</w:t>
      </w:r>
      <w:r w:rsidRPr="003F6886">
        <w:t>Bilddatenvorverarbeitung in einem FPGA</w:t>
      </w:r>
      <w:r>
        <w:t>, 25. Januar 2020“ von Lukas Herbst.</w:t>
      </w:r>
      <w:r w:rsidR="00742967">
        <w:t xml:space="preserve"> Dessen Arbeit bezieht sich in vielen Teilen auf die Literatur von Rafael C. Gonzalez und Richard E. Woods, die zusammen das Buch „Digital Image Processing“ verfasst haben.</w:t>
      </w:r>
      <w:r>
        <w:t xml:space="preserve"> </w:t>
      </w:r>
      <w:r w:rsidR="00512635">
        <w:t>Eine detaillierte Beschreibung zu diesem Abschnitt finden Sie in der Arbeit von Herrn Herbst. Folgend die Details die für diese Ausarbeitung am wichtigsten waren.</w:t>
      </w:r>
    </w:p>
    <w:p w14:paraId="32B3FE70" w14:textId="3A0D02DD" w:rsidR="00991D31" w:rsidRDefault="00461464" w:rsidP="00461464">
      <w:pPr>
        <w:pStyle w:val="berschrift2"/>
      </w:pPr>
      <w:bookmarkStart w:id="2" w:name="_Toc77692009"/>
      <w:r>
        <w:t>Funktionsweise Darstellung von Pixeln</w:t>
      </w:r>
      <w:bookmarkEnd w:id="2"/>
    </w:p>
    <w:p w14:paraId="20339834" w14:textId="6ADE868D" w:rsidR="00DF4102" w:rsidRDefault="00D369D6" w:rsidP="00DF4102">
      <w:r>
        <w:t>Ein digitales Bild kann aus einer endlichen Anzahl aus Pixeln bestehen, so wird meist mit x die horizontale Breite und mit y die vertikale Höhe definiert. Die Gesamtzahl der Pixel in einem Bild ergibt sich aus dem Produkt von x und y.</w:t>
      </w:r>
    </w:p>
    <w:p w14:paraId="75DCCC0D" w14:textId="11E0C066" w:rsidR="00015216" w:rsidRDefault="00541D1B" w:rsidP="00DF4102">
      <w:r>
        <w:t>So ergibt sich ein Raster aus Pixeln</w:t>
      </w:r>
      <w:r w:rsidR="008B0F46">
        <w:t>. Jeder Pixel kann mit der Funktion f(</w:t>
      </w:r>
      <w:proofErr w:type="spellStart"/>
      <w:proofErr w:type="gramStart"/>
      <w:r w:rsidR="008B0F46">
        <w:t>x,y</w:t>
      </w:r>
      <w:proofErr w:type="spellEnd"/>
      <w:proofErr w:type="gramEnd"/>
      <w:r w:rsidR="008B0F46">
        <w:t>) einzeln ausgelesen werden.</w:t>
      </w:r>
    </w:p>
    <w:p w14:paraId="23798CB2" w14:textId="77777777" w:rsidR="00716010" w:rsidRDefault="00BA1BAE" w:rsidP="00716010">
      <w:pPr>
        <w:keepNext/>
        <w:jc w:val="center"/>
      </w:pPr>
      <w:r>
        <w:rPr>
          <w:noProof/>
        </w:rPr>
        <w:drawing>
          <wp:inline distT="0" distB="0" distL="0" distR="0" wp14:anchorId="1E2581E8" wp14:editId="764E0E7E">
            <wp:extent cx="3121140" cy="3034443"/>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705" cy="3041798"/>
                    </a:xfrm>
                    <a:prstGeom prst="rect">
                      <a:avLst/>
                    </a:prstGeom>
                  </pic:spPr>
                </pic:pic>
              </a:graphicData>
            </a:graphic>
          </wp:inline>
        </w:drawing>
      </w:r>
    </w:p>
    <w:p w14:paraId="5130A625" w14:textId="7A5BD9DE" w:rsidR="00BA1BAE" w:rsidRDefault="00716010" w:rsidP="00716010">
      <w:pPr>
        <w:pStyle w:val="Beschriftung"/>
        <w:jc w:val="center"/>
      </w:pPr>
      <w:r>
        <w:t xml:space="preserve">Abbildung </w:t>
      </w:r>
      <w:fldSimple w:instr=" SEQ Abbildung \* ARABIC ">
        <w:r w:rsidR="00BC0128">
          <w:rPr>
            <w:noProof/>
          </w:rPr>
          <w:t>1</w:t>
        </w:r>
      </w:fldSimple>
      <w:r w:rsidR="0022713B">
        <w:t>:</w:t>
      </w:r>
      <w:r w:rsidRPr="00716010">
        <w:t xml:space="preserve"> </w:t>
      </w:r>
      <w:r>
        <w:t>Digitales Bild Beispiel</w:t>
      </w:r>
    </w:p>
    <w:p w14:paraId="640F2186" w14:textId="54ED9FD5" w:rsidR="009F0945" w:rsidRDefault="00181B8A" w:rsidP="002D0F93">
      <w:r>
        <w:t xml:space="preserve">Der Rückgabewert der Funktion </w:t>
      </w:r>
      <w:r w:rsidR="00D338BB">
        <w:t>f(</w:t>
      </w:r>
      <w:proofErr w:type="spellStart"/>
      <w:proofErr w:type="gramStart"/>
      <w:r w:rsidR="00D338BB">
        <w:t>x,y</w:t>
      </w:r>
      <w:proofErr w:type="spellEnd"/>
      <w:proofErr w:type="gramEnd"/>
      <w:r w:rsidR="00D338BB">
        <w:t>) ist abhängig von der Definition des Pixels</w:t>
      </w:r>
      <w:r w:rsidR="00E30E2A">
        <w:t xml:space="preserve">. So wird beispielsweise für </w:t>
      </w:r>
      <w:r w:rsidR="005C65A2">
        <w:t>ein Bild im Graustufenbereich</w:t>
      </w:r>
      <w:r w:rsidR="00800D12">
        <w:t xml:space="preserve"> nur ein einziger Wert</w:t>
      </w:r>
      <w:r w:rsidR="00672C58">
        <w:t xml:space="preserve"> definiert</w:t>
      </w:r>
      <w:r w:rsidR="009F0945">
        <w:t xml:space="preserve"> oder wie in Abbildung Bilderverarbeitung 1 ein RGB Farbwert.</w:t>
      </w:r>
      <w:r w:rsidR="009C476D">
        <w:t xml:space="preserve"> Ein RGB Farbwert verfügt über drei Informationen, diese definieren wie stark ein rot, grün oder blau Anteil </w:t>
      </w:r>
      <w:r w:rsidR="00B21825">
        <w:t>ausgeprägt ist</w:t>
      </w:r>
      <w:r w:rsidR="009C476D">
        <w:t>.</w:t>
      </w:r>
    </w:p>
    <w:p w14:paraId="1B3E782E" w14:textId="23B3453D" w:rsidR="00F16B60" w:rsidRDefault="009C476D" w:rsidP="002D0F93">
      <w:r>
        <w:t xml:space="preserve">Beispiel zu Abbildung Bildverarbeitung 1: </w:t>
      </w:r>
      <w:r w:rsidR="0069456E">
        <w:t>{rot</w:t>
      </w:r>
      <w:r w:rsidR="00A726A9">
        <w:t xml:space="preserve"> = 255, grün = 255, blau = 0} = </w:t>
      </w:r>
      <w:proofErr w:type="gramStart"/>
      <w:r w:rsidR="00A726A9">
        <w:t>f(</w:t>
      </w:r>
      <w:proofErr w:type="gramEnd"/>
      <w:r w:rsidR="00A726A9">
        <w:t>0,0)</w:t>
      </w:r>
      <w:r w:rsidR="00F16B60">
        <w:br/>
        <w:t>Das Beispiel ergibt einen starken Gelbton</w:t>
      </w:r>
      <w:r w:rsidR="006A3071">
        <w:t xml:space="preserve">. Die Zahl 255 stellt hier den maximal Wert für die Darstellung </w:t>
      </w:r>
      <w:r w:rsidR="005C008E">
        <w:t xml:space="preserve">mit 8-Bit pro </w:t>
      </w:r>
      <w:r w:rsidR="00BE7A0D">
        <w:t>Farbkanal dar</w:t>
      </w:r>
      <w:r w:rsidR="00BE2352">
        <w:t xml:space="preserve"> und wird auch Farbtiefe genannt. </w:t>
      </w:r>
      <w:r w:rsidR="009737E4">
        <w:t>Je mehr Bits für die Farbtiefe zur Verfügung stehen, desto feiner können Farbunterschiede realisiert werden. Für diese Arbeit wird von einer Farbtiefe von 8-Bit ausgegangen.</w:t>
      </w:r>
    </w:p>
    <w:p w14:paraId="5187AAF2" w14:textId="096CCA78" w:rsidR="002D1FFE" w:rsidRDefault="002D1FFE">
      <w:r>
        <w:br w:type="page"/>
      </w:r>
    </w:p>
    <w:p w14:paraId="2DA004B5" w14:textId="6992BAC2" w:rsidR="00A944FB" w:rsidRDefault="0057398D" w:rsidP="0057398D">
      <w:pPr>
        <w:pStyle w:val="berschrift2"/>
      </w:pPr>
      <w:bookmarkStart w:id="3" w:name="_Toc77692010"/>
      <w:r>
        <w:lastRenderedPageBreak/>
        <w:t>Farbunterschiede erkennen</w:t>
      </w:r>
      <w:bookmarkEnd w:id="3"/>
    </w:p>
    <w:p w14:paraId="3D13A55B" w14:textId="5D96AC28" w:rsidR="0004220C" w:rsidRDefault="00C60436" w:rsidP="0004220C">
      <w:r>
        <w:t>In [</w:t>
      </w:r>
      <w:r w:rsidRPr="00C60436">
        <w:t>2.3 Mathematische Operationen zur Bilddatenverarbeitung</w:t>
      </w:r>
      <w:r>
        <w:t xml:space="preserve">, Bilddatenvorverarbeitung in einem FPGA, Lukas </w:t>
      </w:r>
      <w:r w:rsidR="007203C4">
        <w:t>Herbst]</w:t>
      </w:r>
      <w:r>
        <w:t xml:space="preserve"> beschrieben, können Unterschiede von Pixeln in eine Reihe wie folgt erfasst werden.</w:t>
      </w:r>
    </w:p>
    <w:p w14:paraId="5D854705" w14:textId="3757201C" w:rsidR="00C60436" w:rsidRPr="008A2ED4" w:rsidRDefault="008A2ED4" w:rsidP="0004220C">
      <w:pPr>
        <w:rPr>
          <w:rFonts w:eastAsiaTheme="minorEastAsia"/>
          <w:sz w:val="24"/>
          <w:szCs w:val="24"/>
        </w:rPr>
      </w:pPr>
      <m:oMathPara>
        <m:oMath>
          <m:r>
            <w:rPr>
              <w:rFonts w:ascii="Cambria Math" w:hAnsi="Cambria Math"/>
              <w:sz w:val="24"/>
              <w:szCs w:val="24"/>
            </w:rPr>
            <m:t xml:space="preserve">1.Ableitung Definiton von Gonzalles:  </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∂x</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m:oMathPara>
    </w:p>
    <w:p w14:paraId="044E1EF3" w14:textId="1E56C063" w:rsidR="00AF3FAA" w:rsidRDefault="00D9113A" w:rsidP="0004220C">
      <w:r>
        <w:t>D</w:t>
      </w:r>
      <w:r w:rsidR="00CD7FB0">
        <w:t>as Ergebnis der ersten Ableitung beschreibt den Unterschied von einem zum nächsten Pixel</w:t>
      </w:r>
      <w:r w:rsidR="00C50806">
        <w:t>.</w:t>
      </w:r>
      <w:r w:rsidR="0089553B">
        <w:t xml:space="preserve"> </w:t>
      </w:r>
      <w:r w:rsidR="00BF1A0B">
        <w:t xml:space="preserve">Folgend eine Veranschaulichung zu einer Reihe die aus 5 Pixeln besteht. </w:t>
      </w:r>
      <w:r w:rsidR="006E5151">
        <w:t>Jeder Pixel</w:t>
      </w:r>
      <w:r w:rsidR="00BF1A0B">
        <w:t xml:space="preserve"> wird durch eine Graustufe </w:t>
      </w:r>
      <w:r w:rsidR="006E5151">
        <w:t>repräsentiert</w:t>
      </w:r>
      <w:r w:rsidR="00BF1A0B">
        <w:t>.</w:t>
      </w:r>
    </w:p>
    <w:p w14:paraId="384F181D" w14:textId="77777777" w:rsidR="0022713B" w:rsidRDefault="007D7B15" w:rsidP="0022713B">
      <w:pPr>
        <w:keepNext/>
        <w:jc w:val="center"/>
      </w:pPr>
      <w:r>
        <w:rPr>
          <w:noProof/>
        </w:rPr>
        <w:drawing>
          <wp:inline distT="0" distB="0" distL="0" distR="0" wp14:anchorId="71D3E2AD" wp14:editId="7F1C586F">
            <wp:extent cx="4163291" cy="207889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242" cy="2086857"/>
                    </a:xfrm>
                    <a:prstGeom prst="rect">
                      <a:avLst/>
                    </a:prstGeom>
                  </pic:spPr>
                </pic:pic>
              </a:graphicData>
            </a:graphic>
          </wp:inline>
        </w:drawing>
      </w:r>
    </w:p>
    <w:p w14:paraId="2654B514" w14:textId="2CEDCB07" w:rsidR="00D21AF7" w:rsidRDefault="0022713B" w:rsidP="0022713B">
      <w:pPr>
        <w:pStyle w:val="Beschriftung"/>
        <w:jc w:val="center"/>
      </w:pPr>
      <w:r>
        <w:t xml:space="preserve">Abbildung </w:t>
      </w:r>
      <w:fldSimple w:instr=" SEQ Abbildung \* ARABIC ">
        <w:r w:rsidR="00BC0128">
          <w:rPr>
            <w:noProof/>
          </w:rPr>
          <w:t>2</w:t>
        </w:r>
      </w:fldSimple>
      <w:r>
        <w:t>:</w:t>
      </w:r>
      <w:r w:rsidRPr="0022713B">
        <w:t xml:space="preserve"> </w:t>
      </w:r>
      <w:r>
        <w:t>Pixelreihe f(x) und 1. Ableitung f(x), Graustufen in 8 Bit Darstellung</w:t>
      </w:r>
    </w:p>
    <w:p w14:paraId="7D04DC40" w14:textId="7E79796E" w:rsidR="006A1887" w:rsidRPr="00B100DC" w:rsidRDefault="005B3B09" w:rsidP="006A1887">
      <w:r>
        <w:t xml:space="preserve">An der Stelle </w:t>
      </w:r>
      <w:proofErr w:type="gramStart"/>
      <w:r>
        <w:t>f(</w:t>
      </w:r>
      <w:proofErr w:type="gramEnd"/>
      <w:r>
        <w:t>0) ergibt die erste Ableitung null, da der Nachbar Pixel keinen Unterschied</w:t>
      </w:r>
      <w:r w:rsidR="00FA0F2F">
        <w:t xml:space="preserve"> aufweist</w:t>
      </w:r>
      <w:r>
        <w:t>.</w:t>
      </w:r>
      <w:r w:rsidR="00F976E4">
        <w:t xml:space="preserve"> </w:t>
      </w:r>
      <w:r w:rsidR="0064286E">
        <w:t>Ein Sprung ist an einem hohen Betrag der ersten Ableitung zu sehen</w:t>
      </w:r>
      <w:r w:rsidR="00326C98">
        <w:t xml:space="preserve">, so zum Beispiel an </w:t>
      </w:r>
      <w:proofErr w:type="gramStart"/>
      <w:r w:rsidR="00326C98">
        <w:t>f(</w:t>
      </w:r>
      <w:proofErr w:type="gramEnd"/>
      <w:r w:rsidR="00326C98">
        <w:t xml:space="preserve">1) oder f(2). Hier ändert sich der Wert sehr stark im Vergleich zum Nachbarn. </w:t>
      </w:r>
      <w:r w:rsidR="000E319F">
        <w:t>Eine Besonderheit stellen die Ränder da, hier kann man mit der Formel der ersten Ableitung keinen Wert berechnen und kann daher vernachlässigt werden.</w:t>
      </w:r>
    </w:p>
    <w:p w14:paraId="4AFD8CEF" w14:textId="7C148E9A" w:rsidR="0016334B" w:rsidRDefault="0016334B">
      <w:r>
        <w:br w:type="page"/>
      </w:r>
    </w:p>
    <w:p w14:paraId="06511723" w14:textId="77777777" w:rsidR="0016334B" w:rsidRDefault="0016334B" w:rsidP="0016334B">
      <w:pPr>
        <w:pStyle w:val="berschrift1"/>
      </w:pPr>
      <w:bookmarkStart w:id="4" w:name="_Toc77692011"/>
      <w:r>
        <w:lastRenderedPageBreak/>
        <w:t>Übersicht Ist-Zustand</w:t>
      </w:r>
      <w:bookmarkEnd w:id="4"/>
    </w:p>
    <w:p w14:paraId="6FF154AE" w14:textId="77777777" w:rsidR="0016334B" w:rsidRDefault="0016334B" w:rsidP="0016334B">
      <w:r>
        <w:t>Eine kurze Übersicht bietet folgende Grafik und beschreibt den vorgefundenen Zustand, der bei Beginn des Projektes übernommen wurde.</w:t>
      </w:r>
    </w:p>
    <w:p w14:paraId="73315EA4" w14:textId="77777777" w:rsidR="00505CB1" w:rsidRDefault="0016334B" w:rsidP="00505CB1">
      <w:pPr>
        <w:keepNext/>
      </w:pPr>
      <w:r>
        <w:rPr>
          <w:noProof/>
        </w:rPr>
        <w:drawing>
          <wp:inline distT="0" distB="0" distL="0" distR="0" wp14:anchorId="68CE59EA" wp14:editId="7086821A">
            <wp:extent cx="5760720" cy="2017765"/>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017765"/>
                    </a:xfrm>
                    <a:prstGeom prst="rect">
                      <a:avLst/>
                    </a:prstGeom>
                  </pic:spPr>
                </pic:pic>
              </a:graphicData>
            </a:graphic>
          </wp:inline>
        </w:drawing>
      </w:r>
    </w:p>
    <w:p w14:paraId="184A958B" w14:textId="640ADEC0" w:rsidR="0016334B" w:rsidRDefault="00505CB1" w:rsidP="009D2921">
      <w:pPr>
        <w:pStyle w:val="Beschriftung"/>
        <w:jc w:val="center"/>
      </w:pPr>
      <w:r>
        <w:t xml:space="preserve">Abbildung </w:t>
      </w:r>
      <w:fldSimple w:instr=" SEQ Abbildung \* ARABIC ">
        <w:r w:rsidR="00BC0128">
          <w:rPr>
            <w:noProof/>
          </w:rPr>
          <w:t>3</w:t>
        </w:r>
      </w:fldSimple>
      <w:r>
        <w:t>:</w:t>
      </w:r>
      <w:r w:rsidRPr="00505CB1">
        <w:t xml:space="preserve"> </w:t>
      </w:r>
      <w:r>
        <w:t xml:space="preserve">Übersicht der Module innerhalb des bisherigen </w:t>
      </w:r>
      <w:proofErr w:type="spellStart"/>
      <w:r>
        <w:t>Quartusprojekts</w:t>
      </w:r>
      <w:proofErr w:type="spellEnd"/>
    </w:p>
    <w:p w14:paraId="1462104F" w14:textId="19D85F6F" w:rsidR="00C72781" w:rsidRDefault="0016334B" w:rsidP="0016334B">
      <w:r>
        <w:t>In der Ausarbeitung der Studienarbeit „Bilddatenvorverarbeitung in einem FPGA“ von Herrn Herbst, sind die Module im Detail beschrieben. Daher werden im Folgenden die Module beschrieben an denen Änderungen oder direkter Gebrauch von gemacht wird erläutert und beschrieben.</w:t>
      </w:r>
    </w:p>
    <w:p w14:paraId="1CD1E5D7" w14:textId="77777777" w:rsidR="0045492D" w:rsidRDefault="0045492D" w:rsidP="0016334B"/>
    <w:p w14:paraId="60904463" w14:textId="7A0F7BF5" w:rsidR="00866006" w:rsidRDefault="0016334B" w:rsidP="00866006">
      <w:pPr>
        <w:pStyle w:val="berschrift2"/>
      </w:pPr>
      <w:r>
        <w:br w:type="page"/>
      </w:r>
      <w:bookmarkStart w:id="5" w:name="_Toc77692012"/>
      <w:r w:rsidR="00866006">
        <w:lastRenderedPageBreak/>
        <w:t xml:space="preserve">Modul: </w:t>
      </w:r>
      <w:bookmarkStart w:id="6" w:name="_Hlk77691241"/>
      <w:proofErr w:type="spellStart"/>
      <w:r w:rsidR="00866006">
        <w:t>cameralink_tapping_base</w:t>
      </w:r>
      <w:bookmarkEnd w:id="5"/>
      <w:bookmarkEnd w:id="6"/>
      <w:proofErr w:type="spellEnd"/>
    </w:p>
    <w:p w14:paraId="3F13689B" w14:textId="56E182D6" w:rsidR="00371BD2" w:rsidRDefault="00CF2C04" w:rsidP="00371BD2">
      <w:r>
        <w:t>Die Kamera „</w:t>
      </w:r>
      <w:r w:rsidRPr="00CF2C04">
        <w:t>STC-CMC33PCL</w:t>
      </w:r>
      <w:r>
        <w:t xml:space="preserve">“ verfügt über verschiedene Modi für die Übertragungsweise der </w:t>
      </w:r>
      <w:r w:rsidR="00F23478">
        <w:t>Kameradaten.</w:t>
      </w:r>
      <w:r w:rsidR="00F52FC4">
        <w:t xml:space="preserve"> </w:t>
      </w:r>
      <w:r w:rsidR="00683B0F">
        <w:t>Der erste Kontaktpunkt zwischen FPGA-Modul und Kamera stellt das Modul „</w:t>
      </w:r>
      <w:proofErr w:type="spellStart"/>
      <w:r w:rsidR="00683B0F">
        <w:t>cameralink_tapping_base</w:t>
      </w:r>
      <w:proofErr w:type="spellEnd"/>
      <w:r w:rsidR="00683B0F">
        <w:t>“ dar</w:t>
      </w:r>
      <w:r w:rsidR="00931128">
        <w:t xml:space="preserve">. In dem Modul werden die Daten der </w:t>
      </w:r>
      <w:proofErr w:type="spellStart"/>
      <w:r w:rsidR="00931128">
        <w:t>Camera</w:t>
      </w:r>
      <w:proofErr w:type="spellEnd"/>
      <w:r w:rsidR="00931128">
        <w:t xml:space="preserve"> Link Schnittstelle nach der Spezifikation der Kameramodi vorverarbeitet.</w:t>
      </w:r>
    </w:p>
    <w:p w14:paraId="75B1C0AE" w14:textId="77777777" w:rsidR="00017ABF" w:rsidRDefault="008A4FB0" w:rsidP="00017ABF">
      <w:pPr>
        <w:keepNext/>
        <w:jc w:val="center"/>
      </w:pPr>
      <w:r>
        <w:rPr>
          <w:noProof/>
        </w:rPr>
        <w:drawing>
          <wp:inline distT="0" distB="0" distL="0" distR="0" wp14:anchorId="5C5D11F2" wp14:editId="2138BAD9">
            <wp:extent cx="4654025" cy="160443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8">
                      <a:extLst>
                        <a:ext uri="{28A0092B-C50C-407E-A947-70E740481C1C}">
                          <a14:useLocalDpi xmlns:a14="http://schemas.microsoft.com/office/drawing/2010/main" val="0"/>
                        </a:ext>
                      </a:extLst>
                    </a:blip>
                    <a:stretch>
                      <a:fillRect/>
                    </a:stretch>
                  </pic:blipFill>
                  <pic:spPr>
                    <a:xfrm>
                      <a:off x="0" y="0"/>
                      <a:ext cx="4671286" cy="1610381"/>
                    </a:xfrm>
                    <a:prstGeom prst="rect">
                      <a:avLst/>
                    </a:prstGeom>
                  </pic:spPr>
                </pic:pic>
              </a:graphicData>
            </a:graphic>
          </wp:inline>
        </w:drawing>
      </w:r>
    </w:p>
    <w:p w14:paraId="3C2562C0" w14:textId="152A3A98" w:rsidR="00226EE1" w:rsidRDefault="00017ABF" w:rsidP="00017ABF">
      <w:pPr>
        <w:pStyle w:val="Beschriftung"/>
        <w:jc w:val="center"/>
      </w:pPr>
      <w:r>
        <w:t xml:space="preserve">Abbildung </w:t>
      </w:r>
      <w:fldSimple w:instr=" SEQ Abbildung \* ARABIC ">
        <w:r w:rsidR="00BC0128">
          <w:rPr>
            <w:noProof/>
          </w:rPr>
          <w:t>4</w:t>
        </w:r>
      </w:fldSimple>
      <w:r>
        <w:t xml:space="preserve">: </w:t>
      </w:r>
      <w:r>
        <w:t>Blockschaltbild</w:t>
      </w:r>
    </w:p>
    <w:p w14:paraId="7BDE13F0" w14:textId="04250E35" w:rsidR="008A4FB0" w:rsidRDefault="00681024" w:rsidP="007E417D">
      <w:r>
        <w:t>Die Ei</w:t>
      </w:r>
      <w:r w:rsidR="00A27335">
        <w:t>n</w:t>
      </w:r>
      <w:r>
        <w:t>gangsgröße „CLRRX_</w:t>
      </w:r>
      <w:proofErr w:type="gramStart"/>
      <w:r>
        <w:t>BASE</w:t>
      </w:r>
      <w:r w:rsidR="00A66102">
        <w:t>[</w:t>
      </w:r>
      <w:proofErr w:type="gramEnd"/>
      <w:r w:rsidR="00A66102">
        <w:t>0..27]</w:t>
      </w:r>
      <w:r>
        <w:t>“ stellt die Daten dar, die von der Kamera an das FPGA Board übermittelt werden.</w:t>
      </w:r>
      <w:r w:rsidR="00A66102">
        <w:t xml:space="preserve"> Die Definition von CLRRX_BASE kann in der </w:t>
      </w:r>
      <w:r w:rsidR="00A007C2">
        <w:t xml:space="preserve">Spezifikation zu </w:t>
      </w:r>
      <w:proofErr w:type="spellStart"/>
      <w:r w:rsidR="00A007C2">
        <w:t>Camera</w:t>
      </w:r>
      <w:proofErr w:type="spellEnd"/>
      <w:r w:rsidR="00A007C2">
        <w:t xml:space="preserve"> Link nachgelesen werden</w:t>
      </w:r>
      <w:r w:rsidR="00FB33A3">
        <w:t xml:space="preserve"> und wird an dieser Stelle nicht genauer erläutert</w:t>
      </w:r>
      <w:r w:rsidR="00A007C2">
        <w:t>.</w:t>
      </w:r>
      <w:r w:rsidR="008C22F1">
        <w:t xml:space="preserve"> Um die Ausgangsgrößen aus Abbildung</w:t>
      </w:r>
      <w:r w:rsidR="003623FF">
        <w:t xml:space="preserve"> 4</w:t>
      </w:r>
      <w:r w:rsidR="008C22F1">
        <w:t xml:space="preserve"> zu verstehen</w:t>
      </w:r>
      <w:r w:rsidR="00B95643">
        <w:t>, benötigen wir ein Verständnis dafür welche Modi in der Kamera zur Verfügung stehen.</w:t>
      </w:r>
    </w:p>
    <w:p w14:paraId="44EE76E4" w14:textId="6C3F4B72" w:rsidR="00B95643" w:rsidRDefault="00D6218B" w:rsidP="00D6218B">
      <w:pPr>
        <w:pStyle w:val="berschrift3"/>
      </w:pPr>
      <w:bookmarkStart w:id="7" w:name="_Toc77692013"/>
      <w:r>
        <w:t>Kameramodi: Taps, horizontales und vertikales Timing</w:t>
      </w:r>
      <w:bookmarkEnd w:id="7"/>
    </w:p>
    <w:p w14:paraId="669DF86A" w14:textId="02AF34A4" w:rsidR="00763D94" w:rsidRDefault="00B72A91" w:rsidP="00B72A91">
      <w:r>
        <w:t xml:space="preserve">Ein Bild wird von der Kamera zeilenweise übermittelt, </w:t>
      </w:r>
      <w:r w:rsidR="000952EF">
        <w:t>für die Übertragung werden die Steuersignale LVAL, FVAL und DVAL verwendet.</w:t>
      </w:r>
      <w:r w:rsidR="00A73536">
        <w:t xml:space="preserve"> </w:t>
      </w:r>
    </w:p>
    <w:p w14:paraId="7AEB2E32" w14:textId="16832151" w:rsidR="007247C9" w:rsidRDefault="00A72A69">
      <w:r>
        <w:t xml:space="preserve">LVAL = </w:t>
      </w:r>
      <w:r w:rsidR="00242A33">
        <w:t>Line Valid</w:t>
      </w:r>
      <w:r w:rsidR="00865686">
        <w:t>,</w:t>
      </w:r>
      <w:r w:rsidR="00242A33">
        <w:t xml:space="preserve"> </w:t>
      </w:r>
      <w:r w:rsidR="003E0A64">
        <w:t xml:space="preserve">HIGH definiert gültige </w:t>
      </w:r>
      <w:r w:rsidR="00C87944">
        <w:t>Pixel</w:t>
      </w:r>
      <w:r>
        <w:br/>
        <w:t xml:space="preserve">FVAL = </w:t>
      </w:r>
      <w:r w:rsidR="00242A33">
        <w:t>Frame Valid</w:t>
      </w:r>
      <w:r w:rsidR="00865686">
        <w:t>,</w:t>
      </w:r>
      <w:r w:rsidR="00C87944">
        <w:t xml:space="preserve"> HIGH definiert gültige Zeile</w:t>
      </w:r>
      <w:r w:rsidR="00242A33">
        <w:br/>
        <w:t>DVAL = Data Valid</w:t>
      </w:r>
      <w:r w:rsidR="00865686">
        <w:t xml:space="preserve">, </w:t>
      </w:r>
      <w:r w:rsidR="00BF69B2">
        <w:t>HIGH definiert Daten gültig</w:t>
      </w:r>
    </w:p>
    <w:p w14:paraId="3FA1DA93" w14:textId="3F117DFF" w:rsidR="00164A36" w:rsidRDefault="00D01B08">
      <w:r>
        <w:t>Jeder Pixel kann dabei aus einer Bittiefe von 8, 10 oder 12 Bits bestehen</w:t>
      </w:r>
      <w:r>
        <w:t>, dies ist eine</w:t>
      </w:r>
      <w:r w:rsidR="009410DF">
        <w:t xml:space="preserve"> weitere</w:t>
      </w:r>
      <w:r>
        <w:t xml:space="preserve"> Einstellung der Kamera.</w:t>
      </w:r>
    </w:p>
    <w:p w14:paraId="1D1B6C97" w14:textId="77777777" w:rsidR="00164A36" w:rsidRDefault="00164A36">
      <w:r>
        <w:br w:type="page"/>
      </w:r>
    </w:p>
    <w:p w14:paraId="01AD59AC" w14:textId="2307BD05" w:rsidR="00967A0C" w:rsidRDefault="008A5A34" w:rsidP="00A77E6B">
      <w:pPr>
        <w:pStyle w:val="berschrift3"/>
      </w:pPr>
      <w:bookmarkStart w:id="8" w:name="_Toc77692014"/>
      <w:r>
        <w:lastRenderedPageBreak/>
        <w:t>Horizontales Timing 2 Tap</w:t>
      </w:r>
      <w:bookmarkEnd w:id="8"/>
    </w:p>
    <w:p w14:paraId="1945201A" w14:textId="77777777" w:rsidR="00926607" w:rsidRDefault="00CC5D7C" w:rsidP="00926607">
      <w:pPr>
        <w:keepNext/>
      </w:pPr>
      <w:r>
        <w:rPr>
          <w:noProof/>
        </w:rPr>
        <w:drawing>
          <wp:inline distT="0" distB="0" distL="0" distR="0" wp14:anchorId="75771013" wp14:editId="176E683B">
            <wp:extent cx="5760720" cy="23660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66010"/>
                    </a:xfrm>
                    <a:prstGeom prst="rect">
                      <a:avLst/>
                    </a:prstGeom>
                    <a:noFill/>
                    <a:ln>
                      <a:noFill/>
                    </a:ln>
                  </pic:spPr>
                </pic:pic>
              </a:graphicData>
            </a:graphic>
          </wp:inline>
        </w:drawing>
      </w:r>
    </w:p>
    <w:p w14:paraId="11D90E4E" w14:textId="2FA4BA8B" w:rsidR="00AF28C7" w:rsidRDefault="00926607" w:rsidP="009D2921">
      <w:pPr>
        <w:pStyle w:val="Beschriftung"/>
        <w:jc w:val="center"/>
      </w:pPr>
      <w:r>
        <w:t xml:space="preserve">Abbildung </w:t>
      </w:r>
      <w:fldSimple w:instr=" SEQ Abbildung \* ARABIC ">
        <w:r w:rsidR="00BC0128">
          <w:rPr>
            <w:noProof/>
          </w:rPr>
          <w:t>5</w:t>
        </w:r>
      </w:fldSimple>
      <w:r>
        <w:t>:</w:t>
      </w:r>
      <w:r w:rsidRPr="00926607">
        <w:t xml:space="preserve"> </w:t>
      </w:r>
      <w:r>
        <w:t>Übersicht Timing</w:t>
      </w:r>
      <w:r w:rsidR="00670D69">
        <w:t xml:space="preserve"> horizontal,</w:t>
      </w:r>
      <w:r>
        <w:t xml:space="preserve"> Modi 2Tap, 642 Pixel horizontal</w:t>
      </w:r>
    </w:p>
    <w:p w14:paraId="39803E3A" w14:textId="77777777" w:rsidR="00E56E8F" w:rsidRDefault="008003AD">
      <w:r>
        <w:t xml:space="preserve">„2 Tap“ bedeutet das eine Bildzeile </w:t>
      </w:r>
      <w:r w:rsidR="00C76ACC">
        <w:t xml:space="preserve">aufgeteilt über zwei </w:t>
      </w:r>
      <w:r w:rsidR="00BD5C00">
        <w:t>Kanäle</w:t>
      </w:r>
      <w:r w:rsidR="00C76ACC">
        <w:t xml:space="preserve"> übertragen wird. </w:t>
      </w:r>
      <w:r w:rsidR="00D35AEF">
        <w:t xml:space="preserve">In Abbildung </w:t>
      </w:r>
      <w:r w:rsidR="005E161F">
        <w:t>5</w:t>
      </w:r>
      <w:r w:rsidR="00D35AEF">
        <w:t xml:space="preserve"> werden über das Signal „Tap 1: DA“, alle ungeraden Pixel aus den Gesamten 642 übertragen und in „Tap 2: DB“ alle geraden</w:t>
      </w:r>
      <w:r w:rsidR="007B25AF">
        <w:t xml:space="preserve"> Pixel</w:t>
      </w:r>
      <w:r w:rsidR="00D35AEF">
        <w:t xml:space="preserve">. </w:t>
      </w:r>
      <w:r w:rsidR="00AF13E8">
        <w:t xml:space="preserve">Durch die parallele Übertragung </w:t>
      </w:r>
      <w:r w:rsidR="00727AE0">
        <w:t xml:space="preserve">wird der Datendurchsatz verdoppelt im Vergleich zur einfachen Datenübertragung </w:t>
      </w:r>
      <w:r w:rsidR="002C6BA9">
        <w:t>bei gleichem Takt</w:t>
      </w:r>
      <w:r w:rsidR="00727AE0">
        <w:t>.</w:t>
      </w:r>
    </w:p>
    <w:p w14:paraId="365DB5B4" w14:textId="2B583C03" w:rsidR="00E56E8F" w:rsidRDefault="00E56E8F">
      <w:r>
        <w:t>Diese Einstellung wird in der Kamera als „TAP Count“ eingestellt, oben beschrieben die Einstellung „TAP Count = 2Tap“</w:t>
      </w:r>
      <w:r w:rsidR="0012676A">
        <w:t xml:space="preserve">. Darüber hinaus gibt es die Einstellung „3Tap“, welche </w:t>
      </w:r>
      <w:r w:rsidR="0053631E">
        <w:t>die die Übertragung auf drei Kanäle aufteilt</w:t>
      </w:r>
      <w:r w:rsidR="007F2867">
        <w:t>, jedoch nicht anders in der Funktionsweise zu „2Tap“ daher keine genauere Erläuterung dazu an dieser Stelle.</w:t>
      </w:r>
    </w:p>
    <w:p w14:paraId="7302FEB4" w14:textId="3D43D0CD" w:rsidR="007247C9" w:rsidRDefault="00BC017D">
      <w:r>
        <w:t xml:space="preserve">Das Signal „LVAL“ </w:t>
      </w:r>
      <w:r w:rsidR="00C67FF7">
        <w:t xml:space="preserve">zeigt mit einer steigenden Flanke </w:t>
      </w:r>
      <w:r w:rsidR="007A23E1">
        <w:t>den Beginn der Pixel an.</w:t>
      </w:r>
      <w:r w:rsidR="00E5345C">
        <w:t xml:space="preserve"> </w:t>
      </w:r>
    </w:p>
    <w:p w14:paraId="3ACF8616" w14:textId="2FA87624" w:rsidR="00D5215F" w:rsidRDefault="00D5215F" w:rsidP="00A77E6B">
      <w:pPr>
        <w:pStyle w:val="berschrift3"/>
      </w:pPr>
      <w:bookmarkStart w:id="9" w:name="_Toc77692015"/>
      <w:r>
        <w:t>Vertikales</w:t>
      </w:r>
      <w:r>
        <w:t xml:space="preserve"> Timing</w:t>
      </w:r>
      <w:bookmarkEnd w:id="9"/>
      <w:r>
        <w:t xml:space="preserve"> </w:t>
      </w:r>
    </w:p>
    <w:p w14:paraId="5133F8A6" w14:textId="77777777" w:rsidR="00BC0128" w:rsidRDefault="004D7288" w:rsidP="00BC0128">
      <w:pPr>
        <w:keepNext/>
      </w:pPr>
      <w:r>
        <w:rPr>
          <w:noProof/>
        </w:rPr>
        <w:drawing>
          <wp:inline distT="0" distB="0" distL="0" distR="0" wp14:anchorId="37DA5961" wp14:editId="68729BAD">
            <wp:extent cx="5760720" cy="1973580"/>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73580"/>
                    </a:xfrm>
                    <a:prstGeom prst="rect">
                      <a:avLst/>
                    </a:prstGeom>
                  </pic:spPr>
                </pic:pic>
              </a:graphicData>
            </a:graphic>
          </wp:inline>
        </w:drawing>
      </w:r>
    </w:p>
    <w:p w14:paraId="7A67BAAE" w14:textId="6F40A2F8" w:rsidR="00D5215F" w:rsidRDefault="00BC0128" w:rsidP="00BC0128">
      <w:pPr>
        <w:pStyle w:val="Beschriftung"/>
        <w:jc w:val="center"/>
      </w:pPr>
      <w:r>
        <w:t xml:space="preserve">Abbildung </w:t>
      </w:r>
      <w:fldSimple w:instr=" SEQ Abbildung \* ARABIC ">
        <w:r>
          <w:rPr>
            <w:noProof/>
          </w:rPr>
          <w:t>6</w:t>
        </w:r>
      </w:fldSimple>
      <w:r>
        <w:t xml:space="preserve">: </w:t>
      </w:r>
      <w:r w:rsidR="0086555B">
        <w:t xml:space="preserve">Übersicht </w:t>
      </w:r>
      <w:r w:rsidR="00D5175D">
        <w:t>Timing vertikal, 484</w:t>
      </w:r>
      <w:r w:rsidR="00D41475">
        <w:t xml:space="preserve"> </w:t>
      </w:r>
      <w:r w:rsidR="00D5175D">
        <w:t xml:space="preserve">Zeilen </w:t>
      </w:r>
      <w:r w:rsidR="00771371">
        <w:t>vertikal</w:t>
      </w:r>
    </w:p>
    <w:p w14:paraId="48D5DC2F" w14:textId="2EA8D65B" w:rsidR="00C1390E" w:rsidRDefault="00494B4A" w:rsidP="00C1390E">
      <w:r>
        <w:t xml:space="preserve">In Abbildung 6 wird das Timing der vertikalen Zeilen erläutert. </w:t>
      </w:r>
      <w:r w:rsidR="0094016E">
        <w:t xml:space="preserve">Wichtig beim Lesen der Abbildung ist die Einheit der Zeit, anders als bei Abbildung 5 ist hier die der </w:t>
      </w:r>
      <w:proofErr w:type="gramStart"/>
      <w:r w:rsidR="0094016E">
        <w:t>Takt(</w:t>
      </w:r>
      <w:proofErr w:type="gramEnd"/>
      <w:r w:rsidR="0094016E">
        <w:t xml:space="preserve">CLK) Ausschlag gebend sondern die Anzahl der vergangenen Zeilen. So steht „498H“ für 498 Zeilen die Vergangen sind. </w:t>
      </w:r>
      <w:r w:rsidR="008C61AD">
        <w:br/>
      </w:r>
      <w:r w:rsidR="0094016E">
        <w:t xml:space="preserve">(H = </w:t>
      </w:r>
      <w:proofErr w:type="spellStart"/>
      <w:r w:rsidR="00CD588B">
        <w:t>horizontals</w:t>
      </w:r>
      <w:proofErr w:type="spellEnd"/>
      <w:r w:rsidR="0094016E">
        <w:t>)</w:t>
      </w:r>
      <w:r w:rsidR="00B647D3">
        <w:t>.</w:t>
      </w:r>
    </w:p>
    <w:p w14:paraId="55DC56EF" w14:textId="665F5743" w:rsidR="004F3F4D" w:rsidRPr="005A433C" w:rsidRDefault="00A77E44">
      <w:r>
        <w:br w:type="page"/>
      </w:r>
    </w:p>
    <w:p w14:paraId="6B4938CD" w14:textId="3D67E581" w:rsidR="0016334B" w:rsidRDefault="0016334B" w:rsidP="0016334B">
      <w:pPr>
        <w:pStyle w:val="berschrift2"/>
      </w:pPr>
      <w:bookmarkStart w:id="10" w:name="_Toc77692016"/>
      <w:r>
        <w:lastRenderedPageBreak/>
        <w:t xml:space="preserve">Modul: </w:t>
      </w:r>
      <w:proofErr w:type="spellStart"/>
      <w:r>
        <w:t>SDRAM_Pixelbuffer</w:t>
      </w:r>
      <w:bookmarkEnd w:id="10"/>
      <w:proofErr w:type="spellEnd"/>
    </w:p>
    <w:p w14:paraId="73150762" w14:textId="7EF6940B" w:rsidR="0016334B" w:rsidRPr="000E3303" w:rsidRDefault="00A61C63" w:rsidP="0016334B">
      <w:pPr>
        <w:rPr>
          <w:bCs/>
        </w:rPr>
      </w:pPr>
      <w:r>
        <w:rPr>
          <w:bCs/>
        </w:rPr>
        <w:t>Durch vorherige Schritte</w:t>
      </w:r>
      <w:r w:rsidR="0016334B">
        <w:rPr>
          <w:bCs/>
        </w:rPr>
        <w:t xml:space="preserve"> liegen Bilddaten im SDRAM vor. Die einzelnen Pixel werden jeweils als Byte dargestellt und sind einzeln aus dem SDRAM lesbar. Für die weitere Bildverarbeitung und die Ausgabe auf einer VGA Schnittstelle werden immer 5x5 Pixelblöcke im Modul „</w:t>
      </w:r>
      <w:proofErr w:type="spellStart"/>
      <w:r w:rsidR="0016334B">
        <w:rPr>
          <w:bCs/>
        </w:rPr>
        <w:t>SDRAM_Pixelbuffer</w:t>
      </w:r>
      <w:proofErr w:type="spellEnd"/>
      <w:r w:rsidR="0016334B">
        <w:rPr>
          <w:bCs/>
        </w:rPr>
        <w:t xml:space="preserve">“ gebuffert. </w:t>
      </w:r>
    </w:p>
    <w:p w14:paraId="08C91EA2" w14:textId="5AB64939" w:rsidR="0016334B" w:rsidRDefault="0016334B" w:rsidP="0016334B">
      <w:pPr>
        <w:rPr>
          <w:b/>
          <w:bCs/>
        </w:rPr>
      </w:pPr>
      <w:r>
        <w:rPr>
          <w:noProof/>
        </w:rPr>
        <mc:AlternateContent>
          <mc:Choice Requires="wps">
            <w:drawing>
              <wp:anchor distT="0" distB="0" distL="114300" distR="114300" simplePos="0" relativeHeight="251661312" behindDoc="0" locked="0" layoutInCell="1" allowOverlap="1" wp14:anchorId="22CD8534" wp14:editId="03C459B3">
                <wp:simplePos x="0" y="0"/>
                <wp:positionH relativeFrom="margin">
                  <wp:align>center</wp:align>
                </wp:positionH>
                <wp:positionV relativeFrom="paragraph">
                  <wp:posOffset>3407410</wp:posOffset>
                </wp:positionV>
                <wp:extent cx="3825240" cy="635"/>
                <wp:effectExtent l="0" t="0" r="3810" b="0"/>
                <wp:wrapTopAndBottom/>
                <wp:docPr id="7" name="Textfeld 7"/>
                <wp:cNvGraphicFramePr/>
                <a:graphic xmlns:a="http://schemas.openxmlformats.org/drawingml/2006/main">
                  <a:graphicData uri="http://schemas.microsoft.com/office/word/2010/wordprocessingShape">
                    <wps:wsp>
                      <wps:cNvSpPr txBox="1"/>
                      <wps:spPr>
                        <a:xfrm>
                          <a:off x="0" y="0"/>
                          <a:ext cx="3825240" cy="635"/>
                        </a:xfrm>
                        <a:prstGeom prst="rect">
                          <a:avLst/>
                        </a:prstGeom>
                        <a:solidFill>
                          <a:prstClr val="white"/>
                        </a:solidFill>
                        <a:ln>
                          <a:noFill/>
                        </a:ln>
                      </wps:spPr>
                      <wps:txbx>
                        <w:txbxContent>
                          <w:p w14:paraId="1F7FE26A" w14:textId="3850D480" w:rsidR="0016334B" w:rsidRDefault="0016334B" w:rsidP="0016334B">
                            <w:pPr>
                              <w:pStyle w:val="Beschriftung"/>
                              <w:rPr>
                                <w:noProof/>
                              </w:rPr>
                            </w:pPr>
                            <w:r>
                              <w:t xml:space="preserve">Abbildung </w:t>
                            </w:r>
                            <w:proofErr w:type="spellStart"/>
                            <w:r>
                              <w:t>SDRAM_Pixelbuffer</w:t>
                            </w:r>
                            <w:proofErr w:type="spellEnd"/>
                            <w:r>
                              <w:t xml:space="preserve"> </w:t>
                            </w:r>
                            <w:r w:rsidR="00543B6D">
                              <w:fldChar w:fldCharType="begin"/>
                            </w:r>
                            <w:r w:rsidR="00543B6D">
                              <w:instrText xml:space="preserve"> SEQ Abbildung_SDRAM_Pixelbuffer \* ARABIC </w:instrText>
                            </w:r>
                            <w:r w:rsidR="00543B6D">
                              <w:fldChar w:fldCharType="separate"/>
                            </w:r>
                            <w:r w:rsidR="0074393D">
                              <w:rPr>
                                <w:noProof/>
                              </w:rPr>
                              <w:t>1</w:t>
                            </w:r>
                            <w:r w:rsidR="00543B6D">
                              <w:rPr>
                                <w:noProof/>
                              </w:rPr>
                              <w:fldChar w:fldCharType="end"/>
                            </w:r>
                            <w:r>
                              <w:t>:  Blockschaltbild,</w:t>
                            </w:r>
                            <w:r w:rsidR="00DC4E99">
                              <w:t xml:space="preserve"> r</w:t>
                            </w:r>
                            <w:r>
                              <w:t>ot markiert die wichtigsten 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CD8534" id="_x0000_t202" coordsize="21600,21600" o:spt="202" path="m,l,21600r21600,l21600,xe">
                <v:stroke joinstyle="miter"/>
                <v:path gradientshapeok="t" o:connecttype="rect"/>
              </v:shapetype>
              <v:shape id="Textfeld 7" o:spid="_x0000_s1026" type="#_x0000_t202" style="position:absolute;margin-left:0;margin-top:268.3pt;width:301.2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" stroked="f">
                <v:textbox style="mso-fit-shape-to-text:t" inset="0,0,0,0">
                  <w:txbxContent>
                    <w:p w14:paraId="1F7FE26A" w14:textId="3850D480" w:rsidR="0016334B" w:rsidRDefault="0016334B" w:rsidP="0016334B">
                      <w:pPr>
                        <w:pStyle w:val="Beschriftung"/>
                        <w:rPr>
                          <w:noProof/>
                        </w:rPr>
                      </w:pPr>
                      <w:r>
                        <w:t xml:space="preserve">Abbildung </w:t>
                      </w:r>
                      <w:proofErr w:type="spellStart"/>
                      <w:r>
                        <w:t>SDRAM_Pixelbuffer</w:t>
                      </w:r>
                      <w:proofErr w:type="spellEnd"/>
                      <w:r>
                        <w:t xml:space="preserve"> </w:t>
                      </w:r>
                      <w:r w:rsidR="00543B6D">
                        <w:fldChar w:fldCharType="begin"/>
                      </w:r>
                      <w:r w:rsidR="00543B6D">
                        <w:instrText xml:space="preserve"> SEQ Abbildung_SDRAM_Pixelbuffer \* ARABIC </w:instrText>
                      </w:r>
                      <w:r w:rsidR="00543B6D">
                        <w:fldChar w:fldCharType="separate"/>
                      </w:r>
                      <w:r w:rsidR="0074393D">
                        <w:rPr>
                          <w:noProof/>
                        </w:rPr>
                        <w:t>1</w:t>
                      </w:r>
                      <w:r w:rsidR="00543B6D">
                        <w:rPr>
                          <w:noProof/>
                        </w:rPr>
                        <w:fldChar w:fldCharType="end"/>
                      </w:r>
                      <w:r>
                        <w:t>:  Blockschaltbild,</w:t>
                      </w:r>
                      <w:r w:rsidR="00DC4E99">
                        <w:t xml:space="preserve"> r</w:t>
                      </w:r>
                      <w:r>
                        <w:t>ot markiert die wichtigsten IOs</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468432AC" wp14:editId="002E29E0">
                <wp:simplePos x="0" y="0"/>
                <wp:positionH relativeFrom="column">
                  <wp:posOffset>1350347</wp:posOffset>
                </wp:positionH>
                <wp:positionV relativeFrom="paragraph">
                  <wp:posOffset>1110652</wp:posOffset>
                </wp:positionV>
                <wp:extent cx="761664" cy="170330"/>
                <wp:effectExtent l="0" t="0" r="19685" b="20320"/>
                <wp:wrapNone/>
                <wp:docPr id="12" name="Rechteck 12"/>
                <wp:cNvGraphicFramePr/>
                <a:graphic xmlns:a="http://schemas.openxmlformats.org/drawingml/2006/main">
                  <a:graphicData uri="http://schemas.microsoft.com/office/word/2010/wordprocessingShape">
                    <wps:wsp>
                      <wps:cNvSpPr/>
                      <wps:spPr>
                        <a:xfrm>
                          <a:off x="0" y="0"/>
                          <a:ext cx="761664" cy="1703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4A068" id="Rechteck 12" o:spid="_x0000_s1026" style="position:absolute;margin-left:106.35pt;margin-top:87.45pt;width:59.95pt;height:1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" filled="f" strokecolor="red" strokeweight="1pt"/>
            </w:pict>
          </mc:Fallback>
        </mc:AlternateContent>
      </w:r>
      <w:r>
        <w:rPr>
          <w:noProof/>
        </w:rPr>
        <w:drawing>
          <wp:anchor distT="0" distB="0" distL="114300" distR="114300" simplePos="0" relativeHeight="251659264" behindDoc="0" locked="0" layoutInCell="1" allowOverlap="1" wp14:anchorId="79DB7535" wp14:editId="46F876B5">
            <wp:simplePos x="0" y="0"/>
            <wp:positionH relativeFrom="margin">
              <wp:posOffset>967105</wp:posOffset>
            </wp:positionH>
            <wp:positionV relativeFrom="paragraph">
              <wp:posOffset>285750</wp:posOffset>
            </wp:positionV>
            <wp:extent cx="3825240" cy="3051810"/>
            <wp:effectExtent l="0" t="0" r="381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2524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526E4A" wp14:editId="175DB1FA">
                <wp:simplePos x="0" y="0"/>
                <wp:positionH relativeFrom="column">
                  <wp:posOffset>3573145</wp:posOffset>
                </wp:positionH>
                <wp:positionV relativeFrom="paragraph">
                  <wp:posOffset>1514475</wp:posOffset>
                </wp:positionV>
                <wp:extent cx="937260" cy="800100"/>
                <wp:effectExtent l="0" t="0" r="15240" b="19050"/>
                <wp:wrapNone/>
                <wp:docPr id="11" name="Rechteck 11"/>
                <wp:cNvGraphicFramePr/>
                <a:graphic xmlns:a="http://schemas.openxmlformats.org/drawingml/2006/main">
                  <a:graphicData uri="http://schemas.microsoft.com/office/word/2010/wordprocessingShape">
                    <wps:wsp>
                      <wps:cNvSpPr/>
                      <wps:spPr>
                        <a:xfrm>
                          <a:off x="0" y="0"/>
                          <a:ext cx="937260" cy="800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81A6" id="Rechteck 11" o:spid="_x0000_s1026" style="position:absolute;margin-left:281.35pt;margin-top:119.25pt;width:73.8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" filled="f" strokecolor="red" strokeweight="1pt"/>
            </w:pict>
          </mc:Fallback>
        </mc:AlternateContent>
      </w:r>
      <w:r>
        <w:br/>
      </w:r>
    </w:p>
    <w:p w14:paraId="26A8F336" w14:textId="36203843" w:rsidR="0016334B" w:rsidRDefault="0016334B" w:rsidP="0016334B">
      <w:pPr>
        <w:rPr>
          <w:bCs/>
        </w:rPr>
      </w:pPr>
      <w:r>
        <w:rPr>
          <w:noProof/>
        </w:rPr>
        <w:drawing>
          <wp:anchor distT="0" distB="0" distL="114300" distR="114300" simplePos="0" relativeHeight="251660288" behindDoc="1" locked="0" layoutInCell="1" allowOverlap="1" wp14:anchorId="008173EE" wp14:editId="2921CB52">
            <wp:simplePos x="0" y="0"/>
            <wp:positionH relativeFrom="margin">
              <wp:posOffset>85090</wp:posOffset>
            </wp:positionH>
            <wp:positionV relativeFrom="paragraph">
              <wp:posOffset>625475</wp:posOffset>
            </wp:positionV>
            <wp:extent cx="5371465" cy="2604135"/>
            <wp:effectExtent l="0" t="0" r="635" b="571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146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BE1B677" wp14:editId="4D21E275">
                <wp:simplePos x="0" y="0"/>
                <wp:positionH relativeFrom="column">
                  <wp:posOffset>102235</wp:posOffset>
                </wp:positionH>
                <wp:positionV relativeFrom="paragraph">
                  <wp:posOffset>3537585</wp:posOffset>
                </wp:positionV>
                <wp:extent cx="537146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371465" cy="635"/>
                        </a:xfrm>
                        <a:prstGeom prst="rect">
                          <a:avLst/>
                        </a:prstGeom>
                        <a:solidFill>
                          <a:prstClr val="white"/>
                        </a:solidFill>
                        <a:ln>
                          <a:noFill/>
                        </a:ln>
                      </wps:spPr>
                      <wps:txbx>
                        <w:txbxContent>
                          <w:p w14:paraId="7B252C78" w14:textId="1D5B87E8" w:rsidR="0016334B" w:rsidRPr="00FC3F8F" w:rsidRDefault="0016334B" w:rsidP="0016334B">
                            <w:pPr>
                              <w:pStyle w:val="Beschriftung"/>
                              <w:rPr>
                                <w:noProof/>
                              </w:rPr>
                            </w:pPr>
                            <w:r>
                              <w:t xml:space="preserve">Abbildung </w:t>
                            </w:r>
                            <w:proofErr w:type="spellStart"/>
                            <w:r>
                              <w:t>SDRAM_Pixelbuffer</w:t>
                            </w:r>
                            <w:proofErr w:type="spellEnd"/>
                            <w:r>
                              <w:t xml:space="preserve"> </w:t>
                            </w:r>
                            <w:r w:rsidR="00543B6D">
                              <w:fldChar w:fldCharType="begin"/>
                            </w:r>
                            <w:r w:rsidR="00543B6D">
                              <w:instrText xml:space="preserve"> SEQ Abbildung_SDRAM_Pixelbuffer \* ARABIC </w:instrText>
                            </w:r>
                            <w:r w:rsidR="00543B6D">
                              <w:fldChar w:fldCharType="separate"/>
                            </w:r>
                            <w:r w:rsidR="0074393D">
                              <w:rPr>
                                <w:noProof/>
                              </w:rPr>
                              <w:t>2</w:t>
                            </w:r>
                            <w:r w:rsidR="00543B6D">
                              <w:rPr>
                                <w:noProof/>
                              </w:rPr>
                              <w:fldChar w:fldCharType="end"/>
                            </w:r>
                            <w:r>
                              <w:t xml:space="preserve">: Schaubild Funktionsweise </w:t>
                            </w:r>
                            <w:proofErr w:type="spellStart"/>
                            <w:r>
                              <w:t>Pixelbuffer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1B677" id="Textfeld 8" o:spid="_x0000_s1027" type="#_x0000_t202" style="position:absolute;margin-left:8.05pt;margin-top:278.55pt;width:422.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NKLgIAAGQEAAAOAAAAZHJzL2Uyb0RvYy54bWysVFFv2yAQfp+0/4B4X5y0S1Z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" stroked="f">
                <v:textbox style="mso-fit-shape-to-text:t" inset="0,0,0,0">
                  <w:txbxContent>
                    <w:p w14:paraId="7B252C78" w14:textId="1D5B87E8" w:rsidR="0016334B" w:rsidRPr="00FC3F8F" w:rsidRDefault="0016334B" w:rsidP="0016334B">
                      <w:pPr>
                        <w:pStyle w:val="Beschriftung"/>
                        <w:rPr>
                          <w:noProof/>
                        </w:rPr>
                      </w:pPr>
                      <w:r>
                        <w:t xml:space="preserve">Abbildung </w:t>
                      </w:r>
                      <w:proofErr w:type="spellStart"/>
                      <w:r>
                        <w:t>SDRAM_Pixelbuffer</w:t>
                      </w:r>
                      <w:proofErr w:type="spellEnd"/>
                      <w:r>
                        <w:t xml:space="preserve"> </w:t>
                      </w:r>
                      <w:r w:rsidR="00543B6D">
                        <w:fldChar w:fldCharType="begin"/>
                      </w:r>
                      <w:r w:rsidR="00543B6D">
                        <w:instrText xml:space="preserve"> SEQ Abbildung_SDRAM_Pixelbuffer \* ARABIC </w:instrText>
                      </w:r>
                      <w:r w:rsidR="00543B6D">
                        <w:fldChar w:fldCharType="separate"/>
                      </w:r>
                      <w:r w:rsidR="0074393D">
                        <w:rPr>
                          <w:noProof/>
                        </w:rPr>
                        <w:t>2</w:t>
                      </w:r>
                      <w:r w:rsidR="00543B6D">
                        <w:rPr>
                          <w:noProof/>
                        </w:rPr>
                        <w:fldChar w:fldCharType="end"/>
                      </w:r>
                      <w:r>
                        <w:t xml:space="preserve">: Schaubild Funktionsweise </w:t>
                      </w:r>
                      <w:proofErr w:type="spellStart"/>
                      <w:r>
                        <w:t>Pixelbuffer</w:t>
                      </w:r>
                      <w:proofErr w:type="spellEnd"/>
                    </w:p>
                  </w:txbxContent>
                </v:textbox>
                <w10:wrap type="topAndBottom"/>
              </v:shape>
            </w:pict>
          </mc:Fallback>
        </mc:AlternateContent>
      </w:r>
      <w:r>
        <w:rPr>
          <w:bCs/>
        </w:rPr>
        <w:t>Der 5x5 Byte Block ist zeilenweise auf den Ausgängen „pxl_data_l1[39</w:t>
      </w:r>
      <w:proofErr w:type="gramStart"/>
      <w:r>
        <w:rPr>
          <w:bCs/>
        </w:rPr>
        <w:t xml:space="preserve"> ..</w:t>
      </w:r>
      <w:proofErr w:type="gramEnd"/>
      <w:r>
        <w:rPr>
          <w:bCs/>
        </w:rPr>
        <w:t xml:space="preserve"> 0]“ bis „pxl_data_l5[39</w:t>
      </w:r>
      <w:proofErr w:type="gramStart"/>
      <w:r>
        <w:rPr>
          <w:bCs/>
        </w:rPr>
        <w:t xml:space="preserve"> ..</w:t>
      </w:r>
      <w:proofErr w:type="gramEnd"/>
      <w:r>
        <w:rPr>
          <w:bCs/>
        </w:rPr>
        <w:t xml:space="preserve"> 0]“ lesbar. Die Ausgänge dürfen erst gelesen werden, wenn der Ausgang „</w:t>
      </w:r>
      <w:proofErr w:type="spellStart"/>
      <w:r>
        <w:rPr>
          <w:bCs/>
        </w:rPr>
        <w:t>pxl_datal_val</w:t>
      </w:r>
      <w:proofErr w:type="spellEnd"/>
      <w:r>
        <w:rPr>
          <w:bCs/>
        </w:rPr>
        <w:t xml:space="preserve">“ einen logischen High-Pegel vorweist. </w:t>
      </w:r>
    </w:p>
    <w:p w14:paraId="3A872799" w14:textId="77777777" w:rsidR="0016334B" w:rsidRDefault="0016334B" w:rsidP="0016334B">
      <w:pPr>
        <w:rPr>
          <w:bCs/>
        </w:rPr>
      </w:pPr>
      <w:r>
        <w:rPr>
          <w:bCs/>
        </w:rPr>
        <w:t xml:space="preserve">Die fünf Ausgänge, für jeweils eine Zeile, sind auf den Eingang „pxl_datal1 ... pxl_datal5“ </w:t>
      </w:r>
      <w:proofErr w:type="gramStart"/>
      <w:r>
        <w:rPr>
          <w:bCs/>
        </w:rPr>
        <w:t>des Modul</w:t>
      </w:r>
      <w:proofErr w:type="gramEnd"/>
      <w:r>
        <w:rPr>
          <w:bCs/>
        </w:rPr>
        <w:t xml:space="preserve"> „</w:t>
      </w:r>
      <w:proofErr w:type="spellStart"/>
      <w:r>
        <w:rPr>
          <w:bCs/>
        </w:rPr>
        <w:t>debay</w:t>
      </w:r>
      <w:proofErr w:type="spellEnd"/>
      <w:r>
        <w:rPr>
          <w:bCs/>
        </w:rPr>
        <w:t>“ gelegt für die Auswertung des Bayer Pattern.</w:t>
      </w:r>
    </w:p>
    <w:p w14:paraId="6E06EF46" w14:textId="77777777" w:rsidR="0016334B" w:rsidRDefault="0016334B" w:rsidP="0016334B">
      <w:pPr>
        <w:rPr>
          <w:bCs/>
        </w:rPr>
      </w:pPr>
      <w:r>
        <w:rPr>
          <w:bCs/>
        </w:rPr>
        <w:lastRenderedPageBreak/>
        <w:t xml:space="preserve">Wenn ein Block komplett erfasst und bearbeitet wurde, wird der Block um eine Pixelspalte im Bild verschoben und der nächste Block wird gepuffert. Ist das Ende der aktuellen Spalte erreicht, dann wird der Buffer mit dem nächsten Block, am Spaltenbeginn um eine Zeile versetzt, befüllt. Siehe dafür Abbildung </w:t>
      </w:r>
      <w:proofErr w:type="spellStart"/>
      <w:r>
        <w:rPr>
          <w:bCs/>
        </w:rPr>
        <w:t>SDRAM_Pixelbuffer</w:t>
      </w:r>
      <w:proofErr w:type="spellEnd"/>
      <w:r>
        <w:rPr>
          <w:bCs/>
        </w:rPr>
        <w:t xml:space="preserve"> 3.</w:t>
      </w:r>
    </w:p>
    <w:p w14:paraId="1B163057" w14:textId="77777777" w:rsidR="0016334B" w:rsidRDefault="0016334B" w:rsidP="0016334B">
      <w:pPr>
        <w:keepNext/>
      </w:pPr>
      <w:r>
        <w:rPr>
          <w:noProof/>
        </w:rPr>
        <w:drawing>
          <wp:inline distT="0" distB="0" distL="0" distR="0" wp14:anchorId="27F99153" wp14:editId="2C48E96E">
            <wp:extent cx="5626595" cy="26190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a:extLst>
                        <a:ext uri="{28A0092B-C50C-407E-A947-70E740481C1C}">
                          <a14:useLocalDpi xmlns:a14="http://schemas.microsoft.com/office/drawing/2010/main" val="0"/>
                        </a:ext>
                      </a:extLst>
                    </a:blip>
                    <a:stretch>
                      <a:fillRect/>
                    </a:stretch>
                  </pic:blipFill>
                  <pic:spPr>
                    <a:xfrm>
                      <a:off x="0" y="0"/>
                      <a:ext cx="5626595" cy="2619061"/>
                    </a:xfrm>
                    <a:prstGeom prst="rect">
                      <a:avLst/>
                    </a:prstGeom>
                  </pic:spPr>
                </pic:pic>
              </a:graphicData>
            </a:graphic>
          </wp:inline>
        </w:drawing>
      </w:r>
    </w:p>
    <w:p w14:paraId="7B6A88B3" w14:textId="110DB92F" w:rsidR="000F5E76" w:rsidRDefault="0016334B" w:rsidP="00616670">
      <w:pPr>
        <w:pStyle w:val="Beschriftung"/>
      </w:pPr>
      <w:r>
        <w:t xml:space="preserve">Abbildung </w:t>
      </w:r>
      <w:proofErr w:type="spellStart"/>
      <w:r>
        <w:t>SDRAM_Pixelbuffer</w:t>
      </w:r>
      <w:proofErr w:type="spellEnd"/>
      <w:r w:rsidR="00A32027">
        <w:t xml:space="preserve"> 3</w:t>
      </w:r>
      <w:r>
        <w:t xml:space="preserve">: Schaubild </w:t>
      </w:r>
      <w:proofErr w:type="spellStart"/>
      <w:r>
        <w:t>Pixelbuffer</w:t>
      </w:r>
      <w:proofErr w:type="spellEnd"/>
      <w:r>
        <w:t xml:space="preserve"> Zeilenende</w:t>
      </w:r>
    </w:p>
    <w:p w14:paraId="635161C4" w14:textId="4106BD9A" w:rsidR="000F5E76" w:rsidRPr="000F5E76" w:rsidRDefault="000F5E76" w:rsidP="000F5E76">
      <w:pPr>
        <w:pStyle w:val="berschrift3"/>
      </w:pPr>
      <w:bookmarkStart w:id="11" w:name="_Toc77692017"/>
      <w:r>
        <w:t>Aufbau</w:t>
      </w:r>
      <w:r w:rsidR="00E17FCF">
        <w:t xml:space="preserve"> Intern</w:t>
      </w:r>
      <w:r>
        <w:t xml:space="preserve">: </w:t>
      </w:r>
      <w:proofErr w:type="spellStart"/>
      <w:r>
        <w:t>SDRAM_</w:t>
      </w:r>
      <w:proofErr w:type="gramStart"/>
      <w:r>
        <w:t>Pixelbuffer</w:t>
      </w:r>
      <w:proofErr w:type="spellEnd"/>
      <w:r w:rsidR="00C33BAD">
        <w:t>(</w:t>
      </w:r>
      <w:proofErr w:type="gramEnd"/>
      <w:r w:rsidR="00C33BAD">
        <w:t xml:space="preserve">Vereinfachte </w:t>
      </w:r>
      <w:r w:rsidR="000B5A12">
        <w:t>Version</w:t>
      </w:r>
      <w:r w:rsidR="00C33BAD">
        <w:t>)</w:t>
      </w:r>
      <w:bookmarkEnd w:id="11"/>
    </w:p>
    <w:p w14:paraId="7847C645" w14:textId="77777777" w:rsidR="00E22C45" w:rsidRDefault="000F5E76" w:rsidP="00E22C45">
      <w:pPr>
        <w:keepNext/>
      </w:pPr>
      <w:r>
        <w:rPr>
          <w:noProof/>
        </w:rPr>
        <w:drawing>
          <wp:inline distT="0" distB="0" distL="0" distR="0" wp14:anchorId="166553E4" wp14:editId="04E83ACF">
            <wp:extent cx="6038850" cy="418973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8919" cy="4189778"/>
                    </a:xfrm>
                    <a:prstGeom prst="rect">
                      <a:avLst/>
                    </a:prstGeom>
                    <a:noFill/>
                    <a:ln>
                      <a:noFill/>
                    </a:ln>
                  </pic:spPr>
                </pic:pic>
              </a:graphicData>
            </a:graphic>
          </wp:inline>
        </w:drawing>
      </w:r>
    </w:p>
    <w:p w14:paraId="563325BD" w14:textId="117B8DA1" w:rsidR="000F5E76" w:rsidRDefault="00E22C45" w:rsidP="00E22C45">
      <w:pPr>
        <w:pStyle w:val="Beschriftung"/>
      </w:pPr>
      <w:r>
        <w:t xml:space="preserve">Abbildung </w:t>
      </w:r>
      <w:proofErr w:type="spellStart"/>
      <w:r>
        <w:t>SDRAM_Pixelbuffer</w:t>
      </w:r>
      <w:proofErr w:type="spellEnd"/>
      <w:r>
        <w:t xml:space="preserve"> 4</w:t>
      </w:r>
      <w:r w:rsidR="00C52F34">
        <w:t xml:space="preserve">: </w:t>
      </w:r>
      <w:r w:rsidR="00027A1E">
        <w:t xml:space="preserve">Schaubild interner Aufbau </w:t>
      </w:r>
      <w:proofErr w:type="spellStart"/>
      <w:r w:rsidR="00027A1E">
        <w:t>SDRAM_Pixelbuffer</w:t>
      </w:r>
      <w:proofErr w:type="spellEnd"/>
      <w:r w:rsidR="0090447C">
        <w:t xml:space="preserve"> </w:t>
      </w:r>
      <w:r w:rsidR="0016334B">
        <w:br w:type="page"/>
      </w:r>
    </w:p>
    <w:p w14:paraId="4CA6575F" w14:textId="18427925" w:rsidR="0016334B" w:rsidRDefault="00E364A4" w:rsidP="0016334B">
      <w:pPr>
        <w:pStyle w:val="berschrift2"/>
      </w:pPr>
      <w:bookmarkStart w:id="12" w:name="_Toc77692018"/>
      <w:r>
        <w:lastRenderedPageBreak/>
        <w:t>Modul</w:t>
      </w:r>
      <w:r w:rsidR="0016334B">
        <w:t xml:space="preserve">: </w:t>
      </w:r>
      <w:proofErr w:type="spellStart"/>
      <w:r w:rsidR="0016334B">
        <w:t>Debay</w:t>
      </w:r>
      <w:bookmarkEnd w:id="12"/>
      <w:proofErr w:type="spellEnd"/>
    </w:p>
    <w:p w14:paraId="2472B8EC" w14:textId="61A815A3" w:rsidR="0016334B" w:rsidRDefault="0016334B" w:rsidP="0016334B">
      <w:r>
        <w:rPr>
          <w:noProof/>
        </w:rPr>
        <mc:AlternateContent>
          <mc:Choice Requires="wps">
            <w:drawing>
              <wp:anchor distT="0" distB="0" distL="114300" distR="114300" simplePos="0" relativeHeight="251664384" behindDoc="0" locked="0" layoutInCell="1" allowOverlap="1" wp14:anchorId="042FF75B" wp14:editId="3F312218">
                <wp:simplePos x="0" y="0"/>
                <wp:positionH relativeFrom="margin">
                  <wp:align>center</wp:align>
                </wp:positionH>
                <wp:positionV relativeFrom="paragraph">
                  <wp:posOffset>3236653</wp:posOffset>
                </wp:positionV>
                <wp:extent cx="3314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00AB4947" w14:textId="22B5039B" w:rsidR="0016334B" w:rsidRPr="00FC6713" w:rsidRDefault="0016334B" w:rsidP="0016334B">
                            <w:pPr>
                              <w:pStyle w:val="Beschriftung"/>
                              <w:rPr>
                                <w:noProof/>
                              </w:rPr>
                            </w:pPr>
                            <w:r>
                              <w:t xml:space="preserve">Abbildung </w:t>
                            </w:r>
                            <w:proofErr w:type="spellStart"/>
                            <w:r>
                              <w:t>Debay</w:t>
                            </w:r>
                            <w:proofErr w:type="spellEnd"/>
                            <w:r>
                              <w:t xml:space="preserve"> </w:t>
                            </w:r>
                            <w:r w:rsidR="00543B6D">
                              <w:fldChar w:fldCharType="begin"/>
                            </w:r>
                            <w:r w:rsidR="00543B6D">
                              <w:instrText xml:space="preserve"> SEQ Abbildung_Debay \* ARABIC </w:instrText>
                            </w:r>
                            <w:r w:rsidR="00543B6D">
                              <w:fldChar w:fldCharType="separate"/>
                            </w:r>
                            <w:r w:rsidR="0074393D">
                              <w:rPr>
                                <w:noProof/>
                              </w:rPr>
                              <w:t>1</w:t>
                            </w:r>
                            <w:r w:rsidR="00543B6D">
                              <w:rPr>
                                <w:noProof/>
                              </w:rPr>
                              <w:fldChar w:fldCharType="end"/>
                            </w:r>
                            <w:r>
                              <w:t>: Blockschaltbild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FF75B" id="Textfeld 5" o:spid="_x0000_s1028" type="#_x0000_t202" style="position:absolute;margin-left:0;margin-top:254.85pt;width:26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CxMQIAAGQEAAAOAAAAZHJzL2Uyb0RvYy54bWysVE2P2yAQvVfqf0DcG+eju11Z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" stroked="f">
                <v:textbox style="mso-fit-shape-to-text:t" inset="0,0,0,0">
                  <w:txbxContent>
                    <w:p w14:paraId="00AB4947" w14:textId="22B5039B" w:rsidR="0016334B" w:rsidRPr="00FC6713" w:rsidRDefault="0016334B" w:rsidP="0016334B">
                      <w:pPr>
                        <w:pStyle w:val="Beschriftung"/>
                        <w:rPr>
                          <w:noProof/>
                        </w:rPr>
                      </w:pPr>
                      <w:r>
                        <w:t xml:space="preserve">Abbildung </w:t>
                      </w:r>
                      <w:proofErr w:type="spellStart"/>
                      <w:r>
                        <w:t>Debay</w:t>
                      </w:r>
                      <w:proofErr w:type="spellEnd"/>
                      <w:r>
                        <w:t xml:space="preserve"> </w:t>
                      </w:r>
                      <w:r w:rsidR="00543B6D">
                        <w:fldChar w:fldCharType="begin"/>
                      </w:r>
                      <w:r w:rsidR="00543B6D">
                        <w:instrText xml:space="preserve"> SEQ Abbildung_Debay \* ARABIC </w:instrText>
                      </w:r>
                      <w:r w:rsidR="00543B6D">
                        <w:fldChar w:fldCharType="separate"/>
                      </w:r>
                      <w:r w:rsidR="0074393D">
                        <w:rPr>
                          <w:noProof/>
                        </w:rPr>
                        <w:t>1</w:t>
                      </w:r>
                      <w:r w:rsidR="00543B6D">
                        <w:rPr>
                          <w:noProof/>
                        </w:rPr>
                        <w:fldChar w:fldCharType="end"/>
                      </w:r>
                      <w:r>
                        <w:t>: Blockschaltbild</w:t>
                      </w:r>
                    </w:p>
                  </w:txbxContent>
                </v:textbox>
                <w10:wrap type="topAndBottom" anchorx="margin"/>
              </v:shape>
            </w:pict>
          </mc:Fallback>
        </mc:AlternateContent>
      </w:r>
      <w:r>
        <w:rPr>
          <w:noProof/>
        </w:rPr>
        <mc:AlternateContent>
          <mc:Choice Requires="wps">
            <w:drawing>
              <wp:anchor distT="0" distB="0" distL="114300" distR="114300" simplePos="0" relativeHeight="251670528" behindDoc="0" locked="0" layoutInCell="1" allowOverlap="1" wp14:anchorId="5AF5C9DC" wp14:editId="224DE047">
                <wp:simplePos x="0" y="0"/>
                <wp:positionH relativeFrom="column">
                  <wp:posOffset>3492096</wp:posOffset>
                </wp:positionH>
                <wp:positionV relativeFrom="paragraph">
                  <wp:posOffset>965835</wp:posOffset>
                </wp:positionV>
                <wp:extent cx="937260" cy="1399251"/>
                <wp:effectExtent l="0" t="0" r="15240" b="10795"/>
                <wp:wrapNone/>
                <wp:docPr id="14" name="Rechteck 14"/>
                <wp:cNvGraphicFramePr/>
                <a:graphic xmlns:a="http://schemas.openxmlformats.org/drawingml/2006/main">
                  <a:graphicData uri="http://schemas.microsoft.com/office/word/2010/wordprocessingShape">
                    <wps:wsp>
                      <wps:cNvSpPr/>
                      <wps:spPr>
                        <a:xfrm>
                          <a:off x="0" y="0"/>
                          <a:ext cx="937260" cy="13992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C8A2B" id="Rechteck 14" o:spid="_x0000_s1026" style="position:absolute;margin-left:274.95pt;margin-top:76.05pt;width:73.8pt;height:1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" filled="f" strokecolor="red" strokeweight="1pt"/>
            </w:pict>
          </mc:Fallback>
        </mc:AlternateContent>
      </w:r>
      <w:r>
        <w:rPr>
          <w:noProof/>
        </w:rPr>
        <w:drawing>
          <wp:anchor distT="0" distB="0" distL="114300" distR="114300" simplePos="0" relativeHeight="251663360" behindDoc="0" locked="0" layoutInCell="1" allowOverlap="1" wp14:anchorId="20A1D817" wp14:editId="7BEBAB17">
            <wp:simplePos x="0" y="0"/>
            <wp:positionH relativeFrom="margin">
              <wp:align>center</wp:align>
            </wp:positionH>
            <wp:positionV relativeFrom="paragraph">
              <wp:posOffset>565323</wp:posOffset>
            </wp:positionV>
            <wp:extent cx="3314700" cy="276606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76606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1B0F8F2A" wp14:editId="3EF3F0D6">
                <wp:simplePos x="0" y="0"/>
                <wp:positionH relativeFrom="column">
                  <wp:posOffset>1517823</wp:posOffset>
                </wp:positionH>
                <wp:positionV relativeFrom="paragraph">
                  <wp:posOffset>1069744</wp:posOffset>
                </wp:positionV>
                <wp:extent cx="1032164" cy="800100"/>
                <wp:effectExtent l="0" t="0" r="15875" b="19050"/>
                <wp:wrapNone/>
                <wp:docPr id="13" name="Rechteck 13"/>
                <wp:cNvGraphicFramePr/>
                <a:graphic xmlns:a="http://schemas.openxmlformats.org/drawingml/2006/main">
                  <a:graphicData uri="http://schemas.microsoft.com/office/word/2010/wordprocessingShape">
                    <wps:wsp>
                      <wps:cNvSpPr/>
                      <wps:spPr>
                        <a:xfrm>
                          <a:off x="0" y="0"/>
                          <a:ext cx="1032164" cy="800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8C2B8" id="Rechteck 13" o:spid="_x0000_s1026" style="position:absolute;margin-left:119.5pt;margin-top:84.25pt;width:81.2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" filled="f" strokecolor="red" strokeweight="1pt"/>
            </w:pict>
          </mc:Fallback>
        </mc:AlternateContent>
      </w:r>
      <w:r>
        <w:t>Die Pixeldaten (5x5 Byte Block) des Modul „</w:t>
      </w:r>
      <w:proofErr w:type="spellStart"/>
      <w:r>
        <w:t>sdram_pixelbuffer</w:t>
      </w:r>
      <w:proofErr w:type="spellEnd"/>
      <w:r>
        <w:t xml:space="preserve">“ liegen an den </w:t>
      </w:r>
      <w:r w:rsidR="009F0F23">
        <w:t>Eingängen „</w:t>
      </w:r>
      <w:r>
        <w:t>pxl_data_l1[39</w:t>
      </w:r>
      <w:proofErr w:type="gramStart"/>
      <w:r>
        <w:t xml:space="preserve"> ..</w:t>
      </w:r>
      <w:proofErr w:type="gramEnd"/>
      <w:r>
        <w:t xml:space="preserve"> 0]“ bis „pxl_data_l5[39</w:t>
      </w:r>
      <w:proofErr w:type="gramStart"/>
      <w:r>
        <w:t xml:space="preserve"> ..</w:t>
      </w:r>
      <w:proofErr w:type="gramEnd"/>
      <w:r>
        <w:t xml:space="preserve"> 0]“ an. Jeder Eingang steht für eine Zeile im Block.</w:t>
      </w:r>
    </w:p>
    <w:p w14:paraId="602CEE4E" w14:textId="77777777" w:rsidR="0016334B" w:rsidRDefault="0016334B" w:rsidP="0016334B">
      <w:pPr>
        <w:rPr>
          <w:b/>
          <w:bCs/>
        </w:rPr>
      </w:pPr>
      <w:r>
        <w:rPr>
          <w:noProof/>
        </w:rPr>
        <mc:AlternateContent>
          <mc:Choice Requires="wps">
            <w:drawing>
              <wp:anchor distT="0" distB="0" distL="114300" distR="114300" simplePos="0" relativeHeight="251666432" behindDoc="0" locked="0" layoutInCell="1" allowOverlap="1" wp14:anchorId="2F6B0C86" wp14:editId="38CC2ECC">
                <wp:simplePos x="0" y="0"/>
                <wp:positionH relativeFrom="margin">
                  <wp:posOffset>64424</wp:posOffset>
                </wp:positionH>
                <wp:positionV relativeFrom="paragraph">
                  <wp:posOffset>7408141</wp:posOffset>
                </wp:positionV>
                <wp:extent cx="576072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E3019F8" w14:textId="1DAAFF41" w:rsidR="0016334B" w:rsidRPr="00C04E72" w:rsidRDefault="0016334B" w:rsidP="0016334B">
                            <w:pPr>
                              <w:pStyle w:val="Beschriftung"/>
                              <w:rPr>
                                <w:noProof/>
                              </w:rPr>
                            </w:pPr>
                            <w:r>
                              <w:t xml:space="preserve">Abbildung </w:t>
                            </w:r>
                            <w:proofErr w:type="spellStart"/>
                            <w:r>
                              <w:t>Debay</w:t>
                            </w:r>
                            <w:proofErr w:type="spellEnd"/>
                            <w:r>
                              <w:t xml:space="preserve"> </w:t>
                            </w:r>
                            <w:r w:rsidR="00543B6D">
                              <w:fldChar w:fldCharType="begin"/>
                            </w:r>
                            <w:r w:rsidR="00543B6D">
                              <w:instrText xml:space="preserve"> SEQ Abbildung_Debay \* ARABIC </w:instrText>
                            </w:r>
                            <w:r w:rsidR="00543B6D">
                              <w:fldChar w:fldCharType="separate"/>
                            </w:r>
                            <w:r w:rsidR="0074393D">
                              <w:rPr>
                                <w:noProof/>
                              </w:rPr>
                              <w:t>2</w:t>
                            </w:r>
                            <w:r w:rsidR="00543B6D">
                              <w:rPr>
                                <w:noProof/>
                              </w:rPr>
                              <w:fldChar w:fldCharType="end"/>
                            </w:r>
                            <w:r>
                              <w:t>: Aufteilung 5x5 Byte Block in kleinere 3x3 Blöcke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B0C86" id="Textfeld 9" o:spid="_x0000_s1029" type="#_x0000_t202" style="position:absolute;margin-left:5.05pt;margin-top:583.3pt;width:453.6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" stroked="f">
                <v:textbox style="mso-fit-shape-to-text:t" inset="0,0,0,0">
                  <w:txbxContent>
                    <w:p w14:paraId="5E3019F8" w14:textId="1DAAFF41" w:rsidR="0016334B" w:rsidRPr="00C04E72" w:rsidRDefault="0016334B" w:rsidP="0016334B">
                      <w:pPr>
                        <w:pStyle w:val="Beschriftung"/>
                        <w:rPr>
                          <w:noProof/>
                        </w:rPr>
                      </w:pPr>
                      <w:r>
                        <w:t xml:space="preserve">Abbildung </w:t>
                      </w:r>
                      <w:proofErr w:type="spellStart"/>
                      <w:r>
                        <w:t>Debay</w:t>
                      </w:r>
                      <w:proofErr w:type="spellEnd"/>
                      <w:r>
                        <w:t xml:space="preserve"> </w:t>
                      </w:r>
                      <w:r w:rsidR="00543B6D">
                        <w:fldChar w:fldCharType="begin"/>
                      </w:r>
                      <w:r w:rsidR="00543B6D">
                        <w:instrText xml:space="preserve"> SEQ Abbildung_Debay \* ARABIC </w:instrText>
                      </w:r>
                      <w:r w:rsidR="00543B6D">
                        <w:fldChar w:fldCharType="separate"/>
                      </w:r>
                      <w:r w:rsidR="0074393D">
                        <w:rPr>
                          <w:noProof/>
                        </w:rPr>
                        <w:t>2</w:t>
                      </w:r>
                      <w:r w:rsidR="00543B6D">
                        <w:rPr>
                          <w:noProof/>
                        </w:rPr>
                        <w:fldChar w:fldCharType="end"/>
                      </w:r>
                      <w:r>
                        <w:t>: Aufteilung 5x5 Byte Block in kleinere 3x3 Blöcke</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0C2C11D8" wp14:editId="11B534C2">
            <wp:simplePos x="0" y="0"/>
            <wp:positionH relativeFrom="margin">
              <wp:align>left</wp:align>
            </wp:positionH>
            <wp:positionV relativeFrom="paragraph">
              <wp:posOffset>4409036</wp:posOffset>
            </wp:positionV>
            <wp:extent cx="5760720" cy="301498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60720" cy="3014980"/>
                    </a:xfrm>
                    <a:prstGeom prst="rect">
                      <a:avLst/>
                    </a:prstGeom>
                    <a:noFill/>
                    <a:ln>
                      <a:noFill/>
                    </a:ln>
                  </pic:spPr>
                </pic:pic>
              </a:graphicData>
            </a:graphic>
            <wp14:sizeRelV relativeFrom="margin">
              <wp14:pctHeight>0</wp14:pctHeight>
            </wp14:sizeRelV>
          </wp:anchor>
        </w:drawing>
      </w:r>
    </w:p>
    <w:p w14:paraId="36BF057F" w14:textId="77777777" w:rsidR="0016334B" w:rsidRDefault="0016334B" w:rsidP="0016334B">
      <w:pPr>
        <w:rPr>
          <w:bCs/>
        </w:rPr>
      </w:pPr>
      <w:r>
        <w:rPr>
          <w:bCs/>
        </w:rPr>
        <w:t>Der 5x5 Byte Block ist nach dem Bayer Muster formatiert. Das Bayer Muster reduziert die Anzahl der Farbkanäle pro Pixel auf einen einzigen Farbkanal. Für die Ausgabe des Bildes über eine VGA-Schnittstelle sollen drei Kanäle pro Pixel zur Verfügung stehen. Im Modul „</w:t>
      </w:r>
      <w:proofErr w:type="spellStart"/>
      <w:r>
        <w:rPr>
          <w:bCs/>
        </w:rPr>
        <w:t>Debay</w:t>
      </w:r>
      <w:proofErr w:type="spellEnd"/>
      <w:r>
        <w:rPr>
          <w:bCs/>
        </w:rPr>
        <w:t xml:space="preserve">“ wird aus dem 5x5 Byte Block für jeden der drei Farbkanäle (R, G, B), ein 3x3 Byte Block gewonnen. Um jeweils 3x3 Bytes pro Kanal zu bekommen, wird der 5x5 Byte Block wie in Abbildung </w:t>
      </w:r>
      <w:proofErr w:type="spellStart"/>
      <w:r>
        <w:rPr>
          <w:bCs/>
        </w:rPr>
        <w:t>Debay</w:t>
      </w:r>
      <w:proofErr w:type="spellEnd"/>
      <w:r>
        <w:rPr>
          <w:bCs/>
        </w:rPr>
        <w:t xml:space="preserve"> 2 aufgeteilt.</w:t>
      </w:r>
    </w:p>
    <w:p w14:paraId="5942A6D6" w14:textId="77777777" w:rsidR="0016334B" w:rsidRDefault="0016334B" w:rsidP="0016334B">
      <w:pPr>
        <w:rPr>
          <w:bCs/>
        </w:rPr>
      </w:pPr>
      <w:r>
        <w:rPr>
          <w:bCs/>
        </w:rPr>
        <w:br w:type="page"/>
      </w:r>
    </w:p>
    <w:p w14:paraId="6D074771" w14:textId="77777777" w:rsidR="0016334B" w:rsidRDefault="0016334B" w:rsidP="0016334B">
      <w:pPr>
        <w:rPr>
          <w:bCs/>
        </w:rPr>
      </w:pPr>
      <w:r>
        <w:rPr>
          <w:bCs/>
        </w:rPr>
        <w:lastRenderedPageBreak/>
        <w:t xml:space="preserve">Durch die Aufteilung erhalten wir neun 3x3 Byte Blöcke. Aus jedem Block wird für alle drei Farbkanäle ein Byte extrahiert. Wie in Abbildung </w:t>
      </w:r>
      <w:proofErr w:type="spellStart"/>
      <w:r>
        <w:rPr>
          <w:bCs/>
        </w:rPr>
        <w:t>Debay</w:t>
      </w:r>
      <w:proofErr w:type="spellEnd"/>
      <w:r>
        <w:rPr>
          <w:bCs/>
        </w:rPr>
        <w:t xml:space="preserve"> 2 zu sehen, beinhaltet ein 3x3 Block mehr als nur eine Farbinformation für einen Kanal, so ist beispielsweise im ersten Block an Stelle 5 und 7 die Farbinformation für rot doppelt. Um aus zwei Byte ein zubekommen, nehmen wir das arithmetische Mittel der zwei Farbinformationen aus diesem Block. Zum besseren Verständnis dieser Vorgehensweise siehe Abbildung </w:t>
      </w:r>
      <w:proofErr w:type="spellStart"/>
      <w:r>
        <w:rPr>
          <w:bCs/>
        </w:rPr>
        <w:t>Debay</w:t>
      </w:r>
      <w:proofErr w:type="spellEnd"/>
      <w:r>
        <w:rPr>
          <w:bCs/>
        </w:rPr>
        <w:t xml:space="preserve"> 3.</w:t>
      </w:r>
    </w:p>
    <w:p w14:paraId="4B4CA2E0" w14:textId="77777777" w:rsidR="0016334B" w:rsidRDefault="0016334B" w:rsidP="0016334B">
      <w:pPr>
        <w:keepNext/>
      </w:pPr>
      <w:r>
        <w:rPr>
          <w:noProof/>
        </w:rPr>
        <w:drawing>
          <wp:inline distT="0" distB="0" distL="0" distR="0" wp14:anchorId="6FB5AD2C" wp14:editId="0F1A2158">
            <wp:extent cx="5652654" cy="2567180"/>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657422" cy="2569345"/>
                    </a:xfrm>
                    <a:prstGeom prst="rect">
                      <a:avLst/>
                    </a:prstGeom>
                    <a:noFill/>
                    <a:ln>
                      <a:noFill/>
                    </a:ln>
                  </pic:spPr>
                </pic:pic>
              </a:graphicData>
            </a:graphic>
          </wp:inline>
        </w:drawing>
      </w:r>
    </w:p>
    <w:p w14:paraId="561149B5" w14:textId="66D46D3A" w:rsidR="0016334B" w:rsidRDefault="0016334B" w:rsidP="0016334B">
      <w:pPr>
        <w:pStyle w:val="Beschriftung"/>
      </w:pPr>
      <w:r>
        <w:t xml:space="preserve">Abbildung </w:t>
      </w:r>
      <w:proofErr w:type="spellStart"/>
      <w:r>
        <w:t>Debay</w:t>
      </w:r>
      <w:proofErr w:type="spellEnd"/>
      <w:r>
        <w:t xml:space="preserve"> </w:t>
      </w:r>
      <w:r w:rsidR="00543B6D">
        <w:fldChar w:fldCharType="begin"/>
      </w:r>
      <w:r w:rsidR="00543B6D">
        <w:instrText xml:space="preserve"> SEQ Abbildung_Debay \* ARABIC </w:instrText>
      </w:r>
      <w:r w:rsidR="00543B6D">
        <w:fldChar w:fldCharType="separate"/>
      </w:r>
      <w:r w:rsidR="0074393D">
        <w:rPr>
          <w:noProof/>
        </w:rPr>
        <w:t>3</w:t>
      </w:r>
      <w:r w:rsidR="00543B6D">
        <w:rPr>
          <w:noProof/>
        </w:rPr>
        <w:fldChar w:fldCharType="end"/>
      </w:r>
      <w:r>
        <w:t xml:space="preserve">: Zusammensetzung 3x3, Beispiel am </w:t>
      </w:r>
      <w:proofErr w:type="spellStart"/>
      <w:r>
        <w:t>Rotkanal</w:t>
      </w:r>
      <w:proofErr w:type="spellEnd"/>
      <w:r>
        <w:t>, Rl1 = Output der ersten Zeile des Rotkanals</w:t>
      </w:r>
    </w:p>
    <w:p w14:paraId="704598E4" w14:textId="66B1BA31" w:rsidR="0016334B" w:rsidRDefault="0016334B" w:rsidP="0016334B">
      <w:r>
        <w:t xml:space="preserve">Nach dem Auswerten der kleineren Blöcke, werden die Informationen der 3x3 Blöcke pro Farbkanal, auf den, in Abbildung </w:t>
      </w:r>
      <w:proofErr w:type="spellStart"/>
      <w:r>
        <w:t>Debay</w:t>
      </w:r>
      <w:proofErr w:type="spellEnd"/>
      <w:r w:rsidR="001A5425">
        <w:t xml:space="preserve"> 1</w:t>
      </w:r>
      <w:r>
        <w:t xml:space="preserve"> rot markierten, Ausgängen gelegt. </w:t>
      </w:r>
    </w:p>
    <w:p w14:paraId="3907517F" w14:textId="77777777" w:rsidR="0016334B" w:rsidRPr="00ED448D" w:rsidRDefault="0016334B" w:rsidP="0016334B">
      <w:r>
        <w:t>Für die reine Ausgabe der Pixel über eine VGA Schnittstelle, würde ein Overhead bei der Anzahl der gelesenen Pixel entstehen, da 3x3 große Blöcke als Eingabe für das Decodieren des Bayer Pattern reichen würde. Jedoch ist die Größe von 5x5 als Eingabe gewünscht, da die zusätzlichen Pixel ein Maß an extra Information über Farbänderung und Farbbewegung liefert.</w:t>
      </w:r>
    </w:p>
    <w:p w14:paraId="5AE3E18D" w14:textId="6EAADB36" w:rsidR="000249A4" w:rsidRDefault="000249A4">
      <w:r>
        <w:br w:type="page"/>
      </w:r>
    </w:p>
    <w:p w14:paraId="2BA8AAF1" w14:textId="27D2C797" w:rsidR="00A418A5" w:rsidRDefault="00BD35AC" w:rsidP="0074393D">
      <w:pPr>
        <w:pStyle w:val="berschrift1"/>
      </w:pPr>
      <w:bookmarkStart w:id="13" w:name="_Toc77692019"/>
      <w:r>
        <w:lastRenderedPageBreak/>
        <w:t>Übersicht Zustand</w:t>
      </w:r>
      <w:r w:rsidR="00A93867">
        <w:t xml:space="preserve"> </w:t>
      </w:r>
      <w:r w:rsidR="0022189F">
        <w:t>(nach Studienarbeit Oster)</w:t>
      </w:r>
      <w:bookmarkEnd w:id="13"/>
    </w:p>
    <w:p w14:paraId="5C3FAC98" w14:textId="48BDDE91" w:rsidR="008977E5" w:rsidRPr="008977E5" w:rsidRDefault="008977E5" w:rsidP="008977E5">
      <w:r>
        <w:t>Eine Übersicht über das Projekt bietet folgende Grafik und beschreibt den Zustand nach Beendigung dieser Ausarbeitung.</w:t>
      </w:r>
    </w:p>
    <w:p w14:paraId="40A57C2E" w14:textId="77777777" w:rsidR="00E47F56" w:rsidRDefault="008977E5" w:rsidP="00E47F56">
      <w:pPr>
        <w:keepNext/>
      </w:pPr>
      <w:r>
        <w:rPr>
          <w:noProof/>
        </w:rPr>
        <w:drawing>
          <wp:inline distT="0" distB="0" distL="0" distR="0" wp14:anchorId="3909F7A7" wp14:editId="1CD5A6BD">
            <wp:extent cx="5756910" cy="3173133"/>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6910" cy="3173133"/>
                    </a:xfrm>
                    <a:prstGeom prst="rect">
                      <a:avLst/>
                    </a:prstGeom>
                    <a:noFill/>
                    <a:ln>
                      <a:noFill/>
                    </a:ln>
                  </pic:spPr>
                </pic:pic>
              </a:graphicData>
            </a:graphic>
          </wp:inline>
        </w:drawing>
      </w:r>
    </w:p>
    <w:p w14:paraId="7F7BDD7C" w14:textId="00F92B9E" w:rsidR="00BD35AC" w:rsidRDefault="00E47F56" w:rsidP="00E47F56">
      <w:pPr>
        <w:pStyle w:val="Beschriftung"/>
      </w:pPr>
      <w:r>
        <w:t xml:space="preserve">Abbildung Zustand Jetzt </w:t>
      </w:r>
      <w:r w:rsidR="00543B6D">
        <w:fldChar w:fldCharType="begin"/>
      </w:r>
      <w:r w:rsidR="00543B6D">
        <w:instrText xml:space="preserve"> SEQ Abbildung_Zustand_Jetzt \* ARABIC </w:instrText>
      </w:r>
      <w:r w:rsidR="00543B6D">
        <w:fldChar w:fldCharType="separate"/>
      </w:r>
      <w:r w:rsidR="0074393D">
        <w:rPr>
          <w:noProof/>
        </w:rPr>
        <w:t>1</w:t>
      </w:r>
      <w:r w:rsidR="00543B6D">
        <w:rPr>
          <w:noProof/>
        </w:rPr>
        <w:fldChar w:fldCharType="end"/>
      </w:r>
      <w:r>
        <w:t>: Vereinfachte Übersicht Module im Projekt</w:t>
      </w:r>
    </w:p>
    <w:p w14:paraId="0E6B1D6A" w14:textId="48C8E518" w:rsidR="006E21C3" w:rsidRPr="00BD35AC" w:rsidRDefault="00373E3A" w:rsidP="00BD35AC">
      <w:r>
        <w:t>In dem neusten Stand haben sich zwei neue Module in das Gesamtbild eingefügt</w:t>
      </w:r>
      <w:r w:rsidR="006C706A">
        <w:t xml:space="preserve"> die in den folgenden Kapiteln beschrieben werden.</w:t>
      </w:r>
    </w:p>
    <w:sectPr w:rsidR="006E21C3" w:rsidRPr="00BD3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37"/>
    <w:rsid w:val="000004B4"/>
    <w:rsid w:val="000018F1"/>
    <w:rsid w:val="00015216"/>
    <w:rsid w:val="00017ABF"/>
    <w:rsid w:val="000249A4"/>
    <w:rsid w:val="00026E70"/>
    <w:rsid w:val="00027A1E"/>
    <w:rsid w:val="000420D1"/>
    <w:rsid w:val="0004220C"/>
    <w:rsid w:val="000431C7"/>
    <w:rsid w:val="000575BD"/>
    <w:rsid w:val="0006014A"/>
    <w:rsid w:val="00067D59"/>
    <w:rsid w:val="0007304A"/>
    <w:rsid w:val="000952EF"/>
    <w:rsid w:val="00095628"/>
    <w:rsid w:val="000B5A12"/>
    <w:rsid w:val="000E319F"/>
    <w:rsid w:val="000E6877"/>
    <w:rsid w:val="000F0986"/>
    <w:rsid w:val="000F5E76"/>
    <w:rsid w:val="00103FE7"/>
    <w:rsid w:val="0011372D"/>
    <w:rsid w:val="00113863"/>
    <w:rsid w:val="0012676A"/>
    <w:rsid w:val="0016334B"/>
    <w:rsid w:val="00164A36"/>
    <w:rsid w:val="00181B8A"/>
    <w:rsid w:val="001A1537"/>
    <w:rsid w:val="001A253C"/>
    <w:rsid w:val="001A5425"/>
    <w:rsid w:val="001B2D2F"/>
    <w:rsid w:val="001B7163"/>
    <w:rsid w:val="001B7A11"/>
    <w:rsid w:val="001B7D63"/>
    <w:rsid w:val="001C1DC7"/>
    <w:rsid w:val="001C68FB"/>
    <w:rsid w:val="001D2A7C"/>
    <w:rsid w:val="001D3D17"/>
    <w:rsid w:val="001E5B4B"/>
    <w:rsid w:val="0020336D"/>
    <w:rsid w:val="00213E66"/>
    <w:rsid w:val="0022189F"/>
    <w:rsid w:val="00226EE1"/>
    <w:rsid w:val="0022713B"/>
    <w:rsid w:val="00242A33"/>
    <w:rsid w:val="002541DE"/>
    <w:rsid w:val="00256B4A"/>
    <w:rsid w:val="002570EE"/>
    <w:rsid w:val="0027419F"/>
    <w:rsid w:val="00290145"/>
    <w:rsid w:val="002B106A"/>
    <w:rsid w:val="002B6D8F"/>
    <w:rsid w:val="002C639F"/>
    <w:rsid w:val="002C6BA9"/>
    <w:rsid w:val="002D0F93"/>
    <w:rsid w:val="002D1D6A"/>
    <w:rsid w:val="002D1FFE"/>
    <w:rsid w:val="002D7D4B"/>
    <w:rsid w:val="002E1A08"/>
    <w:rsid w:val="003013E9"/>
    <w:rsid w:val="00323BDE"/>
    <w:rsid w:val="00326C98"/>
    <w:rsid w:val="00327E5E"/>
    <w:rsid w:val="00331481"/>
    <w:rsid w:val="0033573F"/>
    <w:rsid w:val="003444C5"/>
    <w:rsid w:val="00347B9F"/>
    <w:rsid w:val="003530C0"/>
    <w:rsid w:val="003623FF"/>
    <w:rsid w:val="00371BD2"/>
    <w:rsid w:val="00373E3A"/>
    <w:rsid w:val="00375E93"/>
    <w:rsid w:val="00381793"/>
    <w:rsid w:val="003824C3"/>
    <w:rsid w:val="00383B3D"/>
    <w:rsid w:val="00384842"/>
    <w:rsid w:val="003A1259"/>
    <w:rsid w:val="003C3371"/>
    <w:rsid w:val="003C50F5"/>
    <w:rsid w:val="003E0A64"/>
    <w:rsid w:val="003F33C2"/>
    <w:rsid w:val="003F6886"/>
    <w:rsid w:val="00416A97"/>
    <w:rsid w:val="00436109"/>
    <w:rsid w:val="00436347"/>
    <w:rsid w:val="00441DA7"/>
    <w:rsid w:val="0045492D"/>
    <w:rsid w:val="00456012"/>
    <w:rsid w:val="00461464"/>
    <w:rsid w:val="00477EC6"/>
    <w:rsid w:val="00477EDA"/>
    <w:rsid w:val="0049093B"/>
    <w:rsid w:val="00490BD2"/>
    <w:rsid w:val="00491C7F"/>
    <w:rsid w:val="00494B4A"/>
    <w:rsid w:val="00497229"/>
    <w:rsid w:val="004A58E7"/>
    <w:rsid w:val="004A62A9"/>
    <w:rsid w:val="004A779B"/>
    <w:rsid w:val="004B7EDC"/>
    <w:rsid w:val="004C7F10"/>
    <w:rsid w:val="004D1119"/>
    <w:rsid w:val="004D4640"/>
    <w:rsid w:val="004D633E"/>
    <w:rsid w:val="004D7288"/>
    <w:rsid w:val="004E01C4"/>
    <w:rsid w:val="004F3F4D"/>
    <w:rsid w:val="00504831"/>
    <w:rsid w:val="00505CB1"/>
    <w:rsid w:val="00512635"/>
    <w:rsid w:val="005168F6"/>
    <w:rsid w:val="005244AF"/>
    <w:rsid w:val="0053631E"/>
    <w:rsid w:val="00541D1B"/>
    <w:rsid w:val="00543B6D"/>
    <w:rsid w:val="00544713"/>
    <w:rsid w:val="00553772"/>
    <w:rsid w:val="00561D03"/>
    <w:rsid w:val="0057398D"/>
    <w:rsid w:val="00577F3E"/>
    <w:rsid w:val="00584A99"/>
    <w:rsid w:val="005A051D"/>
    <w:rsid w:val="005A433C"/>
    <w:rsid w:val="005B3B09"/>
    <w:rsid w:val="005C008E"/>
    <w:rsid w:val="005C2E8B"/>
    <w:rsid w:val="005C65A2"/>
    <w:rsid w:val="005E0D2A"/>
    <w:rsid w:val="005E161F"/>
    <w:rsid w:val="00616670"/>
    <w:rsid w:val="0063038E"/>
    <w:rsid w:val="0064286E"/>
    <w:rsid w:val="00660E48"/>
    <w:rsid w:val="00670D69"/>
    <w:rsid w:val="00672C58"/>
    <w:rsid w:val="00676CE7"/>
    <w:rsid w:val="00681024"/>
    <w:rsid w:val="00683B0F"/>
    <w:rsid w:val="0069456E"/>
    <w:rsid w:val="006A1887"/>
    <w:rsid w:val="006A3071"/>
    <w:rsid w:val="006B3A26"/>
    <w:rsid w:val="006C706A"/>
    <w:rsid w:val="006D50B6"/>
    <w:rsid w:val="006D740B"/>
    <w:rsid w:val="006E168A"/>
    <w:rsid w:val="006E21C3"/>
    <w:rsid w:val="006E3823"/>
    <w:rsid w:val="006E5151"/>
    <w:rsid w:val="006E677B"/>
    <w:rsid w:val="006F32AA"/>
    <w:rsid w:val="006F74C2"/>
    <w:rsid w:val="00716010"/>
    <w:rsid w:val="007203C4"/>
    <w:rsid w:val="00720509"/>
    <w:rsid w:val="007247C9"/>
    <w:rsid w:val="00727AE0"/>
    <w:rsid w:val="00742967"/>
    <w:rsid w:val="0074393D"/>
    <w:rsid w:val="0074780C"/>
    <w:rsid w:val="00763D94"/>
    <w:rsid w:val="00766E25"/>
    <w:rsid w:val="00771371"/>
    <w:rsid w:val="00771931"/>
    <w:rsid w:val="00796017"/>
    <w:rsid w:val="007A23E1"/>
    <w:rsid w:val="007B25AF"/>
    <w:rsid w:val="007C029A"/>
    <w:rsid w:val="007C122C"/>
    <w:rsid w:val="007D05EF"/>
    <w:rsid w:val="007D335B"/>
    <w:rsid w:val="007D7B15"/>
    <w:rsid w:val="007E417D"/>
    <w:rsid w:val="007F2867"/>
    <w:rsid w:val="00800216"/>
    <w:rsid w:val="008003AD"/>
    <w:rsid w:val="00800D12"/>
    <w:rsid w:val="00805DC9"/>
    <w:rsid w:val="00824512"/>
    <w:rsid w:val="0082473B"/>
    <w:rsid w:val="00827738"/>
    <w:rsid w:val="00851E65"/>
    <w:rsid w:val="00854C8B"/>
    <w:rsid w:val="0086555B"/>
    <w:rsid w:val="00865686"/>
    <w:rsid w:val="00866006"/>
    <w:rsid w:val="00877E09"/>
    <w:rsid w:val="00887E31"/>
    <w:rsid w:val="008909DC"/>
    <w:rsid w:val="0089553B"/>
    <w:rsid w:val="008974AD"/>
    <w:rsid w:val="008977E5"/>
    <w:rsid w:val="008A2ED4"/>
    <w:rsid w:val="008A4FB0"/>
    <w:rsid w:val="008A5A34"/>
    <w:rsid w:val="008B0F46"/>
    <w:rsid w:val="008B1C5D"/>
    <w:rsid w:val="008C22F1"/>
    <w:rsid w:val="008C61AD"/>
    <w:rsid w:val="008C7E65"/>
    <w:rsid w:val="008F774D"/>
    <w:rsid w:val="0090447C"/>
    <w:rsid w:val="00912CB2"/>
    <w:rsid w:val="009170A3"/>
    <w:rsid w:val="00922004"/>
    <w:rsid w:val="00926607"/>
    <w:rsid w:val="00926C36"/>
    <w:rsid w:val="00931128"/>
    <w:rsid w:val="00936F95"/>
    <w:rsid w:val="0094016E"/>
    <w:rsid w:val="009410DF"/>
    <w:rsid w:val="00946B5E"/>
    <w:rsid w:val="00964822"/>
    <w:rsid w:val="009674A4"/>
    <w:rsid w:val="00967A0C"/>
    <w:rsid w:val="00971287"/>
    <w:rsid w:val="009717F7"/>
    <w:rsid w:val="00971AB3"/>
    <w:rsid w:val="00972E72"/>
    <w:rsid w:val="009737E4"/>
    <w:rsid w:val="00977461"/>
    <w:rsid w:val="009854FF"/>
    <w:rsid w:val="00991D31"/>
    <w:rsid w:val="009A309E"/>
    <w:rsid w:val="009A50A4"/>
    <w:rsid w:val="009B0DDE"/>
    <w:rsid w:val="009B1D13"/>
    <w:rsid w:val="009C1CE8"/>
    <w:rsid w:val="009C476D"/>
    <w:rsid w:val="009D2921"/>
    <w:rsid w:val="009E360B"/>
    <w:rsid w:val="009F0945"/>
    <w:rsid w:val="009F0F23"/>
    <w:rsid w:val="009F3F94"/>
    <w:rsid w:val="00A007C2"/>
    <w:rsid w:val="00A06603"/>
    <w:rsid w:val="00A07D58"/>
    <w:rsid w:val="00A15ABD"/>
    <w:rsid w:val="00A27335"/>
    <w:rsid w:val="00A32027"/>
    <w:rsid w:val="00A418A5"/>
    <w:rsid w:val="00A43D83"/>
    <w:rsid w:val="00A61C63"/>
    <w:rsid w:val="00A6239D"/>
    <w:rsid w:val="00A66102"/>
    <w:rsid w:val="00A726A9"/>
    <w:rsid w:val="00A72A69"/>
    <w:rsid w:val="00A73536"/>
    <w:rsid w:val="00A77E44"/>
    <w:rsid w:val="00A77E6B"/>
    <w:rsid w:val="00A852C0"/>
    <w:rsid w:val="00A90A65"/>
    <w:rsid w:val="00A93867"/>
    <w:rsid w:val="00A944FB"/>
    <w:rsid w:val="00AB2011"/>
    <w:rsid w:val="00AD2F1D"/>
    <w:rsid w:val="00AF13E8"/>
    <w:rsid w:val="00AF28C7"/>
    <w:rsid w:val="00AF3FAA"/>
    <w:rsid w:val="00B00471"/>
    <w:rsid w:val="00B03880"/>
    <w:rsid w:val="00B100DC"/>
    <w:rsid w:val="00B21825"/>
    <w:rsid w:val="00B22F62"/>
    <w:rsid w:val="00B2619E"/>
    <w:rsid w:val="00B35C4D"/>
    <w:rsid w:val="00B62BEE"/>
    <w:rsid w:val="00B647D3"/>
    <w:rsid w:val="00B72A91"/>
    <w:rsid w:val="00B90E2D"/>
    <w:rsid w:val="00B95643"/>
    <w:rsid w:val="00BA1BAE"/>
    <w:rsid w:val="00BC0128"/>
    <w:rsid w:val="00BC017D"/>
    <w:rsid w:val="00BD35AC"/>
    <w:rsid w:val="00BD5C00"/>
    <w:rsid w:val="00BE2352"/>
    <w:rsid w:val="00BE328F"/>
    <w:rsid w:val="00BE7A0D"/>
    <w:rsid w:val="00BF1A0B"/>
    <w:rsid w:val="00BF69B2"/>
    <w:rsid w:val="00C00794"/>
    <w:rsid w:val="00C01CAA"/>
    <w:rsid w:val="00C031AF"/>
    <w:rsid w:val="00C047F7"/>
    <w:rsid w:val="00C0556F"/>
    <w:rsid w:val="00C1390E"/>
    <w:rsid w:val="00C21F43"/>
    <w:rsid w:val="00C3192E"/>
    <w:rsid w:val="00C33BAD"/>
    <w:rsid w:val="00C50806"/>
    <w:rsid w:val="00C52F34"/>
    <w:rsid w:val="00C57805"/>
    <w:rsid w:val="00C60436"/>
    <w:rsid w:val="00C65C6E"/>
    <w:rsid w:val="00C67FF7"/>
    <w:rsid w:val="00C722C5"/>
    <w:rsid w:val="00C72781"/>
    <w:rsid w:val="00C727D3"/>
    <w:rsid w:val="00C7483B"/>
    <w:rsid w:val="00C76ACC"/>
    <w:rsid w:val="00C87944"/>
    <w:rsid w:val="00CC5D7C"/>
    <w:rsid w:val="00CD0594"/>
    <w:rsid w:val="00CD588B"/>
    <w:rsid w:val="00CD7FB0"/>
    <w:rsid w:val="00CF0A93"/>
    <w:rsid w:val="00CF2C04"/>
    <w:rsid w:val="00CF673E"/>
    <w:rsid w:val="00D01B08"/>
    <w:rsid w:val="00D01FD7"/>
    <w:rsid w:val="00D101CF"/>
    <w:rsid w:val="00D16337"/>
    <w:rsid w:val="00D21AF7"/>
    <w:rsid w:val="00D338BB"/>
    <w:rsid w:val="00D35AEF"/>
    <w:rsid w:val="00D369D6"/>
    <w:rsid w:val="00D41475"/>
    <w:rsid w:val="00D44D76"/>
    <w:rsid w:val="00D5175D"/>
    <w:rsid w:val="00D5215F"/>
    <w:rsid w:val="00D6218B"/>
    <w:rsid w:val="00D82980"/>
    <w:rsid w:val="00D8412D"/>
    <w:rsid w:val="00D9113A"/>
    <w:rsid w:val="00DC4E99"/>
    <w:rsid w:val="00DF2031"/>
    <w:rsid w:val="00DF2B66"/>
    <w:rsid w:val="00DF4102"/>
    <w:rsid w:val="00E051A0"/>
    <w:rsid w:val="00E17FCF"/>
    <w:rsid w:val="00E2104B"/>
    <w:rsid w:val="00E22C45"/>
    <w:rsid w:val="00E30E2A"/>
    <w:rsid w:val="00E364A4"/>
    <w:rsid w:val="00E4239E"/>
    <w:rsid w:val="00E47F56"/>
    <w:rsid w:val="00E515B7"/>
    <w:rsid w:val="00E5345C"/>
    <w:rsid w:val="00E56E8F"/>
    <w:rsid w:val="00E645F2"/>
    <w:rsid w:val="00E6701C"/>
    <w:rsid w:val="00E8096C"/>
    <w:rsid w:val="00E903D8"/>
    <w:rsid w:val="00E94DCE"/>
    <w:rsid w:val="00EA26CD"/>
    <w:rsid w:val="00EA6203"/>
    <w:rsid w:val="00EC50A7"/>
    <w:rsid w:val="00ED2B28"/>
    <w:rsid w:val="00ED79F1"/>
    <w:rsid w:val="00EE1B33"/>
    <w:rsid w:val="00EF100D"/>
    <w:rsid w:val="00EF4213"/>
    <w:rsid w:val="00EF4341"/>
    <w:rsid w:val="00EF7230"/>
    <w:rsid w:val="00F069AC"/>
    <w:rsid w:val="00F16B60"/>
    <w:rsid w:val="00F23478"/>
    <w:rsid w:val="00F304A7"/>
    <w:rsid w:val="00F31E79"/>
    <w:rsid w:val="00F323F0"/>
    <w:rsid w:val="00F4193C"/>
    <w:rsid w:val="00F52FC4"/>
    <w:rsid w:val="00F53C0E"/>
    <w:rsid w:val="00F54642"/>
    <w:rsid w:val="00F70270"/>
    <w:rsid w:val="00F76373"/>
    <w:rsid w:val="00F77437"/>
    <w:rsid w:val="00F81308"/>
    <w:rsid w:val="00F8354A"/>
    <w:rsid w:val="00F84B4D"/>
    <w:rsid w:val="00F976E4"/>
    <w:rsid w:val="00FA0F2F"/>
    <w:rsid w:val="00FA6B87"/>
    <w:rsid w:val="00FB33A3"/>
    <w:rsid w:val="00FC209B"/>
    <w:rsid w:val="00FC243F"/>
    <w:rsid w:val="00FC3EC2"/>
    <w:rsid w:val="00FD352E"/>
    <w:rsid w:val="00FF1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671"/>
  <w15:chartTrackingRefBased/>
  <w15:docId w15:val="{C2E7F0B8-FD71-43AE-9165-568F1639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6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7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A5A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A3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026E7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2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6203"/>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16334B"/>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8A2ED4"/>
    <w:rPr>
      <w:color w:val="808080"/>
    </w:rPr>
  </w:style>
  <w:style w:type="character" w:customStyle="1" w:styleId="berschrift3Zchn">
    <w:name w:val="Überschrift 3 Zchn"/>
    <w:basedOn w:val="Absatz-Standardschriftart"/>
    <w:link w:val="berschrift3"/>
    <w:uiPriority w:val="9"/>
    <w:rsid w:val="00F77437"/>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87E31"/>
    <w:pPr>
      <w:outlineLvl w:val="9"/>
    </w:pPr>
    <w:rPr>
      <w:lang w:eastAsia="de-DE"/>
    </w:rPr>
  </w:style>
  <w:style w:type="paragraph" w:styleId="Verzeichnis1">
    <w:name w:val="toc 1"/>
    <w:basedOn w:val="Standard"/>
    <w:next w:val="Standard"/>
    <w:autoRedefine/>
    <w:uiPriority w:val="39"/>
    <w:unhideWhenUsed/>
    <w:rsid w:val="00887E31"/>
    <w:pPr>
      <w:spacing w:after="100"/>
    </w:pPr>
  </w:style>
  <w:style w:type="paragraph" w:styleId="Verzeichnis2">
    <w:name w:val="toc 2"/>
    <w:basedOn w:val="Standard"/>
    <w:next w:val="Standard"/>
    <w:autoRedefine/>
    <w:uiPriority w:val="39"/>
    <w:unhideWhenUsed/>
    <w:rsid w:val="00887E31"/>
    <w:pPr>
      <w:spacing w:after="100"/>
      <w:ind w:left="220"/>
    </w:pPr>
  </w:style>
  <w:style w:type="paragraph" w:styleId="Verzeichnis3">
    <w:name w:val="toc 3"/>
    <w:basedOn w:val="Standard"/>
    <w:next w:val="Standard"/>
    <w:autoRedefine/>
    <w:uiPriority w:val="39"/>
    <w:unhideWhenUsed/>
    <w:rsid w:val="00887E31"/>
    <w:pPr>
      <w:spacing w:after="100"/>
      <w:ind w:left="440"/>
    </w:pPr>
  </w:style>
  <w:style w:type="character" w:styleId="Hyperlink">
    <w:name w:val="Hyperlink"/>
    <w:basedOn w:val="Absatz-Standardschriftart"/>
    <w:uiPriority w:val="99"/>
    <w:unhideWhenUsed/>
    <w:rsid w:val="00887E31"/>
    <w:rPr>
      <w:color w:val="0563C1" w:themeColor="hyperlink"/>
      <w:u w:val="single"/>
    </w:rPr>
  </w:style>
  <w:style w:type="character" w:customStyle="1" w:styleId="berschrift4Zchn">
    <w:name w:val="Überschrift 4 Zchn"/>
    <w:basedOn w:val="Absatz-Standardschriftart"/>
    <w:link w:val="berschrift4"/>
    <w:uiPriority w:val="9"/>
    <w:rsid w:val="008A5A3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A3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026E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D71D0-4365-4575-A9E2-030CFE05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1872</Words>
  <Characters>11800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Oster</dc:creator>
  <cp:keywords/>
  <dc:description/>
  <cp:lastModifiedBy>Christian Oster</cp:lastModifiedBy>
  <cp:revision>540</cp:revision>
  <cp:lastPrinted>2021-07-19T17:34:00Z</cp:lastPrinted>
  <dcterms:created xsi:type="dcterms:W3CDTF">2021-06-04T12:40:00Z</dcterms:created>
  <dcterms:modified xsi:type="dcterms:W3CDTF">2021-07-20T14:47:00Z</dcterms:modified>
</cp:coreProperties>
</file>