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2B5E" w14:textId="1278E0E3" w:rsidR="003A5DF7" w:rsidRPr="00D72894" w:rsidRDefault="00A25AD7" w:rsidP="00677C6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035"/>
        <w:gridCol w:w="293"/>
        <w:gridCol w:w="1800"/>
        <w:gridCol w:w="828"/>
        <w:gridCol w:w="765"/>
        <w:gridCol w:w="176"/>
        <w:gridCol w:w="822"/>
        <w:gridCol w:w="136"/>
        <w:gridCol w:w="516"/>
        <w:gridCol w:w="1375"/>
        <w:gridCol w:w="1222"/>
      </w:tblGrid>
      <w:tr w:rsidR="00CF3B31" w:rsidRPr="00D72894" w14:paraId="71D271B0" w14:textId="77777777" w:rsidTr="00610BC9">
        <w:trPr>
          <w:trHeight w:val="397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7DAF9979" w14:textId="77777777" w:rsidR="00CF3B31" w:rsidRPr="00D60576" w:rsidRDefault="00CF3B3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Nombre de la Academia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759" w:type="pct"/>
            <w:gridSpan w:val="4"/>
            <w:vAlign w:val="center"/>
          </w:tcPr>
          <w:p w14:paraId="549FBF7A" w14:textId="6897193A" w:rsidR="00CF3B31" w:rsidRPr="00D72894" w:rsidRDefault="003C7982" w:rsidP="00D5210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${nombre}</w:t>
            </w:r>
          </w:p>
        </w:tc>
        <w:tc>
          <w:tcPr>
            <w:tcW w:w="541" w:type="pct"/>
            <w:gridSpan w:val="3"/>
            <w:shd w:val="clear" w:color="auto" w:fill="D9D9D9"/>
            <w:vAlign w:val="center"/>
          </w:tcPr>
          <w:p w14:paraId="0F81835D" w14:textId="77777777" w:rsidR="00CF3B31" w:rsidRPr="00BB3632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1485" w:type="pct"/>
            <w:gridSpan w:val="3"/>
            <w:vAlign w:val="center"/>
          </w:tcPr>
          <w:p w14:paraId="76994AAB" w14:textId="12C4CA18" w:rsidR="00CF3B31" w:rsidRPr="00D72894" w:rsidRDefault="006340C7" w:rsidP="00610BC9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s-MX"/>
              </w:rPr>
              <w:t>sem</w:t>
            </w:r>
            <w:proofErr w:type="spellEnd"/>
          </w:p>
        </w:tc>
      </w:tr>
      <w:tr w:rsidR="00CF3B31" w:rsidRPr="00D72894" w14:paraId="659F5BF7" w14:textId="77777777" w:rsidTr="003C7982">
        <w:trPr>
          <w:trHeight w:val="377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3160589C" w14:textId="31367E2B" w:rsidR="00CF3B31" w:rsidRPr="00D60576" w:rsidRDefault="0085722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Presidente:</w:t>
            </w:r>
          </w:p>
        </w:tc>
        <w:tc>
          <w:tcPr>
            <w:tcW w:w="3785" w:type="pct"/>
            <w:gridSpan w:val="10"/>
            <w:shd w:val="clear" w:color="auto" w:fill="auto"/>
            <w:vAlign w:val="center"/>
          </w:tcPr>
          <w:p w14:paraId="58343342" w14:textId="18F2B113" w:rsidR="00CF3B31" w:rsidRPr="001670E7" w:rsidRDefault="001670E7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</w:tr>
      <w:tr w:rsidR="00CF3B31" w:rsidRPr="00D72894" w14:paraId="3D9CB230" w14:textId="77777777" w:rsidTr="00857221">
        <w:trPr>
          <w:trHeight w:val="411"/>
        </w:trPr>
        <w:tc>
          <w:tcPr>
            <w:tcW w:w="5000" w:type="pct"/>
            <w:gridSpan w:val="12"/>
            <w:shd w:val="clear" w:color="auto" w:fill="D9D9D9"/>
            <w:vAlign w:val="center"/>
          </w:tcPr>
          <w:p w14:paraId="2D980FA3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Fechas de reuniones</w:t>
            </w:r>
          </w:p>
        </w:tc>
      </w:tr>
      <w:tr w:rsidR="00CF3B31" w:rsidRPr="00D72894" w14:paraId="51A90ACA" w14:textId="77777777" w:rsidTr="004504CC">
        <w:trPr>
          <w:trHeight w:val="412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3F6CAA5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4" w:type="pct"/>
            <w:gridSpan w:val="3"/>
            <w:vAlign w:val="center"/>
          </w:tcPr>
          <w:p w14:paraId="46CF8959" w14:textId="6149C26F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${1raReunion}</w:t>
            </w:r>
          </w:p>
        </w:tc>
        <w:tc>
          <w:tcPr>
            <w:tcW w:w="841" w:type="pct"/>
            <w:gridSpan w:val="3"/>
            <w:shd w:val="clear" w:color="auto" w:fill="D9D9D9"/>
            <w:vAlign w:val="center"/>
          </w:tcPr>
          <w:p w14:paraId="22D4E89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2da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0" w:type="pct"/>
            <w:gridSpan w:val="4"/>
            <w:vAlign w:val="center"/>
          </w:tcPr>
          <w:p w14:paraId="5CEB8062" w14:textId="78C68B21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${2daReunion}</w:t>
            </w:r>
          </w:p>
        </w:tc>
      </w:tr>
      <w:tr w:rsidR="00CF3B31" w:rsidRPr="00D72894" w14:paraId="182B4710" w14:textId="77777777" w:rsidTr="004504CC">
        <w:trPr>
          <w:trHeight w:val="422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5D0FC36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4" w:type="pct"/>
            <w:gridSpan w:val="3"/>
            <w:vAlign w:val="center"/>
          </w:tcPr>
          <w:p w14:paraId="40C7D5A1" w14:textId="49B226EE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${3raReunion}</w:t>
            </w:r>
          </w:p>
        </w:tc>
        <w:tc>
          <w:tcPr>
            <w:tcW w:w="841" w:type="pct"/>
            <w:gridSpan w:val="3"/>
            <w:shd w:val="clear" w:color="auto" w:fill="D9D9D9"/>
            <w:vAlign w:val="center"/>
          </w:tcPr>
          <w:p w14:paraId="4D5B567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4ta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0" w:type="pct"/>
            <w:gridSpan w:val="4"/>
            <w:vAlign w:val="center"/>
          </w:tcPr>
          <w:p w14:paraId="4CC762EF" w14:textId="6CEF4546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${4taReunion}</w:t>
            </w:r>
          </w:p>
        </w:tc>
      </w:tr>
      <w:tr w:rsidR="00CF3B31" w:rsidRPr="00D72894" w14:paraId="0073F0A8" w14:textId="77777777" w:rsidTr="003C7982">
        <w:trPr>
          <w:trHeight w:val="636"/>
        </w:trPr>
        <w:tc>
          <w:tcPr>
            <w:tcW w:w="244" w:type="pct"/>
            <w:shd w:val="clear" w:color="auto" w:fill="D9D9D9"/>
            <w:vAlign w:val="center"/>
          </w:tcPr>
          <w:p w14:paraId="4F51FB4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111" w:type="pct"/>
            <w:gridSpan w:val="2"/>
            <w:shd w:val="clear" w:color="auto" w:fill="D9D9D9"/>
            <w:vAlign w:val="center"/>
          </w:tcPr>
          <w:p w14:paraId="172234DB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Actividades </w:t>
            </w:r>
          </w:p>
        </w:tc>
        <w:tc>
          <w:tcPr>
            <w:tcW w:w="859" w:type="pct"/>
            <w:shd w:val="clear" w:color="auto" w:fill="D9D9D9"/>
          </w:tcPr>
          <w:p w14:paraId="16526969" w14:textId="66E585CB" w:rsidR="00CF3B31" w:rsidRDefault="00CF3B31" w:rsidP="00DE588E">
            <w:pPr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Acciones </w:t>
            </w:r>
            <w:r w:rsidR="00F07F68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específicas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para cada actividad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72A2AF4B" w14:textId="77777777" w:rsidR="00CF3B31" w:rsidRPr="00BB3632" w:rsidRDefault="00CF3B31" w:rsidP="00BB3632">
            <w:pPr>
              <w:ind w:left="168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Asignaturas en las que impacta:</w:t>
            </w:r>
          </w:p>
        </w:tc>
        <w:tc>
          <w:tcPr>
            <w:tcW w:w="703" w:type="pct"/>
            <w:gridSpan w:val="3"/>
            <w:shd w:val="clear" w:color="auto" w:fill="D9D9D9"/>
            <w:vAlign w:val="center"/>
          </w:tcPr>
          <w:p w14:paraId="662BBB64" w14:textId="77777777" w:rsidR="00CF3B31" w:rsidRPr="00BB3632" w:rsidRDefault="001E0794" w:rsidP="001E079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656" w:type="pct"/>
            <w:shd w:val="clear" w:color="auto" w:fill="D9D9D9"/>
            <w:vAlign w:val="center"/>
          </w:tcPr>
          <w:p w14:paraId="36C0E1F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 de cumplimiento</w:t>
            </w:r>
          </w:p>
        </w:tc>
        <w:tc>
          <w:tcPr>
            <w:tcW w:w="583" w:type="pct"/>
            <w:shd w:val="clear" w:color="auto" w:fill="D9D9D9"/>
            <w:vAlign w:val="center"/>
          </w:tcPr>
          <w:p w14:paraId="20A8A2A2" w14:textId="77777777" w:rsidR="00CF3B31" w:rsidRDefault="00CF3B31" w:rsidP="00CF3B31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Evidencia a entregar</w:t>
            </w:r>
          </w:p>
        </w:tc>
      </w:tr>
      <w:tr w:rsidR="00CF3B31" w:rsidRPr="00D72894" w14:paraId="2C9A6939" w14:textId="77777777" w:rsidTr="003C7982">
        <w:trPr>
          <w:trHeight w:val="1397"/>
        </w:trPr>
        <w:tc>
          <w:tcPr>
            <w:tcW w:w="244" w:type="pct"/>
            <w:shd w:val="clear" w:color="auto" w:fill="D9D9D9"/>
            <w:vAlign w:val="center"/>
          </w:tcPr>
          <w:p w14:paraId="7AE3FB4D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172CA180" w14:textId="77777777" w:rsidR="00CF3B31" w:rsidRPr="00D72894" w:rsidRDefault="00CF3B31" w:rsidP="006B3309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Mejoras e innovación de procesos de enseñanza y aprendizaje, incluye implementación de casos,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 xml:space="preserve">semanas académicas, visitas industriales, </w:t>
            </w:r>
            <w:r w:rsidR="008E46A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proyectos de desarrollo comunitario,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>etc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.</w:t>
            </w:r>
          </w:p>
        </w:tc>
        <w:tc>
          <w:tcPr>
            <w:tcW w:w="859" w:type="pct"/>
            <w:vAlign w:val="center"/>
          </w:tcPr>
          <w:p w14:paraId="263C7981" w14:textId="42923E27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${Act1}</w:t>
            </w:r>
          </w:p>
        </w:tc>
        <w:tc>
          <w:tcPr>
            <w:tcW w:w="844" w:type="pct"/>
            <w:gridSpan w:val="3"/>
            <w:vAlign w:val="center"/>
          </w:tcPr>
          <w:p w14:paraId="790E00B5" w14:textId="163A6583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${Asi1}</w:t>
            </w:r>
          </w:p>
        </w:tc>
        <w:tc>
          <w:tcPr>
            <w:tcW w:w="703" w:type="pct"/>
            <w:gridSpan w:val="3"/>
            <w:vAlign w:val="center"/>
          </w:tcPr>
          <w:p w14:paraId="293E1E76" w14:textId="1CF3AA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${Resp1}</w:t>
            </w:r>
          </w:p>
        </w:tc>
        <w:tc>
          <w:tcPr>
            <w:tcW w:w="656" w:type="pct"/>
            <w:vAlign w:val="center"/>
          </w:tcPr>
          <w:p w14:paraId="4F234E56" w14:textId="19A8E49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${Fec1}</w:t>
            </w:r>
          </w:p>
        </w:tc>
        <w:tc>
          <w:tcPr>
            <w:tcW w:w="583" w:type="pct"/>
            <w:vAlign w:val="center"/>
          </w:tcPr>
          <w:p w14:paraId="18811F4C" w14:textId="1C2100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${Ev1}</w:t>
            </w:r>
          </w:p>
        </w:tc>
      </w:tr>
      <w:tr w:rsidR="00CF3B31" w:rsidRPr="00D72894" w14:paraId="4A7F2BB0" w14:textId="77777777" w:rsidTr="003C7982">
        <w:trPr>
          <w:trHeight w:val="985"/>
        </w:trPr>
        <w:tc>
          <w:tcPr>
            <w:tcW w:w="244" w:type="pct"/>
            <w:shd w:val="clear" w:color="auto" w:fill="D9D9D9"/>
            <w:vAlign w:val="center"/>
          </w:tcPr>
          <w:p w14:paraId="3AC3758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1111" w:type="pct"/>
            <w:gridSpan w:val="2"/>
            <w:vAlign w:val="center"/>
          </w:tcPr>
          <w:p w14:paraId="7781140F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Uniformizar actividades de formación práctica en asignaturas, talleres y laboratorios.  </w:t>
            </w:r>
          </w:p>
        </w:tc>
        <w:tc>
          <w:tcPr>
            <w:tcW w:w="859" w:type="pct"/>
            <w:vAlign w:val="center"/>
          </w:tcPr>
          <w:p w14:paraId="2DEB76FD" w14:textId="21DCA4D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${Act2}</w:t>
            </w:r>
          </w:p>
        </w:tc>
        <w:tc>
          <w:tcPr>
            <w:tcW w:w="844" w:type="pct"/>
            <w:gridSpan w:val="3"/>
            <w:vAlign w:val="center"/>
          </w:tcPr>
          <w:p w14:paraId="3D40A559" w14:textId="2AA24B2D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${Asi2}</w:t>
            </w:r>
          </w:p>
        </w:tc>
        <w:tc>
          <w:tcPr>
            <w:tcW w:w="703" w:type="pct"/>
            <w:gridSpan w:val="3"/>
            <w:vAlign w:val="center"/>
          </w:tcPr>
          <w:p w14:paraId="40722760" w14:textId="621EFC2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${Resp2}</w:t>
            </w:r>
          </w:p>
        </w:tc>
        <w:tc>
          <w:tcPr>
            <w:tcW w:w="656" w:type="pct"/>
            <w:vAlign w:val="center"/>
          </w:tcPr>
          <w:p w14:paraId="7957DE07" w14:textId="4DA9A27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${Fec2}</w:t>
            </w:r>
          </w:p>
        </w:tc>
        <w:tc>
          <w:tcPr>
            <w:tcW w:w="583" w:type="pct"/>
            <w:vAlign w:val="center"/>
          </w:tcPr>
          <w:p w14:paraId="3AEDA928" w14:textId="0D0DDD3C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${Ev2}</w:t>
            </w:r>
          </w:p>
        </w:tc>
      </w:tr>
      <w:tr w:rsidR="00CF3B31" w:rsidRPr="00D72894" w14:paraId="68297638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0BBBD5B5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40024144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Programación de viajes académicos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</w:t>
            </w:r>
            <w:r w:rsidR="001E0794">
              <w:rPr>
                <w:rFonts w:ascii="Calibri" w:hAnsi="Calibri" w:cs="Calibri"/>
                <w:sz w:val="20"/>
                <w:szCs w:val="20"/>
                <w:lang w:val="es-MX"/>
              </w:rPr>
              <w:t>/o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actividades de vinculación.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59" w:type="pct"/>
            <w:vAlign w:val="center"/>
          </w:tcPr>
          <w:p w14:paraId="318EB69B" w14:textId="2F05D7F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${Act3}</w:t>
            </w:r>
          </w:p>
        </w:tc>
        <w:tc>
          <w:tcPr>
            <w:tcW w:w="844" w:type="pct"/>
            <w:gridSpan w:val="3"/>
            <w:vAlign w:val="center"/>
          </w:tcPr>
          <w:p w14:paraId="4B00172C" w14:textId="2053CC6C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${Asi3}</w:t>
            </w:r>
          </w:p>
        </w:tc>
        <w:tc>
          <w:tcPr>
            <w:tcW w:w="703" w:type="pct"/>
            <w:gridSpan w:val="3"/>
            <w:vAlign w:val="center"/>
          </w:tcPr>
          <w:p w14:paraId="73571211" w14:textId="40D057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${Resp3}</w:t>
            </w:r>
          </w:p>
        </w:tc>
        <w:tc>
          <w:tcPr>
            <w:tcW w:w="656" w:type="pct"/>
            <w:vAlign w:val="center"/>
          </w:tcPr>
          <w:p w14:paraId="053BACE3" w14:textId="00A236D3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${Fec3}</w:t>
            </w:r>
          </w:p>
        </w:tc>
        <w:tc>
          <w:tcPr>
            <w:tcW w:w="583" w:type="pct"/>
            <w:vAlign w:val="center"/>
          </w:tcPr>
          <w:p w14:paraId="5D6433F0" w14:textId="5111FD71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${Ev3}</w:t>
            </w:r>
          </w:p>
        </w:tc>
      </w:tr>
      <w:tr w:rsidR="00CF3B31" w:rsidRPr="00D72894" w14:paraId="1FFDC95B" w14:textId="77777777" w:rsidTr="003C7982">
        <w:trPr>
          <w:trHeight w:val="953"/>
        </w:trPr>
        <w:tc>
          <w:tcPr>
            <w:tcW w:w="244" w:type="pct"/>
            <w:shd w:val="clear" w:color="auto" w:fill="D9D9D9"/>
            <w:vAlign w:val="center"/>
          </w:tcPr>
          <w:p w14:paraId="19A9421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0D598750" w14:textId="77777777" w:rsidR="00CF3B31" w:rsidRDefault="001E0794" w:rsidP="001E0794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 de seguimiento y solución estratégica de las materias (PSSEM)</w:t>
            </w:r>
            <w:r w:rsidR="00CF3B3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859" w:type="pct"/>
            <w:vAlign w:val="center"/>
          </w:tcPr>
          <w:p w14:paraId="3EA8AD74" w14:textId="4A4742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${Act4}</w:t>
            </w:r>
          </w:p>
        </w:tc>
        <w:tc>
          <w:tcPr>
            <w:tcW w:w="844" w:type="pct"/>
            <w:gridSpan w:val="3"/>
            <w:vAlign w:val="center"/>
          </w:tcPr>
          <w:p w14:paraId="6813071E" w14:textId="1415F91F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${Asi4}</w:t>
            </w:r>
          </w:p>
        </w:tc>
        <w:tc>
          <w:tcPr>
            <w:tcW w:w="703" w:type="pct"/>
            <w:gridSpan w:val="3"/>
            <w:vAlign w:val="center"/>
          </w:tcPr>
          <w:p w14:paraId="3D04EAC8" w14:textId="715DA4A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${Resp4}</w:t>
            </w:r>
          </w:p>
        </w:tc>
        <w:tc>
          <w:tcPr>
            <w:tcW w:w="656" w:type="pct"/>
            <w:vAlign w:val="center"/>
          </w:tcPr>
          <w:p w14:paraId="00AFCF2E" w14:textId="40F9D0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${Fec4}</w:t>
            </w:r>
          </w:p>
        </w:tc>
        <w:tc>
          <w:tcPr>
            <w:tcW w:w="583" w:type="pct"/>
            <w:vAlign w:val="center"/>
          </w:tcPr>
          <w:p w14:paraId="73ABC6FD" w14:textId="4EA72F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${Ev4}</w:t>
            </w:r>
          </w:p>
        </w:tc>
      </w:tr>
      <w:tr w:rsidR="00CF3B31" w:rsidRPr="00D72894" w14:paraId="6A6A9923" w14:textId="77777777" w:rsidTr="003C7982">
        <w:trPr>
          <w:trHeight w:val="733"/>
        </w:trPr>
        <w:tc>
          <w:tcPr>
            <w:tcW w:w="244" w:type="pct"/>
            <w:shd w:val="clear" w:color="auto" w:fill="D9D9D9"/>
            <w:vAlign w:val="center"/>
          </w:tcPr>
          <w:p w14:paraId="6622673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50DED444" w14:textId="77777777" w:rsidR="00CF3B31" w:rsidRDefault="00CF3B31" w:rsidP="00C46068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Integrar banco de proyectos </w:t>
            </w:r>
            <w:r w:rsidR="00C46068">
              <w:rPr>
                <w:rFonts w:ascii="Calibri" w:hAnsi="Calibri" w:cs="Calibri"/>
                <w:sz w:val="20"/>
                <w:szCs w:val="20"/>
                <w:lang w:val="es-MX"/>
              </w:rPr>
              <w:t>integradores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 de residencias profesionales.</w:t>
            </w:r>
          </w:p>
        </w:tc>
        <w:tc>
          <w:tcPr>
            <w:tcW w:w="859" w:type="pct"/>
            <w:vAlign w:val="center"/>
          </w:tcPr>
          <w:p w14:paraId="0F821763" w14:textId="0E0E1900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${Act5}</w:t>
            </w:r>
          </w:p>
        </w:tc>
        <w:tc>
          <w:tcPr>
            <w:tcW w:w="844" w:type="pct"/>
            <w:gridSpan w:val="3"/>
            <w:vAlign w:val="center"/>
          </w:tcPr>
          <w:p w14:paraId="0CC7ECE9" w14:textId="0EFCB8DE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${Asi5}</w:t>
            </w:r>
          </w:p>
        </w:tc>
        <w:tc>
          <w:tcPr>
            <w:tcW w:w="703" w:type="pct"/>
            <w:gridSpan w:val="3"/>
            <w:vAlign w:val="center"/>
          </w:tcPr>
          <w:p w14:paraId="44D2143E" w14:textId="470B5CB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${Resp5}</w:t>
            </w:r>
          </w:p>
        </w:tc>
        <w:tc>
          <w:tcPr>
            <w:tcW w:w="656" w:type="pct"/>
            <w:vAlign w:val="center"/>
          </w:tcPr>
          <w:p w14:paraId="48141664" w14:textId="0F3D5939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${Fec5}</w:t>
            </w:r>
          </w:p>
        </w:tc>
        <w:tc>
          <w:tcPr>
            <w:tcW w:w="583" w:type="pct"/>
            <w:vAlign w:val="center"/>
          </w:tcPr>
          <w:p w14:paraId="45ABC9D4" w14:textId="2FAF71EF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${Ev5}</w:t>
            </w:r>
          </w:p>
        </w:tc>
      </w:tr>
      <w:tr w:rsidR="00CF3B31" w:rsidRPr="00D72894" w14:paraId="359B3C11" w14:textId="77777777" w:rsidTr="003C7982">
        <w:trPr>
          <w:trHeight w:val="840"/>
        </w:trPr>
        <w:tc>
          <w:tcPr>
            <w:tcW w:w="244" w:type="pct"/>
            <w:shd w:val="clear" w:color="auto" w:fill="D9D9D9"/>
            <w:vAlign w:val="center"/>
          </w:tcPr>
          <w:p w14:paraId="1681CCB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1111" w:type="pct"/>
            <w:gridSpan w:val="2"/>
            <w:vAlign w:val="center"/>
          </w:tcPr>
          <w:p w14:paraId="0C97BC76" w14:textId="77777777" w:rsidR="00CF3B31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Revisión y actualización de requerimientos de bibliografía básica y de consulta de los programas de curso.</w:t>
            </w:r>
          </w:p>
        </w:tc>
        <w:tc>
          <w:tcPr>
            <w:tcW w:w="859" w:type="pct"/>
            <w:vAlign w:val="center"/>
          </w:tcPr>
          <w:p w14:paraId="3425B9E2" w14:textId="4F75FE85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${Act6}</w:t>
            </w:r>
          </w:p>
        </w:tc>
        <w:tc>
          <w:tcPr>
            <w:tcW w:w="844" w:type="pct"/>
            <w:gridSpan w:val="3"/>
            <w:vAlign w:val="center"/>
          </w:tcPr>
          <w:p w14:paraId="2658E3BA" w14:textId="5D4AF8E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${Asi6}</w:t>
            </w:r>
          </w:p>
        </w:tc>
        <w:tc>
          <w:tcPr>
            <w:tcW w:w="703" w:type="pct"/>
            <w:gridSpan w:val="3"/>
            <w:vAlign w:val="center"/>
          </w:tcPr>
          <w:p w14:paraId="3B251B21" w14:textId="429F0D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${Resp6}</w:t>
            </w:r>
          </w:p>
        </w:tc>
        <w:tc>
          <w:tcPr>
            <w:tcW w:w="656" w:type="pct"/>
            <w:vAlign w:val="center"/>
          </w:tcPr>
          <w:p w14:paraId="198EA28C" w14:textId="1307DDA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${Fec6}</w:t>
            </w:r>
          </w:p>
        </w:tc>
        <w:tc>
          <w:tcPr>
            <w:tcW w:w="583" w:type="pct"/>
            <w:vAlign w:val="center"/>
          </w:tcPr>
          <w:p w14:paraId="0FFE9B5F" w14:textId="65D5850D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${Ev6}</w:t>
            </w:r>
          </w:p>
        </w:tc>
      </w:tr>
      <w:tr w:rsidR="00CF3B31" w:rsidRPr="00D72894" w14:paraId="62E74150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1F5C26A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1111" w:type="pct"/>
            <w:gridSpan w:val="2"/>
            <w:shd w:val="clear" w:color="auto" w:fill="FFFFFF"/>
            <w:vAlign w:val="center"/>
          </w:tcPr>
          <w:p w14:paraId="2D42A8C9" w14:textId="77777777" w:rsidR="00CF3B31" w:rsidRDefault="005529DD" w:rsidP="005529DD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Desarrollar proyectos de investigación. Publicación de artículos académicos.</w:t>
            </w:r>
          </w:p>
        </w:tc>
        <w:tc>
          <w:tcPr>
            <w:tcW w:w="859" w:type="pct"/>
            <w:vAlign w:val="center"/>
          </w:tcPr>
          <w:p w14:paraId="7151E6A2" w14:textId="34BDB4B1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${Act7}</w:t>
            </w:r>
          </w:p>
        </w:tc>
        <w:tc>
          <w:tcPr>
            <w:tcW w:w="844" w:type="pct"/>
            <w:gridSpan w:val="3"/>
            <w:vAlign w:val="center"/>
          </w:tcPr>
          <w:p w14:paraId="6E09B6DB" w14:textId="39165FD7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${Asi7}</w:t>
            </w:r>
          </w:p>
        </w:tc>
        <w:tc>
          <w:tcPr>
            <w:tcW w:w="703" w:type="pct"/>
            <w:gridSpan w:val="3"/>
            <w:vAlign w:val="center"/>
          </w:tcPr>
          <w:p w14:paraId="05B8DFE1" w14:textId="54C8441A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${Resp7}</w:t>
            </w:r>
          </w:p>
        </w:tc>
        <w:tc>
          <w:tcPr>
            <w:tcW w:w="656" w:type="pct"/>
            <w:vAlign w:val="center"/>
          </w:tcPr>
          <w:p w14:paraId="20717902" w14:textId="0B924654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${Fec7}</w:t>
            </w:r>
          </w:p>
        </w:tc>
        <w:tc>
          <w:tcPr>
            <w:tcW w:w="583" w:type="pct"/>
            <w:vAlign w:val="center"/>
          </w:tcPr>
          <w:p w14:paraId="3C3BF308" w14:textId="73CFC3B3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${Ev7}</w:t>
            </w:r>
          </w:p>
        </w:tc>
      </w:tr>
      <w:tr w:rsidR="00CF3B31" w:rsidRPr="00D72894" w14:paraId="191369AB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5CC177DF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8</w:t>
            </w:r>
          </w:p>
        </w:tc>
        <w:tc>
          <w:tcPr>
            <w:tcW w:w="1111" w:type="pct"/>
            <w:gridSpan w:val="2"/>
            <w:vAlign w:val="center"/>
          </w:tcPr>
          <w:p w14:paraId="05208FBD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Diseño, rediseño o actualización y validación de instrumentaciones didácticas.</w:t>
            </w:r>
          </w:p>
        </w:tc>
        <w:tc>
          <w:tcPr>
            <w:tcW w:w="859" w:type="pct"/>
            <w:vAlign w:val="center"/>
          </w:tcPr>
          <w:p w14:paraId="4D370473" w14:textId="4B08271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${Act8}</w:t>
            </w:r>
          </w:p>
        </w:tc>
        <w:tc>
          <w:tcPr>
            <w:tcW w:w="844" w:type="pct"/>
            <w:gridSpan w:val="3"/>
            <w:vAlign w:val="center"/>
          </w:tcPr>
          <w:p w14:paraId="52B291DC" w14:textId="70C043A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${Asi8}</w:t>
            </w:r>
          </w:p>
        </w:tc>
        <w:tc>
          <w:tcPr>
            <w:tcW w:w="703" w:type="pct"/>
            <w:gridSpan w:val="3"/>
            <w:vAlign w:val="center"/>
          </w:tcPr>
          <w:p w14:paraId="38BFBFE7" w14:textId="0C4A474B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${Resp8}</w:t>
            </w:r>
          </w:p>
        </w:tc>
        <w:tc>
          <w:tcPr>
            <w:tcW w:w="656" w:type="pct"/>
            <w:vAlign w:val="center"/>
          </w:tcPr>
          <w:p w14:paraId="2551C548" w14:textId="52344EF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${Fec8}</w:t>
            </w:r>
          </w:p>
        </w:tc>
        <w:tc>
          <w:tcPr>
            <w:tcW w:w="583" w:type="pct"/>
            <w:vAlign w:val="center"/>
          </w:tcPr>
          <w:p w14:paraId="4D0A23FC" w14:textId="20290093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${Ev8}</w:t>
            </w:r>
          </w:p>
        </w:tc>
      </w:tr>
      <w:tr w:rsidR="00CF3B31" w:rsidRPr="00D72894" w14:paraId="5B699E2F" w14:textId="77777777" w:rsidTr="003C7982">
        <w:trPr>
          <w:trHeight w:val="953"/>
        </w:trPr>
        <w:tc>
          <w:tcPr>
            <w:tcW w:w="244" w:type="pct"/>
            <w:shd w:val="clear" w:color="auto" w:fill="D9D9D9"/>
            <w:vAlign w:val="center"/>
          </w:tcPr>
          <w:p w14:paraId="18C986E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11" w:type="pct"/>
            <w:gridSpan w:val="2"/>
            <w:vAlign w:val="center"/>
          </w:tcPr>
          <w:p w14:paraId="06495E8E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Generar y validar instrumentos de evaluación (rubricas, 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lastRenderedPageBreak/>
              <w:t xml:space="preserve">listas de cotejo) y pruebas departamentales </w:t>
            </w:r>
          </w:p>
        </w:tc>
        <w:tc>
          <w:tcPr>
            <w:tcW w:w="859" w:type="pct"/>
            <w:vAlign w:val="center"/>
          </w:tcPr>
          <w:p w14:paraId="47BD331F" w14:textId="3609651A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lastRenderedPageBreak/>
              <w:t>${Act9}</w:t>
            </w:r>
          </w:p>
        </w:tc>
        <w:tc>
          <w:tcPr>
            <w:tcW w:w="844" w:type="pct"/>
            <w:gridSpan w:val="3"/>
            <w:vAlign w:val="center"/>
          </w:tcPr>
          <w:p w14:paraId="405EF551" w14:textId="64559C9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${Asi9}</w:t>
            </w:r>
          </w:p>
        </w:tc>
        <w:tc>
          <w:tcPr>
            <w:tcW w:w="703" w:type="pct"/>
            <w:gridSpan w:val="3"/>
            <w:vAlign w:val="center"/>
          </w:tcPr>
          <w:p w14:paraId="19BAE1C8" w14:textId="550134C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${Resp9}</w:t>
            </w:r>
          </w:p>
        </w:tc>
        <w:tc>
          <w:tcPr>
            <w:tcW w:w="656" w:type="pct"/>
            <w:vAlign w:val="center"/>
          </w:tcPr>
          <w:p w14:paraId="5CE04D45" w14:textId="4FF1435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${Fec9}</w:t>
            </w:r>
          </w:p>
        </w:tc>
        <w:tc>
          <w:tcPr>
            <w:tcW w:w="583" w:type="pct"/>
            <w:vAlign w:val="center"/>
          </w:tcPr>
          <w:p w14:paraId="24012809" w14:textId="0697BAA2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${Ev9}</w:t>
            </w:r>
          </w:p>
        </w:tc>
      </w:tr>
    </w:tbl>
    <w:p w14:paraId="7DE664C3" w14:textId="77777777" w:rsidR="00D2652B" w:rsidRPr="00D72894" w:rsidRDefault="00D2652B" w:rsidP="00D2652B">
      <w:pPr>
        <w:rPr>
          <w:rFonts w:ascii="Calibri" w:hAnsi="Calibri" w:cs="Calibri"/>
          <w:sz w:val="20"/>
          <w:szCs w:val="20"/>
        </w:rPr>
      </w:pPr>
    </w:p>
    <w:p w14:paraId="0AB47811" w14:textId="77777777" w:rsidR="00547967" w:rsidRDefault="00547967" w:rsidP="00D60576">
      <w:pPr>
        <w:ind w:left="-142"/>
      </w:pPr>
    </w:p>
    <w:p w14:paraId="486ED4F4" w14:textId="77777777" w:rsidR="00D60576" w:rsidRDefault="00D60576" w:rsidP="00D2652B"/>
    <w:p w14:paraId="5EEC77FE" w14:textId="77777777" w:rsidR="00BB3632" w:rsidRDefault="00BB3632" w:rsidP="00D2652B"/>
    <w:p w14:paraId="30C445EF" w14:textId="77777777" w:rsidR="00BB3632" w:rsidRDefault="00BB3632" w:rsidP="00D2652B"/>
    <w:p w14:paraId="74BBA28F" w14:textId="77777777" w:rsidR="00D60576" w:rsidRDefault="00D60576" w:rsidP="00D2652B"/>
    <w:p w14:paraId="5D5845C1" w14:textId="77777777" w:rsidR="00BB3632" w:rsidRDefault="00BB3632" w:rsidP="00D2652B"/>
    <w:p w14:paraId="1E78D60E" w14:textId="77777777" w:rsidR="00BB3632" w:rsidRDefault="00BB3632" w:rsidP="00D26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13"/>
        <w:gridCol w:w="3094"/>
        <w:gridCol w:w="375"/>
        <w:gridCol w:w="3383"/>
      </w:tblGrid>
      <w:tr w:rsidR="00B61FB4" w14:paraId="2C114439" w14:textId="77777777" w:rsidTr="00EC0BE0">
        <w:trPr>
          <w:trHeight w:val="313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1CB8A1DE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Elaboró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67FC3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04BE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Validó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DDF7A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7A23020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Supervisó</w:t>
            </w:r>
          </w:p>
        </w:tc>
      </w:tr>
      <w:tr w:rsidR="00B61FB4" w14:paraId="217856BE" w14:textId="77777777" w:rsidTr="00CF5DA4">
        <w:trPr>
          <w:trHeight w:val="770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D73006C" w14:textId="5566F554" w:rsidR="00BB3632" w:rsidRPr="00EC0BE0" w:rsidRDefault="001670E7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EE2D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4FE00" w14:textId="484A5553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${jefe}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1350B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2B5CC82E" w14:textId="57BF748C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${coordinador}</w:t>
            </w:r>
          </w:p>
        </w:tc>
      </w:tr>
      <w:tr w:rsidR="00B61FB4" w14:paraId="750E3B6C" w14:textId="77777777" w:rsidTr="00C764E8"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0A47C2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Presidente de Academia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E3A6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64991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Jefe de División de Carrera</w:t>
            </w:r>
            <w:r w:rsidR="001E0794">
              <w:rPr>
                <w:rFonts w:ascii="Calibri" w:hAnsi="Calibri" w:cs="Calibri"/>
                <w:b/>
                <w:sz w:val="20"/>
                <w:szCs w:val="22"/>
              </w:rPr>
              <w:t xml:space="preserve"> y/o Coordinador de Extensión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E713FF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19AF4C49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Coordinador de Presidentes de Academias</w:t>
            </w:r>
          </w:p>
        </w:tc>
      </w:tr>
    </w:tbl>
    <w:p w14:paraId="3E0A9333" w14:textId="77777777" w:rsidR="00BB3632" w:rsidRDefault="00BB3632" w:rsidP="00D2652B"/>
    <w:p w14:paraId="36BDD3D6" w14:textId="77777777" w:rsidR="00BB3632" w:rsidRDefault="00BB3632" w:rsidP="00D2652B"/>
    <w:sectPr w:rsidR="00BB3632" w:rsidSect="00892E32">
      <w:headerReference w:type="default" r:id="rId7"/>
      <w:pgSz w:w="12240" w:h="15840"/>
      <w:pgMar w:top="1560" w:right="758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B678A" w14:textId="77777777" w:rsidR="003A18A9" w:rsidRDefault="003A18A9" w:rsidP="00D72894">
      <w:r>
        <w:separator/>
      </w:r>
    </w:p>
  </w:endnote>
  <w:endnote w:type="continuationSeparator" w:id="0">
    <w:p w14:paraId="1780ED4D" w14:textId="77777777" w:rsidR="003A18A9" w:rsidRDefault="003A18A9" w:rsidP="00D7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122B7" w14:textId="77777777" w:rsidR="003A18A9" w:rsidRDefault="003A18A9" w:rsidP="00D72894">
      <w:r>
        <w:separator/>
      </w:r>
    </w:p>
  </w:footnote>
  <w:footnote w:type="continuationSeparator" w:id="0">
    <w:p w14:paraId="5D0ED4DD" w14:textId="77777777" w:rsidR="003A18A9" w:rsidRDefault="003A18A9" w:rsidP="00D7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1"/>
      <w:gridCol w:w="8037"/>
    </w:tblGrid>
    <w:tr w:rsidR="00511547" w:rsidRPr="00511547" w14:paraId="715402FF" w14:textId="77777777" w:rsidTr="00C02D1C">
      <w:trPr>
        <w:trHeight w:val="764"/>
        <w:jc w:val="center"/>
      </w:trPr>
      <w:tc>
        <w:tcPr>
          <w:tcW w:w="1172" w:type="pct"/>
          <w:shd w:val="clear" w:color="auto" w:fill="auto"/>
        </w:tcPr>
        <w:p w14:paraId="1E1F3CF5" w14:textId="79F22BCF" w:rsidR="00511547" w:rsidRPr="00511547" w:rsidRDefault="00E63DE9" w:rsidP="00511547">
          <w:r w:rsidRPr="00511547">
            <w:rPr>
              <w:noProof/>
              <w:lang w:val="es-MX" w:eastAsia="es-MX"/>
            </w:rPr>
            <w:drawing>
              <wp:inline distT="0" distB="0" distL="0" distR="0" wp14:anchorId="33DD1048" wp14:editId="1CA4D0FD">
                <wp:extent cx="1381125" cy="438150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F723FB2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spacing w:before="120" w:after="120"/>
            <w:jc w:val="center"/>
            <w:textAlignment w:val="baseline"/>
            <w:rPr>
              <w:rFonts w:ascii="Arial" w:hAnsi="Arial"/>
              <w:b/>
              <w:sz w:val="28"/>
              <w:szCs w:val="20"/>
              <w:lang w:val="es-MX"/>
            </w:rPr>
          </w:pPr>
          <w:r>
            <w:rPr>
              <w:rFonts w:ascii="Arial" w:hAnsi="Arial"/>
              <w:b/>
              <w:sz w:val="28"/>
              <w:szCs w:val="20"/>
              <w:lang w:val="es-MX"/>
            </w:rPr>
            <w:t>PLAN DE TRABAJO DE ACADEMIAS</w:t>
          </w:r>
        </w:p>
        <w:p w14:paraId="4D026E73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hAnsi="Arial"/>
              <w:szCs w:val="20"/>
              <w:lang w:val="es-MX"/>
            </w:rPr>
          </w:pPr>
          <w:r>
            <w:rPr>
              <w:rFonts w:ascii="Arial" w:hAnsi="Arial"/>
              <w:szCs w:val="20"/>
              <w:lang w:val="es-MX"/>
            </w:rPr>
            <w:t>F03</w:t>
          </w:r>
          <w:r w:rsidRPr="00511547">
            <w:rPr>
              <w:rFonts w:ascii="Arial" w:hAnsi="Arial"/>
              <w:szCs w:val="20"/>
              <w:lang w:val="es-MX"/>
            </w:rPr>
            <w:t>PSA01.0</w:t>
          </w:r>
          <w:r>
            <w:rPr>
              <w:rFonts w:ascii="Arial" w:hAnsi="Arial"/>
              <w:szCs w:val="20"/>
              <w:lang w:val="es-MX"/>
            </w:rPr>
            <w:t>3</w:t>
          </w:r>
        </w:p>
      </w:tc>
    </w:tr>
  </w:tbl>
  <w:p w14:paraId="3F03ECF1" w14:textId="77777777" w:rsidR="00D72894" w:rsidRPr="00511547" w:rsidRDefault="00D72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4597A"/>
    <w:rsid w:val="000506A2"/>
    <w:rsid w:val="000C32D8"/>
    <w:rsid w:val="000F4083"/>
    <w:rsid w:val="000F48F6"/>
    <w:rsid w:val="001017DE"/>
    <w:rsid w:val="00130932"/>
    <w:rsid w:val="001670E7"/>
    <w:rsid w:val="00173FB5"/>
    <w:rsid w:val="001E0794"/>
    <w:rsid w:val="002363AD"/>
    <w:rsid w:val="00254818"/>
    <w:rsid w:val="00295117"/>
    <w:rsid w:val="002B4AD5"/>
    <w:rsid w:val="002E2D57"/>
    <w:rsid w:val="0031128F"/>
    <w:rsid w:val="00387D87"/>
    <w:rsid w:val="003A18A9"/>
    <w:rsid w:val="003A5DF7"/>
    <w:rsid w:val="003C7982"/>
    <w:rsid w:val="003E4C2C"/>
    <w:rsid w:val="003F5662"/>
    <w:rsid w:val="004504CC"/>
    <w:rsid w:val="00472C99"/>
    <w:rsid w:val="004D6039"/>
    <w:rsid w:val="004F4FA2"/>
    <w:rsid w:val="00511547"/>
    <w:rsid w:val="005330C5"/>
    <w:rsid w:val="00547967"/>
    <w:rsid w:val="005529DD"/>
    <w:rsid w:val="00554A62"/>
    <w:rsid w:val="00594A08"/>
    <w:rsid w:val="00610BC9"/>
    <w:rsid w:val="006340C7"/>
    <w:rsid w:val="006425E4"/>
    <w:rsid w:val="0066603D"/>
    <w:rsid w:val="00677C6A"/>
    <w:rsid w:val="006B3309"/>
    <w:rsid w:val="006D7E2E"/>
    <w:rsid w:val="00744929"/>
    <w:rsid w:val="00744BF1"/>
    <w:rsid w:val="00752A66"/>
    <w:rsid w:val="007A4CDF"/>
    <w:rsid w:val="00857221"/>
    <w:rsid w:val="00892E32"/>
    <w:rsid w:val="0089666D"/>
    <w:rsid w:val="008C180C"/>
    <w:rsid w:val="008E1F7C"/>
    <w:rsid w:val="008E46A1"/>
    <w:rsid w:val="00913D3B"/>
    <w:rsid w:val="0091501D"/>
    <w:rsid w:val="0091533F"/>
    <w:rsid w:val="009A0B9F"/>
    <w:rsid w:val="00A041CF"/>
    <w:rsid w:val="00A25AD7"/>
    <w:rsid w:val="00A42472"/>
    <w:rsid w:val="00AC214F"/>
    <w:rsid w:val="00B61FB4"/>
    <w:rsid w:val="00BB3632"/>
    <w:rsid w:val="00BC1A76"/>
    <w:rsid w:val="00C02D1C"/>
    <w:rsid w:val="00C06AA3"/>
    <w:rsid w:val="00C12D74"/>
    <w:rsid w:val="00C46068"/>
    <w:rsid w:val="00C74B10"/>
    <w:rsid w:val="00C764E8"/>
    <w:rsid w:val="00CE180C"/>
    <w:rsid w:val="00CF06F7"/>
    <w:rsid w:val="00CF3B31"/>
    <w:rsid w:val="00CF5DA4"/>
    <w:rsid w:val="00D05C49"/>
    <w:rsid w:val="00D2652B"/>
    <w:rsid w:val="00D52101"/>
    <w:rsid w:val="00D60576"/>
    <w:rsid w:val="00D65075"/>
    <w:rsid w:val="00D72894"/>
    <w:rsid w:val="00D802C5"/>
    <w:rsid w:val="00DA0718"/>
    <w:rsid w:val="00DB6D2E"/>
    <w:rsid w:val="00DE588E"/>
    <w:rsid w:val="00DE68D8"/>
    <w:rsid w:val="00E2312B"/>
    <w:rsid w:val="00E3535B"/>
    <w:rsid w:val="00E35430"/>
    <w:rsid w:val="00E63DE9"/>
    <w:rsid w:val="00EA3BC5"/>
    <w:rsid w:val="00EC0BE0"/>
    <w:rsid w:val="00EC6EA8"/>
    <w:rsid w:val="00ED69F0"/>
    <w:rsid w:val="00EF42B4"/>
    <w:rsid w:val="00EF49B9"/>
    <w:rsid w:val="00F07F68"/>
    <w:rsid w:val="00F64C2F"/>
    <w:rsid w:val="00F6779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003F"/>
  <w15:chartTrackingRefBased/>
  <w15:docId w15:val="{C04FF537-0897-4D55-8D04-FE6C326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3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363AD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C16B-FB81-4718-937F-409FFE4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soto</dc:creator>
  <cp:keywords/>
  <cp:lastModifiedBy>Emmanuel Gonzalez</cp:lastModifiedBy>
  <cp:revision>20</cp:revision>
  <dcterms:created xsi:type="dcterms:W3CDTF">2021-03-08T05:14:00Z</dcterms:created>
  <dcterms:modified xsi:type="dcterms:W3CDTF">2021-03-08T06:40:00Z</dcterms:modified>
</cp:coreProperties>
</file>