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2B5E" w14:textId="1278E0E3" w:rsidR="003A5DF7" w:rsidRPr="00D72894" w:rsidRDefault="00A25AD7" w:rsidP="00677C6A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445"/>
        <w:gridCol w:w="8"/>
        <w:gridCol w:w="877"/>
        <w:gridCol w:w="1801"/>
        <w:gridCol w:w="828"/>
        <w:gridCol w:w="941"/>
        <w:gridCol w:w="593"/>
        <w:gridCol w:w="229"/>
        <w:gridCol w:w="651"/>
        <w:gridCol w:w="174"/>
        <w:gridCol w:w="1200"/>
        <w:gridCol w:w="1222"/>
      </w:tblGrid>
      <w:tr w:rsidR="00CF3B31" w:rsidRPr="00D72894" w14:paraId="71D271B0" w14:textId="77777777" w:rsidTr="00857221">
        <w:trPr>
          <w:trHeight w:val="397"/>
        </w:trPr>
        <w:tc>
          <w:tcPr>
            <w:tcW w:w="931" w:type="pct"/>
            <w:gridSpan w:val="2"/>
            <w:shd w:val="clear" w:color="auto" w:fill="D9D9D9"/>
            <w:vAlign w:val="center"/>
          </w:tcPr>
          <w:p w14:paraId="7DAF9979" w14:textId="77777777" w:rsidR="00CF3B31" w:rsidRPr="00D60576" w:rsidRDefault="00CF3B3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Nombre de la Academia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2426" w:type="pct"/>
            <w:gridSpan w:val="6"/>
            <w:vAlign w:val="center"/>
          </w:tcPr>
          <w:p w14:paraId="549FBF7A" w14:textId="13E3844B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</w:t>
            </w:r>
            <w:r w:rsidR="00F07F68">
              <w:rPr>
                <w:rFonts w:ascii="Calibri" w:hAnsi="Calibri" w:cs="Calibri"/>
                <w:sz w:val="20"/>
                <w:szCs w:val="20"/>
                <w:lang w:val="es-MX"/>
              </w:rPr>
              <w:t>n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ombreAcademia}</w:t>
            </w:r>
          </w:p>
        </w:tc>
        <w:tc>
          <w:tcPr>
            <w:tcW w:w="491" w:type="pct"/>
            <w:gridSpan w:val="3"/>
            <w:shd w:val="clear" w:color="auto" w:fill="D9D9D9"/>
            <w:vAlign w:val="center"/>
          </w:tcPr>
          <w:p w14:paraId="0F81835D" w14:textId="77777777" w:rsidR="00CF3B31" w:rsidRPr="00BB3632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Semestre:</w:t>
            </w:r>
          </w:p>
        </w:tc>
        <w:tc>
          <w:tcPr>
            <w:tcW w:w="1151" w:type="pct"/>
            <w:gridSpan w:val="2"/>
            <w:vAlign w:val="center"/>
          </w:tcPr>
          <w:p w14:paraId="76994AAB" w14:textId="7CC70824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</w:t>
            </w:r>
            <w:r w:rsidR="00744BF1">
              <w:rPr>
                <w:rFonts w:ascii="Calibri" w:hAnsi="Calibri" w:cs="Calibri"/>
                <w:sz w:val="20"/>
                <w:szCs w:val="20"/>
                <w:lang w:val="es-MX"/>
              </w:rPr>
              <w:t>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emestre}</w:t>
            </w:r>
          </w:p>
        </w:tc>
      </w:tr>
      <w:tr w:rsidR="00CF3B31" w:rsidRPr="00D72894" w14:paraId="659F5BF7" w14:textId="77777777" w:rsidTr="00857221">
        <w:trPr>
          <w:trHeight w:val="377"/>
        </w:trPr>
        <w:tc>
          <w:tcPr>
            <w:tcW w:w="931" w:type="pct"/>
            <w:gridSpan w:val="2"/>
            <w:shd w:val="clear" w:color="auto" w:fill="D9D9D9"/>
            <w:vAlign w:val="center"/>
          </w:tcPr>
          <w:p w14:paraId="3160589C" w14:textId="31367E2B" w:rsidR="00CF3B31" w:rsidRPr="00D60576" w:rsidRDefault="00857221" w:rsidP="00BB3632">
            <w:pPr>
              <w:spacing w:line="276" w:lineRule="auto"/>
              <w:jc w:val="right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Presidente:</w:t>
            </w:r>
          </w:p>
        </w:tc>
        <w:tc>
          <w:tcPr>
            <w:tcW w:w="4069" w:type="pct"/>
            <w:gridSpan w:val="11"/>
            <w:shd w:val="clear" w:color="auto" w:fill="auto"/>
            <w:vAlign w:val="center"/>
          </w:tcPr>
          <w:p w14:paraId="58343342" w14:textId="18F2B113" w:rsidR="00CF3B31" w:rsidRPr="001670E7" w:rsidRDefault="001670E7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</w:tr>
      <w:tr w:rsidR="00CF3B31" w:rsidRPr="00D72894" w14:paraId="3D9CB230" w14:textId="77777777" w:rsidTr="00857221">
        <w:trPr>
          <w:trHeight w:val="411"/>
        </w:trPr>
        <w:tc>
          <w:tcPr>
            <w:tcW w:w="5000" w:type="pct"/>
            <w:gridSpan w:val="13"/>
            <w:shd w:val="clear" w:color="auto" w:fill="D9D9D9"/>
            <w:vAlign w:val="center"/>
          </w:tcPr>
          <w:p w14:paraId="2D980FA3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Fechas de reuniones</w:t>
            </w:r>
          </w:p>
        </w:tc>
      </w:tr>
      <w:tr w:rsidR="00CF3B31" w:rsidRPr="00D72894" w14:paraId="51A90ACA" w14:textId="77777777" w:rsidTr="00857221">
        <w:trPr>
          <w:trHeight w:val="412"/>
        </w:trPr>
        <w:tc>
          <w:tcPr>
            <w:tcW w:w="936" w:type="pct"/>
            <w:gridSpan w:val="3"/>
            <w:shd w:val="clear" w:color="auto" w:fill="D9D9D9"/>
            <w:vAlign w:val="center"/>
          </w:tcPr>
          <w:p w14:paraId="3F6CAA5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683" w:type="pct"/>
            <w:gridSpan w:val="3"/>
            <w:vAlign w:val="center"/>
          </w:tcPr>
          <w:p w14:paraId="46CF8959" w14:textId="6149C26F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${1raReunion}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22D4E896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2da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37" w:type="pct"/>
            <w:gridSpan w:val="4"/>
            <w:vAlign w:val="center"/>
          </w:tcPr>
          <w:p w14:paraId="5CEB8062" w14:textId="78C68B21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${2daReunion}</w:t>
            </w:r>
          </w:p>
        </w:tc>
      </w:tr>
      <w:tr w:rsidR="00CF3B31" w:rsidRPr="00D72894" w14:paraId="182B4710" w14:textId="77777777" w:rsidTr="00857221">
        <w:trPr>
          <w:trHeight w:val="422"/>
        </w:trPr>
        <w:tc>
          <w:tcPr>
            <w:tcW w:w="936" w:type="pct"/>
            <w:gridSpan w:val="3"/>
            <w:shd w:val="clear" w:color="auto" w:fill="D9D9D9"/>
            <w:vAlign w:val="center"/>
          </w:tcPr>
          <w:p w14:paraId="5D0FC36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3ra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683" w:type="pct"/>
            <w:gridSpan w:val="3"/>
            <w:vAlign w:val="center"/>
          </w:tcPr>
          <w:p w14:paraId="40C7D5A1" w14:textId="49B226EE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${3raReunion}</w:t>
            </w:r>
          </w:p>
        </w:tc>
        <w:tc>
          <w:tcPr>
            <w:tcW w:w="844" w:type="pct"/>
            <w:gridSpan w:val="3"/>
            <w:shd w:val="clear" w:color="auto" w:fill="D9D9D9"/>
            <w:vAlign w:val="center"/>
          </w:tcPr>
          <w:p w14:paraId="4D5B5675" w14:textId="77777777" w:rsidR="00CF3B31" w:rsidRPr="00D60576" w:rsidRDefault="00CF3B31" w:rsidP="00857221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D60576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4ta reunión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1537" w:type="pct"/>
            <w:gridSpan w:val="4"/>
            <w:vAlign w:val="center"/>
          </w:tcPr>
          <w:p w14:paraId="4CC762EF" w14:textId="6CEF4546" w:rsidR="00CF3B31" w:rsidRPr="00D72894" w:rsidRDefault="00857221" w:rsidP="00857221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${4taReunion}</w:t>
            </w:r>
          </w:p>
        </w:tc>
      </w:tr>
      <w:tr w:rsidR="00CF3B31" w:rsidRPr="00D72894" w14:paraId="0073F0A8" w14:textId="77777777" w:rsidTr="00CF3B31">
        <w:trPr>
          <w:trHeight w:val="636"/>
        </w:trPr>
        <w:tc>
          <w:tcPr>
            <w:tcW w:w="238" w:type="pct"/>
            <w:shd w:val="clear" w:color="auto" w:fill="D9D9D9"/>
            <w:vAlign w:val="center"/>
          </w:tcPr>
          <w:p w14:paraId="4F51FB4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No.</w:t>
            </w:r>
          </w:p>
        </w:tc>
        <w:tc>
          <w:tcPr>
            <w:tcW w:w="1121" w:type="pct"/>
            <w:gridSpan w:val="3"/>
            <w:shd w:val="clear" w:color="auto" w:fill="D9D9D9"/>
            <w:vAlign w:val="center"/>
          </w:tcPr>
          <w:p w14:paraId="172234DB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Actividades </w:t>
            </w:r>
          </w:p>
        </w:tc>
        <w:tc>
          <w:tcPr>
            <w:tcW w:w="862" w:type="pct"/>
            <w:shd w:val="clear" w:color="auto" w:fill="D9D9D9"/>
          </w:tcPr>
          <w:p w14:paraId="16526969" w14:textId="66E585CB" w:rsidR="00CF3B31" w:rsidRDefault="00CF3B31" w:rsidP="00DE588E">
            <w:pPr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Acciones </w:t>
            </w:r>
            <w:r w:rsidR="00F07F68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específicas</w:t>
            </w: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 para cada actividad</w:t>
            </w:r>
          </w:p>
        </w:tc>
        <w:tc>
          <w:tcPr>
            <w:tcW w:w="850" w:type="pct"/>
            <w:gridSpan w:val="2"/>
            <w:shd w:val="clear" w:color="auto" w:fill="D9D9D9"/>
            <w:vAlign w:val="center"/>
          </w:tcPr>
          <w:p w14:paraId="72A2AF4B" w14:textId="77777777" w:rsidR="00CF3B31" w:rsidRPr="00BB3632" w:rsidRDefault="00CF3B31" w:rsidP="00BB3632">
            <w:pPr>
              <w:ind w:left="168"/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Asignaturas en las que impacta:</w:t>
            </w:r>
          </w:p>
        </w:tc>
        <w:tc>
          <w:tcPr>
            <w:tcW w:w="696" w:type="pct"/>
            <w:gridSpan w:val="3"/>
            <w:shd w:val="clear" w:color="auto" w:fill="D9D9D9"/>
            <w:vAlign w:val="center"/>
          </w:tcPr>
          <w:p w14:paraId="662BBB64" w14:textId="77777777" w:rsidR="00CF3B31" w:rsidRPr="00BB3632" w:rsidRDefault="001E0794" w:rsidP="001E0794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 xml:space="preserve">Responsable </w:t>
            </w:r>
          </w:p>
        </w:tc>
        <w:tc>
          <w:tcPr>
            <w:tcW w:w="647" w:type="pct"/>
            <w:gridSpan w:val="2"/>
            <w:shd w:val="clear" w:color="auto" w:fill="D9D9D9"/>
            <w:vAlign w:val="center"/>
          </w:tcPr>
          <w:p w14:paraId="36C0E1F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Fecha de cumplimiento</w:t>
            </w:r>
          </w:p>
        </w:tc>
        <w:tc>
          <w:tcPr>
            <w:tcW w:w="586" w:type="pct"/>
            <w:shd w:val="clear" w:color="auto" w:fill="D9D9D9"/>
            <w:vAlign w:val="center"/>
          </w:tcPr>
          <w:p w14:paraId="20A8A2A2" w14:textId="77777777" w:rsidR="00CF3B31" w:rsidRDefault="00CF3B31" w:rsidP="00CF3B31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Evidencia a entregar</w:t>
            </w:r>
          </w:p>
        </w:tc>
      </w:tr>
      <w:tr w:rsidR="00CF3B31" w:rsidRPr="00D72894" w14:paraId="2C9A6939" w14:textId="77777777" w:rsidTr="00CF5DA4">
        <w:trPr>
          <w:trHeight w:val="1397"/>
        </w:trPr>
        <w:tc>
          <w:tcPr>
            <w:tcW w:w="238" w:type="pct"/>
            <w:shd w:val="clear" w:color="auto" w:fill="D9D9D9"/>
            <w:vAlign w:val="center"/>
          </w:tcPr>
          <w:p w14:paraId="7AE3FB4D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1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172CA180" w14:textId="77777777" w:rsidR="00CF3B31" w:rsidRPr="00D72894" w:rsidRDefault="00CF3B31" w:rsidP="006B3309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Mejoras e innovación de procesos de enseñanza y aprendizaje, incluye implementación de casos,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 xml:space="preserve">semanas académicas, visitas industriales, </w:t>
            </w:r>
            <w:r w:rsidR="008E46A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proyectos de desarrollo comunitario, </w:t>
            </w:r>
            <w:r w:rsidR="006B3309">
              <w:rPr>
                <w:rFonts w:ascii="Calibri" w:hAnsi="Calibri" w:cs="Calibri"/>
                <w:sz w:val="20"/>
                <w:szCs w:val="20"/>
                <w:lang w:val="es-MX"/>
              </w:rPr>
              <w:t>etc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>.</w:t>
            </w:r>
          </w:p>
        </w:tc>
        <w:tc>
          <w:tcPr>
            <w:tcW w:w="862" w:type="pct"/>
            <w:vAlign w:val="center"/>
          </w:tcPr>
          <w:p w14:paraId="263C7981" w14:textId="42923E27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${Act1}</w:t>
            </w:r>
          </w:p>
        </w:tc>
        <w:tc>
          <w:tcPr>
            <w:tcW w:w="850" w:type="pct"/>
            <w:gridSpan w:val="2"/>
            <w:vAlign w:val="center"/>
          </w:tcPr>
          <w:p w14:paraId="790E00B5" w14:textId="163A6583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${Asi1}</w:t>
            </w:r>
          </w:p>
        </w:tc>
        <w:tc>
          <w:tcPr>
            <w:tcW w:w="696" w:type="pct"/>
            <w:gridSpan w:val="3"/>
            <w:vAlign w:val="center"/>
          </w:tcPr>
          <w:p w14:paraId="293E1E76" w14:textId="1CF3AA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${Resp1}</w:t>
            </w:r>
          </w:p>
        </w:tc>
        <w:tc>
          <w:tcPr>
            <w:tcW w:w="647" w:type="pct"/>
            <w:gridSpan w:val="2"/>
            <w:vAlign w:val="center"/>
          </w:tcPr>
          <w:p w14:paraId="4F234E56" w14:textId="19A8E49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${Fec1}</w:t>
            </w:r>
          </w:p>
        </w:tc>
        <w:tc>
          <w:tcPr>
            <w:tcW w:w="586" w:type="pct"/>
            <w:vAlign w:val="center"/>
          </w:tcPr>
          <w:p w14:paraId="18811F4C" w14:textId="1C2100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${Ev1}</w:t>
            </w:r>
          </w:p>
        </w:tc>
      </w:tr>
      <w:tr w:rsidR="00CF3B31" w:rsidRPr="00D72894" w14:paraId="4A7F2BB0" w14:textId="77777777" w:rsidTr="00CF5DA4">
        <w:trPr>
          <w:trHeight w:val="985"/>
        </w:trPr>
        <w:tc>
          <w:tcPr>
            <w:tcW w:w="238" w:type="pct"/>
            <w:shd w:val="clear" w:color="auto" w:fill="D9D9D9"/>
            <w:vAlign w:val="center"/>
          </w:tcPr>
          <w:p w14:paraId="3AC3758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2</w:t>
            </w:r>
          </w:p>
        </w:tc>
        <w:tc>
          <w:tcPr>
            <w:tcW w:w="1121" w:type="pct"/>
            <w:gridSpan w:val="3"/>
            <w:vAlign w:val="center"/>
          </w:tcPr>
          <w:p w14:paraId="7781140F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Uniformizar actividades de formación práctica en asignaturas, talleres y laboratorios.  </w:t>
            </w:r>
          </w:p>
        </w:tc>
        <w:tc>
          <w:tcPr>
            <w:tcW w:w="862" w:type="pct"/>
            <w:vAlign w:val="center"/>
          </w:tcPr>
          <w:p w14:paraId="2DEB76FD" w14:textId="21DCA4D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${Act2}</w:t>
            </w:r>
          </w:p>
        </w:tc>
        <w:tc>
          <w:tcPr>
            <w:tcW w:w="850" w:type="pct"/>
            <w:gridSpan w:val="2"/>
            <w:vAlign w:val="center"/>
          </w:tcPr>
          <w:p w14:paraId="3D40A559" w14:textId="2AA24B2D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${Asi2}</w:t>
            </w:r>
          </w:p>
        </w:tc>
        <w:tc>
          <w:tcPr>
            <w:tcW w:w="696" w:type="pct"/>
            <w:gridSpan w:val="3"/>
            <w:vAlign w:val="center"/>
          </w:tcPr>
          <w:p w14:paraId="40722760" w14:textId="621EFC2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${Resp2}</w:t>
            </w:r>
          </w:p>
        </w:tc>
        <w:tc>
          <w:tcPr>
            <w:tcW w:w="647" w:type="pct"/>
            <w:gridSpan w:val="2"/>
            <w:vAlign w:val="center"/>
          </w:tcPr>
          <w:p w14:paraId="7957DE07" w14:textId="4DA9A27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${Fec2}</w:t>
            </w:r>
          </w:p>
        </w:tc>
        <w:tc>
          <w:tcPr>
            <w:tcW w:w="586" w:type="pct"/>
            <w:vAlign w:val="center"/>
          </w:tcPr>
          <w:p w14:paraId="3AEDA928" w14:textId="0D0DDD3C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${Ev2}</w:t>
            </w:r>
          </w:p>
        </w:tc>
      </w:tr>
      <w:tr w:rsidR="00CF3B31" w:rsidRPr="00D72894" w14:paraId="68297638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0BBBD5B5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3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40024144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Programación de viajes académicos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</w:t>
            </w:r>
            <w:r w:rsidR="001E0794">
              <w:rPr>
                <w:rFonts w:ascii="Calibri" w:hAnsi="Calibri" w:cs="Calibri"/>
                <w:sz w:val="20"/>
                <w:szCs w:val="20"/>
                <w:lang w:val="es-MX"/>
              </w:rPr>
              <w:t>/o</w:t>
            </w:r>
            <w:r w:rsidR="005529DD">
              <w:rPr>
                <w:rFonts w:ascii="Calibri" w:hAnsi="Calibri" w:cs="Calibri"/>
                <w:sz w:val="20"/>
                <w:szCs w:val="20"/>
                <w:lang w:val="es-MX"/>
              </w:rPr>
              <w:t xml:space="preserve"> actividades de vinculación.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862" w:type="pct"/>
            <w:vAlign w:val="center"/>
          </w:tcPr>
          <w:p w14:paraId="318EB69B" w14:textId="2F05D7FF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${Act3}</w:t>
            </w:r>
          </w:p>
        </w:tc>
        <w:tc>
          <w:tcPr>
            <w:tcW w:w="850" w:type="pct"/>
            <w:gridSpan w:val="2"/>
            <w:vAlign w:val="center"/>
          </w:tcPr>
          <w:p w14:paraId="4B00172C" w14:textId="2053CC6C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${Asi3}</w:t>
            </w:r>
          </w:p>
        </w:tc>
        <w:tc>
          <w:tcPr>
            <w:tcW w:w="696" w:type="pct"/>
            <w:gridSpan w:val="3"/>
            <w:vAlign w:val="center"/>
          </w:tcPr>
          <w:p w14:paraId="73571211" w14:textId="40D057D0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${Resp3}</w:t>
            </w:r>
          </w:p>
        </w:tc>
        <w:tc>
          <w:tcPr>
            <w:tcW w:w="647" w:type="pct"/>
            <w:gridSpan w:val="2"/>
            <w:vAlign w:val="center"/>
          </w:tcPr>
          <w:p w14:paraId="053BACE3" w14:textId="00A236D3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${Fec3}</w:t>
            </w:r>
          </w:p>
        </w:tc>
        <w:tc>
          <w:tcPr>
            <w:tcW w:w="586" w:type="pct"/>
            <w:vAlign w:val="center"/>
          </w:tcPr>
          <w:p w14:paraId="5D6433F0" w14:textId="5111FD71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${Ev3}</w:t>
            </w:r>
          </w:p>
        </w:tc>
      </w:tr>
      <w:tr w:rsidR="00CF3B31" w:rsidRPr="00D72894" w14:paraId="1FFDC95B" w14:textId="77777777" w:rsidTr="00CF5DA4">
        <w:trPr>
          <w:trHeight w:val="953"/>
        </w:trPr>
        <w:tc>
          <w:tcPr>
            <w:tcW w:w="238" w:type="pct"/>
            <w:shd w:val="clear" w:color="auto" w:fill="D9D9D9"/>
            <w:vAlign w:val="center"/>
          </w:tcPr>
          <w:p w14:paraId="19A9421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4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0D598750" w14:textId="77777777" w:rsidR="00CF3B31" w:rsidRDefault="001E0794" w:rsidP="001E0794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Programa de seguimiento y solución estratégica de las materias (PSSEM)</w:t>
            </w:r>
            <w:r w:rsidR="00CF3B31">
              <w:rPr>
                <w:rFonts w:ascii="Calibri" w:hAnsi="Calibri" w:cs="Calibri"/>
                <w:sz w:val="20"/>
                <w:szCs w:val="20"/>
                <w:lang w:val="es-MX"/>
              </w:rPr>
              <w:t xml:space="preserve">. </w:t>
            </w:r>
          </w:p>
        </w:tc>
        <w:tc>
          <w:tcPr>
            <w:tcW w:w="862" w:type="pct"/>
            <w:vAlign w:val="center"/>
          </w:tcPr>
          <w:p w14:paraId="3EA8AD74" w14:textId="4A4742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${Act4}</w:t>
            </w:r>
          </w:p>
        </w:tc>
        <w:tc>
          <w:tcPr>
            <w:tcW w:w="850" w:type="pct"/>
            <w:gridSpan w:val="2"/>
            <w:vAlign w:val="center"/>
          </w:tcPr>
          <w:p w14:paraId="6813071E" w14:textId="1415F91F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${Asi4}</w:t>
            </w:r>
          </w:p>
        </w:tc>
        <w:tc>
          <w:tcPr>
            <w:tcW w:w="696" w:type="pct"/>
            <w:gridSpan w:val="3"/>
            <w:vAlign w:val="center"/>
          </w:tcPr>
          <w:p w14:paraId="3D04EAC8" w14:textId="715DA4A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${Resp4}</w:t>
            </w:r>
          </w:p>
        </w:tc>
        <w:tc>
          <w:tcPr>
            <w:tcW w:w="647" w:type="pct"/>
            <w:gridSpan w:val="2"/>
            <w:vAlign w:val="center"/>
          </w:tcPr>
          <w:p w14:paraId="00AFCF2E" w14:textId="40F9D0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${Fec4}</w:t>
            </w:r>
          </w:p>
        </w:tc>
        <w:tc>
          <w:tcPr>
            <w:tcW w:w="586" w:type="pct"/>
            <w:vAlign w:val="center"/>
          </w:tcPr>
          <w:p w14:paraId="73ABC6FD" w14:textId="4EA72FC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${Ev4}</w:t>
            </w:r>
          </w:p>
        </w:tc>
      </w:tr>
      <w:tr w:rsidR="00CF3B31" w:rsidRPr="00D72894" w14:paraId="6A6A9923" w14:textId="77777777" w:rsidTr="00CF5DA4">
        <w:trPr>
          <w:trHeight w:val="733"/>
        </w:trPr>
        <w:tc>
          <w:tcPr>
            <w:tcW w:w="238" w:type="pct"/>
            <w:shd w:val="clear" w:color="auto" w:fill="D9D9D9"/>
            <w:vAlign w:val="center"/>
          </w:tcPr>
          <w:p w14:paraId="6622673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5</w:t>
            </w:r>
          </w:p>
        </w:tc>
        <w:tc>
          <w:tcPr>
            <w:tcW w:w="1121" w:type="pct"/>
            <w:gridSpan w:val="3"/>
            <w:shd w:val="clear" w:color="auto" w:fill="auto"/>
            <w:vAlign w:val="center"/>
          </w:tcPr>
          <w:p w14:paraId="50DED444" w14:textId="77777777" w:rsidR="00CF3B31" w:rsidRDefault="00CF3B31" w:rsidP="00C46068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Integrar banco de proyectos </w:t>
            </w:r>
            <w:r w:rsidR="00C46068">
              <w:rPr>
                <w:rFonts w:ascii="Calibri" w:hAnsi="Calibri" w:cs="Calibri"/>
                <w:sz w:val="20"/>
                <w:szCs w:val="20"/>
                <w:lang w:val="es-MX"/>
              </w:rPr>
              <w:t>integradores</w:t>
            </w: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 y de residencias profesionales.</w:t>
            </w:r>
          </w:p>
        </w:tc>
        <w:tc>
          <w:tcPr>
            <w:tcW w:w="862" w:type="pct"/>
            <w:vAlign w:val="center"/>
          </w:tcPr>
          <w:p w14:paraId="0F821763" w14:textId="0E0E1900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${Act5}</w:t>
            </w:r>
          </w:p>
        </w:tc>
        <w:tc>
          <w:tcPr>
            <w:tcW w:w="850" w:type="pct"/>
            <w:gridSpan w:val="2"/>
            <w:vAlign w:val="center"/>
          </w:tcPr>
          <w:p w14:paraId="0CC7ECE9" w14:textId="0EFCB8DE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${Asi5}</w:t>
            </w:r>
          </w:p>
        </w:tc>
        <w:tc>
          <w:tcPr>
            <w:tcW w:w="696" w:type="pct"/>
            <w:gridSpan w:val="3"/>
            <w:vAlign w:val="center"/>
          </w:tcPr>
          <w:p w14:paraId="44D2143E" w14:textId="470B5CBE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${Resp5}</w:t>
            </w:r>
          </w:p>
        </w:tc>
        <w:tc>
          <w:tcPr>
            <w:tcW w:w="647" w:type="pct"/>
            <w:gridSpan w:val="2"/>
            <w:vAlign w:val="center"/>
          </w:tcPr>
          <w:p w14:paraId="48141664" w14:textId="0F3D5939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${Fec5}</w:t>
            </w:r>
          </w:p>
        </w:tc>
        <w:tc>
          <w:tcPr>
            <w:tcW w:w="586" w:type="pct"/>
            <w:vAlign w:val="center"/>
          </w:tcPr>
          <w:p w14:paraId="45ABC9D4" w14:textId="2FAF71EF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${Ev5}</w:t>
            </w:r>
          </w:p>
        </w:tc>
      </w:tr>
      <w:tr w:rsidR="00CF3B31" w:rsidRPr="00D72894" w14:paraId="359B3C11" w14:textId="77777777" w:rsidTr="00CF5DA4">
        <w:trPr>
          <w:trHeight w:val="840"/>
        </w:trPr>
        <w:tc>
          <w:tcPr>
            <w:tcW w:w="238" w:type="pct"/>
            <w:shd w:val="clear" w:color="auto" w:fill="D9D9D9"/>
            <w:vAlign w:val="center"/>
          </w:tcPr>
          <w:p w14:paraId="1681CCBA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6</w:t>
            </w:r>
          </w:p>
        </w:tc>
        <w:tc>
          <w:tcPr>
            <w:tcW w:w="1121" w:type="pct"/>
            <w:gridSpan w:val="3"/>
            <w:vAlign w:val="center"/>
          </w:tcPr>
          <w:p w14:paraId="0C97BC76" w14:textId="77777777" w:rsidR="00CF3B31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Revisión y actualización de requerimientos de bibliografía básica y de consulta de los programas de curso.</w:t>
            </w:r>
          </w:p>
        </w:tc>
        <w:tc>
          <w:tcPr>
            <w:tcW w:w="862" w:type="pct"/>
            <w:vAlign w:val="center"/>
          </w:tcPr>
          <w:p w14:paraId="3425B9E2" w14:textId="4F75FE85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${Act6}</w:t>
            </w:r>
          </w:p>
        </w:tc>
        <w:tc>
          <w:tcPr>
            <w:tcW w:w="850" w:type="pct"/>
            <w:gridSpan w:val="2"/>
            <w:vAlign w:val="center"/>
          </w:tcPr>
          <w:p w14:paraId="2658E3BA" w14:textId="5D4AF8E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${Asi6}</w:t>
            </w:r>
          </w:p>
        </w:tc>
        <w:tc>
          <w:tcPr>
            <w:tcW w:w="696" w:type="pct"/>
            <w:gridSpan w:val="3"/>
            <w:vAlign w:val="center"/>
          </w:tcPr>
          <w:p w14:paraId="3B251B21" w14:textId="429F0DD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${Resp6}</w:t>
            </w:r>
          </w:p>
        </w:tc>
        <w:tc>
          <w:tcPr>
            <w:tcW w:w="647" w:type="pct"/>
            <w:gridSpan w:val="2"/>
            <w:vAlign w:val="center"/>
          </w:tcPr>
          <w:p w14:paraId="198EA28C" w14:textId="1307DDAB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${Fec6}</w:t>
            </w:r>
          </w:p>
        </w:tc>
        <w:tc>
          <w:tcPr>
            <w:tcW w:w="586" w:type="pct"/>
            <w:vAlign w:val="center"/>
          </w:tcPr>
          <w:p w14:paraId="0FFE9B5F" w14:textId="65D5850D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${Ev6}</w:t>
            </w:r>
          </w:p>
        </w:tc>
      </w:tr>
      <w:tr w:rsidR="00CF3B31" w:rsidRPr="00D72894" w14:paraId="62E74150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1F5C26A1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7</w:t>
            </w:r>
          </w:p>
        </w:tc>
        <w:tc>
          <w:tcPr>
            <w:tcW w:w="1121" w:type="pct"/>
            <w:gridSpan w:val="3"/>
            <w:shd w:val="clear" w:color="auto" w:fill="FFFFFF"/>
            <w:vAlign w:val="center"/>
          </w:tcPr>
          <w:p w14:paraId="2D42A8C9" w14:textId="77777777" w:rsidR="00CF3B31" w:rsidRDefault="005529DD" w:rsidP="005529DD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Desarrollar proyectos de investigación. Publicación de artículos académicos.</w:t>
            </w:r>
          </w:p>
        </w:tc>
        <w:tc>
          <w:tcPr>
            <w:tcW w:w="862" w:type="pct"/>
            <w:vAlign w:val="center"/>
          </w:tcPr>
          <w:p w14:paraId="7151E6A2" w14:textId="34BDB4B1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${Act7}</w:t>
            </w:r>
          </w:p>
        </w:tc>
        <w:tc>
          <w:tcPr>
            <w:tcW w:w="850" w:type="pct"/>
            <w:gridSpan w:val="2"/>
            <w:vAlign w:val="center"/>
          </w:tcPr>
          <w:p w14:paraId="6E09B6DB" w14:textId="39165FD7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${Asi7}</w:t>
            </w:r>
          </w:p>
        </w:tc>
        <w:tc>
          <w:tcPr>
            <w:tcW w:w="696" w:type="pct"/>
            <w:gridSpan w:val="3"/>
            <w:vAlign w:val="center"/>
          </w:tcPr>
          <w:p w14:paraId="05B8DFE1" w14:textId="54C8441A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${Resp7}</w:t>
            </w:r>
          </w:p>
        </w:tc>
        <w:tc>
          <w:tcPr>
            <w:tcW w:w="647" w:type="pct"/>
            <w:gridSpan w:val="2"/>
            <w:vAlign w:val="center"/>
          </w:tcPr>
          <w:p w14:paraId="20717902" w14:textId="0B924654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${Fec7}</w:t>
            </w:r>
          </w:p>
        </w:tc>
        <w:tc>
          <w:tcPr>
            <w:tcW w:w="586" w:type="pct"/>
            <w:vAlign w:val="center"/>
          </w:tcPr>
          <w:p w14:paraId="3C3BF308" w14:textId="73CFC3B3" w:rsidR="00CF3B31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${Ev7}</w:t>
            </w:r>
          </w:p>
        </w:tc>
      </w:tr>
      <w:tr w:rsidR="00CF3B31" w:rsidRPr="00D72894" w14:paraId="191369AB" w14:textId="77777777" w:rsidTr="00CF5DA4">
        <w:trPr>
          <w:trHeight w:val="732"/>
        </w:trPr>
        <w:tc>
          <w:tcPr>
            <w:tcW w:w="238" w:type="pct"/>
            <w:shd w:val="clear" w:color="auto" w:fill="D9D9D9"/>
            <w:vAlign w:val="center"/>
          </w:tcPr>
          <w:p w14:paraId="5CC177DF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t>8</w:t>
            </w:r>
          </w:p>
        </w:tc>
        <w:tc>
          <w:tcPr>
            <w:tcW w:w="1121" w:type="pct"/>
            <w:gridSpan w:val="3"/>
            <w:vAlign w:val="center"/>
          </w:tcPr>
          <w:p w14:paraId="05208FBD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Diseño, rediseño o actualización y validación de instrumentaciones didácticas.</w:t>
            </w:r>
          </w:p>
        </w:tc>
        <w:tc>
          <w:tcPr>
            <w:tcW w:w="862" w:type="pct"/>
            <w:vAlign w:val="center"/>
          </w:tcPr>
          <w:p w14:paraId="4D370473" w14:textId="4B08271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${Act8}</w:t>
            </w:r>
          </w:p>
        </w:tc>
        <w:tc>
          <w:tcPr>
            <w:tcW w:w="850" w:type="pct"/>
            <w:gridSpan w:val="2"/>
            <w:vAlign w:val="center"/>
          </w:tcPr>
          <w:p w14:paraId="52B291DC" w14:textId="70C043A5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${Asi8}</w:t>
            </w:r>
          </w:p>
        </w:tc>
        <w:tc>
          <w:tcPr>
            <w:tcW w:w="696" w:type="pct"/>
            <w:gridSpan w:val="3"/>
            <w:vAlign w:val="center"/>
          </w:tcPr>
          <w:p w14:paraId="38BFBFE7" w14:textId="0C4A474B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${Resp8}</w:t>
            </w:r>
          </w:p>
        </w:tc>
        <w:tc>
          <w:tcPr>
            <w:tcW w:w="647" w:type="pct"/>
            <w:gridSpan w:val="2"/>
            <w:vAlign w:val="center"/>
          </w:tcPr>
          <w:p w14:paraId="2551C548" w14:textId="52344EF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${Fec8}</w:t>
            </w:r>
          </w:p>
        </w:tc>
        <w:tc>
          <w:tcPr>
            <w:tcW w:w="586" w:type="pct"/>
            <w:vAlign w:val="center"/>
          </w:tcPr>
          <w:p w14:paraId="4D0A23FC" w14:textId="20290093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${Ev8}</w:t>
            </w:r>
          </w:p>
        </w:tc>
      </w:tr>
      <w:tr w:rsidR="00CF3B31" w:rsidRPr="00D72894" w14:paraId="5B699E2F" w14:textId="77777777" w:rsidTr="00CF5DA4">
        <w:trPr>
          <w:trHeight w:val="953"/>
        </w:trPr>
        <w:tc>
          <w:tcPr>
            <w:tcW w:w="238" w:type="pct"/>
            <w:shd w:val="clear" w:color="auto" w:fill="D9D9D9"/>
            <w:vAlign w:val="center"/>
          </w:tcPr>
          <w:p w14:paraId="18C986E9" w14:textId="77777777" w:rsidR="00CF3B31" w:rsidRPr="00BB3632" w:rsidRDefault="00CF3B31" w:rsidP="00BB3632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BB3632">
              <w:rPr>
                <w:rFonts w:ascii="Calibri" w:hAnsi="Calibri" w:cs="Calibri"/>
                <w:b/>
                <w:sz w:val="20"/>
                <w:szCs w:val="20"/>
                <w:lang w:val="es-MX"/>
              </w:rPr>
              <w:lastRenderedPageBreak/>
              <w:t>9</w:t>
            </w:r>
          </w:p>
        </w:tc>
        <w:tc>
          <w:tcPr>
            <w:tcW w:w="1121" w:type="pct"/>
            <w:gridSpan w:val="3"/>
            <w:vAlign w:val="center"/>
          </w:tcPr>
          <w:p w14:paraId="06495E8E" w14:textId="77777777" w:rsidR="00CF3B31" w:rsidRPr="00D72894" w:rsidRDefault="00CF3B31" w:rsidP="00F67795">
            <w:pPr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 xml:space="preserve">Generar y validar instrumentos de evaluación (rubricas, listas de cotejo) y pruebas departamentales </w:t>
            </w:r>
          </w:p>
        </w:tc>
        <w:tc>
          <w:tcPr>
            <w:tcW w:w="862" w:type="pct"/>
            <w:vAlign w:val="center"/>
          </w:tcPr>
          <w:p w14:paraId="47BD331F" w14:textId="3609651A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${Act9}</w:t>
            </w:r>
          </w:p>
        </w:tc>
        <w:tc>
          <w:tcPr>
            <w:tcW w:w="850" w:type="pct"/>
            <w:gridSpan w:val="2"/>
            <w:vAlign w:val="center"/>
          </w:tcPr>
          <w:p w14:paraId="405EF551" w14:textId="64559C91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${Asi9}</w:t>
            </w:r>
          </w:p>
        </w:tc>
        <w:tc>
          <w:tcPr>
            <w:tcW w:w="696" w:type="pct"/>
            <w:gridSpan w:val="3"/>
            <w:vAlign w:val="center"/>
          </w:tcPr>
          <w:p w14:paraId="19BAE1C8" w14:textId="550134C9" w:rsidR="00CF3B31" w:rsidRPr="00D72894" w:rsidRDefault="00CF5DA4" w:rsidP="00CF5DA4">
            <w:pPr>
              <w:spacing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${Resp9}</w:t>
            </w:r>
          </w:p>
        </w:tc>
        <w:tc>
          <w:tcPr>
            <w:tcW w:w="647" w:type="pct"/>
            <w:gridSpan w:val="2"/>
            <w:vAlign w:val="center"/>
          </w:tcPr>
          <w:p w14:paraId="5CE04D45" w14:textId="4FF14354" w:rsidR="00CF3B31" w:rsidRPr="00D72894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${Fec9}</w:t>
            </w:r>
          </w:p>
        </w:tc>
        <w:tc>
          <w:tcPr>
            <w:tcW w:w="586" w:type="pct"/>
            <w:vAlign w:val="center"/>
          </w:tcPr>
          <w:p w14:paraId="24012809" w14:textId="0697BAA2" w:rsidR="00CF3B31" w:rsidRDefault="00CF5DA4" w:rsidP="00CF5DA4">
            <w:pPr>
              <w:spacing w:after="20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val="es-MX"/>
              </w:rPr>
              <w:t>${Ev9}</w:t>
            </w:r>
          </w:p>
        </w:tc>
      </w:tr>
    </w:tbl>
    <w:p w14:paraId="7DE664C3" w14:textId="77777777" w:rsidR="00D2652B" w:rsidRPr="00D72894" w:rsidRDefault="00D2652B" w:rsidP="00D2652B">
      <w:pPr>
        <w:rPr>
          <w:rFonts w:ascii="Calibri" w:hAnsi="Calibri" w:cs="Calibri"/>
          <w:sz w:val="20"/>
          <w:szCs w:val="20"/>
        </w:rPr>
      </w:pPr>
    </w:p>
    <w:p w14:paraId="0AB47811" w14:textId="77777777" w:rsidR="00547967" w:rsidRDefault="00547967" w:rsidP="00D60576">
      <w:pPr>
        <w:ind w:left="-142"/>
      </w:pPr>
    </w:p>
    <w:p w14:paraId="486ED4F4" w14:textId="77777777" w:rsidR="00D60576" w:rsidRDefault="00D60576" w:rsidP="00D2652B"/>
    <w:p w14:paraId="5EEC77FE" w14:textId="77777777" w:rsidR="00BB3632" w:rsidRDefault="00BB3632" w:rsidP="00D2652B"/>
    <w:p w14:paraId="30C445EF" w14:textId="77777777" w:rsidR="00BB3632" w:rsidRDefault="00BB3632" w:rsidP="00D2652B"/>
    <w:p w14:paraId="74BBA28F" w14:textId="77777777" w:rsidR="00D60576" w:rsidRDefault="00D60576" w:rsidP="00D2652B"/>
    <w:p w14:paraId="5D5845C1" w14:textId="77777777" w:rsidR="00BB3632" w:rsidRDefault="00BB3632" w:rsidP="00D2652B"/>
    <w:p w14:paraId="1E78D60E" w14:textId="77777777" w:rsidR="00BB3632" w:rsidRDefault="00BB3632" w:rsidP="00D2652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4"/>
        <w:gridCol w:w="313"/>
        <w:gridCol w:w="3094"/>
        <w:gridCol w:w="375"/>
        <w:gridCol w:w="3383"/>
      </w:tblGrid>
      <w:tr w:rsidR="00B61FB4" w14:paraId="2C114439" w14:textId="77777777" w:rsidTr="00EC0BE0">
        <w:trPr>
          <w:trHeight w:val="313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1CB8A1DE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Elaboró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67FC3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04BE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Validó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6DDF7A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7A23020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Supervisó</w:t>
            </w:r>
          </w:p>
        </w:tc>
      </w:tr>
      <w:tr w:rsidR="00B61FB4" w14:paraId="217856BE" w14:textId="77777777" w:rsidTr="00CF5DA4">
        <w:trPr>
          <w:trHeight w:val="770"/>
        </w:trPr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D73006C" w14:textId="5566F554" w:rsidR="00BB3632" w:rsidRPr="00EC0BE0" w:rsidRDefault="001670E7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 w:rsidRPr="001670E7">
              <w:rPr>
                <w:rFonts w:ascii="Calibri" w:hAnsi="Calibri" w:cs="Calibri"/>
                <w:sz w:val="20"/>
                <w:szCs w:val="20"/>
                <w:lang w:val="es-MX"/>
              </w:rPr>
              <w:t>${presidente}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3EE2D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4FE00" w14:textId="484A5553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${jefe}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01350B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2B5CC82E" w14:textId="57BF748C" w:rsidR="00BB3632" w:rsidRPr="00EC0BE0" w:rsidRDefault="00CF5DA4" w:rsidP="00CF5DA4">
            <w:pPr>
              <w:jc w:val="center"/>
              <w:rPr>
                <w:rFonts w:ascii="Calibri" w:hAnsi="Calibri" w:cs="Calibri"/>
                <w:sz w:val="20"/>
                <w:szCs w:val="22"/>
              </w:rPr>
            </w:pPr>
            <w:r>
              <w:rPr>
                <w:rFonts w:ascii="Calibri" w:hAnsi="Calibri" w:cs="Calibri"/>
                <w:sz w:val="20"/>
                <w:szCs w:val="22"/>
              </w:rPr>
              <w:t>${coordinador}</w:t>
            </w:r>
          </w:p>
        </w:tc>
      </w:tr>
      <w:tr w:rsidR="00B61FB4" w14:paraId="750E3B6C" w14:textId="77777777" w:rsidTr="00C764E8">
        <w:tc>
          <w:tcPr>
            <w:tcW w:w="1581" w:type="pct"/>
            <w:tcBorders>
              <w:right w:val="single" w:sz="4" w:space="0" w:color="auto"/>
            </w:tcBorders>
            <w:vAlign w:val="center"/>
          </w:tcPr>
          <w:p w14:paraId="20A47C2F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Presidente de Academia</w:t>
            </w:r>
          </w:p>
        </w:tc>
        <w:tc>
          <w:tcPr>
            <w:tcW w:w="14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3CE3A6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476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64991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Jefe de División de Carrera</w:t>
            </w:r>
            <w:r w:rsidR="001E0794">
              <w:rPr>
                <w:rFonts w:ascii="Calibri" w:hAnsi="Calibri" w:cs="Calibri"/>
                <w:b/>
                <w:sz w:val="20"/>
                <w:szCs w:val="22"/>
              </w:rPr>
              <w:t xml:space="preserve"> y/o Coordinador de Extensión</w:t>
            </w:r>
          </w:p>
        </w:tc>
        <w:tc>
          <w:tcPr>
            <w:tcW w:w="1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3E713FF4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</w:p>
        </w:tc>
        <w:tc>
          <w:tcPr>
            <w:tcW w:w="1614" w:type="pct"/>
            <w:tcBorders>
              <w:left w:val="single" w:sz="4" w:space="0" w:color="auto"/>
            </w:tcBorders>
            <w:vAlign w:val="center"/>
          </w:tcPr>
          <w:p w14:paraId="19AF4C49" w14:textId="77777777" w:rsidR="00BB3632" w:rsidRPr="00EC0BE0" w:rsidRDefault="00BB3632" w:rsidP="00EC0BE0">
            <w:pPr>
              <w:jc w:val="center"/>
              <w:rPr>
                <w:rFonts w:ascii="Calibri" w:hAnsi="Calibri" w:cs="Calibri"/>
                <w:b/>
                <w:sz w:val="20"/>
                <w:szCs w:val="22"/>
              </w:rPr>
            </w:pPr>
            <w:r w:rsidRPr="00EC0BE0">
              <w:rPr>
                <w:rFonts w:ascii="Calibri" w:hAnsi="Calibri" w:cs="Calibri"/>
                <w:b/>
                <w:sz w:val="20"/>
                <w:szCs w:val="22"/>
              </w:rPr>
              <w:t>Coordinador de Presidentes de Academias</w:t>
            </w:r>
          </w:p>
        </w:tc>
      </w:tr>
    </w:tbl>
    <w:p w14:paraId="3E0A9333" w14:textId="77777777" w:rsidR="00BB3632" w:rsidRDefault="00BB3632" w:rsidP="00D2652B"/>
    <w:p w14:paraId="36BDD3D6" w14:textId="77777777" w:rsidR="00BB3632" w:rsidRDefault="00BB3632" w:rsidP="00D2652B"/>
    <w:sectPr w:rsidR="00BB3632" w:rsidSect="00892E32">
      <w:headerReference w:type="default" r:id="rId7"/>
      <w:pgSz w:w="12240" w:h="15840"/>
      <w:pgMar w:top="1560" w:right="758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A24A7" w14:textId="77777777" w:rsidR="00A07BF3" w:rsidRDefault="00A07BF3" w:rsidP="00D72894">
      <w:r>
        <w:separator/>
      </w:r>
    </w:p>
  </w:endnote>
  <w:endnote w:type="continuationSeparator" w:id="0">
    <w:p w14:paraId="7F0CC749" w14:textId="77777777" w:rsidR="00A07BF3" w:rsidRDefault="00A07BF3" w:rsidP="00D72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1404" w14:textId="77777777" w:rsidR="00A07BF3" w:rsidRDefault="00A07BF3" w:rsidP="00D72894">
      <w:r>
        <w:separator/>
      </w:r>
    </w:p>
  </w:footnote>
  <w:footnote w:type="continuationSeparator" w:id="0">
    <w:p w14:paraId="377429AA" w14:textId="77777777" w:rsidR="00A07BF3" w:rsidRDefault="00A07BF3" w:rsidP="00D72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1"/>
      <w:gridCol w:w="8037"/>
    </w:tblGrid>
    <w:tr w:rsidR="00511547" w:rsidRPr="00511547" w14:paraId="715402FF" w14:textId="77777777" w:rsidTr="00C02D1C">
      <w:trPr>
        <w:trHeight w:val="764"/>
        <w:jc w:val="center"/>
      </w:trPr>
      <w:tc>
        <w:tcPr>
          <w:tcW w:w="1172" w:type="pct"/>
          <w:shd w:val="clear" w:color="auto" w:fill="auto"/>
        </w:tcPr>
        <w:p w14:paraId="1E1F3CF5" w14:textId="79F22BCF" w:rsidR="00511547" w:rsidRPr="00511547" w:rsidRDefault="00E63DE9" w:rsidP="00511547">
          <w:r w:rsidRPr="00511547">
            <w:rPr>
              <w:noProof/>
              <w:lang w:val="es-MX" w:eastAsia="es-MX"/>
            </w:rPr>
            <w:drawing>
              <wp:inline distT="0" distB="0" distL="0" distR="0" wp14:anchorId="33DD1048" wp14:editId="1CA4D0FD">
                <wp:extent cx="1381125" cy="438150"/>
                <wp:effectExtent l="0" t="0" r="0" b="0"/>
                <wp:docPr id="1" name="6 Imagen" descr="logo itesca®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Imagen" descr="logo itesca®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8" w:type="pct"/>
          <w:shd w:val="clear" w:color="auto" w:fill="auto"/>
        </w:tcPr>
        <w:p w14:paraId="2F723FB2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spacing w:before="120" w:after="120"/>
            <w:jc w:val="center"/>
            <w:textAlignment w:val="baseline"/>
            <w:rPr>
              <w:rFonts w:ascii="Arial" w:hAnsi="Arial"/>
              <w:b/>
              <w:sz w:val="28"/>
              <w:szCs w:val="20"/>
              <w:lang w:val="es-MX"/>
            </w:rPr>
          </w:pPr>
          <w:r>
            <w:rPr>
              <w:rFonts w:ascii="Arial" w:hAnsi="Arial"/>
              <w:b/>
              <w:sz w:val="28"/>
              <w:szCs w:val="20"/>
              <w:lang w:val="es-MX"/>
            </w:rPr>
            <w:t>PLAN DE TRABAJO DE ACADEMIAS</w:t>
          </w:r>
        </w:p>
        <w:p w14:paraId="4D026E73" w14:textId="77777777" w:rsidR="00511547" w:rsidRPr="00511547" w:rsidRDefault="00511547" w:rsidP="00511547">
          <w:pPr>
            <w:tabs>
              <w:tab w:val="left" w:pos="3435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Arial" w:hAnsi="Arial"/>
              <w:szCs w:val="20"/>
              <w:lang w:val="es-MX"/>
            </w:rPr>
          </w:pPr>
          <w:r>
            <w:rPr>
              <w:rFonts w:ascii="Arial" w:hAnsi="Arial"/>
              <w:szCs w:val="20"/>
              <w:lang w:val="es-MX"/>
            </w:rPr>
            <w:t>F03</w:t>
          </w:r>
          <w:r w:rsidRPr="00511547">
            <w:rPr>
              <w:rFonts w:ascii="Arial" w:hAnsi="Arial"/>
              <w:szCs w:val="20"/>
              <w:lang w:val="es-MX"/>
            </w:rPr>
            <w:t>PSA01.0</w:t>
          </w:r>
          <w:r>
            <w:rPr>
              <w:rFonts w:ascii="Arial" w:hAnsi="Arial"/>
              <w:szCs w:val="20"/>
              <w:lang w:val="es-MX"/>
            </w:rPr>
            <w:t>3</w:t>
          </w:r>
        </w:p>
      </w:tc>
    </w:tr>
  </w:tbl>
  <w:p w14:paraId="3F03ECF1" w14:textId="77777777" w:rsidR="00D72894" w:rsidRPr="00511547" w:rsidRDefault="00D72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2B"/>
    <w:rsid w:val="0004597A"/>
    <w:rsid w:val="000506A2"/>
    <w:rsid w:val="000C32D8"/>
    <w:rsid w:val="000F4083"/>
    <w:rsid w:val="00130932"/>
    <w:rsid w:val="001670E7"/>
    <w:rsid w:val="00173FB5"/>
    <w:rsid w:val="001E0794"/>
    <w:rsid w:val="002363AD"/>
    <w:rsid w:val="00254818"/>
    <w:rsid w:val="00295117"/>
    <w:rsid w:val="002E2D57"/>
    <w:rsid w:val="0031128F"/>
    <w:rsid w:val="00387D87"/>
    <w:rsid w:val="003A5DF7"/>
    <w:rsid w:val="003E4C2C"/>
    <w:rsid w:val="003F5662"/>
    <w:rsid w:val="00472C99"/>
    <w:rsid w:val="004D6039"/>
    <w:rsid w:val="004F4FA2"/>
    <w:rsid w:val="00511547"/>
    <w:rsid w:val="005330C5"/>
    <w:rsid w:val="00547967"/>
    <w:rsid w:val="005529DD"/>
    <w:rsid w:val="00554A62"/>
    <w:rsid w:val="00594A08"/>
    <w:rsid w:val="006425E4"/>
    <w:rsid w:val="0066603D"/>
    <w:rsid w:val="00677C6A"/>
    <w:rsid w:val="006B3309"/>
    <w:rsid w:val="006D7E2E"/>
    <w:rsid w:val="00744929"/>
    <w:rsid w:val="00744BF1"/>
    <w:rsid w:val="00752A66"/>
    <w:rsid w:val="007A4CDF"/>
    <w:rsid w:val="00857221"/>
    <w:rsid w:val="00892E32"/>
    <w:rsid w:val="0089666D"/>
    <w:rsid w:val="008E1F7C"/>
    <w:rsid w:val="008E46A1"/>
    <w:rsid w:val="00913D3B"/>
    <w:rsid w:val="0091501D"/>
    <w:rsid w:val="0091533F"/>
    <w:rsid w:val="009A0B9F"/>
    <w:rsid w:val="00A041CF"/>
    <w:rsid w:val="00A07BF3"/>
    <w:rsid w:val="00A25AD7"/>
    <w:rsid w:val="00A42472"/>
    <w:rsid w:val="00AC214F"/>
    <w:rsid w:val="00B61FB4"/>
    <w:rsid w:val="00BB3632"/>
    <w:rsid w:val="00C02D1C"/>
    <w:rsid w:val="00C06AA3"/>
    <w:rsid w:val="00C12D74"/>
    <w:rsid w:val="00C46068"/>
    <w:rsid w:val="00C74B10"/>
    <w:rsid w:val="00C764E8"/>
    <w:rsid w:val="00CE180C"/>
    <w:rsid w:val="00CF06F7"/>
    <w:rsid w:val="00CF3B31"/>
    <w:rsid w:val="00CF5DA4"/>
    <w:rsid w:val="00D05C49"/>
    <w:rsid w:val="00D2652B"/>
    <w:rsid w:val="00D60576"/>
    <w:rsid w:val="00D65075"/>
    <w:rsid w:val="00D72894"/>
    <w:rsid w:val="00D802C5"/>
    <w:rsid w:val="00DA0718"/>
    <w:rsid w:val="00DE588E"/>
    <w:rsid w:val="00DE68D8"/>
    <w:rsid w:val="00E2312B"/>
    <w:rsid w:val="00E3535B"/>
    <w:rsid w:val="00E35430"/>
    <w:rsid w:val="00E63DE9"/>
    <w:rsid w:val="00EA3BC5"/>
    <w:rsid w:val="00EC0BE0"/>
    <w:rsid w:val="00EC6EA8"/>
    <w:rsid w:val="00ED69F0"/>
    <w:rsid w:val="00EF42B4"/>
    <w:rsid w:val="00EF49B9"/>
    <w:rsid w:val="00F07F68"/>
    <w:rsid w:val="00F64C2F"/>
    <w:rsid w:val="00F67795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003F"/>
  <w15:chartTrackingRefBased/>
  <w15:docId w15:val="{C04FF537-0897-4D55-8D04-FE6C326D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52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28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289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BB3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363AD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0C16B-FB81-4718-937F-409FFE4B9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soto</dc:creator>
  <cp:keywords/>
  <cp:lastModifiedBy>Emmanuel Gonzalez</cp:lastModifiedBy>
  <cp:revision>9</cp:revision>
  <dcterms:created xsi:type="dcterms:W3CDTF">2021-03-08T05:14:00Z</dcterms:created>
  <dcterms:modified xsi:type="dcterms:W3CDTF">2021-03-08T05:26:00Z</dcterms:modified>
</cp:coreProperties>
</file>