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2F30" w14:textId="2386FF0A" w:rsidR="00FB3BC3" w:rsidRDefault="00FB3BC3" w:rsidP="00DB3EF4">
      <w:pPr>
        <w:pStyle w:val="Heading1"/>
      </w:pPr>
      <w:r>
        <w:t>Kailey Johnson and Chriss Oboa</w:t>
      </w:r>
    </w:p>
    <w:p w14:paraId="59D87554" w14:textId="77777777" w:rsidR="00FB3BC3" w:rsidRDefault="00FB3BC3" w:rsidP="00DB3EF4">
      <w:pPr>
        <w:pStyle w:val="Heading1"/>
      </w:pPr>
    </w:p>
    <w:p w14:paraId="212EBE63" w14:textId="44750F4A" w:rsidR="00DB3EF4" w:rsidRDefault="00DB3EF4" w:rsidP="00DB3EF4">
      <w:pPr>
        <w:pStyle w:val="Heading1"/>
      </w:pPr>
      <w:r>
        <w:t>Quiz 6 – MATH 213</w:t>
      </w:r>
    </w:p>
    <w:p w14:paraId="194AAB64" w14:textId="77777777" w:rsidR="00DB3EF4" w:rsidRDefault="00DB3EF4" w:rsidP="00DB3EF4">
      <w:r>
        <w:t xml:space="preserve">I have a dataset containing data on movies released in Hollywood between 2007 and 2013. </w:t>
      </w:r>
      <w:r w:rsidR="0078715E">
        <w:t>Here is the codebook:</w:t>
      </w:r>
    </w:p>
    <w:p w14:paraId="609DE37B" w14:textId="77777777" w:rsidR="0078715E" w:rsidRDefault="0078715E" w:rsidP="00DB3EF4">
      <w:r>
        <w:rPr>
          <w:noProof/>
        </w:rPr>
        <w:drawing>
          <wp:inline distT="0" distB="0" distL="0" distR="0" wp14:anchorId="4F4AC1E4" wp14:editId="01FD1588">
            <wp:extent cx="5943600" cy="6092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2D1" w14:textId="77777777" w:rsidR="0078715E" w:rsidRDefault="0078715E" w:rsidP="00DB3EF4"/>
    <w:p w14:paraId="69062C70" w14:textId="77777777" w:rsidR="0078715E" w:rsidRDefault="0078715E" w:rsidP="00DB3EF4"/>
    <w:p w14:paraId="2CE3AD97" w14:textId="77777777" w:rsidR="0078715E" w:rsidRDefault="0078715E" w:rsidP="00DB3EF4"/>
    <w:p w14:paraId="358738B9" w14:textId="77777777" w:rsidR="0078715E" w:rsidRDefault="0078715E" w:rsidP="00DB3EF4"/>
    <w:p w14:paraId="1F97D3E5" w14:textId="77777777" w:rsidR="0078715E" w:rsidRDefault="0078715E" w:rsidP="00DB3EF4"/>
    <w:p w14:paraId="1EA8C4FF" w14:textId="77777777" w:rsidR="0078715E" w:rsidRDefault="0078715E" w:rsidP="00DB3EF4"/>
    <w:p w14:paraId="4B9A2515" w14:textId="77777777" w:rsidR="0078715E" w:rsidRDefault="0078715E" w:rsidP="00DB3EF4"/>
    <w:p w14:paraId="738D642D" w14:textId="77777777" w:rsidR="0078715E" w:rsidRDefault="0078715E" w:rsidP="00DB3EF4"/>
    <w:p w14:paraId="1249127A" w14:textId="77777777" w:rsidR="00DB3EF4" w:rsidRDefault="00DB3EF4" w:rsidP="00DB3EF4">
      <w:r>
        <w:lastRenderedPageBreak/>
        <w:t>I am looking only at the genres Comedy and Horror. Here is a graph of the variable WorldGross grouped by Genre:</w:t>
      </w:r>
    </w:p>
    <w:p w14:paraId="18569D2D" w14:textId="77777777" w:rsidR="00DB3EF4" w:rsidRDefault="00DB3EF4" w:rsidP="00DB3EF4">
      <w:r>
        <w:rPr>
          <w:noProof/>
        </w:rPr>
        <w:drawing>
          <wp:inline distT="0" distB="0" distL="0" distR="0" wp14:anchorId="652FC3BE" wp14:editId="747538D9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C6E" w14:textId="77777777" w:rsidR="00DB3EF4" w:rsidRDefault="0078715E" w:rsidP="00DB3EF4">
      <w:r>
        <w:t xml:space="preserve">I am interested in understanding how the genre of the movie (comedy or horror) influences the WorldGross figure. (Read the codebook for what this is.) I created a regression model using Genre as a predictor for WorldGross. Here is the </w:t>
      </w:r>
      <w:r w:rsidR="00DB3EF4">
        <w:t>model summary output:</w:t>
      </w:r>
    </w:p>
    <w:p w14:paraId="079043F0" w14:textId="77777777" w:rsidR="00DB3EF4" w:rsidRDefault="00DB3EF4" w:rsidP="00DB3EF4">
      <w:r>
        <w:rPr>
          <w:noProof/>
        </w:rPr>
        <w:drawing>
          <wp:inline distT="0" distB="0" distL="0" distR="0" wp14:anchorId="5012D218" wp14:editId="7D12C6E5">
            <wp:extent cx="49720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7D9" w14:textId="77777777" w:rsidR="00DB3EF4" w:rsidRDefault="00DB3EF4" w:rsidP="00DB3EF4">
      <w:pPr>
        <w:pStyle w:val="ListParagraph"/>
        <w:numPr>
          <w:ilvl w:val="0"/>
          <w:numId w:val="1"/>
        </w:numPr>
      </w:pPr>
      <w:r>
        <w:t>Write the regression equation.</w:t>
      </w:r>
    </w:p>
    <w:p w14:paraId="68DCB847" w14:textId="539B2B40" w:rsidR="00CC44DD" w:rsidRPr="00CC44DD" w:rsidRDefault="00CC44DD" w:rsidP="00CC44DD">
      <w:pPr>
        <w:ind w:left="360"/>
        <w:rPr>
          <w:color w:val="5B9BD5" w:themeColor="accent1"/>
        </w:rPr>
      </w:pPr>
      <w:proofErr w:type="spellStart"/>
      <w:r>
        <w:rPr>
          <w:color w:val="5B9BD5" w:themeColor="accent1"/>
        </w:rPr>
        <w:t>WorldGross</w:t>
      </w:r>
      <w:r w:rsidRPr="00CC44DD">
        <w:rPr>
          <w:color w:val="5B9BD5" w:themeColor="accent1"/>
        </w:rPr>
        <w:t>_hat</w:t>
      </w:r>
      <w:proofErr w:type="spellEnd"/>
      <w:r w:rsidRPr="00CC44DD">
        <w:rPr>
          <w:color w:val="5B9BD5" w:themeColor="accent1"/>
        </w:rPr>
        <w:t xml:space="preserve"> = </w:t>
      </w:r>
      <w:r>
        <w:rPr>
          <w:color w:val="5B9BD5" w:themeColor="accent1"/>
        </w:rPr>
        <w:t>103.722</w:t>
      </w:r>
      <w:r w:rsidRPr="00CC44DD">
        <w:rPr>
          <w:color w:val="5B9BD5" w:themeColor="accent1"/>
        </w:rPr>
        <w:t xml:space="preserve"> </w:t>
      </w:r>
      <w:r>
        <w:rPr>
          <w:color w:val="5B9BD5" w:themeColor="accent1"/>
        </w:rPr>
        <w:t>– 22.198</w:t>
      </w:r>
      <w:r w:rsidRPr="00CC44DD">
        <w:rPr>
          <w:color w:val="5B9BD5" w:themeColor="accent1"/>
        </w:rPr>
        <w:t xml:space="preserve"> * </w:t>
      </w:r>
      <w:r>
        <w:rPr>
          <w:color w:val="5B9BD5" w:themeColor="accent1"/>
        </w:rPr>
        <w:t>(</w:t>
      </w:r>
      <w:proofErr w:type="spellStart"/>
      <w:r>
        <w:rPr>
          <w:color w:val="5B9BD5" w:themeColor="accent1"/>
        </w:rPr>
        <w:t>GenreHorror</w:t>
      </w:r>
      <w:proofErr w:type="spellEnd"/>
      <w:r>
        <w:rPr>
          <w:color w:val="5B9BD5" w:themeColor="accent1"/>
        </w:rPr>
        <w:t>)</w:t>
      </w:r>
      <w:r w:rsidRPr="00CC44DD">
        <w:rPr>
          <w:color w:val="5B9BD5" w:themeColor="accent1"/>
        </w:rPr>
        <w:t xml:space="preserve"> </w:t>
      </w:r>
    </w:p>
    <w:p w14:paraId="22531960" w14:textId="77777777" w:rsidR="0078715E" w:rsidRDefault="0078715E" w:rsidP="00CC44DD">
      <w:pPr>
        <w:ind w:left="360"/>
      </w:pPr>
    </w:p>
    <w:p w14:paraId="69012DAC" w14:textId="77777777" w:rsidR="00DB3EF4" w:rsidRDefault="00DB3EF4" w:rsidP="00DB3EF4">
      <w:pPr>
        <w:pStyle w:val="ListParagraph"/>
        <w:numPr>
          <w:ilvl w:val="0"/>
          <w:numId w:val="1"/>
        </w:numPr>
      </w:pPr>
      <w:r>
        <w:t>Write sentences of interpretation for the slope and intercept.</w:t>
      </w:r>
    </w:p>
    <w:p w14:paraId="4412E190" w14:textId="42FBE574" w:rsidR="00A1388B" w:rsidRDefault="00CC44DD" w:rsidP="00C70FB8">
      <w:pPr>
        <w:ind w:left="360"/>
        <w:rPr>
          <w:color w:val="5B9BD5" w:themeColor="accent1"/>
        </w:rPr>
      </w:pPr>
      <w:r w:rsidRPr="00CC44DD">
        <w:rPr>
          <w:rFonts w:cstheme="minorHAnsi"/>
          <w:color w:val="5B9BD5" w:themeColor="accent1"/>
        </w:rPr>
        <w:t xml:space="preserve">The intercept of </w:t>
      </w:r>
      <w:r>
        <w:rPr>
          <w:color w:val="5B9BD5" w:themeColor="accent1"/>
        </w:rPr>
        <w:t>103.722</w:t>
      </w:r>
      <w:r w:rsidR="00A1388B">
        <w:rPr>
          <w:color w:val="5B9BD5" w:themeColor="accent1"/>
        </w:rPr>
        <w:t xml:space="preserve">: </w:t>
      </w:r>
      <w:r w:rsidRPr="00CC44DD">
        <w:rPr>
          <w:color w:val="5B9BD5" w:themeColor="accent1"/>
        </w:rPr>
        <w:t xml:space="preserve"> is</w:t>
      </w:r>
      <w:r w:rsidR="0073486E" w:rsidRPr="00240934">
        <w:rPr>
          <w:color w:val="5B9BD5" w:themeColor="accent1"/>
        </w:rPr>
        <w:t xml:space="preserve"> the predicted </w:t>
      </w:r>
      <w:r w:rsidR="0073486E">
        <w:rPr>
          <w:color w:val="5B9BD5" w:themeColor="accent1"/>
        </w:rPr>
        <w:t>the WorldGross in dollars of movies that are</w:t>
      </w:r>
      <w:r w:rsidR="0073486E">
        <w:rPr>
          <w:color w:val="5B9BD5" w:themeColor="accent1"/>
        </w:rPr>
        <w:t xml:space="preserve"> not</w:t>
      </w:r>
      <w:r w:rsidR="0073486E">
        <w:rPr>
          <w:color w:val="5B9BD5" w:themeColor="accent1"/>
        </w:rPr>
        <w:t xml:space="preserve"> categorized as a horror </w:t>
      </w:r>
      <w:r w:rsidR="0073486E">
        <w:rPr>
          <w:color w:val="5B9BD5" w:themeColor="accent1"/>
        </w:rPr>
        <w:t>movie</w:t>
      </w:r>
      <w:r w:rsidR="00812C58">
        <w:rPr>
          <w:color w:val="5B9BD5" w:themeColor="accent1"/>
        </w:rPr>
        <w:t>. (</w:t>
      </w:r>
      <w:r w:rsidR="00C60024">
        <w:rPr>
          <w:color w:val="5B9BD5" w:themeColor="accent1"/>
        </w:rPr>
        <w:t>When</w:t>
      </w:r>
      <w:r w:rsidR="00812C58">
        <w:rPr>
          <w:color w:val="5B9BD5" w:themeColor="accent1"/>
        </w:rPr>
        <w:t xml:space="preserve"> the horror </w:t>
      </w:r>
      <w:r w:rsidR="00166366">
        <w:rPr>
          <w:color w:val="5B9BD5" w:themeColor="accent1"/>
        </w:rPr>
        <w:t xml:space="preserve">movie </w:t>
      </w:r>
      <w:r w:rsidR="00812C58">
        <w:rPr>
          <w:color w:val="5B9BD5" w:themeColor="accent1"/>
        </w:rPr>
        <w:t>genre is equal to 0).</w:t>
      </w:r>
    </w:p>
    <w:p w14:paraId="02959360" w14:textId="77777777" w:rsidR="00812C58" w:rsidRPr="00CC44DD" w:rsidRDefault="00812C58" w:rsidP="00CC44DD">
      <w:pPr>
        <w:ind w:left="360"/>
        <w:rPr>
          <w:color w:val="5B9BD5" w:themeColor="accent1"/>
        </w:rPr>
      </w:pPr>
    </w:p>
    <w:p w14:paraId="5C04A06C" w14:textId="77777777" w:rsidR="00FD33B8" w:rsidRDefault="00FB3BC3" w:rsidP="00FD33B8">
      <w:pPr>
        <w:ind w:left="720"/>
        <w:rPr>
          <w:rFonts w:ascii="Calibri" w:hAnsi="Calibri" w:cs="Calibri"/>
          <w:color w:val="5B9BD5" w:themeColor="accent1"/>
          <w:sz w:val="22"/>
          <w:szCs w:val="22"/>
        </w:rPr>
      </w:pPr>
      <w:r w:rsidRPr="00FB3BC3">
        <w:rPr>
          <w:rFonts w:ascii="Calibri" w:hAnsi="Calibri" w:cs="Calibri"/>
          <w:color w:val="5B9BD5" w:themeColor="accent1"/>
          <w:sz w:val="22"/>
          <w:szCs w:val="22"/>
        </w:rPr>
        <w:t>When looking at the World Gross income, per every horror movie released, there is a -22.198 decrease in the world gross income compared to that of a comedy movie.  </w:t>
      </w:r>
    </w:p>
    <w:p w14:paraId="4D8591A5" w14:textId="77777777" w:rsidR="00FD33B8" w:rsidRDefault="00FD33B8" w:rsidP="00FD33B8">
      <w:pPr>
        <w:ind w:left="720"/>
        <w:rPr>
          <w:rFonts w:ascii="Calibri" w:hAnsi="Calibri" w:cs="Calibri"/>
          <w:color w:val="5B9BD5" w:themeColor="accent1"/>
          <w:sz w:val="22"/>
          <w:szCs w:val="22"/>
        </w:rPr>
      </w:pPr>
    </w:p>
    <w:p w14:paraId="1C3D0173" w14:textId="388B27E0" w:rsidR="00FD33B8" w:rsidRDefault="00FD33B8" w:rsidP="00FD33B8">
      <w:pPr>
        <w:ind w:left="720"/>
        <w:rPr>
          <w:rFonts w:ascii="Calibri" w:hAnsi="Calibri" w:cs="Calibri"/>
          <w:color w:val="5B9BD5" w:themeColor="accent1"/>
          <w:sz w:val="22"/>
          <w:szCs w:val="22"/>
        </w:rPr>
      </w:pPr>
      <w:r>
        <w:rPr>
          <w:rFonts w:ascii="Calibri" w:hAnsi="Calibri" w:cs="Calibri"/>
          <w:color w:val="5B9BD5" w:themeColor="accent1"/>
          <w:sz w:val="22"/>
          <w:szCs w:val="22"/>
        </w:rPr>
        <w:t xml:space="preserve">OR </w:t>
      </w:r>
    </w:p>
    <w:p w14:paraId="56F5BE84" w14:textId="5D59F817" w:rsidR="00FD33B8" w:rsidRPr="00426FEA" w:rsidRDefault="00FD33B8" w:rsidP="00FD33B8">
      <w:pPr>
        <w:ind w:left="720"/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When only looking at the WorldGross of a movie that is categorized as a horror </w:t>
      </w:r>
      <w:r w:rsidR="0073486E">
        <w:rPr>
          <w:color w:val="5B9BD5" w:themeColor="accent1"/>
        </w:rPr>
        <w:t>movie</w:t>
      </w:r>
      <w:r>
        <w:rPr>
          <w:color w:val="5B9BD5" w:themeColor="accent1"/>
        </w:rPr>
        <w:t xml:space="preserve"> compared to the WorldGross of a movie that that is not categorized as a horror </w:t>
      </w:r>
      <w:r w:rsidR="0073486E">
        <w:rPr>
          <w:color w:val="5B9BD5" w:themeColor="accent1"/>
        </w:rPr>
        <w:t>movie</w:t>
      </w:r>
      <w:r>
        <w:rPr>
          <w:color w:val="5B9BD5" w:themeColor="accent1"/>
        </w:rPr>
        <w:t>, the predicted WorldGross of a movie that is categorized as a horror genre, on average, decrease by 2</w:t>
      </w:r>
      <w:r>
        <w:rPr>
          <w:color w:val="5B9BD5" w:themeColor="accent1"/>
        </w:rPr>
        <w:t>2.198.</w:t>
      </w:r>
    </w:p>
    <w:p w14:paraId="143ABD79" w14:textId="2C9AC265" w:rsidR="00FB3BC3" w:rsidRPr="00FB3BC3" w:rsidRDefault="00FB3BC3" w:rsidP="00FB3BC3">
      <w:pPr>
        <w:pStyle w:val="NormalWeb"/>
        <w:shd w:val="clear" w:color="auto" w:fill="FFFFFF"/>
        <w:spacing w:before="0" w:beforeAutospacing="0" w:after="160" w:afterAutospacing="0" w:line="235" w:lineRule="atLeast"/>
        <w:ind w:left="360"/>
        <w:rPr>
          <w:rFonts w:ascii="Calibri" w:hAnsi="Calibri" w:cs="Calibri"/>
          <w:color w:val="5B9BD5" w:themeColor="accent1"/>
          <w:sz w:val="22"/>
          <w:szCs w:val="22"/>
        </w:rPr>
      </w:pPr>
    </w:p>
    <w:p w14:paraId="6D42095B" w14:textId="77777777" w:rsidR="00C37E0E" w:rsidRDefault="00C37E0E" w:rsidP="00CC44DD">
      <w:pPr>
        <w:ind w:left="360"/>
      </w:pPr>
    </w:p>
    <w:p w14:paraId="196DDB27" w14:textId="77777777" w:rsidR="00C37E0E" w:rsidRDefault="00C37E0E" w:rsidP="00C37E0E"/>
    <w:p w14:paraId="267D1AA5" w14:textId="77777777" w:rsidR="00C37E0E" w:rsidRDefault="00C37E0E" w:rsidP="00C37E0E"/>
    <w:p w14:paraId="2873FD9D" w14:textId="77777777" w:rsidR="0078715E" w:rsidRDefault="0078715E" w:rsidP="00C37E0E">
      <w:pPr>
        <w:rPr>
          <w:noProof/>
        </w:rPr>
      </w:pPr>
      <w:r>
        <w:rPr>
          <w:noProof/>
        </w:rPr>
        <w:t>From the same data set, I create another model. Here is the relevant graph.</w:t>
      </w:r>
    </w:p>
    <w:p w14:paraId="04D5496E" w14:textId="77777777" w:rsidR="00C37E0E" w:rsidRDefault="00C37E0E" w:rsidP="00C37E0E">
      <w:r>
        <w:rPr>
          <w:noProof/>
        </w:rPr>
        <w:drawing>
          <wp:inline distT="0" distB="0" distL="0" distR="0" wp14:anchorId="546539C6" wp14:editId="4A664110">
            <wp:extent cx="5943600" cy="3572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8D4" w14:textId="77777777" w:rsidR="00C37E0E" w:rsidRDefault="0078715E" w:rsidP="00C37E0E">
      <w:r>
        <w:t xml:space="preserve">And here is the model summary output. </w:t>
      </w:r>
    </w:p>
    <w:p w14:paraId="014F7269" w14:textId="77777777" w:rsidR="00C37E0E" w:rsidRPr="00DB3EF4" w:rsidRDefault="00C37E0E" w:rsidP="00C37E0E">
      <w:r>
        <w:rPr>
          <w:noProof/>
        </w:rPr>
        <w:drawing>
          <wp:inline distT="0" distB="0" distL="0" distR="0" wp14:anchorId="4FDADE60" wp14:editId="1A91E15E">
            <wp:extent cx="56007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ADC" w14:textId="3B952C15" w:rsidR="00FB3BC3" w:rsidRDefault="0078715E" w:rsidP="00FB3BC3">
      <w:pPr>
        <w:pStyle w:val="ListParagraph"/>
        <w:numPr>
          <w:ilvl w:val="0"/>
          <w:numId w:val="1"/>
        </w:numPr>
      </w:pPr>
      <w:r>
        <w:t>Which variable(s) am I using as predictor variables? Categorize them as numerical or categorical. Which variable is the response variable here?</w:t>
      </w:r>
    </w:p>
    <w:p w14:paraId="64C90655" w14:textId="77777777" w:rsidR="00FB3BC3" w:rsidRDefault="00FB3BC3" w:rsidP="00FB3BC3">
      <w:pPr>
        <w:pStyle w:val="ListParagraph"/>
      </w:pPr>
    </w:p>
    <w:p w14:paraId="414635B5" w14:textId="2CAC0ABA" w:rsidR="00FB3BC3" w:rsidRPr="00FB3BC3" w:rsidRDefault="00FB3BC3" w:rsidP="00FB3BC3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5B9BD5" w:themeColor="accent1"/>
          <w:sz w:val="22"/>
          <w:szCs w:val="22"/>
        </w:rPr>
      </w:pPr>
      <w:r w:rsidRPr="00FB3BC3">
        <w:rPr>
          <w:rFonts w:ascii="Calibri" w:hAnsi="Calibri" w:cs="Calibri"/>
          <w:color w:val="5B9BD5" w:themeColor="accent1"/>
          <w:sz w:val="22"/>
          <w:szCs w:val="22"/>
        </w:rPr>
        <w:t xml:space="preserve">The response variable is the </w:t>
      </w:r>
      <w:r w:rsidR="00FD33B8">
        <w:rPr>
          <w:rFonts w:ascii="Calibri" w:hAnsi="Calibri" w:cs="Calibri"/>
          <w:color w:val="5B9BD5" w:themeColor="accent1"/>
          <w:sz w:val="22"/>
          <w:szCs w:val="22"/>
        </w:rPr>
        <w:t>WorldGross</w:t>
      </w:r>
      <w:r w:rsidR="00732726">
        <w:rPr>
          <w:rFonts w:ascii="Calibri" w:hAnsi="Calibri" w:cs="Calibri"/>
          <w:color w:val="5B9BD5" w:themeColor="accent1"/>
          <w:sz w:val="22"/>
          <w:szCs w:val="22"/>
        </w:rPr>
        <w:t xml:space="preserve"> income </w:t>
      </w:r>
      <w:r w:rsidRPr="00FB3BC3">
        <w:rPr>
          <w:rFonts w:ascii="Calibri" w:hAnsi="Calibri" w:cs="Calibri"/>
          <w:color w:val="5B9BD5" w:themeColor="accent1"/>
          <w:sz w:val="22"/>
          <w:szCs w:val="22"/>
        </w:rPr>
        <w:t>and is numerical. </w:t>
      </w:r>
    </w:p>
    <w:p w14:paraId="5BAAF99D" w14:textId="303476D6" w:rsidR="00FB3BC3" w:rsidRPr="00FB3BC3" w:rsidRDefault="00FB3BC3" w:rsidP="00FB3BC3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5B9BD5" w:themeColor="accent1"/>
          <w:sz w:val="22"/>
          <w:szCs w:val="22"/>
        </w:rPr>
      </w:pPr>
      <w:r w:rsidRPr="00FB3BC3">
        <w:rPr>
          <w:rFonts w:ascii="Calibri" w:hAnsi="Calibri" w:cs="Calibri"/>
          <w:color w:val="5B9BD5" w:themeColor="accent1"/>
          <w:sz w:val="22"/>
          <w:szCs w:val="22"/>
        </w:rPr>
        <w:lastRenderedPageBreak/>
        <w:t xml:space="preserve">The explanatory </w:t>
      </w:r>
      <w:r w:rsidR="00732726">
        <w:rPr>
          <w:rFonts w:ascii="Calibri" w:hAnsi="Calibri" w:cs="Calibri"/>
          <w:color w:val="5B9BD5" w:themeColor="accent1"/>
          <w:sz w:val="22"/>
          <w:szCs w:val="22"/>
        </w:rPr>
        <w:t xml:space="preserve">or predictor </w:t>
      </w:r>
      <w:r w:rsidRPr="00FB3BC3">
        <w:rPr>
          <w:rFonts w:ascii="Calibri" w:hAnsi="Calibri" w:cs="Calibri"/>
          <w:color w:val="5B9BD5" w:themeColor="accent1"/>
          <w:sz w:val="22"/>
          <w:szCs w:val="22"/>
        </w:rPr>
        <w:t>variable is the opening weekend</w:t>
      </w:r>
      <w:r w:rsidR="00FD33B8">
        <w:rPr>
          <w:rFonts w:ascii="Calibri" w:hAnsi="Calibri" w:cs="Calibri"/>
          <w:color w:val="5B9BD5" w:themeColor="accent1"/>
          <w:sz w:val="22"/>
          <w:szCs w:val="22"/>
        </w:rPr>
        <w:t xml:space="preserve"> and </w:t>
      </w:r>
      <w:proofErr w:type="spellStart"/>
      <w:r w:rsidR="00732726">
        <w:rPr>
          <w:rFonts w:ascii="Calibri" w:hAnsi="Calibri" w:cs="Calibri"/>
          <w:color w:val="5B9BD5" w:themeColor="accent1"/>
          <w:sz w:val="22"/>
          <w:szCs w:val="22"/>
        </w:rPr>
        <w:t>GenreHorror</w:t>
      </w:r>
      <w:proofErr w:type="spellEnd"/>
      <w:r w:rsidR="00732726">
        <w:rPr>
          <w:rFonts w:ascii="Calibri" w:hAnsi="Calibri" w:cs="Calibri"/>
          <w:color w:val="5B9BD5" w:themeColor="accent1"/>
          <w:sz w:val="22"/>
          <w:szCs w:val="22"/>
        </w:rPr>
        <w:t xml:space="preserve"> </w:t>
      </w:r>
      <w:r w:rsidR="00732726" w:rsidRPr="00FB3BC3">
        <w:rPr>
          <w:rFonts w:ascii="Calibri" w:hAnsi="Calibri" w:cs="Calibri"/>
          <w:color w:val="5B9BD5" w:themeColor="accent1"/>
          <w:sz w:val="22"/>
          <w:szCs w:val="22"/>
        </w:rPr>
        <w:t>which</w:t>
      </w:r>
      <w:r w:rsidR="00FD33B8">
        <w:rPr>
          <w:rFonts w:ascii="Calibri" w:hAnsi="Calibri" w:cs="Calibri"/>
          <w:color w:val="5B9BD5" w:themeColor="accent1"/>
          <w:sz w:val="22"/>
          <w:szCs w:val="22"/>
        </w:rPr>
        <w:t xml:space="preserve"> are</w:t>
      </w:r>
      <w:r w:rsidRPr="00FB3BC3">
        <w:rPr>
          <w:rFonts w:ascii="Calibri" w:hAnsi="Calibri" w:cs="Calibri"/>
          <w:color w:val="5B9BD5" w:themeColor="accent1"/>
          <w:sz w:val="22"/>
          <w:szCs w:val="22"/>
        </w:rPr>
        <w:t xml:space="preserve"> categorical. </w:t>
      </w:r>
    </w:p>
    <w:p w14:paraId="6769B25C" w14:textId="77777777" w:rsidR="0078715E" w:rsidRDefault="0078715E" w:rsidP="00A32D76">
      <w:pPr>
        <w:ind w:left="720"/>
      </w:pPr>
    </w:p>
    <w:p w14:paraId="5CEC5367" w14:textId="39465ACC" w:rsidR="0078715E" w:rsidRDefault="0078715E" w:rsidP="0078715E">
      <w:pPr>
        <w:pStyle w:val="ListParagraph"/>
        <w:numPr>
          <w:ilvl w:val="0"/>
          <w:numId w:val="1"/>
        </w:numPr>
      </w:pPr>
      <w:r>
        <w:t>Write the regression equation based on the model summary output.</w:t>
      </w:r>
    </w:p>
    <w:p w14:paraId="7B177E7B" w14:textId="77777777" w:rsidR="00A1388B" w:rsidRDefault="00A1388B" w:rsidP="00A1388B">
      <w:pPr>
        <w:pStyle w:val="ListParagraph"/>
      </w:pPr>
    </w:p>
    <w:p w14:paraId="5B1621B2" w14:textId="77777777" w:rsidR="00A1388B" w:rsidRDefault="00A1388B" w:rsidP="00A1388B">
      <w:pPr>
        <w:pStyle w:val="ListParagraph"/>
      </w:pPr>
    </w:p>
    <w:p w14:paraId="27824BBD" w14:textId="48D4D1E3" w:rsidR="00A1388B" w:rsidRPr="00240934" w:rsidRDefault="00A1388B" w:rsidP="00A1388B">
      <w:pPr>
        <w:ind w:firstLine="360"/>
        <w:rPr>
          <w:color w:val="5B9BD5" w:themeColor="accent1"/>
        </w:rPr>
      </w:pPr>
      <w:proofErr w:type="spellStart"/>
      <w:r>
        <w:rPr>
          <w:color w:val="5B9BD5" w:themeColor="accent1"/>
        </w:rPr>
        <w:t>WordGross</w:t>
      </w:r>
      <w:r w:rsidRPr="00240934">
        <w:rPr>
          <w:color w:val="5B9BD5" w:themeColor="accent1"/>
        </w:rPr>
        <w:t>_hat</w:t>
      </w:r>
      <w:proofErr w:type="spellEnd"/>
      <w:r w:rsidRPr="00240934">
        <w:rPr>
          <w:color w:val="5B9BD5" w:themeColor="accent1"/>
        </w:rPr>
        <w:t xml:space="preserve"> = </w:t>
      </w:r>
      <w:r>
        <w:rPr>
          <w:color w:val="5B9BD5" w:themeColor="accent1"/>
        </w:rPr>
        <w:t>2.776</w:t>
      </w:r>
      <w:r w:rsidRPr="00240934">
        <w:rPr>
          <w:color w:val="5B9BD5" w:themeColor="accent1"/>
        </w:rPr>
        <w:t xml:space="preserve"> </w:t>
      </w:r>
      <w:r>
        <w:rPr>
          <w:color w:val="5B9BD5" w:themeColor="accent1"/>
        </w:rPr>
        <w:t>-</w:t>
      </w:r>
      <w:r w:rsidR="00441516">
        <w:rPr>
          <w:color w:val="5B9BD5" w:themeColor="accent1"/>
        </w:rPr>
        <w:t xml:space="preserve"> </w:t>
      </w:r>
      <w:r>
        <w:rPr>
          <w:color w:val="5B9BD5" w:themeColor="accent1"/>
        </w:rPr>
        <w:t>26.104</w:t>
      </w:r>
      <w:r w:rsidRPr="00240934">
        <w:rPr>
          <w:color w:val="5B9BD5" w:themeColor="accent1"/>
        </w:rPr>
        <w:t>*(</w:t>
      </w:r>
      <w:proofErr w:type="spellStart"/>
      <w:r>
        <w:rPr>
          <w:color w:val="5B9BD5" w:themeColor="accent1"/>
        </w:rPr>
        <w:t>GenreHorror</w:t>
      </w:r>
      <w:proofErr w:type="spellEnd"/>
      <w:r w:rsidRPr="00240934">
        <w:rPr>
          <w:color w:val="5B9BD5" w:themeColor="accent1"/>
        </w:rPr>
        <w:t xml:space="preserve">) + </w:t>
      </w:r>
      <w:r>
        <w:rPr>
          <w:color w:val="5B9BD5" w:themeColor="accent1"/>
        </w:rPr>
        <w:t>6.324</w:t>
      </w:r>
      <w:r w:rsidRPr="00240934">
        <w:rPr>
          <w:color w:val="5B9BD5" w:themeColor="accent1"/>
        </w:rPr>
        <w:t>*(</w:t>
      </w:r>
      <w:proofErr w:type="spellStart"/>
      <w:r>
        <w:rPr>
          <w:color w:val="5B9BD5" w:themeColor="accent1"/>
        </w:rPr>
        <w:t>OpeningWeekend</w:t>
      </w:r>
      <w:proofErr w:type="spellEnd"/>
      <w:r w:rsidRPr="00240934">
        <w:rPr>
          <w:color w:val="5B9BD5" w:themeColor="accent1"/>
        </w:rPr>
        <w:t>)</w:t>
      </w:r>
    </w:p>
    <w:p w14:paraId="71488A67" w14:textId="77777777" w:rsidR="0078715E" w:rsidRDefault="0078715E" w:rsidP="00A1388B">
      <w:pPr>
        <w:ind w:left="720"/>
      </w:pPr>
    </w:p>
    <w:p w14:paraId="06F29884" w14:textId="77777777" w:rsidR="0078715E" w:rsidRDefault="0078715E" w:rsidP="0078715E">
      <w:pPr>
        <w:pStyle w:val="ListParagraph"/>
        <w:numPr>
          <w:ilvl w:val="0"/>
          <w:numId w:val="1"/>
        </w:numPr>
      </w:pPr>
      <w:r>
        <w:t>Write three separate sentences interpreting each of the model coefficients, as we have been practicing.</w:t>
      </w:r>
    </w:p>
    <w:p w14:paraId="23D1C69D" w14:textId="77777777" w:rsidR="00DB3EF4" w:rsidRDefault="00DB3EF4"/>
    <w:p w14:paraId="41BD3387" w14:textId="77777777" w:rsidR="00DB3EF4" w:rsidRDefault="00DB3EF4"/>
    <w:p w14:paraId="526B493A" w14:textId="2BA9EB43" w:rsidR="00B134FB" w:rsidRPr="00240934" w:rsidRDefault="00B134FB" w:rsidP="00B134FB">
      <w:pPr>
        <w:ind w:left="720"/>
        <w:rPr>
          <w:color w:val="5B9BD5" w:themeColor="accent1"/>
        </w:rPr>
      </w:pPr>
      <w:r w:rsidRPr="00240934">
        <w:rPr>
          <w:rFonts w:cstheme="minorHAnsi"/>
          <w:color w:val="5B9BD5" w:themeColor="accent1"/>
        </w:rPr>
        <w:t xml:space="preserve">The intercept of </w:t>
      </w:r>
      <w:r>
        <w:rPr>
          <w:color w:val="5B9BD5" w:themeColor="accent1"/>
        </w:rPr>
        <w:t>2.776</w:t>
      </w:r>
      <w:r w:rsidRPr="00240934">
        <w:rPr>
          <w:color w:val="5B9BD5" w:themeColor="accent1"/>
        </w:rPr>
        <w:t xml:space="preserve"> is the predicted </w:t>
      </w:r>
      <w:r w:rsidR="0073486E">
        <w:rPr>
          <w:color w:val="5B9BD5" w:themeColor="accent1"/>
        </w:rPr>
        <w:t>WorldGros</w:t>
      </w:r>
      <w:r w:rsidR="0073486E">
        <w:rPr>
          <w:color w:val="5B9BD5" w:themeColor="accent1"/>
        </w:rPr>
        <w:t>s in</w:t>
      </w:r>
      <w:r w:rsidR="00C60024">
        <w:rPr>
          <w:color w:val="5B9BD5" w:themeColor="accent1"/>
        </w:rPr>
        <w:t xml:space="preserve"> </w:t>
      </w:r>
      <w:r w:rsidR="00441516">
        <w:rPr>
          <w:color w:val="5B9BD5" w:themeColor="accent1"/>
        </w:rPr>
        <w:t>millions</w:t>
      </w:r>
      <w:r w:rsidR="00C60024">
        <w:rPr>
          <w:color w:val="5B9BD5" w:themeColor="accent1"/>
        </w:rPr>
        <w:t xml:space="preserve"> of</w:t>
      </w:r>
      <w:r w:rsidR="0073486E">
        <w:rPr>
          <w:color w:val="5B9BD5" w:themeColor="accent1"/>
        </w:rPr>
        <w:t xml:space="preserve"> dollars </w:t>
      </w:r>
      <w:r w:rsidR="0073486E">
        <w:rPr>
          <w:color w:val="5B9BD5" w:themeColor="accent1"/>
        </w:rPr>
        <w:t>of movies that are</w:t>
      </w:r>
      <w:r w:rsidR="00C60024">
        <w:rPr>
          <w:color w:val="5B9BD5" w:themeColor="accent1"/>
        </w:rPr>
        <w:t xml:space="preserve"> </w:t>
      </w:r>
      <w:r w:rsidR="0073486E">
        <w:rPr>
          <w:color w:val="5B9BD5" w:themeColor="accent1"/>
        </w:rPr>
        <w:t xml:space="preserve">categorized as a </w:t>
      </w:r>
      <w:r w:rsidR="00C60024">
        <w:rPr>
          <w:color w:val="5B9BD5" w:themeColor="accent1"/>
        </w:rPr>
        <w:t>comedy m</w:t>
      </w:r>
      <w:r w:rsidR="0073486E">
        <w:rPr>
          <w:color w:val="5B9BD5" w:themeColor="accent1"/>
        </w:rPr>
        <w:t>ovie</w:t>
      </w:r>
      <w:r w:rsidR="0073486E">
        <w:rPr>
          <w:color w:val="5B9BD5" w:themeColor="accent1"/>
        </w:rPr>
        <w:t xml:space="preserve"> and has</w:t>
      </w:r>
      <w:r w:rsidR="0073486E">
        <w:rPr>
          <w:color w:val="5B9BD5" w:themeColor="accent1"/>
        </w:rPr>
        <w:t>n’t</w:t>
      </w:r>
      <w:r w:rsidR="0073486E">
        <w:rPr>
          <w:color w:val="5B9BD5" w:themeColor="accent1"/>
        </w:rPr>
        <w:t xml:space="preserve"> an</w:t>
      </w:r>
      <w:r w:rsidR="0073486E">
        <w:rPr>
          <w:color w:val="5B9BD5" w:themeColor="accent1"/>
        </w:rPr>
        <w:t xml:space="preserve"> </w:t>
      </w:r>
      <w:r w:rsidR="0073486E">
        <w:rPr>
          <w:color w:val="5B9BD5" w:themeColor="accent1"/>
        </w:rPr>
        <w:t>opening weekend gross</w:t>
      </w:r>
      <w:r>
        <w:rPr>
          <w:color w:val="5B9BD5" w:themeColor="accent1"/>
        </w:rPr>
        <w:t>.</w:t>
      </w:r>
    </w:p>
    <w:p w14:paraId="16EC93D3" w14:textId="77777777" w:rsidR="00FD33B8" w:rsidRDefault="00FD33B8" w:rsidP="00C70FB8">
      <w:pPr>
        <w:ind w:left="720"/>
        <w:rPr>
          <w:color w:val="5B9BD5" w:themeColor="accent1"/>
        </w:rPr>
      </w:pPr>
    </w:p>
    <w:p w14:paraId="45E49F3B" w14:textId="08D4BBE6" w:rsidR="00C70FB8" w:rsidRPr="00426FEA" w:rsidRDefault="00B134FB" w:rsidP="00C70FB8">
      <w:pPr>
        <w:ind w:left="720"/>
        <w:rPr>
          <w:color w:val="5B9BD5" w:themeColor="accent1"/>
        </w:rPr>
      </w:pPr>
      <w:r w:rsidRPr="00845178">
        <w:rPr>
          <w:color w:val="5B9BD5" w:themeColor="accent1"/>
        </w:rPr>
        <w:t>The coefficient of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-26.104</w:t>
      </w:r>
      <w:r w:rsidRPr="00845178">
        <w:rPr>
          <w:color w:val="5B9BD5" w:themeColor="accent1"/>
        </w:rPr>
        <w:t xml:space="preserve">: </w:t>
      </w:r>
      <w:r w:rsidR="00105134">
        <w:rPr>
          <w:color w:val="5B9BD5" w:themeColor="accent1"/>
        </w:rPr>
        <w:t>Whether</w:t>
      </w:r>
      <w:r w:rsidR="00863C5A">
        <w:rPr>
          <w:color w:val="5B9BD5" w:themeColor="accent1"/>
        </w:rPr>
        <w:t xml:space="preserve"> the </w:t>
      </w:r>
      <w:r w:rsidR="00105134">
        <w:rPr>
          <w:color w:val="5B9BD5" w:themeColor="accent1"/>
        </w:rPr>
        <w:t>movie has opening weekend, w</w:t>
      </w:r>
      <w:r>
        <w:rPr>
          <w:color w:val="5B9BD5" w:themeColor="accent1"/>
        </w:rPr>
        <w:t xml:space="preserve">hen </w:t>
      </w:r>
      <w:r w:rsidR="00441516">
        <w:rPr>
          <w:color w:val="5B9BD5" w:themeColor="accent1"/>
        </w:rPr>
        <w:t>comparing</w:t>
      </w:r>
      <w:r>
        <w:rPr>
          <w:color w:val="5B9BD5" w:themeColor="accent1"/>
        </w:rPr>
        <w:t xml:space="preserve"> movie</w:t>
      </w:r>
      <w:r w:rsidR="00732726">
        <w:rPr>
          <w:color w:val="5B9BD5" w:themeColor="accent1"/>
        </w:rPr>
        <w:t>s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 xml:space="preserve">that </w:t>
      </w:r>
      <w:r w:rsidR="00732726">
        <w:rPr>
          <w:color w:val="5B9BD5" w:themeColor="accent1"/>
        </w:rPr>
        <w:t>are</w:t>
      </w:r>
      <w:r w:rsidR="00C70FB8">
        <w:rPr>
          <w:color w:val="5B9BD5" w:themeColor="accent1"/>
        </w:rPr>
        <w:t xml:space="preserve"> categorized as a</w:t>
      </w:r>
      <w:r>
        <w:rPr>
          <w:color w:val="5B9BD5" w:themeColor="accent1"/>
        </w:rPr>
        <w:t xml:space="preserve"> horror </w:t>
      </w:r>
      <w:r w:rsidR="00C60024">
        <w:rPr>
          <w:color w:val="5B9BD5" w:themeColor="accent1"/>
        </w:rPr>
        <w:t xml:space="preserve">movie </w:t>
      </w:r>
      <w:r w:rsidR="000422DC">
        <w:rPr>
          <w:color w:val="5B9BD5" w:themeColor="accent1"/>
        </w:rPr>
        <w:t>and</w:t>
      </w:r>
      <w:r>
        <w:rPr>
          <w:color w:val="5B9BD5" w:themeColor="accent1"/>
        </w:rPr>
        <w:t xml:space="preserve"> movie</w:t>
      </w:r>
      <w:r w:rsidR="00732726">
        <w:rPr>
          <w:color w:val="5B9BD5" w:themeColor="accent1"/>
        </w:rPr>
        <w:t>s</w:t>
      </w:r>
      <w:r>
        <w:rPr>
          <w:color w:val="5B9BD5" w:themeColor="accent1"/>
        </w:rPr>
        <w:t xml:space="preserve"> that </w:t>
      </w:r>
      <w:r w:rsidR="00732726">
        <w:rPr>
          <w:color w:val="5B9BD5" w:themeColor="accent1"/>
        </w:rPr>
        <w:t>are</w:t>
      </w:r>
      <w:r w:rsidR="00C70FB8">
        <w:rPr>
          <w:color w:val="5B9BD5" w:themeColor="accent1"/>
        </w:rPr>
        <w:t xml:space="preserve"> </w:t>
      </w:r>
      <w:r w:rsidR="00C70FB8">
        <w:rPr>
          <w:color w:val="5B9BD5" w:themeColor="accent1"/>
        </w:rPr>
        <w:t xml:space="preserve">categorized as a </w:t>
      </w:r>
      <w:r w:rsidR="00C60024">
        <w:rPr>
          <w:color w:val="5B9BD5" w:themeColor="accent1"/>
        </w:rPr>
        <w:t>comedy movie</w:t>
      </w:r>
      <w:r>
        <w:rPr>
          <w:color w:val="5B9BD5" w:themeColor="accent1"/>
        </w:rPr>
        <w:t xml:space="preserve">, </w:t>
      </w:r>
      <w:r w:rsidR="00C70FB8">
        <w:rPr>
          <w:color w:val="5B9BD5" w:themeColor="accent1"/>
        </w:rPr>
        <w:t xml:space="preserve">the predicted </w:t>
      </w:r>
      <w:r w:rsidR="00441516">
        <w:rPr>
          <w:color w:val="5B9BD5" w:themeColor="accent1"/>
        </w:rPr>
        <w:t xml:space="preserve">WorldGross earnings </w:t>
      </w:r>
      <w:r w:rsidR="00C70FB8">
        <w:rPr>
          <w:color w:val="5B9BD5" w:themeColor="accent1"/>
        </w:rPr>
        <w:t xml:space="preserve">of a movie that is categorized as a horror </w:t>
      </w:r>
      <w:r w:rsidR="00C60024">
        <w:rPr>
          <w:color w:val="5B9BD5" w:themeColor="accent1"/>
        </w:rPr>
        <w:t>movie</w:t>
      </w:r>
      <w:r w:rsidR="00441516">
        <w:rPr>
          <w:color w:val="5B9BD5" w:themeColor="accent1"/>
        </w:rPr>
        <w:t xml:space="preserve"> is, on</w:t>
      </w:r>
      <w:r w:rsidR="00C70FB8">
        <w:rPr>
          <w:color w:val="5B9BD5" w:themeColor="accent1"/>
        </w:rPr>
        <w:t xml:space="preserve"> average,</w:t>
      </w:r>
      <w:r w:rsidR="00441516">
        <w:rPr>
          <w:color w:val="5B9BD5" w:themeColor="accent1"/>
        </w:rPr>
        <w:t xml:space="preserve"> less</w:t>
      </w:r>
      <w:r w:rsidR="00C70FB8">
        <w:rPr>
          <w:color w:val="5B9BD5" w:themeColor="accent1"/>
        </w:rPr>
        <w:t xml:space="preserve"> </w:t>
      </w:r>
      <w:r w:rsidR="00C70FB8">
        <w:rPr>
          <w:color w:val="5B9BD5" w:themeColor="accent1"/>
        </w:rPr>
        <w:t xml:space="preserve">by </w:t>
      </w:r>
      <w:r w:rsidR="00C70FB8">
        <w:rPr>
          <w:color w:val="5B9BD5" w:themeColor="accent1"/>
        </w:rPr>
        <w:t>26.104</w:t>
      </w:r>
      <w:r w:rsidR="00441516">
        <w:rPr>
          <w:color w:val="5B9BD5" w:themeColor="accent1"/>
        </w:rPr>
        <w:t xml:space="preserve"> </w:t>
      </w:r>
      <w:r w:rsidR="00CB228C">
        <w:rPr>
          <w:color w:val="5B9BD5" w:themeColor="accent1"/>
        </w:rPr>
        <w:t>million</w:t>
      </w:r>
      <w:r w:rsidR="00441516">
        <w:rPr>
          <w:color w:val="5B9BD5" w:themeColor="accent1"/>
        </w:rPr>
        <w:t xml:space="preserve"> dollars</w:t>
      </w:r>
      <w:r w:rsidR="00105134">
        <w:rPr>
          <w:color w:val="5B9BD5" w:themeColor="accent1"/>
        </w:rPr>
        <w:t xml:space="preserve"> compared to the one </w:t>
      </w:r>
      <w:r w:rsidR="00105134">
        <w:rPr>
          <w:color w:val="5B9BD5" w:themeColor="accent1"/>
        </w:rPr>
        <w:t xml:space="preserve">categorized as a </w:t>
      </w:r>
      <w:r w:rsidR="00105134">
        <w:rPr>
          <w:color w:val="5B9BD5" w:themeColor="accent1"/>
        </w:rPr>
        <w:t>comedy</w:t>
      </w:r>
      <w:r w:rsidR="00105134">
        <w:rPr>
          <w:color w:val="5B9BD5" w:themeColor="accent1"/>
        </w:rPr>
        <w:t xml:space="preserve"> movie</w:t>
      </w:r>
      <w:r w:rsidR="00105134">
        <w:rPr>
          <w:color w:val="5B9BD5" w:themeColor="accent1"/>
        </w:rPr>
        <w:t>.</w:t>
      </w:r>
    </w:p>
    <w:p w14:paraId="6F737933" w14:textId="6EBD7ED6" w:rsidR="00B134FB" w:rsidRPr="00845178" w:rsidRDefault="00B134FB" w:rsidP="00B134FB">
      <w:pPr>
        <w:ind w:left="720"/>
        <w:rPr>
          <w:color w:val="5B9BD5" w:themeColor="accent1"/>
        </w:rPr>
      </w:pPr>
    </w:p>
    <w:p w14:paraId="53506BF7" w14:textId="5D156510" w:rsidR="007E3EC3" w:rsidRDefault="00B134FB" w:rsidP="00FB3BC3">
      <w:pPr>
        <w:ind w:left="720"/>
      </w:pPr>
      <w:r w:rsidRPr="00240934">
        <w:rPr>
          <w:rFonts w:cstheme="minorHAnsi"/>
          <w:color w:val="5B9BD5" w:themeColor="accent1"/>
        </w:rPr>
        <w:t xml:space="preserve">The coefficient of </w:t>
      </w:r>
      <w:r>
        <w:rPr>
          <w:color w:val="5B9BD5" w:themeColor="accent1"/>
        </w:rPr>
        <w:t>6.324</w:t>
      </w:r>
      <w:r w:rsidRPr="00F53414">
        <w:rPr>
          <w:color w:val="5B9BD5" w:themeColor="accent1"/>
        </w:rPr>
        <w:t xml:space="preserve">: </w:t>
      </w:r>
      <w:r w:rsidR="004253FB">
        <w:rPr>
          <w:color w:val="5B9BD5" w:themeColor="accent1"/>
        </w:rPr>
        <w:t xml:space="preserve">Whether </w:t>
      </w:r>
      <w:r w:rsidR="004253FB">
        <w:rPr>
          <w:color w:val="5B9BD5" w:themeColor="accent1"/>
        </w:rPr>
        <w:t xml:space="preserve">the movie </w:t>
      </w:r>
      <w:r w:rsidR="004253FB">
        <w:rPr>
          <w:color w:val="5B9BD5" w:themeColor="accent1"/>
        </w:rPr>
        <w:t xml:space="preserve">is </w:t>
      </w:r>
      <w:r w:rsidR="00FB3BC3">
        <w:rPr>
          <w:color w:val="5B9BD5" w:themeColor="accent1"/>
        </w:rPr>
        <w:t xml:space="preserve">categorized as a horror </w:t>
      </w:r>
      <w:r w:rsidR="00863C5A">
        <w:rPr>
          <w:color w:val="5B9BD5" w:themeColor="accent1"/>
        </w:rPr>
        <w:t>movie</w:t>
      </w:r>
      <w:r w:rsidR="004253FB">
        <w:rPr>
          <w:color w:val="5B9BD5" w:themeColor="accent1"/>
        </w:rPr>
        <w:t xml:space="preserve"> or comedy movie, </w:t>
      </w:r>
      <w:r w:rsidR="000422DC">
        <w:rPr>
          <w:color w:val="5B9BD5" w:themeColor="accent1"/>
        </w:rPr>
        <w:t xml:space="preserve">when comparing </w:t>
      </w:r>
      <w:r w:rsidR="00FB3BC3">
        <w:rPr>
          <w:color w:val="5B9BD5" w:themeColor="accent1"/>
        </w:rPr>
        <w:t>movie</w:t>
      </w:r>
      <w:r w:rsidR="00732726">
        <w:rPr>
          <w:color w:val="5B9BD5" w:themeColor="accent1"/>
        </w:rPr>
        <w:t>s</w:t>
      </w:r>
      <w:r w:rsidR="00FB3BC3">
        <w:rPr>
          <w:color w:val="5B9BD5" w:themeColor="accent1"/>
        </w:rPr>
        <w:t xml:space="preserve"> that has an opening weekend gross</w:t>
      </w:r>
      <w:r w:rsidR="000422DC">
        <w:rPr>
          <w:color w:val="5B9BD5" w:themeColor="accent1"/>
        </w:rPr>
        <w:t xml:space="preserve"> and </w:t>
      </w:r>
      <w:r w:rsidR="000422DC">
        <w:rPr>
          <w:color w:val="5B9BD5" w:themeColor="accent1"/>
        </w:rPr>
        <w:t>movies that has</w:t>
      </w:r>
      <w:r w:rsidR="000422DC">
        <w:rPr>
          <w:color w:val="5B9BD5" w:themeColor="accent1"/>
        </w:rPr>
        <w:t>n’t</w:t>
      </w:r>
      <w:r w:rsidR="000422DC">
        <w:rPr>
          <w:color w:val="5B9BD5" w:themeColor="accent1"/>
        </w:rPr>
        <w:t xml:space="preserve"> an opening weekend gross</w:t>
      </w:r>
      <w:r w:rsidR="00FB3BC3">
        <w:rPr>
          <w:color w:val="5B9BD5" w:themeColor="accent1"/>
        </w:rPr>
        <w:t>, the predicted WorldGross</w:t>
      </w:r>
      <w:r w:rsidR="000422DC">
        <w:rPr>
          <w:color w:val="5B9BD5" w:themeColor="accent1"/>
        </w:rPr>
        <w:t xml:space="preserve"> earnings </w:t>
      </w:r>
      <w:r w:rsidR="00FB3BC3">
        <w:rPr>
          <w:color w:val="5B9BD5" w:themeColor="accent1"/>
        </w:rPr>
        <w:t>of movi</w:t>
      </w:r>
      <w:r w:rsidR="000422DC">
        <w:rPr>
          <w:color w:val="5B9BD5" w:themeColor="accent1"/>
        </w:rPr>
        <w:t>es</w:t>
      </w:r>
      <w:r w:rsidR="00FB3BC3">
        <w:rPr>
          <w:color w:val="5B9BD5" w:themeColor="accent1"/>
        </w:rPr>
        <w:t xml:space="preserve"> </w:t>
      </w:r>
      <w:r w:rsidR="000422DC">
        <w:rPr>
          <w:color w:val="5B9BD5" w:themeColor="accent1"/>
        </w:rPr>
        <w:t>that has an opening weekend gross</w:t>
      </w:r>
      <w:r w:rsidR="000422DC">
        <w:rPr>
          <w:color w:val="5B9BD5" w:themeColor="accent1"/>
        </w:rPr>
        <w:t xml:space="preserve"> is</w:t>
      </w:r>
      <w:r w:rsidR="00FB3BC3">
        <w:rPr>
          <w:color w:val="5B9BD5" w:themeColor="accent1"/>
        </w:rPr>
        <w:t>, on</w:t>
      </w:r>
      <w:r w:rsidR="00FB3BC3">
        <w:rPr>
          <w:color w:val="5B9BD5" w:themeColor="accent1"/>
        </w:rPr>
        <w:t xml:space="preserve"> average, </w:t>
      </w:r>
      <w:r w:rsidR="000422DC">
        <w:rPr>
          <w:color w:val="5B9BD5" w:themeColor="accent1"/>
        </w:rPr>
        <w:t xml:space="preserve">more </w:t>
      </w:r>
      <w:r w:rsidR="00FB3BC3">
        <w:rPr>
          <w:color w:val="5B9BD5" w:themeColor="accent1"/>
        </w:rPr>
        <w:t xml:space="preserve">by </w:t>
      </w:r>
      <w:r w:rsidR="00FB3BC3">
        <w:rPr>
          <w:color w:val="5B9BD5" w:themeColor="accent1"/>
        </w:rPr>
        <w:t>6.324</w:t>
      </w:r>
      <w:r w:rsidR="000422DC" w:rsidRPr="000422DC">
        <w:rPr>
          <w:color w:val="5B9BD5" w:themeColor="accent1"/>
        </w:rPr>
        <w:t xml:space="preserve"> </w:t>
      </w:r>
      <w:r w:rsidR="000422DC">
        <w:rPr>
          <w:color w:val="5B9BD5" w:themeColor="accent1"/>
        </w:rPr>
        <w:t xml:space="preserve">million dollars compared to the one </w:t>
      </w:r>
      <w:proofErr w:type="gramStart"/>
      <w:r w:rsidR="000422DC">
        <w:rPr>
          <w:color w:val="5B9BD5" w:themeColor="accent1"/>
        </w:rPr>
        <w:t>movies</w:t>
      </w:r>
      <w:proofErr w:type="gramEnd"/>
      <w:r w:rsidR="000422DC">
        <w:rPr>
          <w:color w:val="5B9BD5" w:themeColor="accent1"/>
        </w:rPr>
        <w:t xml:space="preserve"> that has</w:t>
      </w:r>
      <w:r w:rsidR="000422DC">
        <w:rPr>
          <w:color w:val="5B9BD5" w:themeColor="accent1"/>
        </w:rPr>
        <w:t xml:space="preserve"> not</w:t>
      </w:r>
      <w:r w:rsidR="000422DC">
        <w:rPr>
          <w:color w:val="5B9BD5" w:themeColor="accent1"/>
        </w:rPr>
        <w:t xml:space="preserve"> an opening weekend</w:t>
      </w:r>
      <w:r w:rsidR="000422DC">
        <w:rPr>
          <w:color w:val="5B9BD5" w:themeColor="accent1"/>
        </w:rPr>
        <w:t>.</w:t>
      </w:r>
    </w:p>
    <w:sectPr w:rsidR="007E3EC3" w:rsidSect="007871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93E"/>
    <w:multiLevelType w:val="hybridMultilevel"/>
    <w:tmpl w:val="9A28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F4"/>
    <w:rsid w:val="000422DC"/>
    <w:rsid w:val="00105134"/>
    <w:rsid w:val="00166366"/>
    <w:rsid w:val="004253FB"/>
    <w:rsid w:val="00441516"/>
    <w:rsid w:val="007048A6"/>
    <w:rsid w:val="00732726"/>
    <w:rsid w:val="0073486E"/>
    <w:rsid w:val="0078715E"/>
    <w:rsid w:val="007E3EC3"/>
    <w:rsid w:val="00812C58"/>
    <w:rsid w:val="00816115"/>
    <w:rsid w:val="00863C5A"/>
    <w:rsid w:val="00A1388B"/>
    <w:rsid w:val="00A32D76"/>
    <w:rsid w:val="00B134FB"/>
    <w:rsid w:val="00C37E0E"/>
    <w:rsid w:val="00C60024"/>
    <w:rsid w:val="00C70FB8"/>
    <w:rsid w:val="00CB228C"/>
    <w:rsid w:val="00CC44DD"/>
    <w:rsid w:val="00DB3EF4"/>
    <w:rsid w:val="00FB3BC3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3786"/>
  <w15:chartTrackingRefBased/>
  <w15:docId w15:val="{DDE0A728-4669-459F-8436-6EB71A06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E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3B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Tysse, Jill</dc:creator>
  <cp:keywords/>
  <dc:description/>
  <cp:lastModifiedBy>Oboa, Chriss Jordan Franck</cp:lastModifiedBy>
  <cp:revision>2</cp:revision>
  <dcterms:created xsi:type="dcterms:W3CDTF">2022-03-28T20:59:00Z</dcterms:created>
  <dcterms:modified xsi:type="dcterms:W3CDTF">2022-03-28T20:59:00Z</dcterms:modified>
</cp:coreProperties>
</file>