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496DD" w14:textId="77777777" w:rsidR="00FD3D9D" w:rsidRDefault="00FD3D9D" w:rsidP="00FD3D9D">
      <w:pPr>
        <w:pStyle w:val="NormalWeb"/>
        <w:adjustRightInd w:val="0"/>
        <w:snapToGrid w:val="0"/>
        <w:spacing w:before="40" w:beforeAutospacing="0" w:afterAutospacing="0"/>
        <w:jc w:val="center"/>
        <w:rPr>
          <w:b/>
          <w:bCs/>
          <w:color w:val="000000"/>
          <w:sz w:val="35"/>
          <w:szCs w:val="35"/>
        </w:rPr>
      </w:pPr>
    </w:p>
    <w:p w14:paraId="72012AA0" w14:textId="69581117" w:rsidR="00355D52" w:rsidRDefault="00355D52" w:rsidP="00FD3D9D">
      <w:pPr>
        <w:pStyle w:val="NormalWeb"/>
        <w:adjustRightInd w:val="0"/>
        <w:snapToGrid w:val="0"/>
        <w:spacing w:before="40" w:beforeAutospacing="0" w:afterAutospacing="0"/>
        <w:jc w:val="center"/>
      </w:pPr>
      <w:r>
        <w:rPr>
          <w:b/>
          <w:bCs/>
          <w:color w:val="000000"/>
          <w:sz w:val="35"/>
          <w:szCs w:val="35"/>
        </w:rPr>
        <w:t>Face, Age and Genre Detection with Convolutional Neural Network</w:t>
      </w:r>
      <w:r>
        <w:rPr>
          <w:b/>
          <w:bCs/>
          <w:color w:val="000000"/>
          <w:sz w:val="35"/>
          <w:szCs w:val="35"/>
        </w:rPr>
        <w:br/>
      </w:r>
    </w:p>
    <w:p w14:paraId="4552B6C6" w14:textId="21FE9BB7" w:rsidR="00FD3D9D" w:rsidRPr="004973AE" w:rsidRDefault="00355D52" w:rsidP="004973AE">
      <w:pPr>
        <w:pStyle w:val="NormalWeb"/>
        <w:adjustRightInd w:val="0"/>
        <w:snapToGrid w:val="0"/>
        <w:spacing w:before="280" w:beforeAutospacing="0" w:after="160" w:afterAutospacing="0"/>
        <w:jc w:val="center"/>
        <w:rPr>
          <w:color w:val="000000"/>
        </w:rPr>
        <w:sectPr w:rsidR="00FD3D9D" w:rsidRPr="004973AE" w:rsidSect="00FD3D9D">
          <w:headerReference w:type="even" r:id="rId9"/>
          <w:headerReference w:type="default" r:id="rId10"/>
          <w:footerReference w:type="even" r:id="rId11"/>
          <w:pgSz w:w="12240" w:h="15840"/>
          <w:pgMar w:top="1080" w:right="1080" w:bottom="1440" w:left="1080" w:header="720" w:footer="720" w:gutter="0"/>
          <w:cols w:space="720"/>
        </w:sectPr>
      </w:pPr>
      <w:r>
        <w:rPr>
          <w:color w:val="000000"/>
        </w:rPr>
        <w:t>Chriss Jordan Oboa</w:t>
      </w:r>
      <w:r>
        <w:rPr>
          <w:color w:val="000000"/>
        </w:rPr>
        <w:br/>
      </w:r>
      <w:r>
        <w:rPr>
          <w:color w:val="000000"/>
          <w:sz w:val="20"/>
          <w:szCs w:val="20"/>
        </w:rPr>
        <w:t xml:space="preserve"> Computer Science Department</w:t>
      </w:r>
      <w:r>
        <w:rPr>
          <w:color w:val="000000"/>
          <w:sz w:val="20"/>
          <w:szCs w:val="20"/>
        </w:rPr>
        <w:br/>
        <w:t xml:space="preserve"> Hood College</w:t>
      </w:r>
      <w:r>
        <w:rPr>
          <w:color w:val="000000"/>
          <w:sz w:val="20"/>
          <w:szCs w:val="20"/>
        </w:rPr>
        <w:br/>
        <w:t xml:space="preserve"> Frederick, Maryland, USA</w:t>
      </w:r>
      <w:r>
        <w:rPr>
          <w:color w:val="000000"/>
          <w:sz w:val="20"/>
          <w:szCs w:val="20"/>
        </w:rPr>
        <w:br/>
      </w:r>
      <w:r w:rsidR="00FD3D9D">
        <w:rPr>
          <w:color w:val="000000"/>
        </w:rPr>
        <w:fldChar w:fldCharType="begin"/>
      </w:r>
      <w:r w:rsidR="00FD3D9D">
        <w:rPr>
          <w:color w:val="000000"/>
        </w:rPr>
        <w:instrText xml:space="preserve"> HYPERLINK "mailto:</w:instrText>
      </w:r>
      <w:r w:rsidR="00FD3D9D">
        <w:rPr>
          <w:color w:val="000000"/>
        </w:rPr>
        <w:instrText>cfo2@hood.edu</w:instrText>
      </w:r>
      <w:r w:rsidR="00FD3D9D">
        <w:rPr>
          <w:color w:val="000000"/>
        </w:rPr>
        <w:instrText xml:space="preserve">" </w:instrText>
      </w:r>
      <w:r w:rsidR="00FD3D9D">
        <w:rPr>
          <w:color w:val="000000"/>
        </w:rPr>
        <w:fldChar w:fldCharType="separate"/>
      </w:r>
      <w:r w:rsidR="00FD3D9D" w:rsidRPr="0022219B">
        <w:rPr>
          <w:rStyle w:val="Hyperlink"/>
        </w:rPr>
        <w:t>cfo2@hood.edu</w:t>
      </w:r>
      <w:r w:rsidR="00FD3D9D">
        <w:rPr>
          <w:color w:val="000000"/>
        </w:rPr>
        <w:fldChar w:fldCharType="end"/>
      </w:r>
      <w:r>
        <w:rPr>
          <w:color w:val="000000"/>
        </w:rPr>
        <w:br/>
      </w:r>
    </w:p>
    <w:p w14:paraId="26F83210" w14:textId="1ADDDDFF" w:rsidR="00355D52" w:rsidRDefault="00355D52" w:rsidP="00355D52">
      <w:r>
        <w:rPr>
          <w:b/>
          <w:bCs/>
          <w:color w:val="000000"/>
          <w:sz w:val="22"/>
          <w:szCs w:val="22"/>
        </w:rPr>
        <w:br/>
      </w:r>
    </w:p>
    <w:p w14:paraId="1AA56216" w14:textId="77777777" w:rsidR="00355D52" w:rsidRDefault="00355D52" w:rsidP="00355D52">
      <w:pPr>
        <w:pStyle w:val="Heading1"/>
        <w:spacing w:before="0"/>
        <w:jc w:val="both"/>
      </w:pPr>
      <w:r>
        <w:rPr>
          <w:b w:val="0"/>
          <w:bCs/>
          <w:color w:val="0E101A"/>
          <w:sz w:val="46"/>
          <w:szCs w:val="46"/>
        </w:rPr>
        <w:t>ABSTRACT</w:t>
      </w:r>
    </w:p>
    <w:p w14:paraId="55B0AA67" w14:textId="77777777" w:rsidR="00355D52" w:rsidRDefault="00355D52" w:rsidP="00355D52">
      <w:pPr>
        <w:pStyle w:val="NormalWeb"/>
        <w:spacing w:before="0" w:beforeAutospacing="0" w:after="0" w:afterAutospacing="0"/>
        <w:jc w:val="both"/>
      </w:pPr>
      <w:r>
        <w:rPr>
          <w:color w:val="0E101A"/>
          <w:sz w:val="18"/>
          <w:szCs w:val="18"/>
        </w:rPr>
        <w:t>Facial detection is a difficult computer vision task that involves detecting and locating faces in images. </w:t>
      </w:r>
    </w:p>
    <w:p w14:paraId="75860509" w14:textId="77777777" w:rsidR="00355D52" w:rsidRDefault="00355D52" w:rsidP="00355D52">
      <w:pPr>
        <w:pStyle w:val="NormalWeb"/>
        <w:spacing w:before="0" w:beforeAutospacing="0" w:after="0" w:afterAutospacing="0"/>
        <w:jc w:val="both"/>
      </w:pPr>
      <w:r>
        <w:rPr>
          <w:color w:val="0E101A"/>
          <w:sz w:val="18"/>
          <w:szCs w:val="18"/>
        </w:rPr>
        <w:t>This process is based on machine learning in which we used, accompanied by the addition of deep learning to extract, and provide more features when detecting Age and Genre during the process. This project is based on the Face, Age, and Gender detection of a human being using some pre-trained deep learning model to reach the final goal of this project’s execution.</w:t>
      </w:r>
    </w:p>
    <w:p w14:paraId="317C1F62" w14:textId="09AA67AD" w:rsidR="00355D52" w:rsidRDefault="00355D52" w:rsidP="00355D52">
      <w:pPr>
        <w:pStyle w:val="NormalWeb"/>
        <w:spacing w:before="0" w:beforeAutospacing="0" w:after="0" w:afterAutospacing="0"/>
        <w:jc w:val="both"/>
      </w:pPr>
      <w:r>
        <w:rPr>
          <w:color w:val="0E101A"/>
          <w:sz w:val="18"/>
          <w:szCs w:val="18"/>
        </w:rPr>
        <w:t xml:space="preserve">In the process, face detection was performed using the classical feature-based cascade classifier using the OpenCV </w:t>
      </w:r>
      <w:r w:rsidR="00FD3D9D">
        <w:rPr>
          <w:color w:val="0E101A"/>
          <w:sz w:val="18"/>
          <w:szCs w:val="18"/>
        </w:rPr>
        <w:t>library,</w:t>
      </w:r>
      <w:r>
        <w:rPr>
          <w:color w:val="0E101A"/>
          <w:sz w:val="18"/>
          <w:szCs w:val="18"/>
        </w:rPr>
        <w:t xml:space="preserve"> which is a Machine learning tool, with the addition of Deep Learning Convolution Neural Network used for classification tasks due to their excellent performance in facial analysis.</w:t>
      </w:r>
    </w:p>
    <w:p w14:paraId="01CCC8D9" w14:textId="150C1CC7" w:rsidR="00355D52" w:rsidRDefault="00355D52" w:rsidP="00355D52">
      <w:pPr>
        <w:pStyle w:val="NormalWeb"/>
        <w:spacing w:before="0" w:beforeAutospacing="0" w:after="0" w:afterAutospacing="0"/>
        <w:jc w:val="both"/>
      </w:pPr>
      <w:r>
        <w:rPr>
          <w:color w:val="0E101A"/>
          <w:sz w:val="18"/>
          <w:szCs w:val="18"/>
        </w:rPr>
        <w:t xml:space="preserve">Additionally, we use the two-level CNN architecture which includes feature extraction and classification itself which is in the pre-trained phase of this project. The feature extraction process extracts </w:t>
      </w:r>
      <w:r w:rsidR="00FD3D9D">
        <w:rPr>
          <w:color w:val="0E101A"/>
          <w:sz w:val="18"/>
          <w:szCs w:val="18"/>
        </w:rPr>
        <w:t>feature</w:t>
      </w:r>
      <w:r>
        <w:rPr>
          <w:color w:val="0E101A"/>
          <w:sz w:val="18"/>
          <w:szCs w:val="18"/>
        </w:rPr>
        <w:t xml:space="preserve"> that correspond to Age and Gender, while the classification process assigns the face images to the appropriate age and gender groups. Numerous real unfiltered face images were used with a robust image preprocessing algorithm to be prepared and processed into the CNN model.</w:t>
      </w:r>
    </w:p>
    <w:p w14:paraId="2841E2EF" w14:textId="77777777" w:rsidR="00355D52" w:rsidRDefault="00355D52" w:rsidP="00355D52">
      <w:pPr>
        <w:pStyle w:val="NormalWeb"/>
        <w:spacing w:before="0" w:beforeAutospacing="0" w:after="0" w:afterAutospacing="0"/>
        <w:jc w:val="both"/>
      </w:pPr>
      <w:r>
        <w:rPr>
          <w:color w:val="0E101A"/>
          <w:sz w:val="18"/>
          <w:szCs w:val="18"/>
        </w:rPr>
        <w:t>The results were satisfying and provided accurate results based on certain factors as the quality of the image used for the testing.</w:t>
      </w:r>
    </w:p>
    <w:p w14:paraId="02ABA3DA" w14:textId="77777777" w:rsidR="00355D52" w:rsidRDefault="00355D52" w:rsidP="00355D52"/>
    <w:p w14:paraId="0DB98F15" w14:textId="77777777" w:rsidR="00355D52" w:rsidRDefault="00355D52" w:rsidP="00355D52">
      <w:pPr>
        <w:pStyle w:val="NormalWeb"/>
        <w:spacing w:before="0" w:beforeAutospacing="0" w:after="0" w:afterAutospacing="0"/>
        <w:jc w:val="both"/>
      </w:pPr>
      <w:r>
        <w:rPr>
          <w:color w:val="0E101A"/>
          <w:sz w:val="18"/>
          <w:szCs w:val="18"/>
        </w:rPr>
        <w:t>CCS CONCEPTS</w:t>
      </w:r>
    </w:p>
    <w:p w14:paraId="22B2C48B" w14:textId="77777777" w:rsidR="00355D52" w:rsidRDefault="00355D52" w:rsidP="00355D52">
      <w:pPr>
        <w:pStyle w:val="NormalWeb"/>
        <w:spacing w:before="0" w:beforeAutospacing="0" w:after="0" w:afterAutospacing="0"/>
        <w:jc w:val="both"/>
      </w:pPr>
      <w:r>
        <w:rPr>
          <w:color w:val="0E101A"/>
          <w:sz w:val="18"/>
          <w:szCs w:val="18"/>
        </w:rPr>
        <w:t>• Computing methodologies → Artificial intelligence; Computer vision; Computer vision tasks; Activity recognition and understanding; Artificial intelligence; Computer vision; Computer vision tasks</w:t>
      </w:r>
    </w:p>
    <w:p w14:paraId="3F2ABD8C" w14:textId="77777777" w:rsidR="00355D52" w:rsidRDefault="00355D52" w:rsidP="00355D52">
      <w:pPr>
        <w:pStyle w:val="NormalWeb"/>
        <w:spacing w:before="0" w:beforeAutospacing="0" w:after="0" w:afterAutospacing="0"/>
        <w:jc w:val="both"/>
      </w:pPr>
      <w:r>
        <w:rPr>
          <w:color w:val="0E101A"/>
          <w:sz w:val="18"/>
          <w:szCs w:val="18"/>
        </w:rPr>
        <w:t>KEYWORDS</w:t>
      </w:r>
    </w:p>
    <w:p w14:paraId="65B66E69" w14:textId="77777777" w:rsidR="00355D52" w:rsidRDefault="00355D52" w:rsidP="00355D52">
      <w:pPr>
        <w:pStyle w:val="NormalWeb"/>
        <w:spacing w:before="0" w:beforeAutospacing="0" w:after="0" w:afterAutospacing="0"/>
        <w:jc w:val="both"/>
      </w:pPr>
      <w:r>
        <w:rPr>
          <w:color w:val="0E101A"/>
          <w:sz w:val="18"/>
          <w:szCs w:val="18"/>
        </w:rPr>
        <w:t>Deep Learning, Computer Vision, Convolutional Neural Network, Transfer Learning, Feature Extraction, Fine-tuning, Deep Neural Network, Image Augmentation, Batch Normalization, Age &amp; Genre detection, Facial recognition.</w:t>
      </w:r>
    </w:p>
    <w:p w14:paraId="22B6A815" w14:textId="77777777" w:rsidR="00355D52" w:rsidRDefault="00355D52" w:rsidP="00355D52"/>
    <w:p w14:paraId="545B03B8" w14:textId="77777777" w:rsidR="00355D52" w:rsidRDefault="00355D52" w:rsidP="00355D52">
      <w:pPr>
        <w:pStyle w:val="Heading1"/>
        <w:spacing w:before="0"/>
        <w:jc w:val="both"/>
      </w:pPr>
      <w:r>
        <w:rPr>
          <w:b w:val="0"/>
          <w:bCs/>
          <w:color w:val="0E101A"/>
          <w:sz w:val="46"/>
          <w:szCs w:val="46"/>
        </w:rPr>
        <w:t>INTRODUCTION</w:t>
      </w:r>
    </w:p>
    <w:p w14:paraId="42AA9EBB" w14:textId="72325B18" w:rsidR="00355D52" w:rsidRDefault="00355D52" w:rsidP="00355D52">
      <w:pPr>
        <w:pStyle w:val="NormalWeb"/>
        <w:spacing w:before="0" w:beforeAutospacing="0" w:after="0" w:afterAutospacing="0"/>
        <w:jc w:val="both"/>
      </w:pPr>
      <w:r>
        <w:rPr>
          <w:color w:val="0E101A"/>
          <w:sz w:val="18"/>
          <w:szCs w:val="18"/>
        </w:rPr>
        <w:t xml:space="preserve">What </w:t>
      </w:r>
      <w:r w:rsidR="00FD3D9D">
        <w:rPr>
          <w:color w:val="0E101A"/>
          <w:sz w:val="18"/>
          <w:szCs w:val="18"/>
        </w:rPr>
        <w:t>is</w:t>
      </w:r>
      <w:r>
        <w:rPr>
          <w:color w:val="0E101A"/>
          <w:sz w:val="18"/>
          <w:szCs w:val="18"/>
        </w:rPr>
        <w:t xml:space="preserve"> Face, Age, and Gender detection? Well, it is a program that </w:t>
      </w:r>
      <w:r w:rsidR="00FD3D9D">
        <w:rPr>
          <w:color w:val="0E101A"/>
          <w:sz w:val="18"/>
          <w:szCs w:val="18"/>
        </w:rPr>
        <w:t>can take</w:t>
      </w:r>
      <w:r>
        <w:rPr>
          <w:color w:val="0E101A"/>
          <w:sz w:val="18"/>
          <w:szCs w:val="18"/>
        </w:rPr>
        <w:t xml:space="preserve"> an image of a person, understanding the face of the person, and then passing it through a Machine learning and Deep </w:t>
      </w:r>
      <w:r>
        <w:rPr>
          <w:color w:val="0E101A"/>
          <w:sz w:val="18"/>
          <w:szCs w:val="18"/>
        </w:rPr>
        <w:t>learning algorithm to detect the gender and the approximate age of that person; it's as simple as that. In this project, we provided a simple application that can detect the gender and age of the person right there in front of you. We employ accurate face detection with OpenCV in this project, using a pre-trained CNN Deep learning face detector model that comes with the library.</w:t>
      </w:r>
    </w:p>
    <w:p w14:paraId="26985390" w14:textId="77777777" w:rsidR="00355D52" w:rsidRDefault="00355D52" w:rsidP="00355D52"/>
    <w:p w14:paraId="3CCA76CE" w14:textId="36358F17" w:rsidR="00355D52" w:rsidRDefault="00355D52" w:rsidP="00355D52">
      <w:pPr>
        <w:pStyle w:val="NormalWeb"/>
        <w:spacing w:before="0" w:beforeAutospacing="0" w:after="0" w:afterAutospacing="0"/>
        <w:jc w:val="both"/>
      </w:pPr>
      <w:r>
        <w:rPr>
          <w:color w:val="0E101A"/>
          <w:sz w:val="18"/>
          <w:szCs w:val="18"/>
        </w:rPr>
        <w:t>However, this project is not only used for fun but can also be used to enhance safety across the world. “Those features as Age and Gender classification can be helpful in several real-life situations including security and video surveillance, electronic customer relationship management, biometrics, electronic vending machines, human-computer interaction, entertainment, cosmetology, forensic art, and more</w:t>
      </w:r>
      <w:r w:rsidR="00FD3D9D">
        <w:rPr>
          <w:color w:val="0E101A"/>
          <w:sz w:val="18"/>
          <w:szCs w:val="18"/>
        </w:rPr>
        <w:t>.” (</w:t>
      </w:r>
      <w:r>
        <w:rPr>
          <w:color w:val="0E101A"/>
          <w:sz w:val="18"/>
          <w:szCs w:val="18"/>
        </w:rPr>
        <w:t>NCBI)</w:t>
      </w:r>
    </w:p>
    <w:p w14:paraId="3E3C9F38" w14:textId="77777777" w:rsidR="00355D52" w:rsidRDefault="00355D52" w:rsidP="00FD3D9D">
      <w:pPr>
        <w:pStyle w:val="NormalWeb"/>
        <w:spacing w:before="0" w:beforeAutospacing="0" w:after="0" w:afterAutospacing="0"/>
        <w:jc w:val="both"/>
      </w:pPr>
      <w:r>
        <w:rPr>
          <w:color w:val="0E101A"/>
          <w:sz w:val="18"/>
          <w:szCs w:val="18"/>
        </w:rPr>
        <w:t>Nevertheless, several issues could be faced due to the imperfection of technology that is still in need of major improvements. “Age and gender predictions of unfiltered real-life faces are yet to meet the requirements of commercial and real-world applications despite the progress the computer vision community keeps making with the continuous improvement of the new techniques that improve the state of the art.” (NCBI)</w:t>
      </w:r>
    </w:p>
    <w:p w14:paraId="36B4EDC7" w14:textId="77777777" w:rsidR="00355D52" w:rsidRDefault="00355D52" w:rsidP="00355D52"/>
    <w:p w14:paraId="5612BB3E" w14:textId="77777777" w:rsidR="00355D52" w:rsidRDefault="00355D52" w:rsidP="00355D52">
      <w:pPr>
        <w:pStyle w:val="Heading1"/>
        <w:spacing w:before="0"/>
        <w:jc w:val="both"/>
      </w:pPr>
      <w:r>
        <w:rPr>
          <w:b w:val="0"/>
          <w:bCs/>
          <w:color w:val="0E101A"/>
          <w:sz w:val="46"/>
          <w:szCs w:val="46"/>
        </w:rPr>
        <w:t>BACKGROUND</w:t>
      </w:r>
    </w:p>
    <w:p w14:paraId="27A60C19" w14:textId="77777777" w:rsidR="00355D52" w:rsidRDefault="00355D52" w:rsidP="00355D52">
      <w:pPr>
        <w:pStyle w:val="NormalWeb"/>
        <w:spacing w:before="0" w:beforeAutospacing="0" w:after="0" w:afterAutospacing="0"/>
        <w:jc w:val="both"/>
      </w:pPr>
      <w:r>
        <w:rPr>
          <w:color w:val="0E101A"/>
          <w:sz w:val="18"/>
          <w:szCs w:val="18"/>
        </w:rPr>
        <w:t>In our Deep Learning Class at Hood College, hosted by Professor Liu Xinlian, we were attracted by how we could detect and identify an object using Deep Learning. This was fascinating, so we decided to give it a try, to work on a project-based Detection and Identification/Classification. The goal was to learn as much as possible about this area without forgetting to have fun while learning.</w:t>
      </w:r>
    </w:p>
    <w:p w14:paraId="282AD501" w14:textId="77777777" w:rsidR="00355D52" w:rsidRDefault="00355D52" w:rsidP="00355D52"/>
    <w:p w14:paraId="0E3A4A81" w14:textId="77777777" w:rsidR="00355D52" w:rsidRDefault="00355D52" w:rsidP="00355D52">
      <w:pPr>
        <w:pStyle w:val="Heading1"/>
        <w:spacing w:before="0"/>
        <w:jc w:val="both"/>
      </w:pPr>
      <w:r>
        <w:rPr>
          <w:b w:val="0"/>
          <w:bCs/>
          <w:color w:val="0E101A"/>
          <w:sz w:val="46"/>
          <w:szCs w:val="46"/>
        </w:rPr>
        <w:t>IMPLEMENTATIONS/EXPERIMENTS</w:t>
      </w:r>
    </w:p>
    <w:p w14:paraId="6D48E0BF" w14:textId="77777777" w:rsidR="00355D52" w:rsidRDefault="00355D52" w:rsidP="00355D52">
      <w:pPr>
        <w:pStyle w:val="NormalWeb"/>
        <w:spacing w:before="0" w:beforeAutospacing="0" w:after="0" w:afterAutospacing="0"/>
        <w:jc w:val="both"/>
      </w:pPr>
      <w:r>
        <w:rPr>
          <w:color w:val="0E101A"/>
          <w:sz w:val="18"/>
          <w:szCs w:val="18"/>
        </w:rPr>
        <w:t>This project was done using Google collab.</w:t>
      </w:r>
    </w:p>
    <w:p w14:paraId="1FE2EDD5" w14:textId="77777777" w:rsidR="00355D52" w:rsidRDefault="00355D52" w:rsidP="00355D52"/>
    <w:p w14:paraId="5FCAD453" w14:textId="77777777" w:rsidR="00355D52" w:rsidRDefault="00355D52" w:rsidP="00355D52">
      <w:pPr>
        <w:pStyle w:val="Heading2"/>
        <w:spacing w:before="0"/>
        <w:jc w:val="both"/>
      </w:pPr>
      <w:r>
        <w:rPr>
          <w:b w:val="0"/>
          <w:bCs/>
          <w:color w:val="0E101A"/>
          <w:sz w:val="34"/>
          <w:szCs w:val="34"/>
        </w:rPr>
        <w:t>Dataset Description</w:t>
      </w:r>
    </w:p>
    <w:p w14:paraId="03406D17" w14:textId="6BF8B333" w:rsidR="00355D52" w:rsidRDefault="00355D52" w:rsidP="00355D52">
      <w:pPr>
        <w:pStyle w:val="NormalWeb"/>
        <w:spacing w:before="0" w:beforeAutospacing="0" w:after="0" w:afterAutospacing="0"/>
        <w:jc w:val="both"/>
      </w:pPr>
      <w:r>
        <w:rPr>
          <w:color w:val="0E101A"/>
          <w:sz w:val="18"/>
          <w:szCs w:val="18"/>
        </w:rPr>
        <w:t xml:space="preserve">For the dataset, we used two developed models one based on Age and one on Genre found on YouTube provided by Misbah Mohammed. They were developed by researchers who deployed or made these models, shipped through different types of images </w:t>
      </w:r>
      <w:r>
        <w:rPr>
          <w:color w:val="0E101A"/>
          <w:sz w:val="18"/>
          <w:szCs w:val="18"/>
        </w:rPr>
        <w:lastRenderedPageBreak/>
        <w:t xml:space="preserve">which they </w:t>
      </w:r>
      <w:r w:rsidR="00FD3D9D">
        <w:rPr>
          <w:color w:val="0E101A"/>
          <w:sz w:val="18"/>
          <w:szCs w:val="18"/>
        </w:rPr>
        <w:t>collected,</w:t>
      </w:r>
      <w:r>
        <w:rPr>
          <w:color w:val="0E101A"/>
          <w:sz w:val="18"/>
          <w:szCs w:val="18"/>
        </w:rPr>
        <w:t xml:space="preserve"> and they also had their database. Those images collected are completely different. They had a different brightness, different profile, were taken on a different day, different saturation, different person and more which make those images have different property levels. Those models were pre-trained and have proven to be efficient during the process of this project.</w:t>
      </w:r>
    </w:p>
    <w:p w14:paraId="59A5C546" w14:textId="77777777" w:rsidR="00355D52" w:rsidRDefault="00355D52" w:rsidP="00355D52"/>
    <w:p w14:paraId="478DF7EE" w14:textId="77777777" w:rsidR="00355D52" w:rsidRDefault="00355D52" w:rsidP="00355D52">
      <w:pPr>
        <w:pStyle w:val="NormalWeb"/>
        <w:spacing w:before="0" w:beforeAutospacing="0" w:after="0" w:afterAutospacing="0"/>
        <w:jc w:val="both"/>
      </w:pPr>
      <w:r>
        <w:rPr>
          <w:color w:val="0E101A"/>
          <w:sz w:val="18"/>
          <w:szCs w:val="18"/>
        </w:rPr>
        <w:t>On the other hand, a good alternative for a database could be found on Kaggle. We first used Kaggle before we found a more efficient way to enhance the efficiency to execute the project according to the time frame given.</w:t>
      </w:r>
    </w:p>
    <w:p w14:paraId="2C6D4CB7" w14:textId="77777777" w:rsidR="00355D52" w:rsidRDefault="00355D52" w:rsidP="00355D52"/>
    <w:p w14:paraId="7824C77E" w14:textId="77777777" w:rsidR="00355D52" w:rsidRDefault="00355D52" w:rsidP="00355D52">
      <w:pPr>
        <w:pStyle w:val="NormalWeb"/>
        <w:spacing w:before="0" w:beforeAutospacing="0" w:after="0" w:afterAutospacing="0"/>
        <w:jc w:val="both"/>
      </w:pPr>
      <w:r>
        <w:rPr>
          <w:color w:val="0E101A"/>
          <w:sz w:val="18"/>
          <w:szCs w:val="18"/>
        </w:rPr>
        <w:t>Furthermore, as the model was pre-trained and developed by researchers, we did expect that the models provided to be efficient and well-coordinated, and well documented.</w:t>
      </w:r>
    </w:p>
    <w:p w14:paraId="360623C3" w14:textId="77777777" w:rsidR="00355D52" w:rsidRDefault="00355D52" w:rsidP="00355D52">
      <w:pPr>
        <w:pStyle w:val="NormalWeb"/>
        <w:spacing w:before="0" w:beforeAutospacing="0" w:after="0" w:afterAutospacing="0"/>
        <w:jc w:val="both"/>
      </w:pPr>
      <w:r>
        <w:rPr>
          <w:color w:val="0E101A"/>
          <w:sz w:val="18"/>
          <w:szCs w:val="18"/>
        </w:rPr>
        <w:t>It was expected by us that the model used for the age group and gender classification, method as OIU-Adience dataset, but also IMDb-WIKI and MORPH-II datasets in which can be also employed to pre-train our network when evaluating the classifiers on OIU-Adience dataset. (NCBI)</w:t>
      </w:r>
    </w:p>
    <w:p w14:paraId="2496B467" w14:textId="77777777" w:rsidR="00355D52" w:rsidRDefault="00355D52" w:rsidP="00355D52"/>
    <w:p w14:paraId="44938E9D" w14:textId="77777777" w:rsidR="00355D52" w:rsidRDefault="00355D52" w:rsidP="00355D52">
      <w:pPr>
        <w:pStyle w:val="NormalWeb"/>
        <w:spacing w:before="0" w:beforeAutospacing="0" w:after="0" w:afterAutospacing="0"/>
        <w:jc w:val="both"/>
      </w:pPr>
      <w:r>
        <w:rPr>
          <w:color w:val="0E101A"/>
          <w:sz w:val="18"/>
          <w:szCs w:val="18"/>
        </w:rPr>
        <w:t>IMDb-WIKI is the world's largest publicly available dataset for estimating people's ages in the field, with over half a million photos with precise age labels ranging from 0 to 100 years. </w:t>
      </w:r>
    </w:p>
    <w:p w14:paraId="6BD2E38A" w14:textId="73125B16" w:rsidR="00355D52" w:rsidRDefault="00355D52" w:rsidP="00355D52">
      <w:pPr>
        <w:pStyle w:val="NormalWeb"/>
        <w:spacing w:before="0" w:beforeAutospacing="0" w:after="0" w:afterAutospacing="0"/>
        <w:jc w:val="both"/>
      </w:pPr>
      <w:r>
        <w:rPr>
          <w:color w:val="0E101A"/>
          <w:sz w:val="18"/>
          <w:szCs w:val="18"/>
        </w:rPr>
        <w:t>(</w:t>
      </w:r>
      <w:r>
        <w:rPr>
          <w:color w:val="0E101A"/>
          <w:sz w:val="18"/>
          <w:szCs w:val="18"/>
        </w:rPr>
        <w:t>NCBI)</w:t>
      </w:r>
    </w:p>
    <w:p w14:paraId="1470226A" w14:textId="77777777" w:rsidR="00355D52" w:rsidRDefault="00355D52" w:rsidP="00355D52"/>
    <w:p w14:paraId="2CE50AF6" w14:textId="44F1C4AD" w:rsidR="00355D52" w:rsidRDefault="00355D52" w:rsidP="00355D52">
      <w:pPr>
        <w:pStyle w:val="NormalWeb"/>
        <w:spacing w:before="0" w:beforeAutospacing="0" w:after="0" w:afterAutospacing="0"/>
        <w:jc w:val="both"/>
      </w:pPr>
      <w:r>
        <w:rPr>
          <w:color w:val="0E101A"/>
          <w:sz w:val="18"/>
          <w:szCs w:val="18"/>
        </w:rPr>
        <w:t xml:space="preserve">MORPH-II is the most widely used dataset for estimating true age. It's a publicly accessible face aging benchmark that includes over 55,000 facial photos from over 13,000 people. </w:t>
      </w:r>
      <w:r>
        <w:rPr>
          <w:color w:val="0E101A"/>
          <w:sz w:val="18"/>
          <w:szCs w:val="18"/>
        </w:rPr>
        <w:t>(HINDAWI</w:t>
      </w:r>
      <w:r>
        <w:rPr>
          <w:color w:val="0E101A"/>
          <w:sz w:val="18"/>
          <w:szCs w:val="18"/>
        </w:rPr>
        <w:t>)</w:t>
      </w:r>
    </w:p>
    <w:p w14:paraId="69E239A9" w14:textId="77777777" w:rsidR="00355D52" w:rsidRDefault="00355D52" w:rsidP="00355D52"/>
    <w:p w14:paraId="26CAEE60" w14:textId="18462B2F" w:rsidR="00355D52" w:rsidRDefault="00355D52" w:rsidP="00355D52">
      <w:pPr>
        <w:pStyle w:val="NormalWeb"/>
        <w:spacing w:before="0" w:beforeAutospacing="0" w:after="0" w:afterAutospacing="0"/>
        <w:jc w:val="both"/>
      </w:pPr>
      <w:r>
        <w:rPr>
          <w:color w:val="0E101A"/>
          <w:sz w:val="18"/>
          <w:szCs w:val="18"/>
        </w:rPr>
        <w:t xml:space="preserve">OIU-Adience is a collection of facial photographs taken in natural, unrestricted settings. It has </w:t>
      </w:r>
      <w:r w:rsidR="00FD3D9D">
        <w:rPr>
          <w:color w:val="0E101A"/>
          <w:sz w:val="18"/>
          <w:szCs w:val="18"/>
        </w:rPr>
        <w:t>all</w:t>
      </w:r>
      <w:r>
        <w:rPr>
          <w:color w:val="0E101A"/>
          <w:sz w:val="18"/>
          <w:szCs w:val="18"/>
        </w:rPr>
        <w:t xml:space="preserve"> the characteristics that one would expect from a photograph gathered from difficult real-world settings</w:t>
      </w:r>
      <w:r>
        <w:rPr>
          <w:color w:val="0E101A"/>
          <w:sz w:val="18"/>
          <w:szCs w:val="18"/>
        </w:rPr>
        <w:t>. (HINDAWI)</w:t>
      </w:r>
    </w:p>
    <w:p w14:paraId="52279484" w14:textId="77777777" w:rsidR="00355D52" w:rsidRDefault="00355D52" w:rsidP="00355D52">
      <w:pPr>
        <w:spacing w:after="240"/>
      </w:pPr>
      <w:r>
        <w:br/>
      </w:r>
      <w:r>
        <w:br/>
      </w:r>
      <w:r>
        <w:br/>
      </w:r>
    </w:p>
    <w:p w14:paraId="53797C45" w14:textId="2CC8930C" w:rsidR="00355D52" w:rsidRDefault="00355D52" w:rsidP="00355D52">
      <w:pPr>
        <w:pStyle w:val="NormalWeb"/>
        <w:spacing w:before="0" w:beforeAutospacing="0" w:after="0" w:afterAutospacing="0"/>
        <w:jc w:val="both"/>
      </w:pPr>
      <w:r>
        <w:rPr>
          <w:color w:val="000000"/>
          <w:sz w:val="18"/>
          <w:szCs w:val="18"/>
          <w:bdr w:val="none" w:sz="0" w:space="0" w:color="auto" w:frame="1"/>
        </w:rPr>
        <w:fldChar w:fldCharType="begin"/>
      </w:r>
      <w:r>
        <w:rPr>
          <w:color w:val="000000"/>
          <w:sz w:val="18"/>
          <w:szCs w:val="18"/>
          <w:bdr w:val="none" w:sz="0" w:space="0" w:color="auto" w:frame="1"/>
        </w:rPr>
        <w:instrText xml:space="preserve"> INCLUDEPICTURE "https://lh6.googleusercontent.com/YznTO38O8gankJvuECymvQEayYFD64f1cRZSRh2aamLuEWR-r--e2_SYxu0DpZs5nSmFXmAnZM0CEXvYqQ7mlDRLrcWafzmIRKsRqWslDbxZPWjJIQQxcF1PvIXSQFjto-uf-P6a" \* MERGEFORMATINET </w:instrText>
      </w:r>
      <w:r>
        <w:rPr>
          <w:color w:val="000000"/>
          <w:sz w:val="18"/>
          <w:szCs w:val="18"/>
          <w:bdr w:val="none" w:sz="0" w:space="0" w:color="auto" w:frame="1"/>
        </w:rPr>
        <w:fldChar w:fldCharType="separate"/>
      </w:r>
      <w:r>
        <w:rPr>
          <w:noProof/>
          <w:color w:val="000000"/>
          <w:sz w:val="18"/>
          <w:szCs w:val="18"/>
          <w:bdr w:val="none" w:sz="0" w:space="0" w:color="auto" w:frame="1"/>
        </w:rPr>
        <w:drawing>
          <wp:inline distT="0" distB="0" distL="0" distR="0" wp14:anchorId="25F7F7FC" wp14:editId="2F7B6B1A">
            <wp:extent cx="2971800" cy="1430020"/>
            <wp:effectExtent l="0" t="0" r="0" b="5080"/>
            <wp:docPr id="43" name="Picture 43" descr="A collage of a person and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llage of a person and person&#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1800" cy="1430020"/>
                    </a:xfrm>
                    <a:prstGeom prst="rect">
                      <a:avLst/>
                    </a:prstGeom>
                    <a:noFill/>
                    <a:ln>
                      <a:noFill/>
                    </a:ln>
                  </pic:spPr>
                </pic:pic>
              </a:graphicData>
            </a:graphic>
          </wp:inline>
        </w:drawing>
      </w:r>
      <w:r>
        <w:rPr>
          <w:color w:val="000000"/>
          <w:sz w:val="18"/>
          <w:szCs w:val="18"/>
          <w:bdr w:val="none" w:sz="0" w:space="0" w:color="auto" w:frame="1"/>
        </w:rPr>
        <w:fldChar w:fldCharType="end"/>
      </w:r>
    </w:p>
    <w:p w14:paraId="76A1479E" w14:textId="77777777" w:rsidR="00355D52" w:rsidRDefault="00355D52" w:rsidP="00355D52"/>
    <w:p w14:paraId="24456F76" w14:textId="3FDC334D" w:rsidR="00355D52" w:rsidRDefault="00355D52" w:rsidP="00355D52">
      <w:pPr>
        <w:pStyle w:val="NormalWeb"/>
        <w:spacing w:before="0" w:beforeAutospacing="0" w:after="0" w:afterAutospacing="0"/>
        <w:jc w:val="both"/>
      </w:pPr>
      <w:r>
        <w:rPr>
          <w:color w:val="000000"/>
          <w:sz w:val="18"/>
          <w:szCs w:val="18"/>
          <w:bdr w:val="none" w:sz="0" w:space="0" w:color="auto" w:frame="1"/>
        </w:rPr>
        <w:fldChar w:fldCharType="begin"/>
      </w:r>
      <w:r>
        <w:rPr>
          <w:color w:val="000000"/>
          <w:sz w:val="18"/>
          <w:szCs w:val="18"/>
          <w:bdr w:val="none" w:sz="0" w:space="0" w:color="auto" w:frame="1"/>
        </w:rPr>
        <w:instrText xml:space="preserve"> INCLUDEPICTURE "https://lh4.googleusercontent.com/T_MMsuVlqO-WtF6Lzt4W5CKKoo3cA_pxc84hgb0T31cfZos0H_OhHgbiucRclfWZC7p3y1V9tIGO1dS481guIlYDHwCmI4yBSbpyRF7RmdYGKEPmSzBJJ4b2p61fdFv6vHar9iVO" \* MERGEFORMATINET </w:instrText>
      </w:r>
      <w:r>
        <w:rPr>
          <w:color w:val="000000"/>
          <w:sz w:val="18"/>
          <w:szCs w:val="18"/>
          <w:bdr w:val="none" w:sz="0" w:space="0" w:color="auto" w:frame="1"/>
        </w:rPr>
        <w:fldChar w:fldCharType="separate"/>
      </w:r>
      <w:r>
        <w:rPr>
          <w:noProof/>
          <w:color w:val="000000"/>
          <w:sz w:val="18"/>
          <w:szCs w:val="18"/>
          <w:bdr w:val="none" w:sz="0" w:space="0" w:color="auto" w:frame="1"/>
        </w:rPr>
        <w:drawing>
          <wp:inline distT="0" distB="0" distL="0" distR="0" wp14:anchorId="34F140EF" wp14:editId="3ED3010D">
            <wp:extent cx="2971800" cy="1188720"/>
            <wp:effectExtent l="0" t="0" r="0" b="508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1800" cy="1188720"/>
                    </a:xfrm>
                    <a:prstGeom prst="rect">
                      <a:avLst/>
                    </a:prstGeom>
                    <a:noFill/>
                    <a:ln>
                      <a:noFill/>
                    </a:ln>
                  </pic:spPr>
                </pic:pic>
              </a:graphicData>
            </a:graphic>
          </wp:inline>
        </w:drawing>
      </w:r>
      <w:r>
        <w:rPr>
          <w:color w:val="000000"/>
          <w:sz w:val="18"/>
          <w:szCs w:val="18"/>
          <w:bdr w:val="none" w:sz="0" w:space="0" w:color="auto" w:frame="1"/>
        </w:rPr>
        <w:fldChar w:fldCharType="end"/>
      </w:r>
    </w:p>
    <w:p w14:paraId="16D1CD79" w14:textId="5FDC27AD" w:rsidR="00355D52" w:rsidRDefault="00355D52" w:rsidP="00355D52">
      <w:pPr>
        <w:pStyle w:val="NormalWeb"/>
        <w:spacing w:before="0" w:beforeAutospacing="0" w:after="0" w:afterAutospacing="0"/>
        <w:jc w:val="both"/>
      </w:pPr>
      <w:r>
        <w:rPr>
          <w:color w:val="000000"/>
          <w:sz w:val="18"/>
          <w:szCs w:val="18"/>
          <w:bdr w:val="none" w:sz="0" w:space="0" w:color="auto" w:frame="1"/>
        </w:rPr>
        <w:fldChar w:fldCharType="begin"/>
      </w:r>
      <w:r>
        <w:rPr>
          <w:color w:val="000000"/>
          <w:sz w:val="18"/>
          <w:szCs w:val="18"/>
          <w:bdr w:val="none" w:sz="0" w:space="0" w:color="auto" w:frame="1"/>
        </w:rPr>
        <w:instrText xml:space="preserve"> INCLUDEPICTURE "https://lh3.googleusercontent.com/_Rus_ZEsd_XwDM6mYwt-1GPuMcDZnSCmEXXxX2Yrn-vNueD6KeV0cTUBi4wUrJ41EXkv20rj3tCrd7cUM2FqFlmMkRi5taCLA3UNezKEqCcD95nOj2ketg4cDPBqnKCdTzC4_Iv-" \* MERGEFORMATINET </w:instrText>
      </w:r>
      <w:r>
        <w:rPr>
          <w:color w:val="000000"/>
          <w:sz w:val="18"/>
          <w:szCs w:val="18"/>
          <w:bdr w:val="none" w:sz="0" w:space="0" w:color="auto" w:frame="1"/>
        </w:rPr>
        <w:fldChar w:fldCharType="separate"/>
      </w:r>
      <w:r>
        <w:rPr>
          <w:noProof/>
          <w:color w:val="000000"/>
          <w:sz w:val="18"/>
          <w:szCs w:val="18"/>
          <w:bdr w:val="none" w:sz="0" w:space="0" w:color="auto" w:frame="1"/>
        </w:rPr>
        <w:drawing>
          <wp:inline distT="0" distB="0" distL="0" distR="0" wp14:anchorId="2654E81E" wp14:editId="12E7C0CD">
            <wp:extent cx="2971800" cy="1690370"/>
            <wp:effectExtent l="0" t="0" r="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1800" cy="1690370"/>
                    </a:xfrm>
                    <a:prstGeom prst="rect">
                      <a:avLst/>
                    </a:prstGeom>
                    <a:noFill/>
                    <a:ln>
                      <a:noFill/>
                    </a:ln>
                  </pic:spPr>
                </pic:pic>
              </a:graphicData>
            </a:graphic>
          </wp:inline>
        </w:drawing>
      </w:r>
      <w:r>
        <w:rPr>
          <w:color w:val="000000"/>
          <w:sz w:val="18"/>
          <w:szCs w:val="18"/>
          <w:bdr w:val="none" w:sz="0" w:space="0" w:color="auto" w:frame="1"/>
        </w:rPr>
        <w:fldChar w:fldCharType="end"/>
      </w:r>
    </w:p>
    <w:p w14:paraId="09C45900" w14:textId="77777777" w:rsidR="00355D52" w:rsidRDefault="00355D52" w:rsidP="00355D52">
      <w:pPr>
        <w:spacing w:after="240"/>
      </w:pPr>
      <w:r>
        <w:br/>
      </w:r>
    </w:p>
    <w:p w14:paraId="4C9717C3" w14:textId="77777777" w:rsidR="00355D52" w:rsidRDefault="00355D52" w:rsidP="00355D52">
      <w:pPr>
        <w:pStyle w:val="Heading2"/>
        <w:spacing w:before="0"/>
        <w:jc w:val="both"/>
      </w:pPr>
      <w:r>
        <w:rPr>
          <w:b w:val="0"/>
          <w:bCs/>
          <w:color w:val="0E101A"/>
          <w:sz w:val="34"/>
          <w:szCs w:val="34"/>
        </w:rPr>
        <w:t>How does it work?</w:t>
      </w:r>
    </w:p>
    <w:p w14:paraId="5B77679C" w14:textId="20304018" w:rsidR="00355D52" w:rsidRDefault="00355D52" w:rsidP="00355D52">
      <w:pPr>
        <w:pStyle w:val="NormalWeb"/>
        <w:spacing w:before="0" w:beforeAutospacing="0" w:after="0" w:afterAutospacing="0"/>
        <w:jc w:val="both"/>
      </w:pPr>
      <w:r>
        <w:rPr>
          <w:color w:val="0E101A"/>
          <w:sz w:val="18"/>
          <w:szCs w:val="18"/>
        </w:rPr>
        <w:t xml:space="preserve">What </w:t>
      </w:r>
      <w:r>
        <w:rPr>
          <w:color w:val="0E101A"/>
          <w:sz w:val="18"/>
          <w:szCs w:val="18"/>
        </w:rPr>
        <w:t>is</w:t>
      </w:r>
      <w:r>
        <w:rPr>
          <w:color w:val="0E101A"/>
          <w:sz w:val="18"/>
          <w:szCs w:val="18"/>
        </w:rPr>
        <w:t xml:space="preserve"> this Face, Age, and Gender detection program doing? This program takes the image and goes through a face detection system. Then, there is this function called “face box” implemented that has the role of opening and reading through the face detector file and getting the dimensions or the director the location of the face in the image and it takes that information and supplies it to the pre-trained Gender and Age detection module.</w:t>
      </w:r>
    </w:p>
    <w:p w14:paraId="0ECEA85D" w14:textId="77777777" w:rsidR="00355D52" w:rsidRDefault="00355D52" w:rsidP="00355D52"/>
    <w:p w14:paraId="291D9F59" w14:textId="77777777" w:rsidR="00355D52" w:rsidRDefault="00355D52" w:rsidP="00355D52">
      <w:pPr>
        <w:pStyle w:val="Heading2"/>
        <w:spacing w:before="0"/>
        <w:jc w:val="both"/>
      </w:pPr>
      <w:r>
        <w:rPr>
          <w:b w:val="0"/>
          <w:bCs/>
          <w:color w:val="0E101A"/>
          <w:sz w:val="34"/>
          <w:szCs w:val="34"/>
        </w:rPr>
        <w:t>Dataset Pre-Processing</w:t>
      </w:r>
    </w:p>
    <w:p w14:paraId="7076EF92" w14:textId="77777777" w:rsidR="00355D52" w:rsidRDefault="00355D52" w:rsidP="00355D52">
      <w:pPr>
        <w:pStyle w:val="NormalWeb"/>
        <w:spacing w:before="0" w:beforeAutospacing="0" w:after="0" w:afterAutospacing="0"/>
        <w:jc w:val="both"/>
      </w:pPr>
      <w:r>
        <w:rPr>
          <w:color w:val="0E101A"/>
          <w:sz w:val="18"/>
          <w:szCs w:val="18"/>
        </w:rPr>
        <w:t>There are three steps present in this process:</w:t>
      </w:r>
    </w:p>
    <w:p w14:paraId="1DD1B6DE" w14:textId="77777777" w:rsidR="00355D52" w:rsidRDefault="00355D52" w:rsidP="00355D52">
      <w:pPr>
        <w:pStyle w:val="NormalWeb"/>
        <w:spacing w:before="0" w:beforeAutospacing="0" w:after="0" w:afterAutospacing="0"/>
        <w:jc w:val="both"/>
      </w:pPr>
      <w:r>
        <w:rPr>
          <w:color w:val="0E101A"/>
          <w:sz w:val="18"/>
          <w:szCs w:val="18"/>
        </w:rPr>
        <w:t>So, this is how it goes in a simple explanation.</w:t>
      </w:r>
    </w:p>
    <w:p w14:paraId="11611BD2" w14:textId="77777777" w:rsidR="00355D52" w:rsidRDefault="00355D52" w:rsidP="00355D52"/>
    <w:p w14:paraId="55751178" w14:textId="77777777" w:rsidR="00355D52" w:rsidRDefault="00355D52" w:rsidP="00355D52">
      <w:pPr>
        <w:pStyle w:val="Heading2"/>
        <w:spacing w:before="0"/>
        <w:jc w:val="both"/>
      </w:pPr>
      <w:r>
        <w:rPr>
          <w:b w:val="0"/>
          <w:bCs/>
          <w:color w:val="0E101A"/>
          <w:sz w:val="34"/>
          <w:szCs w:val="34"/>
        </w:rPr>
        <w:t>Step one</w:t>
      </w:r>
    </w:p>
    <w:p w14:paraId="072BFBB1" w14:textId="77777777" w:rsidR="00355D52" w:rsidRDefault="00355D52" w:rsidP="00355D52"/>
    <w:p w14:paraId="3D6379A3" w14:textId="77777777" w:rsidR="00355D52" w:rsidRDefault="00355D52" w:rsidP="00355D52">
      <w:pPr>
        <w:pStyle w:val="NormalWeb"/>
        <w:spacing w:before="0" w:beforeAutospacing="0" w:after="0" w:afterAutospacing="0"/>
        <w:jc w:val="both"/>
      </w:pPr>
      <w:r>
        <w:rPr>
          <w:color w:val="0E101A"/>
          <w:sz w:val="18"/>
          <w:szCs w:val="18"/>
        </w:rPr>
        <w:t>Step one is simply doing face reduction. This step is reading the image and passing it to the face detectors. Once the face is detected and there's a small pre-processing stage in which localize and lock the face in to start pre-processing.</w:t>
      </w:r>
    </w:p>
    <w:p w14:paraId="2C3E2EDE" w14:textId="77777777" w:rsidR="00355D52" w:rsidRDefault="00355D52" w:rsidP="00355D52">
      <w:pPr>
        <w:spacing w:after="240"/>
      </w:pPr>
      <w:r>
        <w:br/>
      </w:r>
      <w:r>
        <w:br/>
      </w:r>
    </w:p>
    <w:p w14:paraId="6898CD84" w14:textId="46F07333" w:rsidR="00355D52" w:rsidRDefault="00355D52" w:rsidP="00355D52">
      <w:pPr>
        <w:pStyle w:val="NormalWeb"/>
        <w:spacing w:before="0" w:beforeAutospacing="0" w:after="0" w:afterAutospacing="0"/>
        <w:jc w:val="both"/>
      </w:pPr>
      <w:r>
        <w:rPr>
          <w:color w:val="000000"/>
          <w:sz w:val="18"/>
          <w:szCs w:val="18"/>
          <w:bdr w:val="none" w:sz="0" w:space="0" w:color="auto" w:frame="1"/>
        </w:rPr>
        <w:fldChar w:fldCharType="begin"/>
      </w:r>
      <w:r>
        <w:rPr>
          <w:color w:val="000000"/>
          <w:sz w:val="18"/>
          <w:szCs w:val="18"/>
          <w:bdr w:val="none" w:sz="0" w:space="0" w:color="auto" w:frame="1"/>
        </w:rPr>
        <w:instrText xml:space="preserve"> INCLUDEPICTURE "https://lh3.googleusercontent.com/vNgbJQo5zQoYXAl8xnpXEOmd4zTrSxHjUDpbYEgV1V7UquRyxfI0qQl0ujUbClNQdE1t9wvbg7LJLzycuzZFPbmxix6-vWaDjssEB2l2rlTSr5JKz9YATCLpQIiYK91CzoNCwA8R" \* MERGEFORMATINET </w:instrText>
      </w:r>
      <w:r>
        <w:rPr>
          <w:color w:val="000000"/>
          <w:sz w:val="18"/>
          <w:szCs w:val="18"/>
          <w:bdr w:val="none" w:sz="0" w:space="0" w:color="auto" w:frame="1"/>
        </w:rPr>
        <w:fldChar w:fldCharType="separate"/>
      </w:r>
      <w:r>
        <w:rPr>
          <w:noProof/>
          <w:color w:val="000000"/>
          <w:sz w:val="18"/>
          <w:szCs w:val="18"/>
          <w:bdr w:val="none" w:sz="0" w:space="0" w:color="auto" w:frame="1"/>
        </w:rPr>
        <w:drawing>
          <wp:inline distT="0" distB="0" distL="0" distR="0" wp14:anchorId="225991D4" wp14:editId="0674B92C">
            <wp:extent cx="2971800" cy="133731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0" cy="1337310"/>
                    </a:xfrm>
                    <a:prstGeom prst="rect">
                      <a:avLst/>
                    </a:prstGeom>
                    <a:noFill/>
                    <a:ln>
                      <a:noFill/>
                    </a:ln>
                  </pic:spPr>
                </pic:pic>
              </a:graphicData>
            </a:graphic>
          </wp:inline>
        </w:drawing>
      </w:r>
      <w:r>
        <w:rPr>
          <w:color w:val="000000"/>
          <w:sz w:val="18"/>
          <w:szCs w:val="18"/>
          <w:bdr w:val="none" w:sz="0" w:space="0" w:color="auto" w:frame="1"/>
        </w:rPr>
        <w:fldChar w:fldCharType="end"/>
      </w:r>
    </w:p>
    <w:p w14:paraId="49113D1C" w14:textId="77777777" w:rsidR="00355D52" w:rsidRDefault="00355D52" w:rsidP="00355D52"/>
    <w:p w14:paraId="35623430" w14:textId="77777777" w:rsidR="00355D52" w:rsidRDefault="00355D52" w:rsidP="00355D52">
      <w:pPr>
        <w:pStyle w:val="Heading2"/>
        <w:spacing w:before="0"/>
        <w:jc w:val="both"/>
      </w:pPr>
      <w:r>
        <w:rPr>
          <w:b w:val="0"/>
          <w:bCs/>
          <w:color w:val="0E101A"/>
          <w:sz w:val="34"/>
          <w:szCs w:val="34"/>
        </w:rPr>
        <w:t>Step two</w:t>
      </w:r>
    </w:p>
    <w:p w14:paraId="1378E730" w14:textId="77777777" w:rsidR="00355D52" w:rsidRDefault="00355D52" w:rsidP="00355D52"/>
    <w:p w14:paraId="2049D66F" w14:textId="77777777" w:rsidR="00355D52" w:rsidRDefault="00355D52" w:rsidP="00355D52">
      <w:pPr>
        <w:pStyle w:val="NormalWeb"/>
        <w:spacing w:before="0" w:beforeAutospacing="0" w:after="0" w:afterAutospacing="0"/>
        <w:jc w:val="both"/>
      </w:pPr>
      <w:r>
        <w:rPr>
          <w:color w:val="0E101A"/>
          <w:sz w:val="18"/>
          <w:szCs w:val="18"/>
        </w:rPr>
        <w:t>Step two is the pre-processing stage: some sort of processing on the image and once that is done then you're sending it to the detector module which is going to detect the age and gender of the person.</w:t>
      </w:r>
    </w:p>
    <w:p w14:paraId="4BB42A6E" w14:textId="77777777" w:rsidR="00355D52" w:rsidRDefault="00355D52" w:rsidP="00355D52">
      <w:pPr>
        <w:pStyle w:val="NormalWeb"/>
        <w:spacing w:before="0" w:beforeAutospacing="0" w:after="0" w:afterAutospacing="0"/>
        <w:jc w:val="both"/>
      </w:pPr>
      <w:r>
        <w:rPr>
          <w:color w:val="0E101A"/>
          <w:sz w:val="18"/>
          <w:szCs w:val="18"/>
        </w:rPr>
        <w:t xml:space="preserve">Step two uses a </w:t>
      </w:r>
      <w:r>
        <w:rPr>
          <w:b/>
          <w:bCs/>
          <w:color w:val="0E101A"/>
          <w:sz w:val="18"/>
          <w:szCs w:val="18"/>
        </w:rPr>
        <w:t>blob</w:t>
      </w:r>
      <w:r>
        <w:rPr>
          <w:color w:val="0E101A"/>
          <w:sz w:val="18"/>
          <w:szCs w:val="18"/>
        </w:rPr>
        <w:t xml:space="preserve"> from the image. What does this function do? This tries to bring your image, the image that you have on your file that you want to test and bring that image onto the same level as the original image where this model was trained.</w:t>
      </w:r>
    </w:p>
    <w:p w14:paraId="59CC8A16" w14:textId="77777777" w:rsidR="00355D52" w:rsidRDefault="00355D52" w:rsidP="00355D52">
      <w:pPr>
        <w:pStyle w:val="NormalWeb"/>
        <w:spacing w:before="0" w:beforeAutospacing="0" w:after="0" w:afterAutospacing="0"/>
        <w:jc w:val="both"/>
      </w:pPr>
      <w:r>
        <w:rPr>
          <w:color w:val="0E101A"/>
          <w:sz w:val="18"/>
          <w:szCs w:val="18"/>
        </w:rPr>
        <w:t>By using blob frame images, it brings our image to that same property level as those images collected by researchers who deployed or made these models. So, a</w:t>
      </w:r>
      <w:r>
        <w:rPr>
          <w:b/>
          <w:bCs/>
          <w:color w:val="0E101A"/>
          <w:sz w:val="18"/>
          <w:szCs w:val="18"/>
        </w:rPr>
        <w:t xml:space="preserve"> blob </w:t>
      </w:r>
      <w:r>
        <w:rPr>
          <w:color w:val="0E101A"/>
          <w:sz w:val="18"/>
          <w:szCs w:val="18"/>
        </w:rPr>
        <w:t>frame image will take an image and remove all the variables, all the external features, all the extraneous information like the brightness, the saturation, the hue, and all these things that define an image. Then, it takes this information out and brings the image to its bare minimum.</w:t>
      </w:r>
    </w:p>
    <w:p w14:paraId="16DA5CD0" w14:textId="77777777" w:rsidR="00355D52" w:rsidRDefault="00355D52" w:rsidP="00355D52">
      <w:pPr>
        <w:pStyle w:val="NormalWeb"/>
        <w:spacing w:before="0" w:beforeAutospacing="0" w:after="0" w:afterAutospacing="0"/>
        <w:jc w:val="both"/>
      </w:pPr>
      <w:r>
        <w:rPr>
          <w:color w:val="0E101A"/>
          <w:sz w:val="18"/>
          <w:szCs w:val="18"/>
        </w:rPr>
        <w:t>The blob from the image just brings that image into that basic property so that when you send it to the gender or the age detection model it will give you the right output without much error.</w:t>
      </w:r>
    </w:p>
    <w:p w14:paraId="522763D7" w14:textId="77777777" w:rsidR="00355D52" w:rsidRDefault="00355D52" w:rsidP="00355D52">
      <w:pPr>
        <w:pStyle w:val="NormalWeb"/>
        <w:spacing w:before="0" w:beforeAutospacing="0" w:after="0" w:afterAutospacing="0"/>
        <w:jc w:val="both"/>
      </w:pPr>
      <w:r>
        <w:rPr>
          <w:color w:val="0E101A"/>
          <w:sz w:val="18"/>
          <w:szCs w:val="18"/>
        </w:rPr>
        <w:t>Once this process is done, it uses that pre-processed image for our detection and sends it to the age and gender detection (not the original image).</w:t>
      </w:r>
    </w:p>
    <w:p w14:paraId="4C2E057F" w14:textId="77777777" w:rsidR="00355D52" w:rsidRDefault="00355D52" w:rsidP="00355D52">
      <w:pPr>
        <w:pStyle w:val="NormalWeb"/>
        <w:spacing w:before="0" w:beforeAutospacing="0" w:after="0" w:afterAutospacing="0"/>
        <w:jc w:val="both"/>
      </w:pPr>
      <w:r>
        <w:rPr>
          <w:color w:val="0E101A"/>
          <w:sz w:val="18"/>
          <w:szCs w:val="18"/>
        </w:rPr>
        <w:t>P.S: Step one and Step uses the OpenCV library.</w:t>
      </w:r>
    </w:p>
    <w:p w14:paraId="1C95C38A" w14:textId="77777777" w:rsidR="00355D52" w:rsidRDefault="00355D52" w:rsidP="00355D52">
      <w:pPr>
        <w:spacing w:after="240"/>
      </w:pPr>
    </w:p>
    <w:p w14:paraId="387B35E9" w14:textId="77777777" w:rsidR="00355D52" w:rsidRDefault="00355D52" w:rsidP="00355D52">
      <w:pPr>
        <w:pStyle w:val="Heading2"/>
        <w:spacing w:before="0"/>
        <w:jc w:val="both"/>
      </w:pPr>
      <w:r>
        <w:rPr>
          <w:b w:val="0"/>
          <w:bCs/>
          <w:color w:val="0E101A"/>
          <w:sz w:val="34"/>
          <w:szCs w:val="34"/>
        </w:rPr>
        <w:t>Step Three</w:t>
      </w:r>
    </w:p>
    <w:p w14:paraId="69D00EFF" w14:textId="77777777" w:rsidR="00355D52" w:rsidRDefault="00355D52" w:rsidP="00355D52"/>
    <w:p w14:paraId="6DDC474B" w14:textId="77777777" w:rsidR="00355D52" w:rsidRDefault="00355D52" w:rsidP="00355D52">
      <w:pPr>
        <w:pStyle w:val="NormalWeb"/>
        <w:spacing w:before="0" w:beforeAutospacing="0" w:after="0" w:afterAutospacing="0"/>
        <w:jc w:val="both"/>
      </w:pPr>
      <w:r>
        <w:rPr>
          <w:color w:val="0E101A"/>
          <w:sz w:val="18"/>
          <w:szCs w:val="18"/>
        </w:rPr>
        <w:t>This step is the part where Age and Gender detection receives the pre-processed image, then runs it into the age and detector frame in which uses the pre-trained model based on Convolution Neural Network made by researchers, provided to us by Misbah Mohammed.</w:t>
      </w:r>
    </w:p>
    <w:p w14:paraId="36A7EF59" w14:textId="77777777" w:rsidR="00355D52" w:rsidRDefault="00355D52" w:rsidP="00355D52">
      <w:pPr>
        <w:pStyle w:val="NormalWeb"/>
        <w:spacing w:before="0" w:beforeAutospacing="0" w:after="0" w:afterAutospacing="0"/>
        <w:jc w:val="both"/>
      </w:pPr>
      <w:r>
        <w:rPr>
          <w:color w:val="0E101A"/>
          <w:sz w:val="18"/>
          <w:szCs w:val="18"/>
        </w:rPr>
        <w:t>This step uses a three-line snippet to read an image, send it to the agent detector function and give us the output in the Collab.</w:t>
      </w:r>
    </w:p>
    <w:p w14:paraId="0CA884CC" w14:textId="77777777" w:rsidR="00355D52" w:rsidRDefault="00355D52" w:rsidP="00355D52">
      <w:pPr>
        <w:spacing w:after="240"/>
      </w:pPr>
    </w:p>
    <w:p w14:paraId="37FB49EC" w14:textId="77777777" w:rsidR="00355D52" w:rsidRDefault="00355D52" w:rsidP="00355D52">
      <w:pPr>
        <w:pStyle w:val="Heading2"/>
        <w:spacing w:before="0"/>
        <w:jc w:val="both"/>
      </w:pPr>
      <w:r>
        <w:rPr>
          <w:b w:val="0"/>
          <w:bCs/>
          <w:color w:val="0E101A"/>
          <w:sz w:val="34"/>
          <w:szCs w:val="34"/>
        </w:rPr>
        <w:t>Issues Encountered</w:t>
      </w:r>
    </w:p>
    <w:p w14:paraId="3E4FA4F9" w14:textId="77777777" w:rsidR="00355D52" w:rsidRDefault="00355D52" w:rsidP="00355D52">
      <w:pPr>
        <w:pStyle w:val="NormalWeb"/>
        <w:spacing w:before="0" w:beforeAutospacing="0" w:after="0" w:afterAutospacing="0"/>
        <w:jc w:val="both"/>
      </w:pPr>
      <w:r>
        <w:rPr>
          <w:color w:val="0E101A"/>
          <w:sz w:val="18"/>
          <w:szCs w:val="18"/>
        </w:rPr>
        <w:t>During the process of this project, we have encountered several issues before being capable of fully executing this project.</w:t>
      </w:r>
    </w:p>
    <w:p w14:paraId="1078ADD1" w14:textId="528CA8D5" w:rsidR="00355D52" w:rsidRDefault="00355D52" w:rsidP="00355D52">
      <w:pPr>
        <w:pStyle w:val="NormalWeb"/>
        <w:spacing w:before="0" w:beforeAutospacing="0" w:after="0" w:afterAutospacing="0"/>
        <w:jc w:val="both"/>
      </w:pPr>
      <w:r>
        <w:rPr>
          <w:color w:val="0E101A"/>
          <w:sz w:val="18"/>
          <w:szCs w:val="18"/>
        </w:rPr>
        <w:t xml:space="preserve">The first issue we ran into was based on the training of the model via CNN in which we couldn’t have satisfied and efficient enough results to fully accommodate it to the detection part of the project. As a result, we opt to use a great alternative suggestion from Misbah Mohammed, which was to use the deployed model made by researchers shipped through different types of images which they </w:t>
      </w:r>
      <w:r>
        <w:rPr>
          <w:color w:val="0E101A"/>
          <w:sz w:val="18"/>
          <w:szCs w:val="18"/>
        </w:rPr>
        <w:t>collected,</w:t>
      </w:r>
      <w:r>
        <w:rPr>
          <w:color w:val="0E101A"/>
          <w:sz w:val="18"/>
          <w:szCs w:val="18"/>
        </w:rPr>
        <w:t xml:space="preserve"> and they also had their database. These were truly important in setting the program and fully executing it.</w:t>
      </w:r>
    </w:p>
    <w:p w14:paraId="00B0D7BD" w14:textId="77777777" w:rsidR="00355D52" w:rsidRDefault="00355D52" w:rsidP="00355D52"/>
    <w:p w14:paraId="1B51129A" w14:textId="77777777" w:rsidR="00355D52" w:rsidRDefault="00355D52" w:rsidP="00355D52">
      <w:pPr>
        <w:pStyle w:val="NormalWeb"/>
        <w:spacing w:before="0" w:beforeAutospacing="0" w:after="0" w:afterAutospacing="0"/>
        <w:jc w:val="both"/>
      </w:pPr>
      <w:r>
        <w:rPr>
          <w:color w:val="0E101A"/>
          <w:sz w:val="18"/>
          <w:szCs w:val="18"/>
        </w:rPr>
        <w:t>The second issue was based on the efficacy of detecting the face which was a little bit off in some cases. We fixed it via tweaking the blob</w:t>
      </w:r>
    </w:p>
    <w:p w14:paraId="1043667B" w14:textId="77777777" w:rsidR="00355D52" w:rsidRDefault="00355D52" w:rsidP="00355D52"/>
    <w:p w14:paraId="04BF3512" w14:textId="77777777" w:rsidR="00355D52" w:rsidRDefault="00355D52" w:rsidP="00355D52">
      <w:pPr>
        <w:pStyle w:val="NormalWeb"/>
        <w:spacing w:before="0" w:beforeAutospacing="0" w:after="0" w:afterAutospacing="0"/>
        <w:jc w:val="both"/>
      </w:pPr>
      <w:r>
        <w:rPr>
          <w:color w:val="0E101A"/>
          <w:sz w:val="18"/>
          <w:szCs w:val="18"/>
        </w:rPr>
        <w:t>However, here below are a few result we wanted to reach:</w:t>
      </w:r>
    </w:p>
    <w:p w14:paraId="3663AE19" w14:textId="77777777" w:rsidR="00355D52" w:rsidRDefault="00355D52" w:rsidP="00355D52">
      <w:pPr>
        <w:pStyle w:val="NormalWeb"/>
        <w:spacing w:before="0" w:beforeAutospacing="0" w:after="0" w:afterAutospacing="0"/>
        <w:jc w:val="both"/>
      </w:pPr>
      <w:r>
        <w:rPr>
          <w:color w:val="0E101A"/>
          <w:sz w:val="18"/>
          <w:szCs w:val="18"/>
        </w:rPr>
        <w:t>The most wanted accuracy while training that we failed to achieve, is 90% or over as this great trained model below demonstrate:</w:t>
      </w:r>
    </w:p>
    <w:p w14:paraId="291AB9E8" w14:textId="77777777" w:rsidR="00355D52" w:rsidRDefault="00355D52" w:rsidP="00355D52"/>
    <w:p w14:paraId="015AB9B9" w14:textId="6950663C" w:rsidR="00355D52" w:rsidRDefault="00355D52" w:rsidP="00355D52">
      <w:pPr>
        <w:pStyle w:val="NormalWeb"/>
        <w:spacing w:before="0" w:beforeAutospacing="0" w:after="0" w:afterAutospacing="0"/>
        <w:jc w:val="both"/>
      </w:pPr>
      <w:r>
        <w:rPr>
          <w:color w:val="000000"/>
          <w:sz w:val="18"/>
          <w:szCs w:val="18"/>
          <w:bdr w:val="none" w:sz="0" w:space="0" w:color="auto" w:frame="1"/>
        </w:rPr>
        <w:fldChar w:fldCharType="begin"/>
      </w:r>
      <w:r>
        <w:rPr>
          <w:color w:val="000000"/>
          <w:sz w:val="18"/>
          <w:szCs w:val="18"/>
          <w:bdr w:val="none" w:sz="0" w:space="0" w:color="auto" w:frame="1"/>
        </w:rPr>
        <w:instrText xml:space="preserve"> INCLUDEPICTURE "https://lh6.googleusercontent.com/n9DSsp8mFWAqckKItK6FBn-fJxGkKfYjh1K4ozuQVy2zs3Jtc-7kgitZ9ukfagSeAzVIXXQUEzPVX1JsNnYbaRSNP-PIHrY5ITVvD5x-EgITL9mo-a84FCePV7GuQcwaKbJhrVf6" \* MERGEFORMATINET </w:instrText>
      </w:r>
      <w:r>
        <w:rPr>
          <w:color w:val="000000"/>
          <w:sz w:val="18"/>
          <w:szCs w:val="18"/>
          <w:bdr w:val="none" w:sz="0" w:space="0" w:color="auto" w:frame="1"/>
        </w:rPr>
        <w:fldChar w:fldCharType="separate"/>
      </w:r>
      <w:r>
        <w:rPr>
          <w:noProof/>
          <w:color w:val="000000"/>
          <w:sz w:val="18"/>
          <w:szCs w:val="18"/>
          <w:bdr w:val="none" w:sz="0" w:space="0" w:color="auto" w:frame="1"/>
        </w:rPr>
        <w:drawing>
          <wp:inline distT="0" distB="0" distL="0" distR="0" wp14:anchorId="613C3E11" wp14:editId="32D67B99">
            <wp:extent cx="2971800" cy="2618740"/>
            <wp:effectExtent l="0" t="0" r="0" b="0"/>
            <wp:docPr id="39" name="Picture 3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0" cy="2618740"/>
                    </a:xfrm>
                    <a:prstGeom prst="rect">
                      <a:avLst/>
                    </a:prstGeom>
                    <a:noFill/>
                    <a:ln>
                      <a:noFill/>
                    </a:ln>
                  </pic:spPr>
                </pic:pic>
              </a:graphicData>
            </a:graphic>
          </wp:inline>
        </w:drawing>
      </w:r>
      <w:r>
        <w:rPr>
          <w:color w:val="000000"/>
          <w:sz w:val="18"/>
          <w:szCs w:val="18"/>
          <w:bdr w:val="none" w:sz="0" w:space="0" w:color="auto" w:frame="1"/>
        </w:rPr>
        <w:fldChar w:fldCharType="end"/>
      </w:r>
    </w:p>
    <w:p w14:paraId="1093A9C7" w14:textId="77777777" w:rsidR="00355D52" w:rsidRDefault="00355D52" w:rsidP="00355D52"/>
    <w:p w14:paraId="0BE4FA49" w14:textId="2B40A74B" w:rsidR="00355D52" w:rsidRDefault="00355D52" w:rsidP="00355D52">
      <w:pPr>
        <w:pStyle w:val="NormalWeb"/>
        <w:spacing w:before="0" w:beforeAutospacing="0" w:after="0" w:afterAutospacing="0"/>
        <w:jc w:val="both"/>
      </w:pPr>
      <w:r>
        <w:rPr>
          <w:color w:val="000000"/>
          <w:sz w:val="18"/>
          <w:szCs w:val="18"/>
          <w:bdr w:val="none" w:sz="0" w:space="0" w:color="auto" w:frame="1"/>
        </w:rPr>
        <w:fldChar w:fldCharType="begin"/>
      </w:r>
      <w:r>
        <w:rPr>
          <w:color w:val="000000"/>
          <w:sz w:val="18"/>
          <w:szCs w:val="18"/>
          <w:bdr w:val="none" w:sz="0" w:space="0" w:color="auto" w:frame="1"/>
        </w:rPr>
        <w:instrText xml:space="preserve"> INCLUDEPICTURE "https://lh6.googleusercontent.com/G_TT89E_YX7goWOCkq2TM6SVT9v3cuRRByG0pqGaPzoZI-tJMB4V0PHhRb2mRXL9b9fLTJdAOvHWmT3rOs-0fmp6TMN08ixPp0A2rWzOnRcgPlPDBo6MN-upx7qDW1yByqn2rOGk" \* MERGEFORMATINET </w:instrText>
      </w:r>
      <w:r>
        <w:rPr>
          <w:color w:val="000000"/>
          <w:sz w:val="18"/>
          <w:szCs w:val="18"/>
          <w:bdr w:val="none" w:sz="0" w:space="0" w:color="auto" w:frame="1"/>
        </w:rPr>
        <w:fldChar w:fldCharType="separate"/>
      </w:r>
      <w:r>
        <w:rPr>
          <w:noProof/>
          <w:color w:val="000000"/>
          <w:sz w:val="18"/>
          <w:szCs w:val="18"/>
          <w:bdr w:val="none" w:sz="0" w:space="0" w:color="auto" w:frame="1"/>
        </w:rPr>
        <w:drawing>
          <wp:inline distT="0" distB="0" distL="0" distR="0" wp14:anchorId="5F25FA06" wp14:editId="7B84A87C">
            <wp:extent cx="2971800" cy="1365250"/>
            <wp:effectExtent l="0" t="0" r="0" b="635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1800" cy="1365250"/>
                    </a:xfrm>
                    <a:prstGeom prst="rect">
                      <a:avLst/>
                    </a:prstGeom>
                    <a:noFill/>
                    <a:ln>
                      <a:noFill/>
                    </a:ln>
                  </pic:spPr>
                </pic:pic>
              </a:graphicData>
            </a:graphic>
          </wp:inline>
        </w:drawing>
      </w:r>
      <w:r>
        <w:rPr>
          <w:color w:val="000000"/>
          <w:sz w:val="18"/>
          <w:szCs w:val="18"/>
          <w:bdr w:val="none" w:sz="0" w:space="0" w:color="auto" w:frame="1"/>
        </w:rPr>
        <w:fldChar w:fldCharType="end"/>
      </w:r>
    </w:p>
    <w:p w14:paraId="6A6269F8" w14:textId="77777777" w:rsidR="00355D52" w:rsidRDefault="00355D52" w:rsidP="00355D52"/>
    <w:p w14:paraId="5C882E10" w14:textId="1E6B01E6" w:rsidR="00355D52" w:rsidRDefault="00355D52" w:rsidP="00355D52">
      <w:pPr>
        <w:pStyle w:val="NormalWeb"/>
        <w:spacing w:before="0" w:beforeAutospacing="0" w:after="0" w:afterAutospacing="0"/>
        <w:jc w:val="both"/>
      </w:pPr>
      <w:r>
        <w:rPr>
          <w:color w:val="000000"/>
          <w:sz w:val="18"/>
          <w:szCs w:val="18"/>
        </w:rPr>
        <w:t xml:space="preserve">And as we know, by failing to result in great training, validation will also be tremendously affected. When </w:t>
      </w:r>
      <w:r>
        <w:rPr>
          <w:color w:val="000000"/>
          <w:sz w:val="18"/>
          <w:szCs w:val="18"/>
        </w:rPr>
        <w:t>well-trained</w:t>
      </w:r>
      <w:r>
        <w:rPr>
          <w:color w:val="000000"/>
          <w:sz w:val="18"/>
          <w:szCs w:val="18"/>
        </w:rPr>
        <w:t xml:space="preserve"> the result will be most satisfying like represented below:</w:t>
      </w:r>
    </w:p>
    <w:p w14:paraId="6F5C1199" w14:textId="77777777" w:rsidR="00355D52" w:rsidRDefault="00355D52" w:rsidP="00355D52"/>
    <w:p w14:paraId="3A1C091A" w14:textId="4C29AAC0" w:rsidR="00355D52" w:rsidRDefault="00355D52" w:rsidP="00355D52">
      <w:pPr>
        <w:pStyle w:val="NormalWeb"/>
        <w:spacing w:before="0" w:beforeAutospacing="0" w:after="0" w:afterAutospacing="0"/>
        <w:jc w:val="both"/>
      </w:pPr>
      <w:r>
        <w:rPr>
          <w:color w:val="000000"/>
          <w:sz w:val="18"/>
          <w:szCs w:val="18"/>
          <w:bdr w:val="none" w:sz="0" w:space="0" w:color="auto" w:frame="1"/>
        </w:rPr>
        <w:fldChar w:fldCharType="begin"/>
      </w:r>
      <w:r>
        <w:rPr>
          <w:color w:val="000000"/>
          <w:sz w:val="18"/>
          <w:szCs w:val="18"/>
          <w:bdr w:val="none" w:sz="0" w:space="0" w:color="auto" w:frame="1"/>
        </w:rPr>
        <w:instrText xml:space="preserve"> INCLUDEPICTURE "https://lh3.googleusercontent.com/mW0VOrrvqUWSkoV4rGc7sFzkBMFKQAYQnRapg6RlbjG7bOmmBSX-D1ULay2JHvyC9QiGlxWBFshA4FXAwBrwWB251-N3Qx6eGnQc2JK16gCVKZI7wiRkRE-SI7iPibF8H3ZQy9Uz" \* MERGEFORMATINET </w:instrText>
      </w:r>
      <w:r>
        <w:rPr>
          <w:color w:val="000000"/>
          <w:sz w:val="18"/>
          <w:szCs w:val="18"/>
          <w:bdr w:val="none" w:sz="0" w:space="0" w:color="auto" w:frame="1"/>
        </w:rPr>
        <w:fldChar w:fldCharType="separate"/>
      </w:r>
      <w:r>
        <w:rPr>
          <w:noProof/>
          <w:color w:val="000000"/>
          <w:sz w:val="18"/>
          <w:szCs w:val="18"/>
          <w:bdr w:val="none" w:sz="0" w:space="0" w:color="auto" w:frame="1"/>
        </w:rPr>
        <w:drawing>
          <wp:inline distT="0" distB="0" distL="0" distR="0" wp14:anchorId="4EF5AEF1" wp14:editId="7501410E">
            <wp:extent cx="2971800" cy="1272540"/>
            <wp:effectExtent l="0" t="0" r="0" b="0"/>
            <wp:docPr id="37" name="Picture 37"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ollage of a person&#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1800" cy="1272540"/>
                    </a:xfrm>
                    <a:prstGeom prst="rect">
                      <a:avLst/>
                    </a:prstGeom>
                    <a:noFill/>
                    <a:ln>
                      <a:noFill/>
                    </a:ln>
                  </pic:spPr>
                </pic:pic>
              </a:graphicData>
            </a:graphic>
          </wp:inline>
        </w:drawing>
      </w:r>
      <w:r>
        <w:rPr>
          <w:color w:val="000000"/>
          <w:sz w:val="18"/>
          <w:szCs w:val="18"/>
          <w:bdr w:val="none" w:sz="0" w:space="0" w:color="auto" w:frame="1"/>
        </w:rPr>
        <w:fldChar w:fldCharType="end"/>
      </w:r>
    </w:p>
    <w:p w14:paraId="60960149" w14:textId="77777777" w:rsidR="00355D52" w:rsidRDefault="00355D52" w:rsidP="00355D52">
      <w:r>
        <w:br/>
      </w:r>
      <w:r>
        <w:br/>
      </w:r>
      <w:r>
        <w:br/>
      </w:r>
      <w:r>
        <w:br/>
      </w:r>
      <w:r>
        <w:br/>
      </w:r>
      <w:r>
        <w:br/>
      </w:r>
      <w:r>
        <w:br/>
      </w:r>
      <w:r>
        <w:br/>
      </w:r>
      <w:r>
        <w:br/>
      </w:r>
      <w:r>
        <w:br/>
      </w:r>
      <w:r>
        <w:br/>
      </w:r>
      <w:r>
        <w:lastRenderedPageBreak/>
        <w:br/>
      </w:r>
    </w:p>
    <w:p w14:paraId="75BC3B5D" w14:textId="77777777" w:rsidR="00355D52" w:rsidRDefault="00355D52" w:rsidP="00355D52">
      <w:pPr>
        <w:pStyle w:val="Heading2"/>
        <w:numPr>
          <w:ilvl w:val="0"/>
          <w:numId w:val="27"/>
        </w:numPr>
        <w:tabs>
          <w:tab w:val="clear" w:pos="720"/>
        </w:tabs>
        <w:ind w:left="360"/>
        <w:jc w:val="both"/>
        <w:textAlignment w:val="baseline"/>
        <w:rPr>
          <w:color w:val="000000"/>
        </w:rPr>
      </w:pPr>
      <w:r>
        <w:rPr>
          <w:b w:val="0"/>
          <w:bCs/>
          <w:color w:val="000000"/>
          <w:sz w:val="22"/>
          <w:szCs w:val="22"/>
        </w:rPr>
        <w:t>RESULTS</w:t>
      </w:r>
    </w:p>
    <w:p w14:paraId="513E4390" w14:textId="77777777" w:rsidR="00355D52" w:rsidRDefault="00355D52" w:rsidP="00355D52"/>
    <w:p w14:paraId="5CB2D0FD" w14:textId="77777777" w:rsidR="00355D52" w:rsidRDefault="00355D52" w:rsidP="00355D52">
      <w:pPr>
        <w:pStyle w:val="NormalWeb"/>
        <w:spacing w:before="0" w:beforeAutospacing="0" w:after="0" w:afterAutospacing="0"/>
        <w:jc w:val="both"/>
      </w:pPr>
      <w:r>
        <w:rPr>
          <w:color w:val="000000"/>
          <w:sz w:val="18"/>
          <w:szCs w:val="18"/>
        </w:rPr>
        <w:t>Via using the method we used, we came to achieve a good result as shown below:</w:t>
      </w:r>
    </w:p>
    <w:p w14:paraId="53086668" w14:textId="77777777" w:rsidR="00355D52" w:rsidRDefault="00355D52" w:rsidP="00355D52"/>
    <w:p w14:paraId="044D7E39" w14:textId="446D3306" w:rsidR="00355D52" w:rsidRDefault="00355D52" w:rsidP="00355D52">
      <w:pPr>
        <w:pStyle w:val="NormalWeb"/>
        <w:spacing w:before="0" w:beforeAutospacing="0" w:after="0" w:afterAutospacing="0"/>
        <w:jc w:val="both"/>
      </w:pPr>
      <w:r>
        <w:rPr>
          <w:color w:val="000000"/>
          <w:sz w:val="18"/>
          <w:szCs w:val="18"/>
          <w:bdr w:val="none" w:sz="0" w:space="0" w:color="auto" w:frame="1"/>
        </w:rPr>
        <w:fldChar w:fldCharType="begin"/>
      </w:r>
      <w:r>
        <w:rPr>
          <w:color w:val="000000"/>
          <w:sz w:val="18"/>
          <w:szCs w:val="18"/>
          <w:bdr w:val="none" w:sz="0" w:space="0" w:color="auto" w:frame="1"/>
        </w:rPr>
        <w:instrText xml:space="preserve"> INCLUDEPICTURE "https://lh3.googleusercontent.com/Rl2AC-fvFPsm0O2FKF0aUF8ik2kgcAQin-ENqrzX2bzY6Q_6HfLBEC8ss4QfnwDH8zC7Ub14g_Hmx2wyyOxIpgU1ccqkF-KFnq1XifKtWwRPPGljngSeQdXHp3htcWzmzs9BOxDr" \* MERGEFORMATINET </w:instrText>
      </w:r>
      <w:r>
        <w:rPr>
          <w:color w:val="000000"/>
          <w:sz w:val="18"/>
          <w:szCs w:val="18"/>
          <w:bdr w:val="none" w:sz="0" w:space="0" w:color="auto" w:frame="1"/>
        </w:rPr>
        <w:fldChar w:fldCharType="separate"/>
      </w:r>
      <w:r>
        <w:rPr>
          <w:noProof/>
          <w:color w:val="000000"/>
          <w:sz w:val="18"/>
          <w:szCs w:val="18"/>
          <w:bdr w:val="none" w:sz="0" w:space="0" w:color="auto" w:frame="1"/>
        </w:rPr>
        <w:drawing>
          <wp:inline distT="0" distB="0" distL="0" distR="0" wp14:anchorId="42452992" wp14:editId="39A9DC17">
            <wp:extent cx="2971800" cy="1439545"/>
            <wp:effectExtent l="0" t="0" r="0" b="0"/>
            <wp:docPr id="36" name="Picture 36"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ollage of a person&#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1800" cy="1439545"/>
                    </a:xfrm>
                    <a:prstGeom prst="rect">
                      <a:avLst/>
                    </a:prstGeom>
                    <a:noFill/>
                    <a:ln>
                      <a:noFill/>
                    </a:ln>
                  </pic:spPr>
                </pic:pic>
              </a:graphicData>
            </a:graphic>
          </wp:inline>
        </w:drawing>
      </w:r>
      <w:r>
        <w:rPr>
          <w:color w:val="000000"/>
          <w:sz w:val="18"/>
          <w:szCs w:val="18"/>
          <w:bdr w:val="none" w:sz="0" w:space="0" w:color="auto" w:frame="1"/>
        </w:rPr>
        <w:fldChar w:fldCharType="end"/>
      </w:r>
    </w:p>
    <w:p w14:paraId="2BF00D67" w14:textId="77777777" w:rsidR="00355D52" w:rsidRDefault="00355D52" w:rsidP="00355D52">
      <w:pPr>
        <w:pStyle w:val="NormalWeb"/>
        <w:spacing w:before="0" w:beforeAutospacing="0" w:after="0" w:afterAutospacing="0"/>
        <w:jc w:val="both"/>
      </w:pPr>
      <w:r>
        <w:rPr>
          <w:color w:val="000000"/>
          <w:sz w:val="18"/>
          <w:szCs w:val="18"/>
        </w:rPr>
        <w:t>Young Dolph: American Rap Artist, was between 30-34 at that time.</w:t>
      </w:r>
    </w:p>
    <w:p w14:paraId="333EE0D7" w14:textId="77777777" w:rsidR="00355D52" w:rsidRDefault="00355D52" w:rsidP="00355D52">
      <w:pPr>
        <w:spacing w:after="240"/>
      </w:pPr>
    </w:p>
    <w:p w14:paraId="0E446955" w14:textId="7E598399" w:rsidR="00355D52" w:rsidRDefault="00355D52" w:rsidP="00355D52">
      <w:pPr>
        <w:pStyle w:val="NormalWeb"/>
        <w:spacing w:before="0" w:beforeAutospacing="0" w:after="0" w:afterAutospacing="0"/>
        <w:jc w:val="both"/>
      </w:pPr>
      <w:r>
        <w:rPr>
          <w:color w:val="000000"/>
          <w:sz w:val="18"/>
          <w:szCs w:val="18"/>
          <w:bdr w:val="none" w:sz="0" w:space="0" w:color="auto" w:frame="1"/>
        </w:rPr>
        <w:fldChar w:fldCharType="begin"/>
      </w:r>
      <w:r>
        <w:rPr>
          <w:color w:val="000000"/>
          <w:sz w:val="18"/>
          <w:szCs w:val="18"/>
          <w:bdr w:val="none" w:sz="0" w:space="0" w:color="auto" w:frame="1"/>
        </w:rPr>
        <w:instrText xml:space="preserve"> INCLUDEPICTURE "https://lh4.googleusercontent.com/yQzSleu2Q6PhJR33r4n7mhYOhvdzQdYv6iJEU8sE9fzLhqzcCUSysnTfx9AHUGYuuWixrw9Hdenc9IixTL0Cn5NwUJY54H7ilDSdpJ1HA7tEq9C0mH2k22fgdYuR5WA_nZBGvSB4" \* MERGEFORMATINET </w:instrText>
      </w:r>
      <w:r>
        <w:rPr>
          <w:color w:val="000000"/>
          <w:sz w:val="18"/>
          <w:szCs w:val="18"/>
          <w:bdr w:val="none" w:sz="0" w:space="0" w:color="auto" w:frame="1"/>
        </w:rPr>
        <w:fldChar w:fldCharType="separate"/>
      </w:r>
      <w:r>
        <w:rPr>
          <w:noProof/>
          <w:color w:val="000000"/>
          <w:sz w:val="18"/>
          <w:szCs w:val="18"/>
          <w:bdr w:val="none" w:sz="0" w:space="0" w:color="auto" w:frame="1"/>
        </w:rPr>
        <w:drawing>
          <wp:inline distT="0" distB="0" distL="0" distR="0" wp14:anchorId="72588D98" wp14:editId="4BA1196F">
            <wp:extent cx="2971800" cy="1421130"/>
            <wp:effectExtent l="0" t="0" r="0" b="1270"/>
            <wp:docPr id="35" name="Picture 35"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ollage of a person&#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1800" cy="1421130"/>
                    </a:xfrm>
                    <a:prstGeom prst="rect">
                      <a:avLst/>
                    </a:prstGeom>
                    <a:noFill/>
                    <a:ln>
                      <a:noFill/>
                    </a:ln>
                  </pic:spPr>
                </pic:pic>
              </a:graphicData>
            </a:graphic>
          </wp:inline>
        </w:drawing>
      </w:r>
      <w:r>
        <w:rPr>
          <w:color w:val="000000"/>
          <w:sz w:val="18"/>
          <w:szCs w:val="18"/>
          <w:bdr w:val="none" w:sz="0" w:space="0" w:color="auto" w:frame="1"/>
        </w:rPr>
        <w:fldChar w:fldCharType="end"/>
      </w:r>
    </w:p>
    <w:p w14:paraId="71899175" w14:textId="77777777" w:rsidR="00355D52" w:rsidRDefault="00355D52" w:rsidP="00355D52">
      <w:pPr>
        <w:pStyle w:val="NormalWeb"/>
        <w:spacing w:before="0" w:beforeAutospacing="0" w:after="0" w:afterAutospacing="0"/>
        <w:jc w:val="both"/>
      </w:pPr>
      <w:r>
        <w:rPr>
          <w:color w:val="000000"/>
          <w:sz w:val="18"/>
          <w:szCs w:val="18"/>
        </w:rPr>
        <w:t>Nicki Minaj: American HipHop/R&amp;B/Rap Artist, was between 28-32 at that time</w:t>
      </w:r>
    </w:p>
    <w:p w14:paraId="459E1C75" w14:textId="77777777" w:rsidR="00355D52" w:rsidRDefault="00355D52" w:rsidP="00355D52">
      <w:pPr>
        <w:spacing w:after="240"/>
      </w:pPr>
    </w:p>
    <w:p w14:paraId="5DB67E28" w14:textId="77777777" w:rsidR="00355D52" w:rsidRDefault="00355D52" w:rsidP="00355D52">
      <w:pPr>
        <w:pStyle w:val="NormalWeb"/>
        <w:spacing w:before="0" w:beforeAutospacing="0" w:after="0" w:afterAutospacing="0"/>
        <w:jc w:val="both"/>
      </w:pPr>
      <w:r>
        <w:rPr>
          <w:b/>
          <w:bCs/>
          <w:color w:val="000000"/>
          <w:sz w:val="18"/>
          <w:szCs w:val="18"/>
        </w:rPr>
        <w:t>Video results</w:t>
      </w:r>
    </w:p>
    <w:p w14:paraId="3D12B393" w14:textId="77777777" w:rsidR="00355D52" w:rsidRDefault="00355D52" w:rsidP="00355D52"/>
    <w:p w14:paraId="117FEF96" w14:textId="68320ED9" w:rsidR="00355D52" w:rsidRDefault="00355D52" w:rsidP="00355D52">
      <w:pPr>
        <w:pStyle w:val="NormalWeb"/>
        <w:spacing w:before="0" w:beforeAutospacing="0" w:after="0" w:afterAutospacing="0"/>
        <w:jc w:val="both"/>
      </w:pPr>
      <w:r>
        <w:rPr>
          <w:b/>
          <w:bCs/>
          <w:color w:val="000000"/>
          <w:sz w:val="18"/>
          <w:szCs w:val="18"/>
          <w:bdr w:val="none" w:sz="0" w:space="0" w:color="auto" w:frame="1"/>
        </w:rPr>
        <w:fldChar w:fldCharType="begin"/>
      </w:r>
      <w:r>
        <w:rPr>
          <w:b/>
          <w:bCs/>
          <w:color w:val="000000"/>
          <w:sz w:val="18"/>
          <w:szCs w:val="18"/>
          <w:bdr w:val="none" w:sz="0" w:space="0" w:color="auto" w:frame="1"/>
        </w:rPr>
        <w:instrText xml:space="preserve"> INCLUDEPICTURE "https://lh5.googleusercontent.com/jukYY4YJFyokK1FeLdC77dC40HmhvNX90zRilygGHHHbScUoFBFmPitej3JofzPx0Q_ALlzRlmoh-MClr-MgKha5YDPT36QslbsHS1pDFVSzl-vgVfJWPc1qs1OKQ1rqCjhojSYm" \* MERGEFORMATINET </w:instrText>
      </w:r>
      <w:r>
        <w:rPr>
          <w:b/>
          <w:bCs/>
          <w:color w:val="000000"/>
          <w:sz w:val="18"/>
          <w:szCs w:val="18"/>
          <w:bdr w:val="none" w:sz="0" w:space="0" w:color="auto" w:frame="1"/>
        </w:rPr>
        <w:fldChar w:fldCharType="separate"/>
      </w:r>
      <w:r>
        <w:rPr>
          <w:b/>
          <w:bCs/>
          <w:noProof/>
          <w:color w:val="000000"/>
          <w:sz w:val="18"/>
          <w:szCs w:val="18"/>
          <w:bdr w:val="none" w:sz="0" w:space="0" w:color="auto" w:frame="1"/>
        </w:rPr>
        <w:drawing>
          <wp:inline distT="0" distB="0" distL="0" distR="0" wp14:anchorId="4A3CEBF7" wp14:editId="1EF2EB1A">
            <wp:extent cx="2971800" cy="826770"/>
            <wp:effectExtent l="0" t="0" r="0" b="0"/>
            <wp:docPr id="34" name="Picture 34" descr="A picture containing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picture containing person, person, indoo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1800" cy="826770"/>
                    </a:xfrm>
                    <a:prstGeom prst="rect">
                      <a:avLst/>
                    </a:prstGeom>
                    <a:noFill/>
                    <a:ln>
                      <a:noFill/>
                    </a:ln>
                  </pic:spPr>
                </pic:pic>
              </a:graphicData>
            </a:graphic>
          </wp:inline>
        </w:drawing>
      </w:r>
      <w:r>
        <w:rPr>
          <w:b/>
          <w:bCs/>
          <w:color w:val="000000"/>
          <w:sz w:val="18"/>
          <w:szCs w:val="18"/>
          <w:bdr w:val="none" w:sz="0" w:space="0" w:color="auto" w:frame="1"/>
        </w:rPr>
        <w:fldChar w:fldCharType="end"/>
      </w:r>
    </w:p>
    <w:p w14:paraId="74171785" w14:textId="77777777" w:rsidR="00355D52" w:rsidRDefault="00355D52" w:rsidP="00355D52"/>
    <w:p w14:paraId="34EE34D7" w14:textId="4182E3E2" w:rsidR="00355D52" w:rsidRDefault="00355D52" w:rsidP="00355D52">
      <w:pPr>
        <w:pStyle w:val="NormalWeb"/>
        <w:spacing w:before="0" w:beforeAutospacing="0" w:after="0" w:afterAutospacing="0"/>
        <w:jc w:val="both"/>
      </w:pPr>
      <w:r>
        <w:rPr>
          <w:b/>
          <w:bCs/>
          <w:color w:val="000000"/>
          <w:sz w:val="18"/>
          <w:szCs w:val="18"/>
          <w:bdr w:val="none" w:sz="0" w:space="0" w:color="auto" w:frame="1"/>
        </w:rPr>
        <w:fldChar w:fldCharType="begin"/>
      </w:r>
      <w:r>
        <w:rPr>
          <w:b/>
          <w:bCs/>
          <w:color w:val="000000"/>
          <w:sz w:val="18"/>
          <w:szCs w:val="18"/>
          <w:bdr w:val="none" w:sz="0" w:space="0" w:color="auto" w:frame="1"/>
        </w:rPr>
        <w:instrText xml:space="preserve"> INCLUDEPICTURE "https://lh4.googleusercontent.com/Gf5UdpiyFDqz0cPzcdoiMAGzp4i6QBLyhfTHYf3fnPt7fUNJEHYcIRFEz7NbEGUF3vz0uNIEPh9pku2S90WbkO4fvUnZGN2Rwg0UKJAUiVSPLaI7gBigD5fQR5H2ols5ppkoPqDR" \* MERGEFORMATINET </w:instrText>
      </w:r>
      <w:r>
        <w:rPr>
          <w:b/>
          <w:bCs/>
          <w:color w:val="000000"/>
          <w:sz w:val="18"/>
          <w:szCs w:val="18"/>
          <w:bdr w:val="none" w:sz="0" w:space="0" w:color="auto" w:frame="1"/>
        </w:rPr>
        <w:fldChar w:fldCharType="separate"/>
      </w:r>
      <w:r>
        <w:rPr>
          <w:b/>
          <w:bCs/>
          <w:noProof/>
          <w:color w:val="000000"/>
          <w:sz w:val="18"/>
          <w:szCs w:val="18"/>
          <w:bdr w:val="none" w:sz="0" w:space="0" w:color="auto" w:frame="1"/>
        </w:rPr>
        <w:drawing>
          <wp:inline distT="0" distB="0" distL="0" distR="0" wp14:anchorId="1E35445D" wp14:editId="146D55D7">
            <wp:extent cx="2971800" cy="1662430"/>
            <wp:effectExtent l="0" t="0" r="0" b="1270"/>
            <wp:docPr id="33" name="Picture 33"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cture containing person, indoo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1800" cy="1662430"/>
                    </a:xfrm>
                    <a:prstGeom prst="rect">
                      <a:avLst/>
                    </a:prstGeom>
                    <a:noFill/>
                    <a:ln>
                      <a:noFill/>
                    </a:ln>
                  </pic:spPr>
                </pic:pic>
              </a:graphicData>
            </a:graphic>
          </wp:inline>
        </w:drawing>
      </w:r>
      <w:r>
        <w:rPr>
          <w:b/>
          <w:bCs/>
          <w:color w:val="000000"/>
          <w:sz w:val="18"/>
          <w:szCs w:val="18"/>
          <w:bdr w:val="none" w:sz="0" w:space="0" w:color="auto" w:frame="1"/>
        </w:rPr>
        <w:fldChar w:fldCharType="end"/>
      </w:r>
    </w:p>
    <w:p w14:paraId="316DE8C2" w14:textId="77777777" w:rsidR="00355D52" w:rsidRDefault="00355D52" w:rsidP="00355D52">
      <w:pPr>
        <w:spacing w:after="240"/>
      </w:pPr>
      <w:r>
        <w:br/>
      </w:r>
    </w:p>
    <w:p w14:paraId="60872D58" w14:textId="1570A75B" w:rsidR="00355D52" w:rsidRDefault="00355D52" w:rsidP="00355D52">
      <w:pPr>
        <w:pStyle w:val="NormalWeb"/>
        <w:spacing w:before="0" w:beforeAutospacing="0" w:after="0" w:afterAutospacing="0"/>
        <w:jc w:val="both"/>
      </w:pPr>
      <w:r>
        <w:rPr>
          <w:b/>
          <w:bCs/>
          <w:color w:val="000000"/>
          <w:sz w:val="18"/>
          <w:szCs w:val="18"/>
          <w:bdr w:val="none" w:sz="0" w:space="0" w:color="auto" w:frame="1"/>
        </w:rPr>
        <w:fldChar w:fldCharType="begin"/>
      </w:r>
      <w:r>
        <w:rPr>
          <w:b/>
          <w:bCs/>
          <w:color w:val="000000"/>
          <w:sz w:val="18"/>
          <w:szCs w:val="18"/>
          <w:bdr w:val="none" w:sz="0" w:space="0" w:color="auto" w:frame="1"/>
        </w:rPr>
        <w:instrText xml:space="preserve"> INCLUDEPICTURE "https://lh3.googleusercontent.com/M46G-8km5GWrlqHTxwlIE61Yn0aPUCh7IEq34iEmgbNOj--dus6vPpBDX41hESPpczuTlmbNfimTptXK_MmeqyOVN8XD0uCR0rK0C1CMptD71uEKyMB1_Q6sS5BRIDMWIknMxUXL" \* MERGEFORMATINET </w:instrText>
      </w:r>
      <w:r>
        <w:rPr>
          <w:b/>
          <w:bCs/>
          <w:color w:val="000000"/>
          <w:sz w:val="18"/>
          <w:szCs w:val="18"/>
          <w:bdr w:val="none" w:sz="0" w:space="0" w:color="auto" w:frame="1"/>
        </w:rPr>
        <w:fldChar w:fldCharType="separate"/>
      </w:r>
      <w:r>
        <w:rPr>
          <w:b/>
          <w:bCs/>
          <w:noProof/>
          <w:color w:val="000000"/>
          <w:sz w:val="18"/>
          <w:szCs w:val="18"/>
          <w:bdr w:val="none" w:sz="0" w:space="0" w:color="auto" w:frame="1"/>
        </w:rPr>
        <w:drawing>
          <wp:inline distT="0" distB="0" distL="0" distR="0" wp14:anchorId="7C8C7142" wp14:editId="5A62A56A">
            <wp:extent cx="2971800" cy="845185"/>
            <wp:effectExtent l="0" t="0" r="0" b="5715"/>
            <wp:docPr id="32" name="Picture 32"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picture containing person, indoo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1800" cy="845185"/>
                    </a:xfrm>
                    <a:prstGeom prst="rect">
                      <a:avLst/>
                    </a:prstGeom>
                    <a:noFill/>
                    <a:ln>
                      <a:noFill/>
                    </a:ln>
                  </pic:spPr>
                </pic:pic>
              </a:graphicData>
            </a:graphic>
          </wp:inline>
        </w:drawing>
      </w:r>
      <w:r>
        <w:rPr>
          <w:b/>
          <w:bCs/>
          <w:color w:val="000000"/>
          <w:sz w:val="18"/>
          <w:szCs w:val="18"/>
          <w:bdr w:val="none" w:sz="0" w:space="0" w:color="auto" w:frame="1"/>
        </w:rPr>
        <w:fldChar w:fldCharType="end"/>
      </w:r>
    </w:p>
    <w:p w14:paraId="3CE38520" w14:textId="77777777" w:rsidR="00355D52" w:rsidRDefault="00355D52" w:rsidP="00355D52"/>
    <w:p w14:paraId="7F76F5A3" w14:textId="0907AADD" w:rsidR="00355D52" w:rsidRDefault="00355D52" w:rsidP="00355D52">
      <w:pPr>
        <w:pStyle w:val="NormalWeb"/>
        <w:spacing w:before="0" w:beforeAutospacing="0" w:after="0" w:afterAutospacing="0"/>
        <w:jc w:val="both"/>
      </w:pPr>
      <w:r>
        <w:rPr>
          <w:color w:val="000000"/>
          <w:sz w:val="18"/>
          <w:szCs w:val="18"/>
          <w:bdr w:val="none" w:sz="0" w:space="0" w:color="auto" w:frame="1"/>
        </w:rPr>
        <w:fldChar w:fldCharType="begin"/>
      </w:r>
      <w:r>
        <w:rPr>
          <w:color w:val="000000"/>
          <w:sz w:val="18"/>
          <w:szCs w:val="18"/>
          <w:bdr w:val="none" w:sz="0" w:space="0" w:color="auto" w:frame="1"/>
        </w:rPr>
        <w:instrText xml:space="preserve"> INCLUDEPICTURE "https://lh5.googleusercontent.com/CyQ1s8qCDCrut_e9rHZ3OJPbogmtApQIyoFvVkYJhAnGbw6UcUxZofjV1VQ7bPLBzjhJB2g1ZV2hh8AUKthHYL1NgtxZONEay9oQvULny9uDmea0_UVUeTEh5_1NNhCmNDQbgUqe" \* MERGEFORMATINET </w:instrText>
      </w:r>
      <w:r>
        <w:rPr>
          <w:color w:val="000000"/>
          <w:sz w:val="18"/>
          <w:szCs w:val="18"/>
          <w:bdr w:val="none" w:sz="0" w:space="0" w:color="auto" w:frame="1"/>
        </w:rPr>
        <w:fldChar w:fldCharType="separate"/>
      </w:r>
      <w:r>
        <w:rPr>
          <w:noProof/>
          <w:color w:val="000000"/>
          <w:sz w:val="18"/>
          <w:szCs w:val="18"/>
          <w:bdr w:val="none" w:sz="0" w:space="0" w:color="auto" w:frame="1"/>
        </w:rPr>
        <w:drawing>
          <wp:inline distT="0" distB="0" distL="0" distR="0" wp14:anchorId="32E1EA23" wp14:editId="3EDB959E">
            <wp:extent cx="2971800" cy="1671955"/>
            <wp:effectExtent l="0" t="0" r="0" b="4445"/>
            <wp:docPr id="31" name="Picture 31"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picture containing person, indoo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1800" cy="1671955"/>
                    </a:xfrm>
                    <a:prstGeom prst="rect">
                      <a:avLst/>
                    </a:prstGeom>
                    <a:noFill/>
                    <a:ln>
                      <a:noFill/>
                    </a:ln>
                  </pic:spPr>
                </pic:pic>
              </a:graphicData>
            </a:graphic>
          </wp:inline>
        </w:drawing>
      </w:r>
      <w:r>
        <w:rPr>
          <w:color w:val="000000"/>
          <w:sz w:val="18"/>
          <w:szCs w:val="18"/>
          <w:bdr w:val="none" w:sz="0" w:space="0" w:color="auto" w:frame="1"/>
        </w:rPr>
        <w:fldChar w:fldCharType="end"/>
      </w:r>
    </w:p>
    <w:p w14:paraId="11BA6654" w14:textId="77777777" w:rsidR="00355D52" w:rsidRDefault="00355D52" w:rsidP="00355D52">
      <w:r>
        <w:br/>
      </w:r>
    </w:p>
    <w:p w14:paraId="36F45E96" w14:textId="77777777" w:rsidR="00355D52" w:rsidRDefault="00355D52" w:rsidP="00355D52">
      <w:pPr>
        <w:pStyle w:val="Heading1"/>
        <w:numPr>
          <w:ilvl w:val="0"/>
          <w:numId w:val="29"/>
        </w:numPr>
        <w:jc w:val="both"/>
        <w:textAlignment w:val="baseline"/>
        <w:rPr>
          <w:color w:val="000000"/>
        </w:rPr>
      </w:pPr>
      <w:r>
        <w:rPr>
          <w:b w:val="0"/>
          <w:bCs/>
          <w:color w:val="000000"/>
          <w:sz w:val="22"/>
          <w:szCs w:val="22"/>
        </w:rPr>
        <w:t>IMPROVEMENT NEEDED</w:t>
      </w:r>
    </w:p>
    <w:p w14:paraId="57DD7190" w14:textId="77777777" w:rsidR="00355D52" w:rsidRDefault="00355D52" w:rsidP="00355D52"/>
    <w:p w14:paraId="655A8FAE" w14:textId="41180964" w:rsidR="00355D52" w:rsidRDefault="00355D52" w:rsidP="00355D52">
      <w:pPr>
        <w:pStyle w:val="NormalWeb"/>
        <w:spacing w:before="0" w:beforeAutospacing="0" w:after="240" w:afterAutospacing="0"/>
        <w:jc w:val="both"/>
      </w:pPr>
      <w:r>
        <w:rPr>
          <w:color w:val="000000"/>
          <w:sz w:val="18"/>
          <w:szCs w:val="18"/>
        </w:rPr>
        <w:t xml:space="preserve">Some of the results were not quite satisfying and are often due to the image quality or even the angle and the shadow of the images which tend to affect the </w:t>
      </w:r>
      <w:r>
        <w:rPr>
          <w:color w:val="000000"/>
          <w:sz w:val="18"/>
          <w:szCs w:val="18"/>
        </w:rPr>
        <w:t>results</w:t>
      </w:r>
      <w:r>
        <w:rPr>
          <w:color w:val="000000"/>
          <w:sz w:val="18"/>
          <w:szCs w:val="18"/>
        </w:rPr>
        <w:t xml:space="preserve"> when detecting.</w:t>
      </w:r>
    </w:p>
    <w:p w14:paraId="5E46F567" w14:textId="23855ADE" w:rsidR="00355D52" w:rsidRDefault="00355D52" w:rsidP="00355D52">
      <w:pPr>
        <w:pStyle w:val="NormalWeb"/>
        <w:spacing w:before="0" w:beforeAutospacing="0" w:after="0" w:afterAutospacing="0"/>
        <w:jc w:val="both"/>
      </w:pPr>
      <w:r>
        <w:rPr>
          <w:color w:val="000000"/>
          <w:sz w:val="18"/>
          <w:szCs w:val="18"/>
          <w:bdr w:val="none" w:sz="0" w:space="0" w:color="auto" w:frame="1"/>
        </w:rPr>
        <w:fldChar w:fldCharType="begin"/>
      </w:r>
      <w:r>
        <w:rPr>
          <w:color w:val="000000"/>
          <w:sz w:val="18"/>
          <w:szCs w:val="18"/>
          <w:bdr w:val="none" w:sz="0" w:space="0" w:color="auto" w:frame="1"/>
        </w:rPr>
        <w:instrText xml:space="preserve"> INCLUDEPICTURE "https://lh5.googleusercontent.com/r1uDcFG5Un-PI_WbWFA-qt-sjrPTsESXbSh8ucoFkE-GP7RpqdV9Pr8aTIGPK8NSawCBER3FF0kQ_9Yg-AuitpRr8g9vbNK4zA6t9CovWCib_vpVlhCQgXALtWEWUTco3Smn6PEf" \* MERGEFORMATINET </w:instrText>
      </w:r>
      <w:r>
        <w:rPr>
          <w:color w:val="000000"/>
          <w:sz w:val="18"/>
          <w:szCs w:val="18"/>
          <w:bdr w:val="none" w:sz="0" w:space="0" w:color="auto" w:frame="1"/>
        </w:rPr>
        <w:fldChar w:fldCharType="separate"/>
      </w:r>
      <w:r>
        <w:rPr>
          <w:noProof/>
          <w:color w:val="000000"/>
          <w:sz w:val="18"/>
          <w:szCs w:val="18"/>
          <w:bdr w:val="none" w:sz="0" w:space="0" w:color="auto" w:frame="1"/>
        </w:rPr>
        <w:drawing>
          <wp:inline distT="0" distB="0" distL="0" distR="0" wp14:anchorId="1FE00F9E" wp14:editId="2773E0D7">
            <wp:extent cx="2971800" cy="1040130"/>
            <wp:effectExtent l="0" t="0" r="0" b="1270"/>
            <wp:docPr id="30" name="Picture 30" descr="A picture containing text, indoor, person,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ture containing text, indoor, person, electronic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1800" cy="1040130"/>
                    </a:xfrm>
                    <a:prstGeom prst="rect">
                      <a:avLst/>
                    </a:prstGeom>
                    <a:noFill/>
                    <a:ln>
                      <a:noFill/>
                    </a:ln>
                  </pic:spPr>
                </pic:pic>
              </a:graphicData>
            </a:graphic>
          </wp:inline>
        </w:drawing>
      </w:r>
      <w:r>
        <w:rPr>
          <w:color w:val="000000"/>
          <w:sz w:val="18"/>
          <w:szCs w:val="18"/>
          <w:bdr w:val="none" w:sz="0" w:space="0" w:color="auto" w:frame="1"/>
        </w:rPr>
        <w:fldChar w:fldCharType="end"/>
      </w:r>
    </w:p>
    <w:p w14:paraId="63415F89" w14:textId="77777777" w:rsidR="00355D52" w:rsidRDefault="00355D52" w:rsidP="00355D52">
      <w:pPr>
        <w:pStyle w:val="NormalWeb"/>
        <w:spacing w:before="0" w:beforeAutospacing="0" w:after="0" w:afterAutospacing="0"/>
        <w:jc w:val="both"/>
      </w:pPr>
      <w:r>
        <w:rPr>
          <w:color w:val="000000"/>
          <w:sz w:val="18"/>
          <w:szCs w:val="18"/>
        </w:rPr>
        <w:t>Professor Liu Xinlian</w:t>
      </w:r>
    </w:p>
    <w:p w14:paraId="5DFAF2EB" w14:textId="77777777" w:rsidR="00355D52" w:rsidRDefault="00355D52" w:rsidP="00355D52">
      <w:pPr>
        <w:spacing w:after="240"/>
      </w:pPr>
    </w:p>
    <w:p w14:paraId="7F460DA4" w14:textId="12F610E3" w:rsidR="00355D52" w:rsidRDefault="00355D52" w:rsidP="00355D52">
      <w:pPr>
        <w:pStyle w:val="NormalWeb"/>
        <w:spacing w:before="0" w:beforeAutospacing="0" w:after="0" w:afterAutospacing="0"/>
        <w:jc w:val="both"/>
      </w:pPr>
      <w:r>
        <w:rPr>
          <w:color w:val="000000"/>
          <w:sz w:val="18"/>
          <w:szCs w:val="18"/>
          <w:bdr w:val="none" w:sz="0" w:space="0" w:color="auto" w:frame="1"/>
        </w:rPr>
        <w:fldChar w:fldCharType="begin"/>
      </w:r>
      <w:r>
        <w:rPr>
          <w:color w:val="000000"/>
          <w:sz w:val="18"/>
          <w:szCs w:val="18"/>
          <w:bdr w:val="none" w:sz="0" w:space="0" w:color="auto" w:frame="1"/>
        </w:rPr>
        <w:instrText xml:space="preserve"> INCLUDEPICTURE "https://lh5.googleusercontent.com/mE9RCJq79OYwVfmYku2VYLZlcHkiX9A11G0-yiSaV90BtczzjrPrkuJsa9AGznBozx9IOYXgFD9mzNMZoTP1KoMUEe8B3rYq1jVbWoqWMXUaiMHkRIz2oeBiK2n3tdjub5Jqv17P" \* MERGEFORMATINET </w:instrText>
      </w:r>
      <w:r>
        <w:rPr>
          <w:color w:val="000000"/>
          <w:sz w:val="18"/>
          <w:szCs w:val="18"/>
          <w:bdr w:val="none" w:sz="0" w:space="0" w:color="auto" w:frame="1"/>
        </w:rPr>
        <w:fldChar w:fldCharType="separate"/>
      </w:r>
      <w:r>
        <w:rPr>
          <w:noProof/>
          <w:color w:val="000000"/>
          <w:sz w:val="18"/>
          <w:szCs w:val="18"/>
          <w:bdr w:val="none" w:sz="0" w:space="0" w:color="auto" w:frame="1"/>
        </w:rPr>
        <w:drawing>
          <wp:inline distT="0" distB="0" distL="0" distR="0" wp14:anchorId="71C3DE23" wp14:editId="447D38BA">
            <wp:extent cx="2971800" cy="1253490"/>
            <wp:effectExtent l="0" t="0" r="0" b="3810"/>
            <wp:docPr id="29" name="Picture 29"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collage of a person&#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1800" cy="1253490"/>
                    </a:xfrm>
                    <a:prstGeom prst="rect">
                      <a:avLst/>
                    </a:prstGeom>
                    <a:noFill/>
                    <a:ln>
                      <a:noFill/>
                    </a:ln>
                  </pic:spPr>
                </pic:pic>
              </a:graphicData>
            </a:graphic>
          </wp:inline>
        </w:drawing>
      </w:r>
      <w:r>
        <w:rPr>
          <w:color w:val="000000"/>
          <w:sz w:val="18"/>
          <w:szCs w:val="18"/>
          <w:bdr w:val="none" w:sz="0" w:space="0" w:color="auto" w:frame="1"/>
        </w:rPr>
        <w:fldChar w:fldCharType="end"/>
      </w:r>
    </w:p>
    <w:p w14:paraId="3D86387A" w14:textId="77777777" w:rsidR="00355D52" w:rsidRDefault="00355D52" w:rsidP="00355D52">
      <w:pPr>
        <w:pStyle w:val="NormalWeb"/>
        <w:spacing w:before="0" w:beforeAutospacing="0" w:after="0" w:afterAutospacing="0"/>
        <w:jc w:val="both"/>
      </w:pPr>
      <w:r>
        <w:rPr>
          <w:color w:val="000000"/>
          <w:sz w:val="18"/>
          <w:szCs w:val="18"/>
        </w:rPr>
        <w:t>This picture is another picture from the American Rap Artist Young Dolph in which gave different results that were way off compared to his age at the time.</w:t>
      </w:r>
    </w:p>
    <w:p w14:paraId="61316960" w14:textId="77777777" w:rsidR="00355D52" w:rsidRDefault="00355D52" w:rsidP="00355D52"/>
    <w:p w14:paraId="3FA46589" w14:textId="77777777" w:rsidR="00355D52" w:rsidRDefault="00355D52" w:rsidP="00355D52">
      <w:pPr>
        <w:pStyle w:val="NormalWeb"/>
        <w:spacing w:before="0" w:beforeAutospacing="0" w:after="0" w:afterAutospacing="0"/>
        <w:jc w:val="both"/>
      </w:pPr>
      <w:r>
        <w:rPr>
          <w:b/>
          <w:bCs/>
          <w:color w:val="000000"/>
          <w:sz w:val="18"/>
          <w:szCs w:val="18"/>
        </w:rPr>
        <w:t>Video results issue</w:t>
      </w:r>
    </w:p>
    <w:p w14:paraId="20D8148F" w14:textId="77777777" w:rsidR="00355D52" w:rsidRDefault="00355D52" w:rsidP="00355D52"/>
    <w:p w14:paraId="1C9978FC" w14:textId="00D09DE8" w:rsidR="00355D52" w:rsidRDefault="00355D52" w:rsidP="00355D52">
      <w:pPr>
        <w:pStyle w:val="NormalWeb"/>
        <w:spacing w:before="0" w:beforeAutospacing="0" w:after="0" w:afterAutospacing="0"/>
        <w:jc w:val="both"/>
      </w:pPr>
      <w:r>
        <w:rPr>
          <w:b/>
          <w:bCs/>
          <w:color w:val="000000"/>
          <w:sz w:val="18"/>
          <w:szCs w:val="18"/>
          <w:bdr w:val="none" w:sz="0" w:space="0" w:color="auto" w:frame="1"/>
        </w:rPr>
        <w:lastRenderedPageBreak/>
        <w:fldChar w:fldCharType="begin"/>
      </w:r>
      <w:r>
        <w:rPr>
          <w:b/>
          <w:bCs/>
          <w:color w:val="000000"/>
          <w:sz w:val="18"/>
          <w:szCs w:val="18"/>
          <w:bdr w:val="none" w:sz="0" w:space="0" w:color="auto" w:frame="1"/>
        </w:rPr>
        <w:instrText xml:space="preserve"> INCLUDEPICTURE "https://lh3.googleusercontent.com/KggYzZCTVF2SrMHAUJ-KAC5BmC8Lhipltct4OysgsxJOzlmPjardpvn3TI_sSeYzCeFowcZcIWW0qAJq9j5M6wWl3katHbJttvG-GzJfNYUs8DF-K9IzHsOjEXKm_5HiR2j9voDR" \* MERGEFORMATINET </w:instrText>
      </w:r>
      <w:r>
        <w:rPr>
          <w:b/>
          <w:bCs/>
          <w:color w:val="000000"/>
          <w:sz w:val="18"/>
          <w:szCs w:val="18"/>
          <w:bdr w:val="none" w:sz="0" w:space="0" w:color="auto" w:frame="1"/>
        </w:rPr>
        <w:fldChar w:fldCharType="separate"/>
      </w:r>
      <w:r>
        <w:rPr>
          <w:b/>
          <w:bCs/>
          <w:noProof/>
          <w:color w:val="000000"/>
          <w:sz w:val="18"/>
          <w:szCs w:val="18"/>
          <w:bdr w:val="none" w:sz="0" w:space="0" w:color="auto" w:frame="1"/>
        </w:rPr>
        <w:drawing>
          <wp:inline distT="0" distB="0" distL="0" distR="0" wp14:anchorId="022DD855" wp14:editId="790646A2">
            <wp:extent cx="2971800" cy="863600"/>
            <wp:effectExtent l="0" t="0" r="0" b="0"/>
            <wp:docPr id="28" name="Picture 28" descr="A group of people in an off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group of people in an office&#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1800" cy="863600"/>
                    </a:xfrm>
                    <a:prstGeom prst="rect">
                      <a:avLst/>
                    </a:prstGeom>
                    <a:noFill/>
                    <a:ln>
                      <a:noFill/>
                    </a:ln>
                  </pic:spPr>
                </pic:pic>
              </a:graphicData>
            </a:graphic>
          </wp:inline>
        </w:drawing>
      </w:r>
      <w:r>
        <w:rPr>
          <w:b/>
          <w:bCs/>
          <w:color w:val="000000"/>
          <w:sz w:val="18"/>
          <w:szCs w:val="18"/>
          <w:bdr w:val="none" w:sz="0" w:space="0" w:color="auto" w:frame="1"/>
        </w:rPr>
        <w:fldChar w:fldCharType="end"/>
      </w:r>
    </w:p>
    <w:p w14:paraId="46C31684" w14:textId="77777777" w:rsidR="00355D52" w:rsidRDefault="00355D52" w:rsidP="00355D52"/>
    <w:p w14:paraId="45439DEB" w14:textId="13149747" w:rsidR="00355D52" w:rsidRDefault="00355D52" w:rsidP="00355D52">
      <w:pPr>
        <w:pStyle w:val="NormalWeb"/>
        <w:spacing w:before="0" w:beforeAutospacing="0" w:after="0" w:afterAutospacing="0"/>
        <w:jc w:val="both"/>
      </w:pPr>
      <w:r>
        <w:rPr>
          <w:b/>
          <w:bCs/>
          <w:color w:val="000000"/>
          <w:sz w:val="18"/>
          <w:szCs w:val="18"/>
          <w:bdr w:val="none" w:sz="0" w:space="0" w:color="auto" w:frame="1"/>
        </w:rPr>
        <w:fldChar w:fldCharType="begin"/>
      </w:r>
      <w:r>
        <w:rPr>
          <w:b/>
          <w:bCs/>
          <w:color w:val="000000"/>
          <w:sz w:val="18"/>
          <w:szCs w:val="18"/>
          <w:bdr w:val="none" w:sz="0" w:space="0" w:color="auto" w:frame="1"/>
        </w:rPr>
        <w:instrText xml:space="preserve"> INCLUDEPICTURE "https://lh4.googleusercontent.com/l-HQ91UsW6aqh9CYIz82he8QHla9AdR9FFS8wU1VCZ1mtkEv8B9wAHurcL4jNYvaNeW52vpZ_1PfW6EMamiMRxMNBpB0riTZQrRAIHBNUmV021Zzewj4kbXjvTcKgneNvRkmbdrV" \* MERGEFORMATINET </w:instrText>
      </w:r>
      <w:r>
        <w:rPr>
          <w:b/>
          <w:bCs/>
          <w:color w:val="000000"/>
          <w:sz w:val="18"/>
          <w:szCs w:val="18"/>
          <w:bdr w:val="none" w:sz="0" w:space="0" w:color="auto" w:frame="1"/>
        </w:rPr>
        <w:fldChar w:fldCharType="separate"/>
      </w:r>
      <w:r>
        <w:rPr>
          <w:b/>
          <w:bCs/>
          <w:noProof/>
          <w:color w:val="000000"/>
          <w:sz w:val="18"/>
          <w:szCs w:val="18"/>
          <w:bdr w:val="none" w:sz="0" w:space="0" w:color="auto" w:frame="1"/>
        </w:rPr>
        <w:drawing>
          <wp:inline distT="0" distB="0" distL="0" distR="0" wp14:anchorId="33D0F2D8" wp14:editId="60A41DB5">
            <wp:extent cx="2971800" cy="1680845"/>
            <wp:effectExtent l="0" t="0" r="0" b="0"/>
            <wp:docPr id="27" name="Picture 27" descr="A person standing next to a table with a draw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erson standing next to a table with a drawing on it&#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1800" cy="1680845"/>
                    </a:xfrm>
                    <a:prstGeom prst="rect">
                      <a:avLst/>
                    </a:prstGeom>
                    <a:noFill/>
                    <a:ln>
                      <a:noFill/>
                    </a:ln>
                  </pic:spPr>
                </pic:pic>
              </a:graphicData>
            </a:graphic>
          </wp:inline>
        </w:drawing>
      </w:r>
      <w:r>
        <w:rPr>
          <w:b/>
          <w:bCs/>
          <w:color w:val="000000"/>
          <w:sz w:val="18"/>
          <w:szCs w:val="18"/>
          <w:bdr w:val="none" w:sz="0" w:space="0" w:color="auto" w:frame="1"/>
        </w:rPr>
        <w:fldChar w:fldCharType="end"/>
      </w:r>
    </w:p>
    <w:p w14:paraId="4E0E23A7" w14:textId="77777777" w:rsidR="00355D52" w:rsidRDefault="00355D52" w:rsidP="00355D52"/>
    <w:p w14:paraId="0F7A8AFF" w14:textId="77777777" w:rsidR="00355D52" w:rsidRDefault="00355D52" w:rsidP="00355D52">
      <w:pPr>
        <w:pStyle w:val="NormalWeb"/>
        <w:spacing w:before="0" w:beforeAutospacing="0" w:after="0" w:afterAutospacing="0"/>
        <w:jc w:val="both"/>
      </w:pPr>
      <w:r>
        <w:rPr>
          <w:color w:val="0E101A"/>
          <w:sz w:val="18"/>
          <w:szCs w:val="18"/>
        </w:rPr>
        <w:t>The predictions were not accurate in all the videos. Some factors as makeup could be the reason why this little girl in this video was classified in the age range of 15-20.</w:t>
      </w:r>
    </w:p>
    <w:p w14:paraId="6B331D7E" w14:textId="77777777" w:rsidR="00355D52" w:rsidRDefault="00355D52" w:rsidP="00355D52"/>
    <w:p w14:paraId="22FF6835" w14:textId="77777777" w:rsidR="00355D52" w:rsidRDefault="00355D52" w:rsidP="00355D52">
      <w:pPr>
        <w:pStyle w:val="Heading1"/>
        <w:spacing w:before="0"/>
        <w:jc w:val="both"/>
      </w:pPr>
      <w:r>
        <w:rPr>
          <w:b w:val="0"/>
          <w:bCs/>
          <w:color w:val="0E101A"/>
          <w:sz w:val="46"/>
          <w:szCs w:val="46"/>
        </w:rPr>
        <w:t>CONCLUSION &amp; LESSONS LEARNED</w:t>
      </w:r>
    </w:p>
    <w:p w14:paraId="3B4D6F6D" w14:textId="77777777" w:rsidR="00355D52" w:rsidRDefault="00355D52" w:rsidP="00355D52">
      <w:pPr>
        <w:pStyle w:val="Heading2"/>
        <w:spacing w:before="0"/>
        <w:jc w:val="both"/>
      </w:pPr>
      <w:r>
        <w:rPr>
          <w:b w:val="0"/>
          <w:bCs/>
          <w:color w:val="0E101A"/>
          <w:sz w:val="34"/>
          <w:szCs w:val="34"/>
        </w:rPr>
        <w:t>Conclusion</w:t>
      </w:r>
    </w:p>
    <w:p w14:paraId="24B88EF4" w14:textId="77777777" w:rsidR="00355D52" w:rsidRDefault="00355D52" w:rsidP="00355D52">
      <w:pPr>
        <w:pStyle w:val="NormalWeb"/>
        <w:spacing w:before="0" w:beforeAutospacing="0" w:after="0" w:afterAutospacing="0"/>
        <w:jc w:val="both"/>
      </w:pPr>
      <w:r>
        <w:rPr>
          <w:color w:val="0E101A"/>
          <w:sz w:val="18"/>
          <w:szCs w:val="18"/>
        </w:rPr>
        <w:t>We conclude that convolutional neural networks can be used for Face, Age, and Gender Detection. The accuracy of these predictions can be increased by adding more layers into the CNN or by resizing the blob function that processes facial recognition.</w:t>
      </w:r>
    </w:p>
    <w:p w14:paraId="5750DEC3" w14:textId="77777777" w:rsidR="00355D52" w:rsidRDefault="00355D52" w:rsidP="00355D52">
      <w:pPr>
        <w:pStyle w:val="Heading2"/>
        <w:spacing w:before="0"/>
        <w:jc w:val="both"/>
      </w:pPr>
      <w:r>
        <w:rPr>
          <w:b w:val="0"/>
          <w:bCs/>
          <w:color w:val="0E101A"/>
          <w:sz w:val="34"/>
          <w:szCs w:val="34"/>
        </w:rPr>
        <w:t>Lessons Learned</w:t>
      </w:r>
    </w:p>
    <w:p w14:paraId="547EBA8D" w14:textId="77777777" w:rsidR="00355D52" w:rsidRDefault="00355D52" w:rsidP="00355D52">
      <w:pPr>
        <w:pStyle w:val="NormalWeb"/>
        <w:spacing w:before="0" w:beforeAutospacing="0" w:after="0" w:afterAutospacing="0"/>
        <w:jc w:val="both"/>
      </w:pPr>
      <w:r>
        <w:rPr>
          <w:color w:val="0E101A"/>
          <w:sz w:val="18"/>
          <w:szCs w:val="18"/>
        </w:rPr>
        <w:t>Throughout this project, we came to learn a little bit more about Machine Learning in which we have never learned before, but also deeper our Knowledge of Deep Learning. Moreover, we also came to better understand the difference between Machine learning and Deep Learning and how those two can relate and be useful to each other. Moreover, we also came to learn about pre-trained datasets in which I was never taught beforehand.</w:t>
      </w:r>
    </w:p>
    <w:p w14:paraId="1CC799A7" w14:textId="77777777" w:rsidR="00355D52" w:rsidRDefault="00355D52" w:rsidP="00355D52">
      <w:pPr>
        <w:pStyle w:val="NormalWeb"/>
        <w:spacing w:before="0" w:beforeAutospacing="0" w:after="0" w:afterAutospacing="0"/>
        <w:jc w:val="both"/>
      </w:pPr>
      <w:r>
        <w:rPr>
          <w:color w:val="0E101A"/>
          <w:sz w:val="18"/>
          <w:szCs w:val="18"/>
        </w:rPr>
        <w:t>In addition, even with a pre-trained dataset to ensure more efficiency, there is still improvement to make to achieve a program that can be strongly reliable in the domain it could be employed or used.</w:t>
      </w:r>
    </w:p>
    <w:p w14:paraId="305E5AC2" w14:textId="77777777" w:rsidR="00355D52" w:rsidRDefault="00355D52" w:rsidP="00355D52"/>
    <w:p w14:paraId="2ECC9C12" w14:textId="77777777" w:rsidR="00355D52" w:rsidRDefault="00355D52" w:rsidP="00355D52">
      <w:pPr>
        <w:pStyle w:val="Heading1"/>
        <w:spacing w:before="0"/>
        <w:jc w:val="both"/>
      </w:pPr>
      <w:r>
        <w:rPr>
          <w:b w:val="0"/>
          <w:bCs/>
          <w:color w:val="0E101A"/>
          <w:sz w:val="46"/>
          <w:szCs w:val="46"/>
        </w:rPr>
        <w:t>FUTURE WORK</w:t>
      </w:r>
    </w:p>
    <w:p w14:paraId="7A8C1EF9" w14:textId="77777777" w:rsidR="00355D52" w:rsidRDefault="00355D52" w:rsidP="00355D52">
      <w:pPr>
        <w:pStyle w:val="NormalWeb"/>
        <w:spacing w:before="0" w:beforeAutospacing="0" w:after="0" w:afterAutospacing="0"/>
        <w:jc w:val="both"/>
      </w:pPr>
      <w:r>
        <w:rPr>
          <w:color w:val="0E101A"/>
          <w:sz w:val="18"/>
          <w:szCs w:val="18"/>
        </w:rPr>
        <w:t>Based on the outcome of this project, there is an improvement that should be made based on the imperfection of some of the results. On the Age classification, the prediction did not acknowledge the facts that some of the people could maybe look older or younger than they are due to genetics, stress, diseases, and all other factors. So, being able to proceed and more accurate results should be the first step.</w:t>
      </w:r>
    </w:p>
    <w:p w14:paraId="6C8D3EC0" w14:textId="77777777" w:rsidR="00355D52" w:rsidRDefault="00355D52" w:rsidP="00355D52">
      <w:pPr>
        <w:pStyle w:val="NormalWeb"/>
        <w:spacing w:before="0" w:beforeAutospacing="0" w:after="0" w:afterAutospacing="0"/>
        <w:jc w:val="both"/>
      </w:pPr>
      <w:r>
        <w:rPr>
          <w:color w:val="0E101A"/>
          <w:sz w:val="18"/>
          <w:szCs w:val="18"/>
        </w:rPr>
        <w:t xml:space="preserve">On the Genre classification, knowing that the human Genre has been a huge debate throughout the past years with the LGBTQ </w:t>
      </w:r>
      <w:r>
        <w:rPr>
          <w:color w:val="0E101A"/>
          <w:sz w:val="18"/>
          <w:szCs w:val="18"/>
        </w:rPr>
        <w:t>community, we should be able to provide a better Genre identification based on the now-society point of view.</w:t>
      </w:r>
    </w:p>
    <w:p w14:paraId="01AD352E" w14:textId="0C39DF1D" w:rsidR="00355D52" w:rsidRDefault="00355D52" w:rsidP="00355D52">
      <w:pPr>
        <w:pStyle w:val="NormalWeb"/>
        <w:spacing w:before="0" w:beforeAutospacing="0" w:after="0" w:afterAutospacing="0"/>
        <w:jc w:val="both"/>
      </w:pPr>
      <w:r>
        <w:rPr>
          <w:color w:val="0E101A"/>
          <w:sz w:val="18"/>
          <w:szCs w:val="18"/>
        </w:rPr>
        <w:t xml:space="preserve">In addition, we should also provide a way to train the images to reduce wrong results sometimes due to the image quality or even the angle and the shadow of the images which tend to affect the </w:t>
      </w:r>
      <w:r>
        <w:rPr>
          <w:color w:val="0E101A"/>
          <w:sz w:val="18"/>
          <w:szCs w:val="18"/>
        </w:rPr>
        <w:t>results</w:t>
      </w:r>
      <w:r>
        <w:rPr>
          <w:color w:val="0E101A"/>
          <w:sz w:val="18"/>
          <w:szCs w:val="18"/>
        </w:rPr>
        <w:t xml:space="preserve"> when detecting.</w:t>
      </w:r>
    </w:p>
    <w:p w14:paraId="6CDDC8B3" w14:textId="73929F05" w:rsidR="00355D52" w:rsidRDefault="00355D52" w:rsidP="00355D52">
      <w:pPr>
        <w:pStyle w:val="NormalWeb"/>
        <w:spacing w:before="0" w:beforeAutospacing="0" w:after="0" w:afterAutospacing="0"/>
        <w:jc w:val="both"/>
      </w:pPr>
      <w:r>
        <w:rPr>
          <w:color w:val="0E101A"/>
          <w:sz w:val="18"/>
          <w:szCs w:val="18"/>
        </w:rPr>
        <w:t xml:space="preserve">Furthermore, the next step of this project would be to incorporate a detection feature to identify </w:t>
      </w:r>
      <w:r>
        <w:rPr>
          <w:color w:val="0E101A"/>
          <w:sz w:val="18"/>
          <w:szCs w:val="18"/>
        </w:rPr>
        <w:t>humans by race</w:t>
      </w:r>
      <w:r>
        <w:rPr>
          <w:color w:val="0E101A"/>
          <w:sz w:val="18"/>
          <w:szCs w:val="18"/>
        </w:rPr>
        <w:t>, and humans and animals at the same and estimate both their genre and age if possible.</w:t>
      </w:r>
    </w:p>
    <w:p w14:paraId="13697491" w14:textId="77777777" w:rsidR="00355D52" w:rsidRDefault="00355D52" w:rsidP="00355D52">
      <w:pPr>
        <w:pStyle w:val="NormalWeb"/>
        <w:spacing w:before="0" w:beforeAutospacing="0" w:after="0" w:afterAutospacing="0"/>
        <w:jc w:val="both"/>
      </w:pPr>
      <w:r>
        <w:rPr>
          <w:color w:val="0E101A"/>
          <w:sz w:val="18"/>
          <w:szCs w:val="18"/>
        </w:rPr>
        <w:t>ACKNOWLEDGMENTS</w:t>
      </w:r>
    </w:p>
    <w:p w14:paraId="4FA99AB1" w14:textId="186D0439" w:rsidR="00355D52" w:rsidRDefault="00355D52" w:rsidP="00355D52">
      <w:pPr>
        <w:pStyle w:val="NormalWeb"/>
        <w:spacing w:before="0" w:beforeAutospacing="0" w:after="0" w:afterAutospacing="0"/>
        <w:jc w:val="both"/>
      </w:pPr>
      <w:r>
        <w:rPr>
          <w:color w:val="0E101A"/>
          <w:sz w:val="18"/>
          <w:szCs w:val="18"/>
        </w:rPr>
        <w:t xml:space="preserve">In this project, I want to acknowledge Professor Liu Xinlian and Misbah Muhammed (a </w:t>
      </w:r>
      <w:r>
        <w:rPr>
          <w:color w:val="0E101A"/>
          <w:sz w:val="18"/>
          <w:szCs w:val="18"/>
        </w:rPr>
        <w:t>highly skilled</w:t>
      </w:r>
      <w:r>
        <w:rPr>
          <w:color w:val="0E101A"/>
          <w:sz w:val="18"/>
          <w:szCs w:val="18"/>
        </w:rPr>
        <w:t xml:space="preserve"> deep learning and Machine learning Youtuber) for the journey of this matter and the glimpses of curiosity given to us, and knowledge we have gained through their teaching fulfilled with true passion.</w:t>
      </w:r>
    </w:p>
    <w:p w14:paraId="38A06519" w14:textId="77777777" w:rsidR="00355D52" w:rsidRDefault="00355D52" w:rsidP="00355D52">
      <w:pPr>
        <w:pStyle w:val="NormalWeb"/>
        <w:spacing w:before="0" w:beforeAutospacing="0" w:after="0" w:afterAutospacing="0"/>
        <w:jc w:val="both"/>
      </w:pPr>
      <w:r>
        <w:rPr>
          <w:color w:val="0E101A"/>
          <w:sz w:val="18"/>
          <w:szCs w:val="18"/>
        </w:rPr>
        <w:t>It was an honor for us to learn about this interesting field of Deep Learning and to be able to build something that we never thought of building and learning throughout this life journey.</w:t>
      </w:r>
    </w:p>
    <w:p w14:paraId="7C534007" w14:textId="77777777" w:rsidR="00355D52" w:rsidRDefault="00355D52" w:rsidP="00355D52">
      <w:pPr>
        <w:spacing w:after="240"/>
      </w:pPr>
      <w:r>
        <w:br/>
      </w:r>
      <w:r>
        <w:br/>
      </w:r>
    </w:p>
    <w:p w14:paraId="20CC457B" w14:textId="429FA277" w:rsidR="00355D52" w:rsidRDefault="00355D52" w:rsidP="00355D52">
      <w:pPr>
        <w:pStyle w:val="NormalWeb"/>
        <w:spacing w:before="200" w:beforeAutospacing="0" w:after="40" w:afterAutospacing="0"/>
        <w:rPr>
          <w:color w:val="000000"/>
          <w:sz w:val="22"/>
          <w:szCs w:val="22"/>
        </w:rPr>
      </w:pPr>
      <w:r>
        <w:rPr>
          <w:color w:val="000000"/>
          <w:sz w:val="22"/>
          <w:szCs w:val="22"/>
        </w:rPr>
        <w:t>REFERENCES</w:t>
      </w:r>
    </w:p>
    <w:p w14:paraId="5036A646" w14:textId="77777777" w:rsidR="00806015" w:rsidRPr="00806015" w:rsidRDefault="00806015" w:rsidP="00806015">
      <w:pPr>
        <w:rPr>
          <w:color w:val="000000"/>
          <w:sz w:val="14"/>
          <w:szCs w:val="14"/>
        </w:rPr>
      </w:pPr>
      <w:r w:rsidRPr="00806015">
        <w:rPr>
          <w:color w:val="000000"/>
          <w:sz w:val="14"/>
          <w:szCs w:val="14"/>
        </w:rPr>
        <w:t>1.</w:t>
      </w:r>
      <w:r w:rsidRPr="00806015">
        <w:rPr>
          <w:rStyle w:val="apple-converted-space"/>
          <w:color w:val="000000"/>
          <w:sz w:val="14"/>
          <w:szCs w:val="14"/>
        </w:rPr>
        <w:t> </w:t>
      </w:r>
      <w:proofErr w:type="spellStart"/>
      <w:r w:rsidRPr="00806015">
        <w:rPr>
          <w:rStyle w:val="element-citation"/>
          <w:color w:val="000000"/>
          <w:sz w:val="14"/>
          <w:szCs w:val="14"/>
        </w:rPr>
        <w:t>Agustsson</w:t>
      </w:r>
      <w:proofErr w:type="spellEnd"/>
      <w:r w:rsidRPr="00806015">
        <w:rPr>
          <w:rStyle w:val="element-citation"/>
          <w:color w:val="000000"/>
          <w:sz w:val="14"/>
          <w:szCs w:val="14"/>
        </w:rPr>
        <w:t xml:space="preserve"> E., </w:t>
      </w:r>
      <w:proofErr w:type="spellStart"/>
      <w:r w:rsidRPr="00806015">
        <w:rPr>
          <w:rStyle w:val="element-citation"/>
          <w:color w:val="000000"/>
          <w:sz w:val="14"/>
          <w:szCs w:val="14"/>
        </w:rPr>
        <w:t>Timofte</w:t>
      </w:r>
      <w:proofErr w:type="spellEnd"/>
      <w:r w:rsidRPr="00806015">
        <w:rPr>
          <w:rStyle w:val="element-citation"/>
          <w:color w:val="000000"/>
          <w:sz w:val="14"/>
          <w:szCs w:val="14"/>
        </w:rPr>
        <w:t xml:space="preserve"> R., </w:t>
      </w:r>
      <w:proofErr w:type="spellStart"/>
      <w:r w:rsidRPr="00806015">
        <w:rPr>
          <w:rStyle w:val="element-citation"/>
          <w:color w:val="000000"/>
          <w:sz w:val="14"/>
          <w:szCs w:val="14"/>
        </w:rPr>
        <w:t>Escalera</w:t>
      </w:r>
      <w:proofErr w:type="spellEnd"/>
      <w:r w:rsidRPr="00806015">
        <w:rPr>
          <w:rStyle w:val="element-citation"/>
          <w:color w:val="000000"/>
          <w:sz w:val="14"/>
          <w:szCs w:val="14"/>
        </w:rPr>
        <w:t xml:space="preserve"> S., </w:t>
      </w:r>
      <w:proofErr w:type="spellStart"/>
      <w:r w:rsidRPr="00806015">
        <w:rPr>
          <w:rStyle w:val="element-citation"/>
          <w:color w:val="000000"/>
          <w:sz w:val="14"/>
          <w:szCs w:val="14"/>
        </w:rPr>
        <w:t>Baro</w:t>
      </w:r>
      <w:proofErr w:type="spellEnd"/>
      <w:r w:rsidRPr="00806015">
        <w:rPr>
          <w:rStyle w:val="element-citation"/>
          <w:color w:val="000000"/>
          <w:sz w:val="14"/>
          <w:szCs w:val="14"/>
        </w:rPr>
        <w:t xml:space="preserve"> X., Guyon I., </w:t>
      </w:r>
      <w:proofErr w:type="spellStart"/>
      <w:r w:rsidRPr="00806015">
        <w:rPr>
          <w:rStyle w:val="element-citation"/>
          <w:color w:val="000000"/>
          <w:sz w:val="14"/>
          <w:szCs w:val="14"/>
        </w:rPr>
        <w:t>Rothe</w:t>
      </w:r>
      <w:proofErr w:type="spellEnd"/>
      <w:r w:rsidRPr="00806015">
        <w:rPr>
          <w:rStyle w:val="element-citation"/>
          <w:color w:val="000000"/>
          <w:sz w:val="14"/>
          <w:szCs w:val="14"/>
        </w:rPr>
        <w:t xml:space="preserve"> R. Apparent and real age estimation in still images with deep residual regressors on </w:t>
      </w:r>
      <w:proofErr w:type="spellStart"/>
      <w:r w:rsidRPr="00806015">
        <w:rPr>
          <w:rStyle w:val="element-citation"/>
          <w:color w:val="000000"/>
          <w:sz w:val="14"/>
          <w:szCs w:val="14"/>
        </w:rPr>
        <w:t>appa</w:t>
      </w:r>
      <w:proofErr w:type="spellEnd"/>
      <w:r w:rsidRPr="00806015">
        <w:rPr>
          <w:rStyle w:val="element-citation"/>
          <w:color w:val="000000"/>
          <w:sz w:val="14"/>
          <w:szCs w:val="14"/>
        </w:rPr>
        <w:t xml:space="preserve">-real database. Proceedings of the 2017 12th IEEE International Conference on Automatic Face &amp; Gesture Recognition (FG 2017); June 2017; Washington, DC, USA. Biometrics Wild, </w:t>
      </w:r>
      <w:proofErr w:type="spellStart"/>
      <w:r w:rsidRPr="00806015">
        <w:rPr>
          <w:rStyle w:val="element-citation"/>
          <w:color w:val="000000"/>
          <w:sz w:val="14"/>
          <w:szCs w:val="14"/>
        </w:rPr>
        <w:t>Bwild</w:t>
      </w:r>
      <w:proofErr w:type="spellEnd"/>
      <w:r w:rsidRPr="00806015">
        <w:rPr>
          <w:rStyle w:val="element-citation"/>
          <w:color w:val="000000"/>
          <w:sz w:val="14"/>
          <w:szCs w:val="14"/>
        </w:rPr>
        <w:t>; pp. 87–94.</w:t>
      </w:r>
      <w:r w:rsidRPr="00806015">
        <w:rPr>
          <w:rStyle w:val="apple-converted-space"/>
          <w:color w:val="000000"/>
          <w:sz w:val="14"/>
          <w:szCs w:val="14"/>
        </w:rPr>
        <w:t> </w:t>
      </w:r>
      <w:r w:rsidRPr="00806015">
        <w:rPr>
          <w:rStyle w:val="nowrap"/>
          <w:color w:val="000000"/>
          <w:sz w:val="14"/>
          <w:szCs w:val="14"/>
        </w:rPr>
        <w:t>[</w:t>
      </w:r>
      <w:hyperlink r:id="rId29" w:tgtFrame="_blank" w:history="1">
        <w:r w:rsidRPr="00806015">
          <w:rPr>
            <w:rStyle w:val="Hyperlink"/>
            <w:color w:val="642A8F"/>
            <w:sz w:val="14"/>
            <w:szCs w:val="14"/>
          </w:rPr>
          <w:t>Google Scholar</w:t>
        </w:r>
      </w:hyperlink>
      <w:r w:rsidRPr="00806015">
        <w:rPr>
          <w:rStyle w:val="nowrap"/>
          <w:color w:val="000000"/>
          <w:sz w:val="14"/>
          <w:szCs w:val="14"/>
        </w:rPr>
        <w:t>]</w:t>
      </w:r>
    </w:p>
    <w:p w14:paraId="5B959A89" w14:textId="77777777" w:rsidR="00806015" w:rsidRPr="00806015" w:rsidRDefault="00806015" w:rsidP="00806015">
      <w:pPr>
        <w:rPr>
          <w:color w:val="000000"/>
          <w:sz w:val="14"/>
          <w:szCs w:val="14"/>
        </w:rPr>
      </w:pPr>
      <w:r w:rsidRPr="00806015">
        <w:rPr>
          <w:color w:val="000000"/>
          <w:sz w:val="14"/>
          <w:szCs w:val="14"/>
        </w:rPr>
        <w:t>2.</w:t>
      </w:r>
      <w:r w:rsidRPr="00806015">
        <w:rPr>
          <w:rStyle w:val="apple-converted-space"/>
          <w:color w:val="000000"/>
          <w:sz w:val="14"/>
          <w:szCs w:val="14"/>
        </w:rPr>
        <w:t> </w:t>
      </w:r>
      <w:r w:rsidRPr="00806015">
        <w:rPr>
          <w:rStyle w:val="element-citation"/>
          <w:color w:val="000000"/>
          <w:sz w:val="14"/>
          <w:szCs w:val="14"/>
        </w:rPr>
        <w:t xml:space="preserve">Zhang K., Gao C., Guo L., et al. Age group and gender estimation in the wild with deep </w:t>
      </w:r>
      <w:proofErr w:type="spellStart"/>
      <w:r w:rsidRPr="00806015">
        <w:rPr>
          <w:rStyle w:val="element-citation"/>
          <w:color w:val="000000"/>
          <w:sz w:val="14"/>
          <w:szCs w:val="14"/>
        </w:rPr>
        <w:t>RoR</w:t>
      </w:r>
      <w:proofErr w:type="spellEnd"/>
      <w:r w:rsidRPr="00806015">
        <w:rPr>
          <w:rStyle w:val="element-citation"/>
          <w:color w:val="000000"/>
          <w:sz w:val="14"/>
          <w:szCs w:val="14"/>
        </w:rPr>
        <w:t xml:space="preserve"> architecture.</w:t>
      </w:r>
      <w:r w:rsidRPr="00806015">
        <w:rPr>
          <w:rStyle w:val="apple-converted-space"/>
          <w:color w:val="000000"/>
          <w:sz w:val="14"/>
          <w:szCs w:val="14"/>
        </w:rPr>
        <w:t> </w:t>
      </w:r>
      <w:r w:rsidRPr="00806015">
        <w:rPr>
          <w:rStyle w:val="Emphasis"/>
          <w:color w:val="000000"/>
          <w:sz w:val="14"/>
          <w:szCs w:val="14"/>
        </w:rPr>
        <w:t>IEEE Access</w:t>
      </w:r>
      <w:r w:rsidRPr="00806015">
        <w:rPr>
          <w:rStyle w:val="ref-journal"/>
          <w:i/>
          <w:iCs/>
          <w:color w:val="000000"/>
          <w:sz w:val="14"/>
          <w:szCs w:val="14"/>
        </w:rPr>
        <w:t>.</w:t>
      </w:r>
      <w:r w:rsidRPr="00806015">
        <w:rPr>
          <w:rStyle w:val="apple-converted-space"/>
          <w:i/>
          <w:iCs/>
          <w:color w:val="000000"/>
          <w:sz w:val="14"/>
          <w:szCs w:val="14"/>
        </w:rPr>
        <w:t> </w:t>
      </w:r>
      <w:proofErr w:type="gramStart"/>
      <w:r w:rsidRPr="00806015">
        <w:rPr>
          <w:rStyle w:val="element-citation"/>
          <w:color w:val="000000"/>
          <w:sz w:val="14"/>
          <w:szCs w:val="14"/>
        </w:rPr>
        <w:t>2017;</w:t>
      </w:r>
      <w:r w:rsidRPr="00806015">
        <w:rPr>
          <w:rStyle w:val="ref-vol"/>
          <w:color w:val="000000"/>
          <w:sz w:val="14"/>
          <w:szCs w:val="14"/>
        </w:rPr>
        <w:t>5</w:t>
      </w:r>
      <w:r w:rsidRPr="00806015">
        <w:rPr>
          <w:rStyle w:val="element-citation"/>
          <w:color w:val="000000"/>
          <w:sz w:val="14"/>
          <w:szCs w:val="14"/>
        </w:rPr>
        <w:t>:22492</w:t>
      </w:r>
      <w:proofErr w:type="gramEnd"/>
      <w:r w:rsidRPr="00806015">
        <w:rPr>
          <w:rStyle w:val="element-citation"/>
          <w:color w:val="000000"/>
          <w:sz w:val="14"/>
          <w:szCs w:val="14"/>
        </w:rPr>
        <w:t xml:space="preserve">–22503. </w:t>
      </w:r>
      <w:proofErr w:type="spellStart"/>
      <w:r w:rsidRPr="00806015">
        <w:rPr>
          <w:rStyle w:val="element-citation"/>
          <w:color w:val="000000"/>
          <w:sz w:val="14"/>
          <w:szCs w:val="14"/>
        </w:rPr>
        <w:t>doi</w:t>
      </w:r>
      <w:proofErr w:type="spellEnd"/>
      <w:r w:rsidRPr="00806015">
        <w:rPr>
          <w:rStyle w:val="element-citation"/>
          <w:color w:val="000000"/>
          <w:sz w:val="14"/>
          <w:szCs w:val="14"/>
        </w:rPr>
        <w:t>: 10.1109/access.2017.2761849.</w:t>
      </w:r>
      <w:r w:rsidRPr="00806015">
        <w:rPr>
          <w:rStyle w:val="apple-converted-space"/>
          <w:color w:val="000000"/>
          <w:sz w:val="14"/>
          <w:szCs w:val="14"/>
        </w:rPr>
        <w:t> </w:t>
      </w:r>
      <w:r w:rsidRPr="00806015">
        <w:rPr>
          <w:rStyle w:val="element-citation"/>
          <w:color w:val="000000"/>
          <w:sz w:val="14"/>
          <w:szCs w:val="14"/>
        </w:rPr>
        <w:t>[</w:t>
      </w:r>
      <w:proofErr w:type="spellStart"/>
      <w:r w:rsidRPr="00806015">
        <w:rPr>
          <w:rStyle w:val="element-citation"/>
          <w:color w:val="000000"/>
          <w:sz w:val="14"/>
          <w:szCs w:val="14"/>
        </w:rPr>
        <w:fldChar w:fldCharType="begin"/>
      </w:r>
      <w:r w:rsidRPr="00806015">
        <w:rPr>
          <w:rStyle w:val="element-citation"/>
          <w:color w:val="000000"/>
          <w:sz w:val="14"/>
          <w:szCs w:val="14"/>
        </w:rPr>
        <w:instrText xml:space="preserve"> HYPERLINK "https://dx.doi.org/10.1109%2Faccess.2017.2761849" \t "_blank" </w:instrText>
      </w:r>
      <w:r w:rsidRPr="00806015">
        <w:rPr>
          <w:rStyle w:val="element-citation"/>
          <w:color w:val="000000"/>
          <w:sz w:val="14"/>
          <w:szCs w:val="14"/>
        </w:rPr>
        <w:fldChar w:fldCharType="separate"/>
      </w:r>
      <w:r w:rsidRPr="00806015">
        <w:rPr>
          <w:rStyle w:val="Hyperlink"/>
          <w:color w:val="642A8F"/>
          <w:sz w:val="14"/>
          <w:szCs w:val="14"/>
        </w:rPr>
        <w:t>CrossRef</w:t>
      </w:r>
      <w:proofErr w:type="spellEnd"/>
      <w:r w:rsidRPr="00806015">
        <w:rPr>
          <w:rStyle w:val="element-citation"/>
          <w:color w:val="000000"/>
          <w:sz w:val="14"/>
          <w:szCs w:val="14"/>
        </w:rPr>
        <w:fldChar w:fldCharType="end"/>
      </w:r>
      <w:r w:rsidRPr="00806015">
        <w:rPr>
          <w:rStyle w:val="element-citation"/>
          <w:color w:val="000000"/>
          <w:sz w:val="14"/>
          <w:szCs w:val="14"/>
        </w:rPr>
        <w:t>]</w:t>
      </w:r>
      <w:r w:rsidRPr="00806015">
        <w:rPr>
          <w:rStyle w:val="apple-converted-space"/>
          <w:color w:val="000000"/>
          <w:sz w:val="14"/>
          <w:szCs w:val="14"/>
        </w:rPr>
        <w:t> </w:t>
      </w:r>
      <w:r w:rsidRPr="00806015">
        <w:rPr>
          <w:rStyle w:val="nowrap"/>
          <w:color w:val="000000"/>
          <w:sz w:val="14"/>
          <w:szCs w:val="14"/>
        </w:rPr>
        <w:t>[</w:t>
      </w:r>
      <w:hyperlink r:id="rId30" w:tgtFrame="_blank" w:history="1">
        <w:r w:rsidRPr="00806015">
          <w:rPr>
            <w:rStyle w:val="Hyperlink"/>
            <w:color w:val="642A8F"/>
            <w:sz w:val="14"/>
            <w:szCs w:val="14"/>
          </w:rPr>
          <w:t>Google Scholar</w:t>
        </w:r>
      </w:hyperlink>
      <w:r w:rsidRPr="00806015">
        <w:rPr>
          <w:rStyle w:val="nowrap"/>
          <w:color w:val="000000"/>
          <w:sz w:val="14"/>
          <w:szCs w:val="14"/>
        </w:rPr>
        <w:t>]</w:t>
      </w:r>
    </w:p>
    <w:p w14:paraId="15565449" w14:textId="77777777" w:rsidR="00806015" w:rsidRPr="00806015" w:rsidRDefault="00806015" w:rsidP="00806015">
      <w:pPr>
        <w:rPr>
          <w:color w:val="000000"/>
          <w:sz w:val="14"/>
          <w:szCs w:val="14"/>
        </w:rPr>
      </w:pPr>
      <w:r w:rsidRPr="00806015">
        <w:rPr>
          <w:color w:val="000000"/>
          <w:sz w:val="14"/>
          <w:szCs w:val="14"/>
        </w:rPr>
        <w:t>3.</w:t>
      </w:r>
      <w:r w:rsidRPr="00806015">
        <w:rPr>
          <w:rStyle w:val="apple-converted-space"/>
          <w:color w:val="000000"/>
          <w:sz w:val="14"/>
          <w:szCs w:val="14"/>
        </w:rPr>
        <w:t> </w:t>
      </w:r>
      <w:proofErr w:type="spellStart"/>
      <w:r w:rsidRPr="00806015">
        <w:rPr>
          <w:rStyle w:val="element-citation"/>
          <w:color w:val="000000"/>
          <w:sz w:val="14"/>
          <w:szCs w:val="14"/>
        </w:rPr>
        <w:t>Kuehlkamp</w:t>
      </w:r>
      <w:proofErr w:type="spellEnd"/>
      <w:r w:rsidRPr="00806015">
        <w:rPr>
          <w:rStyle w:val="element-citation"/>
          <w:color w:val="000000"/>
          <w:sz w:val="14"/>
          <w:szCs w:val="14"/>
        </w:rPr>
        <w:t xml:space="preserve"> A. Age estimation from face images. Proceedings of the 6th IAPR International Conference on Biometrics (ICB); June 2013; Madrid, Spain. pp. 1–10.</w:t>
      </w:r>
      <w:r w:rsidRPr="00806015">
        <w:rPr>
          <w:rStyle w:val="apple-converted-space"/>
          <w:color w:val="000000"/>
          <w:sz w:val="14"/>
          <w:szCs w:val="14"/>
        </w:rPr>
        <w:t> </w:t>
      </w:r>
      <w:r w:rsidRPr="00806015">
        <w:rPr>
          <w:rStyle w:val="nowrap"/>
          <w:color w:val="000000"/>
          <w:sz w:val="14"/>
          <w:szCs w:val="14"/>
        </w:rPr>
        <w:t>[</w:t>
      </w:r>
      <w:hyperlink r:id="rId31" w:tgtFrame="_blank" w:history="1">
        <w:r w:rsidRPr="00806015">
          <w:rPr>
            <w:rStyle w:val="Hyperlink"/>
            <w:color w:val="642A8F"/>
            <w:sz w:val="14"/>
            <w:szCs w:val="14"/>
          </w:rPr>
          <w:t>Google Scholar</w:t>
        </w:r>
      </w:hyperlink>
      <w:r w:rsidRPr="00806015">
        <w:rPr>
          <w:rStyle w:val="nowrap"/>
          <w:color w:val="000000"/>
          <w:sz w:val="14"/>
          <w:szCs w:val="14"/>
        </w:rPr>
        <w:t>]</w:t>
      </w:r>
    </w:p>
    <w:p w14:paraId="2BEC382E" w14:textId="77777777" w:rsidR="00806015" w:rsidRPr="00806015" w:rsidRDefault="00806015" w:rsidP="00806015">
      <w:pPr>
        <w:rPr>
          <w:color w:val="000000"/>
          <w:sz w:val="14"/>
          <w:szCs w:val="14"/>
        </w:rPr>
      </w:pPr>
      <w:r w:rsidRPr="00806015">
        <w:rPr>
          <w:color w:val="000000"/>
          <w:sz w:val="14"/>
          <w:szCs w:val="14"/>
        </w:rPr>
        <w:t>4.</w:t>
      </w:r>
      <w:r w:rsidRPr="00806015">
        <w:rPr>
          <w:rStyle w:val="apple-converted-space"/>
          <w:color w:val="000000"/>
          <w:sz w:val="14"/>
          <w:szCs w:val="14"/>
        </w:rPr>
        <w:t> </w:t>
      </w:r>
      <w:proofErr w:type="spellStart"/>
      <w:r w:rsidRPr="00806015">
        <w:rPr>
          <w:rStyle w:val="element-citation"/>
          <w:color w:val="000000"/>
          <w:sz w:val="14"/>
          <w:szCs w:val="14"/>
        </w:rPr>
        <w:t>Carletti</w:t>
      </w:r>
      <w:proofErr w:type="spellEnd"/>
      <w:r w:rsidRPr="00806015">
        <w:rPr>
          <w:rStyle w:val="element-citation"/>
          <w:color w:val="000000"/>
          <w:sz w:val="14"/>
          <w:szCs w:val="14"/>
        </w:rPr>
        <w:t xml:space="preserve"> V., Greco A. S., </w:t>
      </w:r>
      <w:proofErr w:type="spellStart"/>
      <w:r w:rsidRPr="00806015">
        <w:rPr>
          <w:rStyle w:val="element-citation"/>
          <w:color w:val="000000"/>
          <w:sz w:val="14"/>
          <w:szCs w:val="14"/>
        </w:rPr>
        <w:t>Percannella</w:t>
      </w:r>
      <w:proofErr w:type="spellEnd"/>
      <w:r w:rsidRPr="00806015">
        <w:rPr>
          <w:rStyle w:val="element-citation"/>
          <w:color w:val="000000"/>
          <w:sz w:val="14"/>
          <w:szCs w:val="14"/>
        </w:rPr>
        <w:t xml:space="preserve"> G., Vento M., Fellow I. Age from faces in the deep learning revolution.</w:t>
      </w:r>
      <w:r w:rsidRPr="00806015">
        <w:rPr>
          <w:rStyle w:val="apple-converted-space"/>
          <w:color w:val="000000"/>
          <w:sz w:val="14"/>
          <w:szCs w:val="14"/>
        </w:rPr>
        <w:t> </w:t>
      </w:r>
      <w:r w:rsidRPr="00806015">
        <w:rPr>
          <w:rStyle w:val="Emphasis"/>
          <w:color w:val="000000"/>
          <w:sz w:val="14"/>
          <w:szCs w:val="14"/>
        </w:rPr>
        <w:t>IEEE Transactions on Pattern Analysis and Machine Intelligence</w:t>
      </w:r>
      <w:r w:rsidRPr="00806015">
        <w:rPr>
          <w:rStyle w:val="ref-journal"/>
          <w:i/>
          <w:iCs/>
          <w:color w:val="000000"/>
          <w:sz w:val="14"/>
          <w:szCs w:val="14"/>
        </w:rPr>
        <w:t>.</w:t>
      </w:r>
      <w:r w:rsidRPr="00806015">
        <w:rPr>
          <w:rStyle w:val="apple-converted-space"/>
          <w:i/>
          <w:iCs/>
          <w:color w:val="000000"/>
          <w:sz w:val="14"/>
          <w:szCs w:val="14"/>
        </w:rPr>
        <w:t> </w:t>
      </w:r>
      <w:proofErr w:type="gramStart"/>
      <w:r w:rsidRPr="00806015">
        <w:rPr>
          <w:rStyle w:val="element-citation"/>
          <w:color w:val="000000"/>
          <w:sz w:val="14"/>
          <w:szCs w:val="14"/>
        </w:rPr>
        <w:t>2019:p.</w:t>
      </w:r>
      <w:proofErr w:type="gramEnd"/>
      <w:r w:rsidRPr="00806015">
        <w:rPr>
          <w:rStyle w:val="element-citation"/>
          <w:color w:val="000000"/>
          <w:sz w:val="14"/>
          <w:szCs w:val="14"/>
        </w:rPr>
        <w:t xml:space="preserve"> 1.</w:t>
      </w:r>
      <w:r w:rsidRPr="00806015">
        <w:rPr>
          <w:rStyle w:val="apple-converted-space"/>
          <w:color w:val="000000"/>
          <w:sz w:val="14"/>
          <w:szCs w:val="14"/>
        </w:rPr>
        <w:t> </w:t>
      </w:r>
      <w:r w:rsidRPr="00806015">
        <w:rPr>
          <w:rStyle w:val="element-citation"/>
          <w:color w:val="000000"/>
          <w:sz w:val="14"/>
          <w:szCs w:val="14"/>
        </w:rPr>
        <w:t>[</w:t>
      </w:r>
      <w:hyperlink r:id="rId32" w:history="1">
        <w:r w:rsidRPr="00806015">
          <w:rPr>
            <w:rStyle w:val="Hyperlink"/>
            <w:color w:val="642A8F"/>
            <w:sz w:val="14"/>
            <w:szCs w:val="14"/>
          </w:rPr>
          <w:t>PubMed</w:t>
        </w:r>
      </w:hyperlink>
      <w:r w:rsidRPr="00806015">
        <w:rPr>
          <w:rStyle w:val="element-citation"/>
          <w:color w:val="000000"/>
          <w:sz w:val="14"/>
          <w:szCs w:val="14"/>
        </w:rPr>
        <w:t>]</w:t>
      </w:r>
      <w:r w:rsidRPr="00806015">
        <w:rPr>
          <w:rStyle w:val="apple-converted-space"/>
          <w:color w:val="000000"/>
          <w:sz w:val="14"/>
          <w:szCs w:val="14"/>
        </w:rPr>
        <w:t> </w:t>
      </w:r>
      <w:r w:rsidRPr="00806015">
        <w:rPr>
          <w:rStyle w:val="nowrap"/>
          <w:color w:val="000000"/>
          <w:sz w:val="14"/>
          <w:szCs w:val="14"/>
        </w:rPr>
        <w:t>[</w:t>
      </w:r>
      <w:hyperlink r:id="rId33" w:tgtFrame="_blank" w:history="1">
        <w:r w:rsidRPr="00806015">
          <w:rPr>
            <w:rStyle w:val="Hyperlink"/>
            <w:color w:val="642A8F"/>
            <w:sz w:val="14"/>
            <w:szCs w:val="14"/>
          </w:rPr>
          <w:t>Google Scholar</w:t>
        </w:r>
      </w:hyperlink>
      <w:r w:rsidRPr="00806015">
        <w:rPr>
          <w:rStyle w:val="nowrap"/>
          <w:color w:val="000000"/>
          <w:sz w:val="14"/>
          <w:szCs w:val="14"/>
        </w:rPr>
        <w:t>]</w:t>
      </w:r>
    </w:p>
    <w:p w14:paraId="20341760" w14:textId="77777777" w:rsidR="00806015" w:rsidRPr="00806015" w:rsidRDefault="00806015" w:rsidP="00806015">
      <w:pPr>
        <w:rPr>
          <w:color w:val="000000"/>
          <w:sz w:val="14"/>
          <w:szCs w:val="14"/>
        </w:rPr>
      </w:pPr>
      <w:r w:rsidRPr="00806015">
        <w:rPr>
          <w:color w:val="000000"/>
          <w:sz w:val="14"/>
          <w:szCs w:val="14"/>
        </w:rPr>
        <w:t>5.</w:t>
      </w:r>
      <w:r w:rsidRPr="00806015">
        <w:rPr>
          <w:rStyle w:val="apple-converted-space"/>
          <w:color w:val="000000"/>
          <w:sz w:val="14"/>
          <w:szCs w:val="14"/>
        </w:rPr>
        <w:t> </w:t>
      </w:r>
      <w:r w:rsidRPr="00806015">
        <w:rPr>
          <w:rStyle w:val="element-citation"/>
          <w:color w:val="000000"/>
          <w:sz w:val="14"/>
          <w:szCs w:val="14"/>
        </w:rPr>
        <w:t xml:space="preserve">Bin Gao B., Zhou H. Y., Wu J., </w:t>
      </w:r>
      <w:proofErr w:type="spellStart"/>
      <w:r w:rsidRPr="00806015">
        <w:rPr>
          <w:rStyle w:val="element-citation"/>
          <w:color w:val="000000"/>
          <w:sz w:val="14"/>
          <w:szCs w:val="14"/>
        </w:rPr>
        <w:t>Geng</w:t>
      </w:r>
      <w:proofErr w:type="spellEnd"/>
      <w:r w:rsidRPr="00806015">
        <w:rPr>
          <w:rStyle w:val="element-citation"/>
          <w:color w:val="000000"/>
          <w:sz w:val="14"/>
          <w:szCs w:val="14"/>
        </w:rPr>
        <w:t xml:space="preserve"> X. Age estimation using expectation of label distribution learning. Proceedings of the Twenty-Seventh International Joint Conference on Artificial Intelligence; July 2018; Stockholm, Sweden. pp. 712–718.</w:t>
      </w:r>
      <w:r w:rsidRPr="00806015">
        <w:rPr>
          <w:rStyle w:val="apple-converted-space"/>
          <w:color w:val="000000"/>
          <w:sz w:val="14"/>
          <w:szCs w:val="14"/>
        </w:rPr>
        <w:t> </w:t>
      </w:r>
      <w:r w:rsidRPr="00806015">
        <w:rPr>
          <w:rStyle w:val="nowrap"/>
          <w:color w:val="000000"/>
          <w:sz w:val="14"/>
          <w:szCs w:val="14"/>
        </w:rPr>
        <w:t>[</w:t>
      </w:r>
      <w:hyperlink r:id="rId34" w:tgtFrame="_blank" w:history="1">
        <w:r w:rsidRPr="00806015">
          <w:rPr>
            <w:rStyle w:val="Hyperlink"/>
            <w:color w:val="642A8F"/>
            <w:sz w:val="14"/>
            <w:szCs w:val="14"/>
          </w:rPr>
          <w:t>Google Scholar</w:t>
        </w:r>
      </w:hyperlink>
      <w:r w:rsidRPr="00806015">
        <w:rPr>
          <w:rStyle w:val="nowrap"/>
          <w:color w:val="000000"/>
          <w:sz w:val="14"/>
          <w:szCs w:val="14"/>
        </w:rPr>
        <w:t>]</w:t>
      </w:r>
    </w:p>
    <w:p w14:paraId="09718F7A" w14:textId="77777777" w:rsidR="00806015" w:rsidRPr="00806015" w:rsidRDefault="00806015" w:rsidP="00806015">
      <w:pPr>
        <w:rPr>
          <w:color w:val="000000"/>
          <w:sz w:val="14"/>
          <w:szCs w:val="14"/>
        </w:rPr>
      </w:pPr>
      <w:r w:rsidRPr="00806015">
        <w:rPr>
          <w:color w:val="000000"/>
          <w:sz w:val="14"/>
          <w:szCs w:val="14"/>
        </w:rPr>
        <w:t>6.</w:t>
      </w:r>
      <w:r w:rsidRPr="00806015">
        <w:rPr>
          <w:rStyle w:val="apple-converted-space"/>
          <w:color w:val="000000"/>
          <w:sz w:val="14"/>
          <w:szCs w:val="14"/>
        </w:rPr>
        <w:t> </w:t>
      </w:r>
      <w:proofErr w:type="spellStart"/>
      <w:r w:rsidRPr="00806015">
        <w:rPr>
          <w:rStyle w:val="element-citation"/>
          <w:color w:val="000000"/>
          <w:sz w:val="14"/>
          <w:szCs w:val="14"/>
        </w:rPr>
        <w:t>Malli</w:t>
      </w:r>
      <w:proofErr w:type="spellEnd"/>
      <w:r w:rsidRPr="00806015">
        <w:rPr>
          <w:rStyle w:val="element-citation"/>
          <w:color w:val="000000"/>
          <w:sz w:val="14"/>
          <w:szCs w:val="14"/>
        </w:rPr>
        <w:t xml:space="preserve"> R. C., </w:t>
      </w:r>
      <w:proofErr w:type="spellStart"/>
      <w:r w:rsidRPr="00806015">
        <w:rPr>
          <w:rStyle w:val="element-citation"/>
          <w:color w:val="000000"/>
          <w:sz w:val="14"/>
          <w:szCs w:val="14"/>
        </w:rPr>
        <w:t>Aygun</w:t>
      </w:r>
      <w:proofErr w:type="spellEnd"/>
      <w:r w:rsidRPr="00806015">
        <w:rPr>
          <w:rStyle w:val="element-citation"/>
          <w:color w:val="000000"/>
          <w:sz w:val="14"/>
          <w:szCs w:val="14"/>
        </w:rPr>
        <w:t xml:space="preserve"> M., </w:t>
      </w:r>
      <w:proofErr w:type="spellStart"/>
      <w:r w:rsidRPr="00806015">
        <w:rPr>
          <w:rStyle w:val="element-citation"/>
          <w:color w:val="000000"/>
          <w:sz w:val="14"/>
          <w:szCs w:val="14"/>
        </w:rPr>
        <w:t>Ekenel</w:t>
      </w:r>
      <w:proofErr w:type="spellEnd"/>
      <w:r w:rsidRPr="00806015">
        <w:rPr>
          <w:rStyle w:val="element-citation"/>
          <w:color w:val="000000"/>
          <w:sz w:val="14"/>
          <w:szCs w:val="14"/>
        </w:rPr>
        <w:t xml:space="preserve"> H. K. Apparent age estimation using ensemble of deep learning models. Proceedings of the IEEE Computer Society Conference on Computer Vision and Pattern Recognition Workshops; June 2016; Las Vegas, NV, USA. pp. 714–721.</w:t>
      </w:r>
      <w:r w:rsidRPr="00806015">
        <w:rPr>
          <w:rStyle w:val="apple-converted-space"/>
          <w:color w:val="000000"/>
          <w:sz w:val="14"/>
          <w:szCs w:val="14"/>
        </w:rPr>
        <w:t> </w:t>
      </w:r>
      <w:r w:rsidRPr="00806015">
        <w:rPr>
          <w:rStyle w:val="nowrap"/>
          <w:color w:val="000000"/>
          <w:sz w:val="14"/>
          <w:szCs w:val="14"/>
        </w:rPr>
        <w:t>[</w:t>
      </w:r>
      <w:hyperlink r:id="rId35" w:tgtFrame="_blank" w:history="1">
        <w:r w:rsidRPr="00806015">
          <w:rPr>
            <w:rStyle w:val="Hyperlink"/>
            <w:color w:val="642A8F"/>
            <w:sz w:val="14"/>
            <w:szCs w:val="14"/>
          </w:rPr>
          <w:t>Google Scholar</w:t>
        </w:r>
      </w:hyperlink>
      <w:r w:rsidRPr="00806015">
        <w:rPr>
          <w:rStyle w:val="nowrap"/>
          <w:color w:val="000000"/>
          <w:sz w:val="14"/>
          <w:szCs w:val="14"/>
        </w:rPr>
        <w:t>]</w:t>
      </w:r>
    </w:p>
    <w:p w14:paraId="6499E760" w14:textId="77777777" w:rsidR="00806015" w:rsidRPr="00806015" w:rsidRDefault="00806015" w:rsidP="00806015">
      <w:pPr>
        <w:rPr>
          <w:color w:val="000000"/>
          <w:sz w:val="14"/>
          <w:szCs w:val="14"/>
        </w:rPr>
      </w:pPr>
      <w:r w:rsidRPr="00806015">
        <w:rPr>
          <w:color w:val="000000"/>
          <w:sz w:val="14"/>
          <w:szCs w:val="14"/>
        </w:rPr>
        <w:t>7.</w:t>
      </w:r>
      <w:r w:rsidRPr="00806015">
        <w:rPr>
          <w:rStyle w:val="apple-converted-space"/>
          <w:color w:val="000000"/>
          <w:sz w:val="14"/>
          <w:szCs w:val="14"/>
        </w:rPr>
        <w:t> </w:t>
      </w:r>
      <w:proofErr w:type="spellStart"/>
      <w:r w:rsidRPr="00806015">
        <w:rPr>
          <w:rStyle w:val="element-citation"/>
          <w:color w:val="000000"/>
          <w:sz w:val="14"/>
          <w:szCs w:val="14"/>
        </w:rPr>
        <w:t>Antipov</w:t>
      </w:r>
      <w:proofErr w:type="spellEnd"/>
      <w:r w:rsidRPr="00806015">
        <w:rPr>
          <w:rStyle w:val="element-citation"/>
          <w:color w:val="000000"/>
          <w:sz w:val="14"/>
          <w:szCs w:val="14"/>
        </w:rPr>
        <w:t xml:space="preserve"> G., </w:t>
      </w:r>
      <w:proofErr w:type="spellStart"/>
      <w:r w:rsidRPr="00806015">
        <w:rPr>
          <w:rStyle w:val="element-citation"/>
          <w:color w:val="000000"/>
          <w:sz w:val="14"/>
          <w:szCs w:val="14"/>
        </w:rPr>
        <w:t>Baccouche</w:t>
      </w:r>
      <w:proofErr w:type="spellEnd"/>
      <w:r w:rsidRPr="00806015">
        <w:rPr>
          <w:rStyle w:val="element-citation"/>
          <w:color w:val="000000"/>
          <w:sz w:val="14"/>
          <w:szCs w:val="14"/>
        </w:rPr>
        <w:t xml:space="preserve"> M., </w:t>
      </w:r>
      <w:proofErr w:type="spellStart"/>
      <w:r w:rsidRPr="00806015">
        <w:rPr>
          <w:rStyle w:val="element-citation"/>
          <w:color w:val="000000"/>
          <w:sz w:val="14"/>
          <w:szCs w:val="14"/>
        </w:rPr>
        <w:t>Berrani</w:t>
      </w:r>
      <w:proofErr w:type="spellEnd"/>
      <w:r w:rsidRPr="00806015">
        <w:rPr>
          <w:rStyle w:val="element-citation"/>
          <w:color w:val="000000"/>
          <w:sz w:val="14"/>
          <w:szCs w:val="14"/>
        </w:rPr>
        <w:t xml:space="preserve"> S. A., </w:t>
      </w:r>
      <w:proofErr w:type="spellStart"/>
      <w:r w:rsidRPr="00806015">
        <w:rPr>
          <w:rStyle w:val="element-citation"/>
          <w:color w:val="000000"/>
          <w:sz w:val="14"/>
          <w:szCs w:val="14"/>
        </w:rPr>
        <w:t>Dugelay</w:t>
      </w:r>
      <w:proofErr w:type="spellEnd"/>
      <w:r w:rsidRPr="00806015">
        <w:rPr>
          <w:rStyle w:val="element-citation"/>
          <w:color w:val="000000"/>
          <w:sz w:val="14"/>
          <w:szCs w:val="14"/>
        </w:rPr>
        <w:t xml:space="preserve"> J. L. Apparent age estimation from face images combining general and children-specialized deep learning models. Proceedings of the IEEE Conference on Computer Vision and Pattern Recognition Workshops (CVPRW); June 2016; Las Vegas, NV, USA. pp. 801–809.</w:t>
      </w:r>
      <w:r w:rsidRPr="00806015">
        <w:rPr>
          <w:rStyle w:val="apple-converted-space"/>
          <w:color w:val="000000"/>
          <w:sz w:val="14"/>
          <w:szCs w:val="14"/>
        </w:rPr>
        <w:t> </w:t>
      </w:r>
      <w:r w:rsidRPr="00806015">
        <w:rPr>
          <w:rStyle w:val="nowrap"/>
          <w:color w:val="000000"/>
          <w:sz w:val="14"/>
          <w:szCs w:val="14"/>
        </w:rPr>
        <w:t>[</w:t>
      </w:r>
      <w:hyperlink r:id="rId36" w:tgtFrame="_blank" w:history="1">
        <w:r w:rsidRPr="00806015">
          <w:rPr>
            <w:rStyle w:val="Hyperlink"/>
            <w:color w:val="642A8F"/>
            <w:sz w:val="14"/>
            <w:szCs w:val="14"/>
          </w:rPr>
          <w:t>Google Scholar</w:t>
        </w:r>
      </w:hyperlink>
      <w:r w:rsidRPr="00806015">
        <w:rPr>
          <w:rStyle w:val="nowrap"/>
          <w:color w:val="000000"/>
          <w:sz w:val="14"/>
          <w:szCs w:val="14"/>
        </w:rPr>
        <w:t>]</w:t>
      </w:r>
    </w:p>
    <w:p w14:paraId="7F4E4695" w14:textId="77777777" w:rsidR="00806015" w:rsidRPr="00806015" w:rsidRDefault="00806015" w:rsidP="00806015">
      <w:pPr>
        <w:rPr>
          <w:color w:val="000000"/>
          <w:sz w:val="14"/>
          <w:szCs w:val="14"/>
        </w:rPr>
      </w:pPr>
      <w:r w:rsidRPr="00806015">
        <w:rPr>
          <w:color w:val="000000"/>
          <w:sz w:val="14"/>
          <w:szCs w:val="14"/>
        </w:rPr>
        <w:t>8.</w:t>
      </w:r>
      <w:r w:rsidRPr="00806015">
        <w:rPr>
          <w:rStyle w:val="apple-converted-space"/>
          <w:color w:val="000000"/>
          <w:sz w:val="14"/>
          <w:szCs w:val="14"/>
        </w:rPr>
        <w:t> </w:t>
      </w:r>
      <w:proofErr w:type="spellStart"/>
      <w:r w:rsidRPr="00806015">
        <w:rPr>
          <w:rStyle w:val="element-citation"/>
          <w:color w:val="000000"/>
          <w:sz w:val="14"/>
          <w:szCs w:val="14"/>
        </w:rPr>
        <w:t>Antipov</w:t>
      </w:r>
      <w:proofErr w:type="spellEnd"/>
      <w:r w:rsidRPr="00806015">
        <w:rPr>
          <w:rStyle w:val="element-citation"/>
          <w:color w:val="000000"/>
          <w:sz w:val="14"/>
          <w:szCs w:val="14"/>
        </w:rPr>
        <w:t xml:space="preserve"> G., </w:t>
      </w:r>
      <w:proofErr w:type="spellStart"/>
      <w:r w:rsidRPr="00806015">
        <w:rPr>
          <w:rStyle w:val="element-citation"/>
          <w:color w:val="000000"/>
          <w:sz w:val="14"/>
          <w:szCs w:val="14"/>
        </w:rPr>
        <w:t>Baccouche</w:t>
      </w:r>
      <w:proofErr w:type="spellEnd"/>
      <w:r w:rsidRPr="00806015">
        <w:rPr>
          <w:rStyle w:val="element-citation"/>
          <w:color w:val="000000"/>
          <w:sz w:val="14"/>
          <w:szCs w:val="14"/>
        </w:rPr>
        <w:t xml:space="preserve"> M., </w:t>
      </w:r>
      <w:proofErr w:type="spellStart"/>
      <w:r w:rsidRPr="00806015">
        <w:rPr>
          <w:rStyle w:val="element-citation"/>
          <w:color w:val="000000"/>
          <w:sz w:val="14"/>
          <w:szCs w:val="14"/>
        </w:rPr>
        <w:t>Berrani</w:t>
      </w:r>
      <w:proofErr w:type="spellEnd"/>
      <w:r w:rsidRPr="00806015">
        <w:rPr>
          <w:rStyle w:val="element-citation"/>
          <w:color w:val="000000"/>
          <w:sz w:val="14"/>
          <w:szCs w:val="14"/>
        </w:rPr>
        <w:t xml:space="preserve"> S. A., </w:t>
      </w:r>
      <w:proofErr w:type="spellStart"/>
      <w:r w:rsidRPr="00806015">
        <w:rPr>
          <w:rStyle w:val="element-citation"/>
          <w:color w:val="000000"/>
          <w:sz w:val="14"/>
          <w:szCs w:val="14"/>
        </w:rPr>
        <w:t>Dugelay</w:t>
      </w:r>
      <w:proofErr w:type="spellEnd"/>
      <w:r w:rsidRPr="00806015">
        <w:rPr>
          <w:rStyle w:val="element-citation"/>
          <w:color w:val="000000"/>
          <w:sz w:val="14"/>
          <w:szCs w:val="14"/>
        </w:rPr>
        <w:t xml:space="preserve"> J. L. Effective training of convolutional neural networks for face-based gender and age prediction.</w:t>
      </w:r>
      <w:r w:rsidRPr="00806015">
        <w:rPr>
          <w:rStyle w:val="apple-converted-space"/>
          <w:color w:val="000000"/>
          <w:sz w:val="14"/>
          <w:szCs w:val="14"/>
        </w:rPr>
        <w:t> </w:t>
      </w:r>
      <w:r w:rsidRPr="00806015">
        <w:rPr>
          <w:rStyle w:val="Emphasis"/>
          <w:color w:val="000000"/>
          <w:sz w:val="14"/>
          <w:szCs w:val="14"/>
        </w:rPr>
        <w:t>Pattern Recognition</w:t>
      </w:r>
      <w:r w:rsidRPr="00806015">
        <w:rPr>
          <w:rStyle w:val="ref-journal"/>
          <w:i/>
          <w:iCs/>
          <w:color w:val="000000"/>
          <w:sz w:val="14"/>
          <w:szCs w:val="14"/>
        </w:rPr>
        <w:t>.</w:t>
      </w:r>
      <w:r w:rsidRPr="00806015">
        <w:rPr>
          <w:rStyle w:val="apple-converted-space"/>
          <w:i/>
          <w:iCs/>
          <w:color w:val="000000"/>
          <w:sz w:val="14"/>
          <w:szCs w:val="14"/>
        </w:rPr>
        <w:t> </w:t>
      </w:r>
      <w:proofErr w:type="gramStart"/>
      <w:r w:rsidRPr="00806015">
        <w:rPr>
          <w:rStyle w:val="element-citation"/>
          <w:color w:val="000000"/>
          <w:sz w:val="14"/>
          <w:szCs w:val="14"/>
        </w:rPr>
        <w:t>2017;</w:t>
      </w:r>
      <w:r w:rsidRPr="00806015">
        <w:rPr>
          <w:rStyle w:val="ref-vol"/>
          <w:color w:val="000000"/>
          <w:sz w:val="14"/>
          <w:szCs w:val="14"/>
        </w:rPr>
        <w:t>72</w:t>
      </w:r>
      <w:r w:rsidRPr="00806015">
        <w:rPr>
          <w:rStyle w:val="element-citation"/>
          <w:color w:val="000000"/>
          <w:sz w:val="14"/>
          <w:szCs w:val="14"/>
        </w:rPr>
        <w:t>:15</w:t>
      </w:r>
      <w:proofErr w:type="gramEnd"/>
      <w:r w:rsidRPr="00806015">
        <w:rPr>
          <w:rStyle w:val="element-citation"/>
          <w:color w:val="000000"/>
          <w:sz w:val="14"/>
          <w:szCs w:val="14"/>
        </w:rPr>
        <w:t xml:space="preserve">–26. </w:t>
      </w:r>
      <w:proofErr w:type="spellStart"/>
      <w:r w:rsidRPr="00806015">
        <w:rPr>
          <w:rStyle w:val="element-citation"/>
          <w:color w:val="000000"/>
          <w:sz w:val="14"/>
          <w:szCs w:val="14"/>
        </w:rPr>
        <w:t>doi</w:t>
      </w:r>
      <w:proofErr w:type="spellEnd"/>
      <w:r w:rsidRPr="00806015">
        <w:rPr>
          <w:rStyle w:val="element-citation"/>
          <w:color w:val="000000"/>
          <w:sz w:val="14"/>
          <w:szCs w:val="14"/>
        </w:rPr>
        <w:t>: 10.1016/j.patcog.2017.06.031.</w:t>
      </w:r>
      <w:r w:rsidRPr="00806015">
        <w:rPr>
          <w:rStyle w:val="apple-converted-space"/>
          <w:color w:val="000000"/>
          <w:sz w:val="14"/>
          <w:szCs w:val="14"/>
        </w:rPr>
        <w:t> </w:t>
      </w:r>
      <w:r w:rsidRPr="00806015">
        <w:rPr>
          <w:rStyle w:val="element-citation"/>
          <w:color w:val="000000"/>
          <w:sz w:val="14"/>
          <w:szCs w:val="14"/>
        </w:rPr>
        <w:t>[</w:t>
      </w:r>
      <w:proofErr w:type="spellStart"/>
      <w:r w:rsidRPr="00806015">
        <w:rPr>
          <w:rStyle w:val="element-citation"/>
          <w:color w:val="000000"/>
          <w:sz w:val="14"/>
          <w:szCs w:val="14"/>
        </w:rPr>
        <w:fldChar w:fldCharType="begin"/>
      </w:r>
      <w:r w:rsidRPr="00806015">
        <w:rPr>
          <w:rStyle w:val="element-citation"/>
          <w:color w:val="000000"/>
          <w:sz w:val="14"/>
          <w:szCs w:val="14"/>
        </w:rPr>
        <w:instrText xml:space="preserve"> HYPERLINK "https://dx.doi.org/10.1016%2Fj.patcog.2017.06.031" \t "_blank" </w:instrText>
      </w:r>
      <w:r w:rsidRPr="00806015">
        <w:rPr>
          <w:rStyle w:val="element-citation"/>
          <w:color w:val="000000"/>
          <w:sz w:val="14"/>
          <w:szCs w:val="14"/>
        </w:rPr>
        <w:fldChar w:fldCharType="separate"/>
      </w:r>
      <w:r w:rsidRPr="00806015">
        <w:rPr>
          <w:rStyle w:val="Hyperlink"/>
          <w:color w:val="642A8F"/>
          <w:sz w:val="14"/>
          <w:szCs w:val="14"/>
        </w:rPr>
        <w:t>CrossRef</w:t>
      </w:r>
      <w:proofErr w:type="spellEnd"/>
      <w:r w:rsidRPr="00806015">
        <w:rPr>
          <w:rStyle w:val="element-citation"/>
          <w:color w:val="000000"/>
          <w:sz w:val="14"/>
          <w:szCs w:val="14"/>
        </w:rPr>
        <w:fldChar w:fldCharType="end"/>
      </w:r>
      <w:r w:rsidRPr="00806015">
        <w:rPr>
          <w:rStyle w:val="element-citation"/>
          <w:color w:val="000000"/>
          <w:sz w:val="14"/>
          <w:szCs w:val="14"/>
        </w:rPr>
        <w:t>]</w:t>
      </w:r>
      <w:r w:rsidRPr="00806015">
        <w:rPr>
          <w:rStyle w:val="apple-converted-space"/>
          <w:color w:val="000000"/>
          <w:sz w:val="14"/>
          <w:szCs w:val="14"/>
        </w:rPr>
        <w:t> </w:t>
      </w:r>
      <w:r w:rsidRPr="00806015">
        <w:rPr>
          <w:rStyle w:val="nowrap"/>
          <w:color w:val="000000"/>
          <w:sz w:val="14"/>
          <w:szCs w:val="14"/>
        </w:rPr>
        <w:t>[</w:t>
      </w:r>
      <w:hyperlink r:id="rId37" w:tgtFrame="_blank" w:history="1">
        <w:r w:rsidRPr="00806015">
          <w:rPr>
            <w:rStyle w:val="Hyperlink"/>
            <w:color w:val="642A8F"/>
            <w:sz w:val="14"/>
            <w:szCs w:val="14"/>
          </w:rPr>
          <w:t>Google Scholar</w:t>
        </w:r>
      </w:hyperlink>
      <w:r w:rsidRPr="00806015">
        <w:rPr>
          <w:rStyle w:val="nowrap"/>
          <w:color w:val="000000"/>
          <w:sz w:val="14"/>
          <w:szCs w:val="14"/>
        </w:rPr>
        <w:t>]</w:t>
      </w:r>
    </w:p>
    <w:p w14:paraId="78F6B3DE" w14:textId="77777777" w:rsidR="00806015" w:rsidRPr="00806015" w:rsidRDefault="00806015" w:rsidP="00806015">
      <w:pPr>
        <w:rPr>
          <w:color w:val="000000"/>
          <w:sz w:val="14"/>
          <w:szCs w:val="14"/>
        </w:rPr>
      </w:pPr>
      <w:r w:rsidRPr="00806015">
        <w:rPr>
          <w:color w:val="000000"/>
          <w:sz w:val="14"/>
          <w:szCs w:val="14"/>
        </w:rPr>
        <w:t>9.</w:t>
      </w:r>
      <w:r w:rsidRPr="00806015">
        <w:rPr>
          <w:rStyle w:val="apple-converted-space"/>
          <w:color w:val="000000"/>
          <w:sz w:val="14"/>
          <w:szCs w:val="14"/>
        </w:rPr>
        <w:t> </w:t>
      </w:r>
      <w:proofErr w:type="spellStart"/>
      <w:r w:rsidRPr="00806015">
        <w:rPr>
          <w:rStyle w:val="element-citation"/>
          <w:color w:val="000000"/>
          <w:sz w:val="14"/>
          <w:szCs w:val="14"/>
        </w:rPr>
        <w:t>Rothe</w:t>
      </w:r>
      <w:proofErr w:type="spellEnd"/>
      <w:r w:rsidRPr="00806015">
        <w:rPr>
          <w:rStyle w:val="element-citation"/>
          <w:color w:val="000000"/>
          <w:sz w:val="14"/>
          <w:szCs w:val="14"/>
        </w:rPr>
        <w:t xml:space="preserve"> R., </w:t>
      </w:r>
      <w:proofErr w:type="spellStart"/>
      <w:r w:rsidRPr="00806015">
        <w:rPr>
          <w:rStyle w:val="element-citation"/>
          <w:color w:val="000000"/>
          <w:sz w:val="14"/>
          <w:szCs w:val="14"/>
        </w:rPr>
        <w:t>Timofte</w:t>
      </w:r>
      <w:proofErr w:type="spellEnd"/>
      <w:r w:rsidRPr="00806015">
        <w:rPr>
          <w:rStyle w:val="element-citation"/>
          <w:color w:val="000000"/>
          <w:sz w:val="14"/>
          <w:szCs w:val="14"/>
        </w:rPr>
        <w:t xml:space="preserve"> R., Van Gool L. Deep expectation of real and apparent age from a single image without facial landmarks.</w:t>
      </w:r>
      <w:r w:rsidRPr="00806015">
        <w:rPr>
          <w:rStyle w:val="apple-converted-space"/>
          <w:color w:val="000000"/>
          <w:sz w:val="14"/>
          <w:szCs w:val="14"/>
        </w:rPr>
        <w:t> </w:t>
      </w:r>
      <w:r w:rsidRPr="00806015">
        <w:rPr>
          <w:rStyle w:val="Emphasis"/>
          <w:color w:val="000000"/>
          <w:sz w:val="14"/>
          <w:szCs w:val="14"/>
        </w:rPr>
        <w:t>International Journal of Computer Vision</w:t>
      </w:r>
      <w:r w:rsidRPr="00806015">
        <w:rPr>
          <w:rStyle w:val="ref-journal"/>
          <w:i/>
          <w:iCs/>
          <w:color w:val="000000"/>
          <w:sz w:val="14"/>
          <w:szCs w:val="14"/>
        </w:rPr>
        <w:t>.</w:t>
      </w:r>
      <w:r w:rsidRPr="00806015">
        <w:rPr>
          <w:rStyle w:val="apple-converted-space"/>
          <w:i/>
          <w:iCs/>
          <w:color w:val="000000"/>
          <w:sz w:val="14"/>
          <w:szCs w:val="14"/>
        </w:rPr>
        <w:t> </w:t>
      </w:r>
      <w:r w:rsidRPr="00806015">
        <w:rPr>
          <w:rStyle w:val="element-citation"/>
          <w:color w:val="000000"/>
          <w:sz w:val="14"/>
          <w:szCs w:val="14"/>
        </w:rPr>
        <w:t>2018;</w:t>
      </w:r>
      <w:r w:rsidRPr="00806015">
        <w:rPr>
          <w:rStyle w:val="ref-vol"/>
          <w:color w:val="000000"/>
          <w:sz w:val="14"/>
          <w:szCs w:val="14"/>
        </w:rPr>
        <w:t>126</w:t>
      </w:r>
      <w:r w:rsidRPr="00806015">
        <w:rPr>
          <w:rStyle w:val="element-citation"/>
          <w:color w:val="000000"/>
          <w:sz w:val="14"/>
          <w:szCs w:val="14"/>
        </w:rPr>
        <w:t xml:space="preserve">(2–4):144–157. </w:t>
      </w:r>
      <w:proofErr w:type="spellStart"/>
      <w:r w:rsidRPr="00806015">
        <w:rPr>
          <w:rStyle w:val="element-citation"/>
          <w:color w:val="000000"/>
          <w:sz w:val="14"/>
          <w:szCs w:val="14"/>
        </w:rPr>
        <w:t>doi</w:t>
      </w:r>
      <w:proofErr w:type="spellEnd"/>
      <w:r w:rsidRPr="00806015">
        <w:rPr>
          <w:rStyle w:val="element-citation"/>
          <w:color w:val="000000"/>
          <w:sz w:val="14"/>
          <w:szCs w:val="14"/>
        </w:rPr>
        <w:t>: 10.1007/s11263-016-0940-3.</w:t>
      </w:r>
      <w:r w:rsidRPr="00806015">
        <w:rPr>
          <w:rStyle w:val="apple-converted-space"/>
          <w:color w:val="000000"/>
          <w:sz w:val="14"/>
          <w:szCs w:val="14"/>
        </w:rPr>
        <w:t> </w:t>
      </w:r>
      <w:r w:rsidRPr="00806015">
        <w:rPr>
          <w:rStyle w:val="element-citation"/>
          <w:color w:val="000000"/>
          <w:sz w:val="14"/>
          <w:szCs w:val="14"/>
        </w:rPr>
        <w:t>[</w:t>
      </w:r>
      <w:proofErr w:type="spellStart"/>
      <w:r w:rsidRPr="00806015">
        <w:rPr>
          <w:rStyle w:val="element-citation"/>
          <w:color w:val="000000"/>
          <w:sz w:val="14"/>
          <w:szCs w:val="14"/>
        </w:rPr>
        <w:fldChar w:fldCharType="begin"/>
      </w:r>
      <w:r w:rsidRPr="00806015">
        <w:rPr>
          <w:rStyle w:val="element-citation"/>
          <w:color w:val="000000"/>
          <w:sz w:val="14"/>
          <w:szCs w:val="14"/>
        </w:rPr>
        <w:instrText xml:space="preserve"> HYPERLINK "https://dx.doi.org/10.1007%2Fs11263-016-0940-3" \t "_blank" </w:instrText>
      </w:r>
      <w:r w:rsidRPr="00806015">
        <w:rPr>
          <w:rStyle w:val="element-citation"/>
          <w:color w:val="000000"/>
          <w:sz w:val="14"/>
          <w:szCs w:val="14"/>
        </w:rPr>
        <w:fldChar w:fldCharType="separate"/>
      </w:r>
      <w:r w:rsidRPr="00806015">
        <w:rPr>
          <w:rStyle w:val="Hyperlink"/>
          <w:color w:val="642A8F"/>
          <w:sz w:val="14"/>
          <w:szCs w:val="14"/>
        </w:rPr>
        <w:t>CrossRef</w:t>
      </w:r>
      <w:proofErr w:type="spellEnd"/>
      <w:r w:rsidRPr="00806015">
        <w:rPr>
          <w:rStyle w:val="element-citation"/>
          <w:color w:val="000000"/>
          <w:sz w:val="14"/>
          <w:szCs w:val="14"/>
        </w:rPr>
        <w:fldChar w:fldCharType="end"/>
      </w:r>
      <w:r w:rsidRPr="00806015">
        <w:rPr>
          <w:rStyle w:val="element-citation"/>
          <w:color w:val="000000"/>
          <w:sz w:val="14"/>
          <w:szCs w:val="14"/>
        </w:rPr>
        <w:t>]</w:t>
      </w:r>
      <w:r w:rsidRPr="00806015">
        <w:rPr>
          <w:rStyle w:val="apple-converted-space"/>
          <w:color w:val="000000"/>
          <w:sz w:val="14"/>
          <w:szCs w:val="14"/>
        </w:rPr>
        <w:t> </w:t>
      </w:r>
      <w:r w:rsidRPr="00806015">
        <w:rPr>
          <w:rStyle w:val="nowrap"/>
          <w:color w:val="000000"/>
          <w:sz w:val="14"/>
          <w:szCs w:val="14"/>
        </w:rPr>
        <w:t>[</w:t>
      </w:r>
      <w:hyperlink r:id="rId38" w:tgtFrame="_blank" w:history="1">
        <w:r w:rsidRPr="00806015">
          <w:rPr>
            <w:rStyle w:val="Hyperlink"/>
            <w:color w:val="642A8F"/>
            <w:sz w:val="14"/>
            <w:szCs w:val="14"/>
          </w:rPr>
          <w:t>Google Scholar</w:t>
        </w:r>
      </w:hyperlink>
      <w:r w:rsidRPr="00806015">
        <w:rPr>
          <w:rStyle w:val="nowrap"/>
          <w:color w:val="000000"/>
          <w:sz w:val="14"/>
          <w:szCs w:val="14"/>
        </w:rPr>
        <w:t>]</w:t>
      </w:r>
    </w:p>
    <w:p w14:paraId="2B5F41A9" w14:textId="77777777" w:rsidR="00806015" w:rsidRPr="00806015" w:rsidRDefault="00806015" w:rsidP="00806015">
      <w:pPr>
        <w:rPr>
          <w:color w:val="000000"/>
          <w:sz w:val="14"/>
          <w:szCs w:val="14"/>
        </w:rPr>
      </w:pPr>
      <w:r w:rsidRPr="00806015">
        <w:rPr>
          <w:color w:val="000000"/>
          <w:sz w:val="14"/>
          <w:szCs w:val="14"/>
        </w:rPr>
        <w:t>10.</w:t>
      </w:r>
      <w:r w:rsidRPr="00806015">
        <w:rPr>
          <w:rStyle w:val="apple-converted-space"/>
          <w:color w:val="000000"/>
          <w:sz w:val="14"/>
          <w:szCs w:val="14"/>
        </w:rPr>
        <w:t> </w:t>
      </w:r>
      <w:r w:rsidRPr="00806015">
        <w:rPr>
          <w:rStyle w:val="element-citation"/>
          <w:color w:val="000000"/>
          <w:sz w:val="14"/>
          <w:szCs w:val="14"/>
        </w:rPr>
        <w:t xml:space="preserve">Han H., Jain A. K. East Lansing, MI, USA: Michigan State University; 2014. Age, </w:t>
      </w:r>
      <w:proofErr w:type="gramStart"/>
      <w:r w:rsidRPr="00806015">
        <w:rPr>
          <w:rStyle w:val="element-citation"/>
          <w:color w:val="000000"/>
          <w:sz w:val="14"/>
          <w:szCs w:val="14"/>
        </w:rPr>
        <w:t>gender</w:t>
      </w:r>
      <w:proofErr w:type="gramEnd"/>
      <w:r w:rsidRPr="00806015">
        <w:rPr>
          <w:rStyle w:val="element-citation"/>
          <w:color w:val="000000"/>
          <w:sz w:val="14"/>
          <w:szCs w:val="14"/>
        </w:rPr>
        <w:t xml:space="preserve"> and race estimation from unconstrained face images. MSU Technical Report, MSU-CSE-14-5.</w:t>
      </w:r>
      <w:r w:rsidRPr="00806015">
        <w:rPr>
          <w:rStyle w:val="apple-converted-space"/>
          <w:color w:val="000000"/>
          <w:sz w:val="14"/>
          <w:szCs w:val="14"/>
        </w:rPr>
        <w:t> </w:t>
      </w:r>
      <w:r w:rsidRPr="00806015">
        <w:rPr>
          <w:rStyle w:val="nowrap"/>
          <w:color w:val="000000"/>
          <w:sz w:val="14"/>
          <w:szCs w:val="14"/>
        </w:rPr>
        <w:t>[</w:t>
      </w:r>
      <w:hyperlink r:id="rId39" w:tgtFrame="_blank" w:history="1">
        <w:r w:rsidRPr="00806015">
          <w:rPr>
            <w:rStyle w:val="Hyperlink"/>
            <w:color w:val="642A8F"/>
            <w:sz w:val="14"/>
            <w:szCs w:val="14"/>
          </w:rPr>
          <w:t>Google Scholar</w:t>
        </w:r>
      </w:hyperlink>
      <w:r w:rsidRPr="00806015">
        <w:rPr>
          <w:rStyle w:val="nowrap"/>
          <w:color w:val="000000"/>
          <w:sz w:val="14"/>
          <w:szCs w:val="14"/>
        </w:rPr>
        <w:t>]</w:t>
      </w:r>
    </w:p>
    <w:p w14:paraId="0066CD89" w14:textId="77777777" w:rsidR="00806015" w:rsidRPr="00806015" w:rsidRDefault="00806015" w:rsidP="00806015">
      <w:pPr>
        <w:rPr>
          <w:color w:val="000000"/>
          <w:sz w:val="14"/>
          <w:szCs w:val="14"/>
        </w:rPr>
      </w:pPr>
      <w:r w:rsidRPr="00806015">
        <w:rPr>
          <w:color w:val="000000"/>
          <w:sz w:val="14"/>
          <w:szCs w:val="14"/>
        </w:rPr>
        <w:t>11.</w:t>
      </w:r>
      <w:r w:rsidRPr="00806015">
        <w:rPr>
          <w:rStyle w:val="apple-converted-space"/>
          <w:color w:val="000000"/>
          <w:sz w:val="14"/>
          <w:szCs w:val="14"/>
        </w:rPr>
        <w:t> </w:t>
      </w:r>
      <w:r w:rsidRPr="00806015">
        <w:rPr>
          <w:rStyle w:val="element-citation"/>
          <w:color w:val="000000"/>
          <w:sz w:val="14"/>
          <w:szCs w:val="14"/>
        </w:rPr>
        <w:t>Huang J., Li B., Zhu J., Chen J. Age classification with deep learning face representation.</w:t>
      </w:r>
      <w:r w:rsidRPr="00806015">
        <w:rPr>
          <w:rStyle w:val="apple-converted-space"/>
          <w:color w:val="000000"/>
          <w:sz w:val="14"/>
          <w:szCs w:val="14"/>
        </w:rPr>
        <w:t> </w:t>
      </w:r>
      <w:r w:rsidRPr="00806015">
        <w:rPr>
          <w:rStyle w:val="Emphasis"/>
          <w:color w:val="000000"/>
          <w:sz w:val="14"/>
          <w:szCs w:val="14"/>
        </w:rPr>
        <w:t>Multimedia Tools and Applications</w:t>
      </w:r>
      <w:r w:rsidRPr="00806015">
        <w:rPr>
          <w:rStyle w:val="ref-journal"/>
          <w:i/>
          <w:iCs/>
          <w:color w:val="000000"/>
          <w:sz w:val="14"/>
          <w:szCs w:val="14"/>
        </w:rPr>
        <w:t>.</w:t>
      </w:r>
      <w:r w:rsidRPr="00806015">
        <w:rPr>
          <w:rStyle w:val="apple-converted-space"/>
          <w:i/>
          <w:iCs/>
          <w:color w:val="000000"/>
          <w:sz w:val="14"/>
          <w:szCs w:val="14"/>
        </w:rPr>
        <w:t> </w:t>
      </w:r>
      <w:r w:rsidRPr="00806015">
        <w:rPr>
          <w:rStyle w:val="element-citation"/>
          <w:color w:val="000000"/>
          <w:sz w:val="14"/>
          <w:szCs w:val="14"/>
        </w:rPr>
        <w:t>2017;</w:t>
      </w:r>
      <w:r w:rsidRPr="00806015">
        <w:rPr>
          <w:rStyle w:val="ref-vol"/>
          <w:color w:val="000000"/>
          <w:sz w:val="14"/>
          <w:szCs w:val="14"/>
        </w:rPr>
        <w:t>76</w:t>
      </w:r>
      <w:r w:rsidRPr="00806015">
        <w:rPr>
          <w:rStyle w:val="element-citation"/>
          <w:color w:val="000000"/>
          <w:sz w:val="14"/>
          <w:szCs w:val="14"/>
        </w:rPr>
        <w:t xml:space="preserve">(19):20231–20247. </w:t>
      </w:r>
      <w:proofErr w:type="spellStart"/>
      <w:r w:rsidRPr="00806015">
        <w:rPr>
          <w:rStyle w:val="element-citation"/>
          <w:color w:val="000000"/>
          <w:sz w:val="14"/>
          <w:szCs w:val="14"/>
        </w:rPr>
        <w:t>doi</w:t>
      </w:r>
      <w:proofErr w:type="spellEnd"/>
      <w:r w:rsidRPr="00806015">
        <w:rPr>
          <w:rStyle w:val="element-citation"/>
          <w:color w:val="000000"/>
          <w:sz w:val="14"/>
          <w:szCs w:val="14"/>
        </w:rPr>
        <w:t>: 10.1007/s11042-017-4646-5.</w:t>
      </w:r>
      <w:r w:rsidRPr="00806015">
        <w:rPr>
          <w:rStyle w:val="apple-converted-space"/>
          <w:color w:val="000000"/>
          <w:sz w:val="14"/>
          <w:szCs w:val="14"/>
        </w:rPr>
        <w:t> </w:t>
      </w:r>
      <w:r w:rsidRPr="00806015">
        <w:rPr>
          <w:rStyle w:val="element-citation"/>
          <w:color w:val="000000"/>
          <w:sz w:val="14"/>
          <w:szCs w:val="14"/>
        </w:rPr>
        <w:t>[</w:t>
      </w:r>
      <w:proofErr w:type="spellStart"/>
      <w:r w:rsidRPr="00806015">
        <w:rPr>
          <w:rStyle w:val="element-citation"/>
          <w:color w:val="000000"/>
          <w:sz w:val="14"/>
          <w:szCs w:val="14"/>
        </w:rPr>
        <w:fldChar w:fldCharType="begin"/>
      </w:r>
      <w:r w:rsidRPr="00806015">
        <w:rPr>
          <w:rStyle w:val="element-citation"/>
          <w:color w:val="000000"/>
          <w:sz w:val="14"/>
          <w:szCs w:val="14"/>
        </w:rPr>
        <w:instrText xml:space="preserve"> HYPERLINK "https://dx.doi.org/10.1007%2Fs11042-017-4646-5" \t "_blank" </w:instrText>
      </w:r>
      <w:r w:rsidRPr="00806015">
        <w:rPr>
          <w:rStyle w:val="element-citation"/>
          <w:color w:val="000000"/>
          <w:sz w:val="14"/>
          <w:szCs w:val="14"/>
        </w:rPr>
        <w:fldChar w:fldCharType="separate"/>
      </w:r>
      <w:r w:rsidRPr="00806015">
        <w:rPr>
          <w:rStyle w:val="Hyperlink"/>
          <w:color w:val="642A8F"/>
          <w:sz w:val="14"/>
          <w:szCs w:val="14"/>
        </w:rPr>
        <w:t>CrossRef</w:t>
      </w:r>
      <w:proofErr w:type="spellEnd"/>
      <w:r w:rsidRPr="00806015">
        <w:rPr>
          <w:rStyle w:val="element-citation"/>
          <w:color w:val="000000"/>
          <w:sz w:val="14"/>
          <w:szCs w:val="14"/>
        </w:rPr>
        <w:fldChar w:fldCharType="end"/>
      </w:r>
      <w:r w:rsidRPr="00806015">
        <w:rPr>
          <w:rStyle w:val="element-citation"/>
          <w:color w:val="000000"/>
          <w:sz w:val="14"/>
          <w:szCs w:val="14"/>
        </w:rPr>
        <w:t>]</w:t>
      </w:r>
      <w:r w:rsidRPr="00806015">
        <w:rPr>
          <w:rStyle w:val="apple-converted-space"/>
          <w:color w:val="000000"/>
          <w:sz w:val="14"/>
          <w:szCs w:val="14"/>
        </w:rPr>
        <w:t> </w:t>
      </w:r>
      <w:r w:rsidRPr="00806015">
        <w:rPr>
          <w:rStyle w:val="nowrap"/>
          <w:color w:val="000000"/>
          <w:sz w:val="14"/>
          <w:szCs w:val="14"/>
        </w:rPr>
        <w:t>[</w:t>
      </w:r>
      <w:hyperlink r:id="rId40" w:tgtFrame="_blank" w:history="1">
        <w:r w:rsidRPr="00806015">
          <w:rPr>
            <w:rStyle w:val="Hyperlink"/>
            <w:color w:val="642A8F"/>
            <w:sz w:val="14"/>
            <w:szCs w:val="14"/>
          </w:rPr>
          <w:t>Google Scholar</w:t>
        </w:r>
      </w:hyperlink>
      <w:r w:rsidRPr="00806015">
        <w:rPr>
          <w:rStyle w:val="nowrap"/>
          <w:color w:val="000000"/>
          <w:sz w:val="14"/>
          <w:szCs w:val="14"/>
        </w:rPr>
        <w:t>]</w:t>
      </w:r>
    </w:p>
    <w:p w14:paraId="02E7ABC8" w14:textId="77777777" w:rsidR="00806015" w:rsidRPr="00806015" w:rsidRDefault="00806015" w:rsidP="00806015">
      <w:pPr>
        <w:rPr>
          <w:color w:val="000000"/>
          <w:sz w:val="14"/>
          <w:szCs w:val="14"/>
        </w:rPr>
      </w:pPr>
      <w:r w:rsidRPr="00806015">
        <w:rPr>
          <w:color w:val="000000"/>
          <w:sz w:val="14"/>
          <w:szCs w:val="14"/>
        </w:rPr>
        <w:t>12.</w:t>
      </w:r>
      <w:r w:rsidRPr="00806015">
        <w:rPr>
          <w:rStyle w:val="apple-converted-space"/>
          <w:color w:val="000000"/>
          <w:sz w:val="14"/>
          <w:szCs w:val="14"/>
        </w:rPr>
        <w:t> </w:t>
      </w:r>
      <w:proofErr w:type="spellStart"/>
      <w:r w:rsidRPr="00806015">
        <w:rPr>
          <w:rStyle w:val="element-citation"/>
          <w:color w:val="000000"/>
          <w:sz w:val="14"/>
          <w:szCs w:val="14"/>
        </w:rPr>
        <w:t>Eidinger</w:t>
      </w:r>
      <w:proofErr w:type="spellEnd"/>
      <w:r w:rsidRPr="00806015">
        <w:rPr>
          <w:rStyle w:val="element-citation"/>
          <w:color w:val="000000"/>
          <w:sz w:val="14"/>
          <w:szCs w:val="14"/>
        </w:rPr>
        <w:t xml:space="preserve"> E., </w:t>
      </w:r>
      <w:proofErr w:type="spellStart"/>
      <w:r w:rsidRPr="00806015">
        <w:rPr>
          <w:rStyle w:val="element-citation"/>
          <w:color w:val="000000"/>
          <w:sz w:val="14"/>
          <w:szCs w:val="14"/>
        </w:rPr>
        <w:t>Enbar</w:t>
      </w:r>
      <w:proofErr w:type="spellEnd"/>
      <w:r w:rsidRPr="00806015">
        <w:rPr>
          <w:rStyle w:val="element-citation"/>
          <w:color w:val="000000"/>
          <w:sz w:val="14"/>
          <w:szCs w:val="14"/>
        </w:rPr>
        <w:t xml:space="preserve"> R., </w:t>
      </w:r>
      <w:proofErr w:type="spellStart"/>
      <w:r w:rsidRPr="00806015">
        <w:rPr>
          <w:rStyle w:val="element-citation"/>
          <w:color w:val="000000"/>
          <w:sz w:val="14"/>
          <w:szCs w:val="14"/>
        </w:rPr>
        <w:t>Hassner</w:t>
      </w:r>
      <w:proofErr w:type="spellEnd"/>
      <w:r w:rsidRPr="00806015">
        <w:rPr>
          <w:rStyle w:val="element-citation"/>
          <w:color w:val="000000"/>
          <w:sz w:val="14"/>
          <w:szCs w:val="14"/>
        </w:rPr>
        <w:t xml:space="preserve"> T. </w:t>
      </w:r>
      <w:proofErr w:type="gramStart"/>
      <w:r w:rsidRPr="00806015">
        <w:rPr>
          <w:rStyle w:val="element-citation"/>
          <w:color w:val="000000"/>
          <w:sz w:val="14"/>
          <w:szCs w:val="14"/>
        </w:rPr>
        <w:t>Age</w:t>
      </w:r>
      <w:proofErr w:type="gramEnd"/>
      <w:r w:rsidRPr="00806015">
        <w:rPr>
          <w:rStyle w:val="element-citation"/>
          <w:color w:val="000000"/>
          <w:sz w:val="14"/>
          <w:szCs w:val="14"/>
        </w:rPr>
        <w:t xml:space="preserve"> and gender estimation of unfiltered faces.</w:t>
      </w:r>
      <w:r w:rsidRPr="00806015">
        <w:rPr>
          <w:rStyle w:val="apple-converted-space"/>
          <w:color w:val="000000"/>
          <w:sz w:val="14"/>
          <w:szCs w:val="14"/>
        </w:rPr>
        <w:t> </w:t>
      </w:r>
      <w:r w:rsidRPr="00806015">
        <w:rPr>
          <w:rStyle w:val="Emphasis"/>
          <w:color w:val="000000"/>
          <w:sz w:val="14"/>
          <w:szCs w:val="14"/>
        </w:rPr>
        <w:t>IEEE Transactions on Information Forensics and Security</w:t>
      </w:r>
      <w:r w:rsidRPr="00806015">
        <w:rPr>
          <w:rStyle w:val="ref-journal"/>
          <w:i/>
          <w:iCs/>
          <w:color w:val="000000"/>
          <w:sz w:val="14"/>
          <w:szCs w:val="14"/>
        </w:rPr>
        <w:t>.</w:t>
      </w:r>
      <w:r w:rsidRPr="00806015">
        <w:rPr>
          <w:rStyle w:val="apple-converted-space"/>
          <w:i/>
          <w:iCs/>
          <w:color w:val="000000"/>
          <w:sz w:val="14"/>
          <w:szCs w:val="14"/>
        </w:rPr>
        <w:t> </w:t>
      </w:r>
      <w:r w:rsidRPr="00806015">
        <w:rPr>
          <w:rStyle w:val="element-citation"/>
          <w:color w:val="000000"/>
          <w:sz w:val="14"/>
          <w:szCs w:val="14"/>
        </w:rPr>
        <w:t>2014;</w:t>
      </w:r>
      <w:r w:rsidRPr="00806015">
        <w:rPr>
          <w:rStyle w:val="ref-vol"/>
          <w:color w:val="000000"/>
          <w:sz w:val="14"/>
          <w:szCs w:val="14"/>
        </w:rPr>
        <w:t>9</w:t>
      </w:r>
      <w:r w:rsidRPr="00806015">
        <w:rPr>
          <w:rStyle w:val="element-citation"/>
          <w:color w:val="000000"/>
          <w:sz w:val="14"/>
          <w:szCs w:val="14"/>
        </w:rPr>
        <w:t xml:space="preserve">(12):2170–2179. </w:t>
      </w:r>
      <w:proofErr w:type="spellStart"/>
      <w:r w:rsidRPr="00806015">
        <w:rPr>
          <w:rStyle w:val="element-citation"/>
          <w:color w:val="000000"/>
          <w:sz w:val="14"/>
          <w:szCs w:val="14"/>
        </w:rPr>
        <w:t>doi</w:t>
      </w:r>
      <w:proofErr w:type="spellEnd"/>
      <w:r w:rsidRPr="00806015">
        <w:rPr>
          <w:rStyle w:val="element-citation"/>
          <w:color w:val="000000"/>
          <w:sz w:val="14"/>
          <w:szCs w:val="14"/>
        </w:rPr>
        <w:t>: 10.1109/tifs.2014.2359646.</w:t>
      </w:r>
      <w:r w:rsidRPr="00806015">
        <w:rPr>
          <w:rStyle w:val="apple-converted-space"/>
          <w:color w:val="000000"/>
          <w:sz w:val="14"/>
          <w:szCs w:val="14"/>
        </w:rPr>
        <w:t> </w:t>
      </w:r>
      <w:r w:rsidRPr="00806015">
        <w:rPr>
          <w:rStyle w:val="element-citation"/>
          <w:color w:val="000000"/>
          <w:sz w:val="14"/>
          <w:szCs w:val="14"/>
        </w:rPr>
        <w:t>[</w:t>
      </w:r>
      <w:proofErr w:type="spellStart"/>
      <w:r w:rsidRPr="00806015">
        <w:rPr>
          <w:rStyle w:val="element-citation"/>
          <w:color w:val="000000"/>
          <w:sz w:val="14"/>
          <w:szCs w:val="14"/>
        </w:rPr>
        <w:fldChar w:fldCharType="begin"/>
      </w:r>
      <w:r w:rsidRPr="00806015">
        <w:rPr>
          <w:rStyle w:val="element-citation"/>
          <w:color w:val="000000"/>
          <w:sz w:val="14"/>
          <w:szCs w:val="14"/>
        </w:rPr>
        <w:instrText xml:space="preserve"> HYPERLINK "https://dx.doi.org/10.1109%2Ftifs.2014.2359646" \t "_blank" </w:instrText>
      </w:r>
      <w:r w:rsidRPr="00806015">
        <w:rPr>
          <w:rStyle w:val="element-citation"/>
          <w:color w:val="000000"/>
          <w:sz w:val="14"/>
          <w:szCs w:val="14"/>
        </w:rPr>
        <w:fldChar w:fldCharType="separate"/>
      </w:r>
      <w:r w:rsidRPr="00806015">
        <w:rPr>
          <w:rStyle w:val="Hyperlink"/>
          <w:color w:val="642A8F"/>
          <w:sz w:val="14"/>
          <w:szCs w:val="14"/>
        </w:rPr>
        <w:t>CrossRef</w:t>
      </w:r>
      <w:proofErr w:type="spellEnd"/>
      <w:r w:rsidRPr="00806015">
        <w:rPr>
          <w:rStyle w:val="element-citation"/>
          <w:color w:val="000000"/>
          <w:sz w:val="14"/>
          <w:szCs w:val="14"/>
        </w:rPr>
        <w:fldChar w:fldCharType="end"/>
      </w:r>
      <w:r w:rsidRPr="00806015">
        <w:rPr>
          <w:rStyle w:val="element-citation"/>
          <w:color w:val="000000"/>
          <w:sz w:val="14"/>
          <w:szCs w:val="14"/>
        </w:rPr>
        <w:t>]</w:t>
      </w:r>
      <w:r w:rsidRPr="00806015">
        <w:rPr>
          <w:rStyle w:val="apple-converted-space"/>
          <w:color w:val="000000"/>
          <w:sz w:val="14"/>
          <w:szCs w:val="14"/>
        </w:rPr>
        <w:t> </w:t>
      </w:r>
      <w:r w:rsidRPr="00806015">
        <w:rPr>
          <w:rStyle w:val="nowrap"/>
          <w:color w:val="000000"/>
          <w:sz w:val="14"/>
          <w:szCs w:val="14"/>
        </w:rPr>
        <w:t>[</w:t>
      </w:r>
      <w:hyperlink r:id="rId41" w:tgtFrame="_blank" w:history="1">
        <w:r w:rsidRPr="00806015">
          <w:rPr>
            <w:rStyle w:val="Hyperlink"/>
            <w:color w:val="642A8F"/>
            <w:sz w:val="14"/>
            <w:szCs w:val="14"/>
          </w:rPr>
          <w:t>Google Scholar</w:t>
        </w:r>
      </w:hyperlink>
      <w:r w:rsidRPr="00806015">
        <w:rPr>
          <w:rStyle w:val="nowrap"/>
          <w:color w:val="000000"/>
          <w:sz w:val="14"/>
          <w:szCs w:val="14"/>
        </w:rPr>
        <w:t>]</w:t>
      </w:r>
    </w:p>
    <w:p w14:paraId="0CB5D52D" w14:textId="77777777" w:rsidR="00806015" w:rsidRPr="00806015" w:rsidRDefault="00806015" w:rsidP="00806015">
      <w:pPr>
        <w:rPr>
          <w:color w:val="000000"/>
          <w:sz w:val="14"/>
          <w:szCs w:val="14"/>
        </w:rPr>
      </w:pPr>
      <w:r w:rsidRPr="00806015">
        <w:rPr>
          <w:color w:val="000000"/>
          <w:sz w:val="14"/>
          <w:szCs w:val="14"/>
        </w:rPr>
        <w:t>13.</w:t>
      </w:r>
      <w:r w:rsidRPr="00806015">
        <w:rPr>
          <w:rStyle w:val="apple-converted-space"/>
          <w:color w:val="000000"/>
          <w:sz w:val="14"/>
          <w:szCs w:val="14"/>
        </w:rPr>
        <w:t> </w:t>
      </w:r>
      <w:r w:rsidRPr="00806015">
        <w:rPr>
          <w:rStyle w:val="element-citation"/>
          <w:color w:val="000000"/>
          <w:sz w:val="14"/>
          <w:szCs w:val="14"/>
        </w:rPr>
        <w:t xml:space="preserve">Levi G., </w:t>
      </w:r>
      <w:proofErr w:type="spellStart"/>
      <w:r w:rsidRPr="00806015">
        <w:rPr>
          <w:rStyle w:val="element-citation"/>
          <w:color w:val="000000"/>
          <w:sz w:val="14"/>
          <w:szCs w:val="14"/>
        </w:rPr>
        <w:t>Hassncer</w:t>
      </w:r>
      <w:proofErr w:type="spellEnd"/>
      <w:r w:rsidRPr="00806015">
        <w:rPr>
          <w:rStyle w:val="element-citation"/>
          <w:color w:val="000000"/>
          <w:sz w:val="14"/>
          <w:szCs w:val="14"/>
        </w:rPr>
        <w:t xml:space="preserve"> T. Age and gender classification using convolutional neural networks. Proceedings of the 2015 IEEE Conference on Computer Vision and Pattern Recognition Workshops (CVPRW); June 2015; Boston, MA, USA. pp. 34–42.</w:t>
      </w:r>
      <w:r w:rsidRPr="00806015">
        <w:rPr>
          <w:rStyle w:val="apple-converted-space"/>
          <w:color w:val="000000"/>
          <w:sz w:val="14"/>
          <w:szCs w:val="14"/>
        </w:rPr>
        <w:t> </w:t>
      </w:r>
      <w:r w:rsidRPr="00806015">
        <w:rPr>
          <w:rStyle w:val="nowrap"/>
          <w:color w:val="000000"/>
          <w:sz w:val="14"/>
          <w:szCs w:val="14"/>
        </w:rPr>
        <w:t>[</w:t>
      </w:r>
      <w:hyperlink r:id="rId42" w:tgtFrame="_blank" w:history="1">
        <w:r w:rsidRPr="00806015">
          <w:rPr>
            <w:rStyle w:val="Hyperlink"/>
            <w:color w:val="642A8F"/>
            <w:sz w:val="14"/>
            <w:szCs w:val="14"/>
          </w:rPr>
          <w:t>Google Scholar</w:t>
        </w:r>
      </w:hyperlink>
      <w:r w:rsidRPr="00806015">
        <w:rPr>
          <w:rStyle w:val="nowrap"/>
          <w:color w:val="000000"/>
          <w:sz w:val="14"/>
          <w:szCs w:val="14"/>
        </w:rPr>
        <w:t>]</w:t>
      </w:r>
    </w:p>
    <w:p w14:paraId="36BFE612" w14:textId="77777777" w:rsidR="00806015" w:rsidRPr="00806015" w:rsidRDefault="00806015" w:rsidP="00806015">
      <w:pPr>
        <w:rPr>
          <w:color w:val="000000"/>
          <w:sz w:val="14"/>
          <w:szCs w:val="14"/>
        </w:rPr>
      </w:pPr>
      <w:r w:rsidRPr="00806015">
        <w:rPr>
          <w:color w:val="000000"/>
          <w:sz w:val="14"/>
          <w:szCs w:val="14"/>
        </w:rPr>
        <w:lastRenderedPageBreak/>
        <w:t>14.</w:t>
      </w:r>
      <w:r w:rsidRPr="00806015">
        <w:rPr>
          <w:rStyle w:val="apple-converted-space"/>
          <w:color w:val="000000"/>
          <w:sz w:val="14"/>
          <w:szCs w:val="14"/>
        </w:rPr>
        <w:t> </w:t>
      </w:r>
      <w:r w:rsidRPr="00806015">
        <w:rPr>
          <w:rStyle w:val="element-citation"/>
          <w:color w:val="000000"/>
          <w:sz w:val="14"/>
          <w:szCs w:val="14"/>
        </w:rPr>
        <w:t>Gao F., Ai H.</w:t>
      </w:r>
      <w:r w:rsidRPr="00806015">
        <w:rPr>
          <w:rStyle w:val="apple-converted-space"/>
          <w:color w:val="000000"/>
          <w:sz w:val="14"/>
          <w:szCs w:val="14"/>
        </w:rPr>
        <w:t>  </w:t>
      </w:r>
      <w:r w:rsidRPr="00806015">
        <w:rPr>
          <w:rStyle w:val="Emphasis"/>
          <w:color w:val="000000"/>
          <w:sz w:val="14"/>
          <w:szCs w:val="14"/>
        </w:rPr>
        <w:t>Lecture Notes in Computer Science (including subseries Lecture Notes in Artificial Intelligence and Lecture Notes in Bioinformatics)</w:t>
      </w:r>
      <w:r w:rsidRPr="00806015">
        <w:rPr>
          <w:rStyle w:val="apple-converted-space"/>
          <w:color w:val="000000"/>
          <w:sz w:val="14"/>
          <w:szCs w:val="14"/>
        </w:rPr>
        <w:t> </w:t>
      </w:r>
      <w:r w:rsidRPr="00806015">
        <w:rPr>
          <w:rStyle w:val="element-citation"/>
          <w:color w:val="000000"/>
          <w:sz w:val="14"/>
          <w:szCs w:val="14"/>
        </w:rPr>
        <w:t xml:space="preserve">Vol. 5558. Berlin, Germany: LNCS, Springer </w:t>
      </w:r>
      <w:proofErr w:type="spellStart"/>
      <w:r w:rsidRPr="00806015">
        <w:rPr>
          <w:rStyle w:val="element-citation"/>
          <w:color w:val="000000"/>
          <w:sz w:val="14"/>
          <w:szCs w:val="14"/>
        </w:rPr>
        <w:t>Science+Business</w:t>
      </w:r>
      <w:proofErr w:type="spellEnd"/>
      <w:r w:rsidRPr="00806015">
        <w:rPr>
          <w:rStyle w:val="element-citation"/>
          <w:color w:val="000000"/>
          <w:sz w:val="14"/>
          <w:szCs w:val="14"/>
        </w:rPr>
        <w:t xml:space="preserve"> Media; 2009. Face age classification on consumer images with </w:t>
      </w:r>
      <w:proofErr w:type="spellStart"/>
      <w:r w:rsidRPr="00806015">
        <w:rPr>
          <w:rStyle w:val="element-citation"/>
          <w:color w:val="000000"/>
          <w:sz w:val="14"/>
          <w:szCs w:val="14"/>
        </w:rPr>
        <w:t>gabor</w:t>
      </w:r>
      <w:proofErr w:type="spellEnd"/>
      <w:r w:rsidRPr="00806015">
        <w:rPr>
          <w:rStyle w:val="element-citation"/>
          <w:color w:val="000000"/>
          <w:sz w:val="14"/>
          <w:szCs w:val="14"/>
        </w:rPr>
        <w:t xml:space="preserve"> feature and fuzzy LDA method; pp. 132–141.</w:t>
      </w:r>
      <w:r w:rsidRPr="00806015">
        <w:rPr>
          <w:rStyle w:val="apple-converted-space"/>
          <w:color w:val="000000"/>
          <w:sz w:val="14"/>
          <w:szCs w:val="14"/>
        </w:rPr>
        <w:t> </w:t>
      </w:r>
      <w:r w:rsidRPr="00806015">
        <w:rPr>
          <w:rStyle w:val="nowrap"/>
          <w:color w:val="000000"/>
          <w:sz w:val="14"/>
          <w:szCs w:val="14"/>
        </w:rPr>
        <w:t>[</w:t>
      </w:r>
      <w:hyperlink r:id="rId43" w:tgtFrame="_blank" w:history="1">
        <w:r w:rsidRPr="00806015">
          <w:rPr>
            <w:rStyle w:val="Hyperlink"/>
            <w:color w:val="642A8F"/>
            <w:sz w:val="14"/>
            <w:szCs w:val="14"/>
          </w:rPr>
          <w:t>Google Scholar</w:t>
        </w:r>
      </w:hyperlink>
      <w:r w:rsidRPr="00806015">
        <w:rPr>
          <w:rStyle w:val="nowrap"/>
          <w:color w:val="000000"/>
          <w:sz w:val="14"/>
          <w:szCs w:val="14"/>
        </w:rPr>
        <w:t>]</w:t>
      </w:r>
    </w:p>
    <w:p w14:paraId="7AEA061B" w14:textId="77777777" w:rsidR="00806015" w:rsidRPr="00806015" w:rsidRDefault="00806015" w:rsidP="00806015">
      <w:pPr>
        <w:rPr>
          <w:color w:val="000000"/>
          <w:sz w:val="14"/>
          <w:szCs w:val="14"/>
        </w:rPr>
      </w:pPr>
      <w:r w:rsidRPr="00806015">
        <w:rPr>
          <w:color w:val="000000"/>
          <w:sz w:val="14"/>
          <w:szCs w:val="14"/>
        </w:rPr>
        <w:t>15.</w:t>
      </w:r>
      <w:r w:rsidRPr="00806015">
        <w:rPr>
          <w:rStyle w:val="apple-converted-space"/>
          <w:color w:val="000000"/>
          <w:sz w:val="14"/>
          <w:szCs w:val="14"/>
        </w:rPr>
        <w:t> </w:t>
      </w:r>
      <w:proofErr w:type="spellStart"/>
      <w:r w:rsidRPr="00806015">
        <w:rPr>
          <w:rStyle w:val="element-citation"/>
          <w:color w:val="000000"/>
          <w:sz w:val="14"/>
          <w:szCs w:val="14"/>
        </w:rPr>
        <w:t>Günay</w:t>
      </w:r>
      <w:proofErr w:type="spellEnd"/>
      <w:r w:rsidRPr="00806015">
        <w:rPr>
          <w:rStyle w:val="element-citation"/>
          <w:color w:val="000000"/>
          <w:sz w:val="14"/>
          <w:szCs w:val="14"/>
        </w:rPr>
        <w:t xml:space="preserve"> A., </w:t>
      </w:r>
      <w:proofErr w:type="spellStart"/>
      <w:r w:rsidRPr="00806015">
        <w:rPr>
          <w:rStyle w:val="element-citation"/>
          <w:color w:val="000000"/>
          <w:sz w:val="14"/>
          <w:szCs w:val="14"/>
        </w:rPr>
        <w:t>Vasif</w:t>
      </w:r>
      <w:proofErr w:type="spellEnd"/>
      <w:r w:rsidRPr="00806015">
        <w:rPr>
          <w:rStyle w:val="element-citation"/>
          <w:color w:val="000000"/>
          <w:sz w:val="14"/>
          <w:szCs w:val="14"/>
        </w:rPr>
        <w:t xml:space="preserve"> V. Age estimation based on AAM and 2D-DCT features of facial images.</w:t>
      </w:r>
      <w:r w:rsidRPr="00806015">
        <w:rPr>
          <w:rStyle w:val="apple-converted-space"/>
          <w:color w:val="000000"/>
          <w:sz w:val="14"/>
          <w:szCs w:val="14"/>
        </w:rPr>
        <w:t> </w:t>
      </w:r>
      <w:r w:rsidRPr="00806015">
        <w:rPr>
          <w:rStyle w:val="Emphasis"/>
          <w:color w:val="000000"/>
          <w:sz w:val="14"/>
          <w:szCs w:val="14"/>
        </w:rPr>
        <w:t>International Journal of Advanced Computer Science and Applications</w:t>
      </w:r>
      <w:r w:rsidRPr="00806015">
        <w:rPr>
          <w:rStyle w:val="ref-journal"/>
          <w:i/>
          <w:iCs/>
          <w:color w:val="000000"/>
          <w:sz w:val="14"/>
          <w:szCs w:val="14"/>
        </w:rPr>
        <w:t>.</w:t>
      </w:r>
      <w:r w:rsidRPr="00806015">
        <w:rPr>
          <w:rStyle w:val="apple-converted-space"/>
          <w:i/>
          <w:iCs/>
          <w:color w:val="000000"/>
          <w:sz w:val="14"/>
          <w:szCs w:val="14"/>
        </w:rPr>
        <w:t> </w:t>
      </w:r>
      <w:r w:rsidRPr="00806015">
        <w:rPr>
          <w:rStyle w:val="element-citation"/>
          <w:color w:val="000000"/>
          <w:sz w:val="14"/>
          <w:szCs w:val="14"/>
        </w:rPr>
        <w:t>2015;</w:t>
      </w:r>
      <w:r w:rsidRPr="00806015">
        <w:rPr>
          <w:rStyle w:val="ref-vol"/>
          <w:color w:val="000000"/>
          <w:sz w:val="14"/>
          <w:szCs w:val="14"/>
        </w:rPr>
        <w:t>6</w:t>
      </w:r>
      <w:r w:rsidRPr="00806015">
        <w:rPr>
          <w:rStyle w:val="element-citation"/>
          <w:color w:val="000000"/>
          <w:sz w:val="14"/>
          <w:szCs w:val="14"/>
        </w:rPr>
        <w:t xml:space="preserve">(2):113–119. </w:t>
      </w:r>
      <w:proofErr w:type="spellStart"/>
      <w:r w:rsidRPr="00806015">
        <w:rPr>
          <w:rStyle w:val="element-citation"/>
          <w:color w:val="000000"/>
          <w:sz w:val="14"/>
          <w:szCs w:val="14"/>
        </w:rPr>
        <w:t>doi</w:t>
      </w:r>
      <w:proofErr w:type="spellEnd"/>
      <w:r w:rsidRPr="00806015">
        <w:rPr>
          <w:rStyle w:val="element-citation"/>
          <w:color w:val="000000"/>
          <w:sz w:val="14"/>
          <w:szCs w:val="14"/>
        </w:rPr>
        <w:t>: 10.14569/ijacsa.2015.060217.</w:t>
      </w:r>
      <w:r w:rsidRPr="00806015">
        <w:rPr>
          <w:rStyle w:val="apple-converted-space"/>
          <w:color w:val="000000"/>
          <w:sz w:val="14"/>
          <w:szCs w:val="14"/>
        </w:rPr>
        <w:t> </w:t>
      </w:r>
      <w:r w:rsidRPr="00806015">
        <w:rPr>
          <w:rStyle w:val="element-citation"/>
          <w:color w:val="000000"/>
          <w:sz w:val="14"/>
          <w:szCs w:val="14"/>
        </w:rPr>
        <w:t>[</w:t>
      </w:r>
      <w:proofErr w:type="spellStart"/>
      <w:r w:rsidRPr="00806015">
        <w:rPr>
          <w:rStyle w:val="element-citation"/>
          <w:color w:val="000000"/>
          <w:sz w:val="14"/>
          <w:szCs w:val="14"/>
        </w:rPr>
        <w:fldChar w:fldCharType="begin"/>
      </w:r>
      <w:r w:rsidRPr="00806015">
        <w:rPr>
          <w:rStyle w:val="element-citation"/>
          <w:color w:val="000000"/>
          <w:sz w:val="14"/>
          <w:szCs w:val="14"/>
        </w:rPr>
        <w:instrText xml:space="preserve"> HYPERLINK "https://dx.doi.org/10.14569%2Fijacsa.2015.060217" \t "_blank" </w:instrText>
      </w:r>
      <w:r w:rsidRPr="00806015">
        <w:rPr>
          <w:rStyle w:val="element-citation"/>
          <w:color w:val="000000"/>
          <w:sz w:val="14"/>
          <w:szCs w:val="14"/>
        </w:rPr>
        <w:fldChar w:fldCharType="separate"/>
      </w:r>
      <w:r w:rsidRPr="00806015">
        <w:rPr>
          <w:rStyle w:val="Hyperlink"/>
          <w:color w:val="642A8F"/>
          <w:sz w:val="14"/>
          <w:szCs w:val="14"/>
        </w:rPr>
        <w:t>CrossRef</w:t>
      </w:r>
      <w:proofErr w:type="spellEnd"/>
      <w:r w:rsidRPr="00806015">
        <w:rPr>
          <w:rStyle w:val="element-citation"/>
          <w:color w:val="000000"/>
          <w:sz w:val="14"/>
          <w:szCs w:val="14"/>
        </w:rPr>
        <w:fldChar w:fldCharType="end"/>
      </w:r>
      <w:r w:rsidRPr="00806015">
        <w:rPr>
          <w:rStyle w:val="element-citation"/>
          <w:color w:val="000000"/>
          <w:sz w:val="14"/>
          <w:szCs w:val="14"/>
        </w:rPr>
        <w:t>]</w:t>
      </w:r>
      <w:r w:rsidRPr="00806015">
        <w:rPr>
          <w:rStyle w:val="apple-converted-space"/>
          <w:color w:val="000000"/>
          <w:sz w:val="14"/>
          <w:szCs w:val="14"/>
        </w:rPr>
        <w:t> </w:t>
      </w:r>
      <w:r w:rsidRPr="00806015">
        <w:rPr>
          <w:rStyle w:val="nowrap"/>
          <w:color w:val="000000"/>
          <w:sz w:val="14"/>
          <w:szCs w:val="14"/>
        </w:rPr>
        <w:t>[</w:t>
      </w:r>
      <w:hyperlink r:id="rId44" w:tgtFrame="_blank" w:history="1">
        <w:r w:rsidRPr="00806015">
          <w:rPr>
            <w:rStyle w:val="Hyperlink"/>
            <w:color w:val="642A8F"/>
            <w:sz w:val="14"/>
            <w:szCs w:val="14"/>
          </w:rPr>
          <w:t>Google Scholar</w:t>
        </w:r>
      </w:hyperlink>
      <w:r w:rsidRPr="00806015">
        <w:rPr>
          <w:rStyle w:val="nowrap"/>
          <w:color w:val="000000"/>
          <w:sz w:val="14"/>
          <w:szCs w:val="14"/>
        </w:rPr>
        <w:t>]</w:t>
      </w:r>
    </w:p>
    <w:p w14:paraId="7EF93FED" w14:textId="77777777" w:rsidR="00806015" w:rsidRPr="00806015" w:rsidRDefault="00806015" w:rsidP="00806015">
      <w:pPr>
        <w:rPr>
          <w:color w:val="000000"/>
          <w:sz w:val="14"/>
          <w:szCs w:val="14"/>
        </w:rPr>
      </w:pPr>
      <w:r w:rsidRPr="00806015">
        <w:rPr>
          <w:color w:val="000000"/>
          <w:sz w:val="14"/>
          <w:szCs w:val="14"/>
        </w:rPr>
        <w:t>16.</w:t>
      </w:r>
      <w:r w:rsidRPr="00806015">
        <w:rPr>
          <w:rStyle w:val="apple-converted-space"/>
          <w:color w:val="000000"/>
          <w:sz w:val="14"/>
          <w:szCs w:val="14"/>
        </w:rPr>
        <w:t> </w:t>
      </w:r>
      <w:proofErr w:type="spellStart"/>
      <w:r w:rsidRPr="00806015">
        <w:rPr>
          <w:rStyle w:val="element-citation"/>
          <w:color w:val="000000"/>
          <w:sz w:val="14"/>
          <w:szCs w:val="14"/>
        </w:rPr>
        <w:t>Günay</w:t>
      </w:r>
      <w:proofErr w:type="spellEnd"/>
      <w:r w:rsidRPr="00806015">
        <w:rPr>
          <w:rStyle w:val="element-citation"/>
          <w:color w:val="000000"/>
          <w:sz w:val="14"/>
          <w:szCs w:val="14"/>
        </w:rPr>
        <w:t xml:space="preserve"> A., </w:t>
      </w:r>
      <w:proofErr w:type="spellStart"/>
      <w:r w:rsidRPr="00806015">
        <w:rPr>
          <w:rStyle w:val="element-citation"/>
          <w:color w:val="000000"/>
          <w:sz w:val="14"/>
          <w:szCs w:val="14"/>
        </w:rPr>
        <w:t>Vasif</w:t>
      </w:r>
      <w:proofErr w:type="spellEnd"/>
      <w:r w:rsidRPr="00806015">
        <w:rPr>
          <w:rStyle w:val="element-citation"/>
          <w:color w:val="000000"/>
          <w:sz w:val="14"/>
          <w:szCs w:val="14"/>
        </w:rPr>
        <w:t xml:space="preserve"> V. Facial age estimation based on decision level fusion of AAM, LBP and </w:t>
      </w:r>
      <w:proofErr w:type="spellStart"/>
      <w:r w:rsidRPr="00806015">
        <w:rPr>
          <w:rStyle w:val="element-citation"/>
          <w:color w:val="000000"/>
          <w:sz w:val="14"/>
          <w:szCs w:val="14"/>
        </w:rPr>
        <w:t>gabor</w:t>
      </w:r>
      <w:proofErr w:type="spellEnd"/>
      <w:r w:rsidRPr="00806015">
        <w:rPr>
          <w:rStyle w:val="element-citation"/>
          <w:color w:val="000000"/>
          <w:sz w:val="14"/>
          <w:szCs w:val="14"/>
        </w:rPr>
        <w:t xml:space="preserve"> features.</w:t>
      </w:r>
      <w:r w:rsidRPr="00806015">
        <w:rPr>
          <w:rStyle w:val="apple-converted-space"/>
          <w:color w:val="000000"/>
          <w:sz w:val="14"/>
          <w:szCs w:val="14"/>
        </w:rPr>
        <w:t> </w:t>
      </w:r>
      <w:r w:rsidRPr="00806015">
        <w:rPr>
          <w:rStyle w:val="Emphasis"/>
          <w:color w:val="000000"/>
          <w:sz w:val="14"/>
          <w:szCs w:val="14"/>
        </w:rPr>
        <w:t>International Journal of Advanced Computer Science and Applications</w:t>
      </w:r>
      <w:r w:rsidRPr="00806015">
        <w:rPr>
          <w:rStyle w:val="ref-journal"/>
          <w:i/>
          <w:iCs/>
          <w:color w:val="000000"/>
          <w:sz w:val="14"/>
          <w:szCs w:val="14"/>
        </w:rPr>
        <w:t>.</w:t>
      </w:r>
      <w:r w:rsidRPr="00806015">
        <w:rPr>
          <w:rStyle w:val="apple-converted-space"/>
          <w:i/>
          <w:iCs/>
          <w:color w:val="000000"/>
          <w:sz w:val="14"/>
          <w:szCs w:val="14"/>
        </w:rPr>
        <w:t> </w:t>
      </w:r>
      <w:r w:rsidRPr="00806015">
        <w:rPr>
          <w:rStyle w:val="element-citation"/>
          <w:color w:val="000000"/>
          <w:sz w:val="14"/>
          <w:szCs w:val="14"/>
        </w:rPr>
        <w:t>2015;</w:t>
      </w:r>
      <w:r w:rsidRPr="00806015">
        <w:rPr>
          <w:rStyle w:val="ref-vol"/>
          <w:color w:val="000000"/>
          <w:sz w:val="14"/>
          <w:szCs w:val="14"/>
        </w:rPr>
        <w:t>6</w:t>
      </w:r>
      <w:r w:rsidRPr="00806015">
        <w:rPr>
          <w:rStyle w:val="element-citation"/>
          <w:color w:val="000000"/>
          <w:sz w:val="14"/>
          <w:szCs w:val="14"/>
        </w:rPr>
        <w:t xml:space="preserve">(8):19–26. </w:t>
      </w:r>
      <w:proofErr w:type="spellStart"/>
      <w:r w:rsidRPr="00806015">
        <w:rPr>
          <w:rStyle w:val="element-citation"/>
          <w:color w:val="000000"/>
          <w:sz w:val="14"/>
          <w:szCs w:val="14"/>
        </w:rPr>
        <w:t>doi</w:t>
      </w:r>
      <w:proofErr w:type="spellEnd"/>
      <w:r w:rsidRPr="00806015">
        <w:rPr>
          <w:rStyle w:val="element-citation"/>
          <w:color w:val="000000"/>
          <w:sz w:val="14"/>
          <w:szCs w:val="14"/>
        </w:rPr>
        <w:t>: 10.14569/ijacsa.2015.060803.</w:t>
      </w:r>
      <w:r w:rsidRPr="00806015">
        <w:rPr>
          <w:rStyle w:val="apple-converted-space"/>
          <w:color w:val="000000"/>
          <w:sz w:val="14"/>
          <w:szCs w:val="14"/>
        </w:rPr>
        <w:t> </w:t>
      </w:r>
      <w:r w:rsidRPr="00806015">
        <w:rPr>
          <w:rStyle w:val="element-citation"/>
          <w:color w:val="000000"/>
          <w:sz w:val="14"/>
          <w:szCs w:val="14"/>
        </w:rPr>
        <w:t>[</w:t>
      </w:r>
      <w:proofErr w:type="spellStart"/>
      <w:r w:rsidRPr="00806015">
        <w:rPr>
          <w:rStyle w:val="element-citation"/>
          <w:color w:val="000000"/>
          <w:sz w:val="14"/>
          <w:szCs w:val="14"/>
        </w:rPr>
        <w:fldChar w:fldCharType="begin"/>
      </w:r>
      <w:r w:rsidRPr="00806015">
        <w:rPr>
          <w:rStyle w:val="element-citation"/>
          <w:color w:val="000000"/>
          <w:sz w:val="14"/>
          <w:szCs w:val="14"/>
        </w:rPr>
        <w:instrText xml:space="preserve"> HYPERLINK "https://dx.doi.org/10.14569%2Fijacsa.2015.060803" \t "_blank" </w:instrText>
      </w:r>
      <w:r w:rsidRPr="00806015">
        <w:rPr>
          <w:rStyle w:val="element-citation"/>
          <w:color w:val="000000"/>
          <w:sz w:val="14"/>
          <w:szCs w:val="14"/>
        </w:rPr>
        <w:fldChar w:fldCharType="separate"/>
      </w:r>
      <w:r w:rsidRPr="00806015">
        <w:rPr>
          <w:rStyle w:val="Hyperlink"/>
          <w:color w:val="642A8F"/>
          <w:sz w:val="14"/>
          <w:szCs w:val="14"/>
        </w:rPr>
        <w:t>CrossRef</w:t>
      </w:r>
      <w:proofErr w:type="spellEnd"/>
      <w:r w:rsidRPr="00806015">
        <w:rPr>
          <w:rStyle w:val="element-citation"/>
          <w:color w:val="000000"/>
          <w:sz w:val="14"/>
          <w:szCs w:val="14"/>
        </w:rPr>
        <w:fldChar w:fldCharType="end"/>
      </w:r>
      <w:r w:rsidRPr="00806015">
        <w:rPr>
          <w:rStyle w:val="element-citation"/>
          <w:color w:val="000000"/>
          <w:sz w:val="14"/>
          <w:szCs w:val="14"/>
        </w:rPr>
        <w:t>]</w:t>
      </w:r>
      <w:r w:rsidRPr="00806015">
        <w:rPr>
          <w:rStyle w:val="apple-converted-space"/>
          <w:color w:val="000000"/>
          <w:sz w:val="14"/>
          <w:szCs w:val="14"/>
        </w:rPr>
        <w:t> </w:t>
      </w:r>
      <w:r w:rsidRPr="00806015">
        <w:rPr>
          <w:rStyle w:val="nowrap"/>
          <w:color w:val="000000"/>
          <w:sz w:val="14"/>
          <w:szCs w:val="14"/>
        </w:rPr>
        <w:t>[</w:t>
      </w:r>
      <w:hyperlink r:id="rId45" w:tgtFrame="_blank" w:history="1">
        <w:r w:rsidRPr="00806015">
          <w:rPr>
            <w:rStyle w:val="Hyperlink"/>
            <w:color w:val="642A8F"/>
            <w:sz w:val="14"/>
            <w:szCs w:val="14"/>
          </w:rPr>
          <w:t>Google Scholar</w:t>
        </w:r>
      </w:hyperlink>
      <w:r w:rsidRPr="00806015">
        <w:rPr>
          <w:rStyle w:val="nowrap"/>
          <w:color w:val="000000"/>
          <w:sz w:val="14"/>
          <w:szCs w:val="14"/>
        </w:rPr>
        <w:t>]</w:t>
      </w:r>
    </w:p>
    <w:p w14:paraId="3B166CB2" w14:textId="77777777" w:rsidR="00806015" w:rsidRPr="00806015" w:rsidRDefault="00806015" w:rsidP="00806015">
      <w:pPr>
        <w:rPr>
          <w:color w:val="000000"/>
          <w:sz w:val="14"/>
          <w:szCs w:val="14"/>
        </w:rPr>
      </w:pPr>
      <w:r w:rsidRPr="00806015">
        <w:rPr>
          <w:color w:val="000000"/>
          <w:sz w:val="14"/>
          <w:szCs w:val="14"/>
        </w:rPr>
        <w:t>17.</w:t>
      </w:r>
      <w:r w:rsidRPr="00806015">
        <w:rPr>
          <w:rStyle w:val="apple-converted-space"/>
          <w:color w:val="000000"/>
          <w:sz w:val="14"/>
          <w:szCs w:val="14"/>
        </w:rPr>
        <w:t> </w:t>
      </w:r>
      <w:r w:rsidRPr="00806015">
        <w:rPr>
          <w:rStyle w:val="element-citation"/>
          <w:color w:val="000000"/>
          <w:sz w:val="14"/>
          <w:szCs w:val="14"/>
        </w:rPr>
        <w:t>Yan S., Liu M., Huang T. S. Extracting age information from local spatially flexible patches. Proceedings of the IEEE International Conference on Acoustics, Speech and Signal Processing; March 2008; Las Vegas, NV, USA. pp. 737–740.</w:t>
      </w:r>
      <w:r w:rsidRPr="00806015">
        <w:rPr>
          <w:rStyle w:val="apple-converted-space"/>
          <w:color w:val="000000"/>
          <w:sz w:val="14"/>
          <w:szCs w:val="14"/>
        </w:rPr>
        <w:t> </w:t>
      </w:r>
      <w:r w:rsidRPr="00806015">
        <w:rPr>
          <w:rStyle w:val="nowrap"/>
          <w:color w:val="000000"/>
          <w:sz w:val="14"/>
          <w:szCs w:val="14"/>
        </w:rPr>
        <w:t>[</w:t>
      </w:r>
      <w:hyperlink r:id="rId46" w:tgtFrame="_blank" w:history="1">
        <w:r w:rsidRPr="00806015">
          <w:rPr>
            <w:rStyle w:val="Hyperlink"/>
            <w:color w:val="642A8F"/>
            <w:sz w:val="14"/>
            <w:szCs w:val="14"/>
          </w:rPr>
          <w:t>Google Scholar</w:t>
        </w:r>
      </w:hyperlink>
      <w:r w:rsidRPr="00806015">
        <w:rPr>
          <w:rStyle w:val="nowrap"/>
          <w:color w:val="000000"/>
          <w:sz w:val="14"/>
          <w:szCs w:val="14"/>
        </w:rPr>
        <w:t>]</w:t>
      </w:r>
    </w:p>
    <w:p w14:paraId="6654BD68" w14:textId="77777777" w:rsidR="00806015" w:rsidRPr="00806015" w:rsidRDefault="00806015" w:rsidP="00806015">
      <w:pPr>
        <w:rPr>
          <w:color w:val="000000"/>
          <w:sz w:val="14"/>
          <w:szCs w:val="14"/>
        </w:rPr>
      </w:pPr>
      <w:r w:rsidRPr="00806015">
        <w:rPr>
          <w:color w:val="000000"/>
          <w:sz w:val="14"/>
          <w:szCs w:val="14"/>
        </w:rPr>
        <w:t>18.</w:t>
      </w:r>
      <w:r w:rsidRPr="00806015">
        <w:rPr>
          <w:rStyle w:val="apple-converted-space"/>
          <w:color w:val="000000"/>
          <w:sz w:val="14"/>
          <w:szCs w:val="14"/>
        </w:rPr>
        <w:t> </w:t>
      </w:r>
      <w:r w:rsidRPr="00806015">
        <w:rPr>
          <w:rStyle w:val="element-citation"/>
          <w:color w:val="000000"/>
          <w:sz w:val="14"/>
          <w:szCs w:val="14"/>
        </w:rPr>
        <w:t>El Dib M. Y., El-</w:t>
      </w:r>
      <w:proofErr w:type="spellStart"/>
      <w:r w:rsidRPr="00806015">
        <w:rPr>
          <w:rStyle w:val="element-citation"/>
          <w:color w:val="000000"/>
          <w:sz w:val="14"/>
          <w:szCs w:val="14"/>
        </w:rPr>
        <w:t>saban</w:t>
      </w:r>
      <w:proofErr w:type="spellEnd"/>
      <w:r w:rsidRPr="00806015">
        <w:rPr>
          <w:rStyle w:val="element-citation"/>
          <w:color w:val="000000"/>
          <w:sz w:val="14"/>
          <w:szCs w:val="14"/>
        </w:rPr>
        <w:t xml:space="preserve"> M.</w:t>
      </w:r>
      <w:r w:rsidRPr="00806015">
        <w:rPr>
          <w:rStyle w:val="apple-converted-space"/>
          <w:color w:val="000000"/>
          <w:sz w:val="14"/>
          <w:szCs w:val="14"/>
        </w:rPr>
        <w:t>  </w:t>
      </w:r>
      <w:r w:rsidRPr="00806015">
        <w:rPr>
          <w:rStyle w:val="Emphasis"/>
          <w:color w:val="000000"/>
          <w:sz w:val="14"/>
          <w:szCs w:val="14"/>
        </w:rPr>
        <w:t>Human Age Estimation Using Enhanced Bio-Inspired Features (EBIF)</w:t>
      </w:r>
      <w:r w:rsidRPr="00806015">
        <w:rPr>
          <w:rStyle w:val="element-citation"/>
          <w:color w:val="000000"/>
          <w:sz w:val="14"/>
          <w:szCs w:val="14"/>
        </w:rPr>
        <w:t>Cairo, Egypt: Faculty of Computers and Information, Cairo University; 2010.</w:t>
      </w:r>
      <w:r w:rsidRPr="00806015">
        <w:rPr>
          <w:rStyle w:val="apple-converted-space"/>
          <w:color w:val="000000"/>
          <w:sz w:val="14"/>
          <w:szCs w:val="14"/>
        </w:rPr>
        <w:t>  </w:t>
      </w:r>
      <w:r w:rsidRPr="00806015">
        <w:rPr>
          <w:rStyle w:val="nowrap"/>
          <w:color w:val="000000"/>
          <w:sz w:val="14"/>
          <w:szCs w:val="14"/>
        </w:rPr>
        <w:t>[</w:t>
      </w:r>
      <w:hyperlink r:id="rId47" w:tgtFrame="_blank" w:history="1">
        <w:r w:rsidRPr="00806015">
          <w:rPr>
            <w:rStyle w:val="Hyperlink"/>
            <w:color w:val="642A8F"/>
            <w:sz w:val="14"/>
            <w:szCs w:val="14"/>
          </w:rPr>
          <w:t>Google Scholar</w:t>
        </w:r>
      </w:hyperlink>
      <w:r w:rsidRPr="00806015">
        <w:rPr>
          <w:rStyle w:val="nowrap"/>
          <w:color w:val="000000"/>
          <w:sz w:val="14"/>
          <w:szCs w:val="14"/>
        </w:rPr>
        <w:t>]</w:t>
      </w:r>
    </w:p>
    <w:p w14:paraId="5BF32954" w14:textId="77777777" w:rsidR="00806015" w:rsidRPr="00806015" w:rsidRDefault="00806015" w:rsidP="00806015">
      <w:pPr>
        <w:rPr>
          <w:color w:val="000000"/>
          <w:sz w:val="14"/>
          <w:szCs w:val="14"/>
        </w:rPr>
      </w:pPr>
      <w:r w:rsidRPr="00806015">
        <w:rPr>
          <w:color w:val="000000"/>
          <w:sz w:val="14"/>
          <w:szCs w:val="14"/>
        </w:rPr>
        <w:t>19.</w:t>
      </w:r>
      <w:r w:rsidRPr="00806015">
        <w:rPr>
          <w:rStyle w:val="apple-converted-space"/>
          <w:color w:val="000000"/>
          <w:sz w:val="14"/>
          <w:szCs w:val="14"/>
        </w:rPr>
        <w:t> </w:t>
      </w:r>
      <w:r w:rsidRPr="00806015">
        <w:rPr>
          <w:rStyle w:val="element-citation"/>
          <w:color w:val="000000"/>
          <w:sz w:val="14"/>
          <w:szCs w:val="14"/>
        </w:rPr>
        <w:t>Cai L., Huang L., Liu C. Age estimation based on improved discriminative Gaussian process latent variable model.</w:t>
      </w:r>
      <w:r w:rsidRPr="00806015">
        <w:rPr>
          <w:rStyle w:val="apple-converted-space"/>
          <w:color w:val="000000"/>
          <w:sz w:val="14"/>
          <w:szCs w:val="14"/>
        </w:rPr>
        <w:t> </w:t>
      </w:r>
      <w:r w:rsidRPr="00806015">
        <w:rPr>
          <w:rStyle w:val="Emphasis"/>
          <w:color w:val="000000"/>
          <w:sz w:val="14"/>
          <w:szCs w:val="14"/>
        </w:rPr>
        <w:t>Multimedia Tools and Applications</w:t>
      </w:r>
      <w:r w:rsidRPr="00806015">
        <w:rPr>
          <w:rStyle w:val="ref-journal"/>
          <w:i/>
          <w:iCs/>
          <w:color w:val="000000"/>
          <w:sz w:val="14"/>
          <w:szCs w:val="14"/>
        </w:rPr>
        <w:t>.</w:t>
      </w:r>
      <w:r w:rsidRPr="00806015">
        <w:rPr>
          <w:rStyle w:val="apple-converted-space"/>
          <w:i/>
          <w:iCs/>
          <w:color w:val="000000"/>
          <w:sz w:val="14"/>
          <w:szCs w:val="14"/>
        </w:rPr>
        <w:t> </w:t>
      </w:r>
      <w:r w:rsidRPr="00806015">
        <w:rPr>
          <w:rStyle w:val="element-citation"/>
          <w:color w:val="000000"/>
          <w:sz w:val="14"/>
          <w:szCs w:val="14"/>
        </w:rPr>
        <w:t>2016;</w:t>
      </w:r>
      <w:r w:rsidRPr="00806015">
        <w:rPr>
          <w:rStyle w:val="ref-vol"/>
          <w:color w:val="000000"/>
          <w:sz w:val="14"/>
          <w:szCs w:val="14"/>
        </w:rPr>
        <w:t>75</w:t>
      </w:r>
      <w:r w:rsidRPr="00806015">
        <w:rPr>
          <w:rStyle w:val="element-citation"/>
          <w:color w:val="000000"/>
          <w:sz w:val="14"/>
          <w:szCs w:val="14"/>
        </w:rPr>
        <w:t xml:space="preserve">(19):11977–11994. </w:t>
      </w:r>
      <w:proofErr w:type="spellStart"/>
      <w:r w:rsidRPr="00806015">
        <w:rPr>
          <w:rStyle w:val="element-citation"/>
          <w:color w:val="000000"/>
          <w:sz w:val="14"/>
          <w:szCs w:val="14"/>
        </w:rPr>
        <w:t>doi</w:t>
      </w:r>
      <w:proofErr w:type="spellEnd"/>
      <w:r w:rsidRPr="00806015">
        <w:rPr>
          <w:rStyle w:val="element-citation"/>
          <w:color w:val="000000"/>
          <w:sz w:val="14"/>
          <w:szCs w:val="14"/>
        </w:rPr>
        <w:t>: 10.1007/s11042-015-2668-4.</w:t>
      </w:r>
      <w:r w:rsidRPr="00806015">
        <w:rPr>
          <w:rStyle w:val="apple-converted-space"/>
          <w:color w:val="000000"/>
          <w:sz w:val="14"/>
          <w:szCs w:val="14"/>
        </w:rPr>
        <w:t> </w:t>
      </w:r>
      <w:r w:rsidRPr="00806015">
        <w:rPr>
          <w:rStyle w:val="element-citation"/>
          <w:color w:val="000000"/>
          <w:sz w:val="14"/>
          <w:szCs w:val="14"/>
        </w:rPr>
        <w:t>[</w:t>
      </w:r>
      <w:proofErr w:type="spellStart"/>
      <w:r w:rsidRPr="00806015">
        <w:rPr>
          <w:rStyle w:val="element-citation"/>
          <w:color w:val="000000"/>
          <w:sz w:val="14"/>
          <w:szCs w:val="14"/>
        </w:rPr>
        <w:fldChar w:fldCharType="begin"/>
      </w:r>
      <w:r w:rsidRPr="00806015">
        <w:rPr>
          <w:rStyle w:val="element-citation"/>
          <w:color w:val="000000"/>
          <w:sz w:val="14"/>
          <w:szCs w:val="14"/>
        </w:rPr>
        <w:instrText xml:space="preserve"> HYPERLINK "https://dx.doi.org/10.1007%2Fs11042-015-2668-4" \t "_blank" </w:instrText>
      </w:r>
      <w:r w:rsidRPr="00806015">
        <w:rPr>
          <w:rStyle w:val="element-citation"/>
          <w:color w:val="000000"/>
          <w:sz w:val="14"/>
          <w:szCs w:val="14"/>
        </w:rPr>
        <w:fldChar w:fldCharType="separate"/>
      </w:r>
      <w:r w:rsidRPr="00806015">
        <w:rPr>
          <w:rStyle w:val="Hyperlink"/>
          <w:color w:val="642A8F"/>
          <w:sz w:val="14"/>
          <w:szCs w:val="14"/>
        </w:rPr>
        <w:t>CrossRef</w:t>
      </w:r>
      <w:proofErr w:type="spellEnd"/>
      <w:r w:rsidRPr="00806015">
        <w:rPr>
          <w:rStyle w:val="element-citation"/>
          <w:color w:val="000000"/>
          <w:sz w:val="14"/>
          <w:szCs w:val="14"/>
        </w:rPr>
        <w:fldChar w:fldCharType="end"/>
      </w:r>
      <w:r w:rsidRPr="00806015">
        <w:rPr>
          <w:rStyle w:val="element-citation"/>
          <w:color w:val="000000"/>
          <w:sz w:val="14"/>
          <w:szCs w:val="14"/>
        </w:rPr>
        <w:t>]</w:t>
      </w:r>
      <w:r w:rsidRPr="00806015">
        <w:rPr>
          <w:rStyle w:val="apple-converted-space"/>
          <w:color w:val="000000"/>
          <w:sz w:val="14"/>
          <w:szCs w:val="14"/>
        </w:rPr>
        <w:t> </w:t>
      </w:r>
      <w:r w:rsidRPr="00806015">
        <w:rPr>
          <w:rStyle w:val="nowrap"/>
          <w:color w:val="000000"/>
          <w:sz w:val="14"/>
          <w:szCs w:val="14"/>
        </w:rPr>
        <w:t>[</w:t>
      </w:r>
      <w:hyperlink r:id="rId48" w:tgtFrame="_blank" w:history="1">
        <w:r w:rsidRPr="00806015">
          <w:rPr>
            <w:rStyle w:val="Hyperlink"/>
            <w:color w:val="642A8F"/>
            <w:sz w:val="14"/>
            <w:szCs w:val="14"/>
          </w:rPr>
          <w:t>Google Scholar</w:t>
        </w:r>
      </w:hyperlink>
      <w:r w:rsidRPr="00806015">
        <w:rPr>
          <w:rStyle w:val="nowrap"/>
          <w:color w:val="000000"/>
          <w:sz w:val="14"/>
          <w:szCs w:val="14"/>
        </w:rPr>
        <w:t>]</w:t>
      </w:r>
    </w:p>
    <w:p w14:paraId="67E69556" w14:textId="77777777" w:rsidR="00806015" w:rsidRDefault="00806015" w:rsidP="00806015">
      <w:pPr>
        <w:rPr>
          <w:rStyle w:val="nowrap"/>
          <w:color w:val="000000"/>
          <w:sz w:val="14"/>
          <w:szCs w:val="14"/>
        </w:rPr>
      </w:pPr>
      <w:r w:rsidRPr="00806015">
        <w:rPr>
          <w:color w:val="000000"/>
          <w:sz w:val="14"/>
          <w:szCs w:val="14"/>
        </w:rPr>
        <w:t>20.</w:t>
      </w:r>
      <w:r w:rsidRPr="00806015">
        <w:rPr>
          <w:rStyle w:val="apple-converted-space"/>
          <w:color w:val="000000"/>
          <w:sz w:val="14"/>
          <w:szCs w:val="14"/>
        </w:rPr>
        <w:t> </w:t>
      </w:r>
      <w:r w:rsidRPr="00806015">
        <w:rPr>
          <w:rStyle w:val="element-citation"/>
          <w:color w:val="000000"/>
          <w:sz w:val="14"/>
          <w:szCs w:val="14"/>
        </w:rPr>
        <w:t>Fu Y., Huang T. S. Human age estimation with regression on discriminative aging manifold.</w:t>
      </w:r>
      <w:r w:rsidRPr="00806015">
        <w:rPr>
          <w:rStyle w:val="apple-converted-space"/>
          <w:color w:val="000000"/>
          <w:sz w:val="14"/>
          <w:szCs w:val="14"/>
        </w:rPr>
        <w:t> </w:t>
      </w:r>
      <w:r w:rsidRPr="00806015">
        <w:rPr>
          <w:rStyle w:val="Emphasis"/>
          <w:color w:val="000000"/>
          <w:sz w:val="14"/>
          <w:szCs w:val="14"/>
        </w:rPr>
        <w:t>IEEE Transactions on Multimedia</w:t>
      </w:r>
      <w:r w:rsidRPr="00806015">
        <w:rPr>
          <w:rStyle w:val="ref-journal"/>
          <w:i/>
          <w:iCs/>
          <w:color w:val="000000"/>
          <w:sz w:val="14"/>
          <w:szCs w:val="14"/>
        </w:rPr>
        <w:t>.</w:t>
      </w:r>
      <w:r w:rsidRPr="00806015">
        <w:rPr>
          <w:rStyle w:val="apple-converted-space"/>
          <w:i/>
          <w:iCs/>
          <w:color w:val="000000"/>
          <w:sz w:val="14"/>
          <w:szCs w:val="14"/>
        </w:rPr>
        <w:t> </w:t>
      </w:r>
      <w:r w:rsidRPr="00806015">
        <w:rPr>
          <w:rStyle w:val="element-citation"/>
          <w:color w:val="000000"/>
          <w:sz w:val="14"/>
          <w:szCs w:val="14"/>
        </w:rPr>
        <w:t>2008;</w:t>
      </w:r>
      <w:r w:rsidRPr="00806015">
        <w:rPr>
          <w:rStyle w:val="ref-vol"/>
          <w:color w:val="000000"/>
          <w:sz w:val="14"/>
          <w:szCs w:val="14"/>
        </w:rPr>
        <w:t>10</w:t>
      </w:r>
      <w:r w:rsidRPr="00806015">
        <w:rPr>
          <w:rStyle w:val="element-citation"/>
          <w:color w:val="000000"/>
          <w:sz w:val="14"/>
          <w:szCs w:val="14"/>
        </w:rPr>
        <w:t xml:space="preserve">(4):578–584. </w:t>
      </w:r>
      <w:proofErr w:type="spellStart"/>
      <w:r w:rsidRPr="00806015">
        <w:rPr>
          <w:rStyle w:val="element-citation"/>
          <w:color w:val="000000"/>
          <w:sz w:val="14"/>
          <w:szCs w:val="14"/>
        </w:rPr>
        <w:t>doi</w:t>
      </w:r>
      <w:proofErr w:type="spellEnd"/>
      <w:r w:rsidRPr="00806015">
        <w:rPr>
          <w:rStyle w:val="element-citation"/>
          <w:color w:val="000000"/>
          <w:sz w:val="14"/>
          <w:szCs w:val="14"/>
        </w:rPr>
        <w:t>: 10.1109/tmm.2008.921847.</w:t>
      </w:r>
      <w:r w:rsidRPr="00806015">
        <w:rPr>
          <w:rStyle w:val="apple-converted-space"/>
          <w:color w:val="000000"/>
          <w:sz w:val="14"/>
          <w:szCs w:val="14"/>
        </w:rPr>
        <w:t> </w:t>
      </w:r>
      <w:r w:rsidRPr="00806015">
        <w:rPr>
          <w:rStyle w:val="element-citation"/>
          <w:color w:val="000000"/>
          <w:sz w:val="14"/>
          <w:szCs w:val="14"/>
        </w:rPr>
        <w:t>[</w:t>
      </w:r>
      <w:proofErr w:type="spellStart"/>
      <w:r w:rsidRPr="00806015">
        <w:rPr>
          <w:rStyle w:val="element-citation"/>
          <w:color w:val="000000"/>
          <w:sz w:val="14"/>
          <w:szCs w:val="14"/>
        </w:rPr>
        <w:fldChar w:fldCharType="begin"/>
      </w:r>
      <w:r w:rsidRPr="00806015">
        <w:rPr>
          <w:rStyle w:val="element-citation"/>
          <w:color w:val="000000"/>
          <w:sz w:val="14"/>
          <w:szCs w:val="14"/>
        </w:rPr>
        <w:instrText xml:space="preserve"> HYPERLINK "https://dx.doi.org/10.1109%2Ftmm.2008.921847" \t "_blank" </w:instrText>
      </w:r>
      <w:r w:rsidRPr="00806015">
        <w:rPr>
          <w:rStyle w:val="element-citation"/>
          <w:color w:val="000000"/>
          <w:sz w:val="14"/>
          <w:szCs w:val="14"/>
        </w:rPr>
        <w:fldChar w:fldCharType="separate"/>
      </w:r>
      <w:r w:rsidRPr="00806015">
        <w:rPr>
          <w:rStyle w:val="Hyperlink"/>
          <w:color w:val="642A8F"/>
          <w:sz w:val="14"/>
          <w:szCs w:val="14"/>
        </w:rPr>
        <w:t>CrossRef</w:t>
      </w:r>
      <w:proofErr w:type="spellEnd"/>
      <w:r w:rsidRPr="00806015">
        <w:rPr>
          <w:rStyle w:val="element-citation"/>
          <w:color w:val="000000"/>
          <w:sz w:val="14"/>
          <w:szCs w:val="14"/>
        </w:rPr>
        <w:fldChar w:fldCharType="end"/>
      </w:r>
      <w:r w:rsidRPr="00806015">
        <w:rPr>
          <w:rStyle w:val="element-citation"/>
          <w:color w:val="000000"/>
          <w:sz w:val="14"/>
          <w:szCs w:val="14"/>
        </w:rPr>
        <w:t>]</w:t>
      </w:r>
      <w:r w:rsidRPr="00806015">
        <w:rPr>
          <w:rStyle w:val="apple-converted-space"/>
          <w:color w:val="000000"/>
          <w:sz w:val="14"/>
          <w:szCs w:val="14"/>
        </w:rPr>
        <w:t> </w:t>
      </w:r>
      <w:r w:rsidRPr="00806015">
        <w:rPr>
          <w:rStyle w:val="nowrap"/>
          <w:color w:val="000000"/>
          <w:sz w:val="14"/>
          <w:szCs w:val="14"/>
        </w:rPr>
        <w:t>[</w:t>
      </w:r>
      <w:hyperlink r:id="rId49" w:tgtFrame="_blank" w:history="1">
        <w:r w:rsidRPr="00806015">
          <w:rPr>
            <w:rStyle w:val="Hyperlink"/>
            <w:color w:val="642A8F"/>
            <w:sz w:val="14"/>
            <w:szCs w:val="14"/>
          </w:rPr>
          <w:t>Google Scholar</w:t>
        </w:r>
      </w:hyperlink>
      <w:r w:rsidRPr="00806015">
        <w:rPr>
          <w:rStyle w:val="nowrap"/>
          <w:color w:val="000000"/>
          <w:sz w:val="14"/>
          <w:szCs w:val="14"/>
        </w:rPr>
        <w:t>]</w:t>
      </w:r>
    </w:p>
    <w:p w14:paraId="7E710BEF" w14:textId="3578DD02" w:rsidR="00812993" w:rsidRPr="00812993" w:rsidRDefault="00806015" w:rsidP="00812993">
      <w:pPr>
        <w:rPr>
          <w:color w:val="000000" w:themeColor="text1"/>
          <w:sz w:val="14"/>
          <w:szCs w:val="14"/>
        </w:rPr>
      </w:pPr>
      <w:r>
        <w:rPr>
          <w:rStyle w:val="nowrap"/>
          <w:color w:val="000000"/>
          <w:sz w:val="14"/>
          <w:szCs w:val="14"/>
        </w:rPr>
        <w:t>21</w:t>
      </w:r>
      <w:r w:rsidR="00355D52">
        <w:t>.</w:t>
      </w:r>
      <w:r w:rsidRPr="00806015">
        <w:rPr>
          <w:rFonts w:ascii="Helvetica" w:hAnsi="Helvetica"/>
          <w:color w:val="333333"/>
          <w:sz w:val="21"/>
          <w:szCs w:val="21"/>
          <w:shd w:val="clear" w:color="auto" w:fill="FFFFFF"/>
        </w:rPr>
        <w:t xml:space="preserve"> </w:t>
      </w:r>
      <w:proofErr w:type="spellStart"/>
      <w:r w:rsidRPr="00812993">
        <w:rPr>
          <w:rFonts w:ascii="Helvetica" w:hAnsi="Helvetica"/>
          <w:color w:val="000000" w:themeColor="text1"/>
          <w:sz w:val="21"/>
          <w:szCs w:val="21"/>
          <w:shd w:val="clear" w:color="auto" w:fill="FFFFFF"/>
        </w:rPr>
        <w:t>A</w:t>
      </w:r>
      <w:r w:rsidRPr="00812993">
        <w:rPr>
          <w:color w:val="000000" w:themeColor="text1"/>
          <w:sz w:val="14"/>
          <w:szCs w:val="14"/>
          <w:shd w:val="clear" w:color="auto" w:fill="FFFFFF"/>
        </w:rPr>
        <w:t>gbo-Ajala</w:t>
      </w:r>
      <w:proofErr w:type="spellEnd"/>
      <w:r w:rsidRPr="00812993">
        <w:rPr>
          <w:color w:val="000000" w:themeColor="text1"/>
          <w:sz w:val="14"/>
          <w:szCs w:val="14"/>
          <w:shd w:val="clear" w:color="auto" w:fill="FFFFFF"/>
        </w:rPr>
        <w:t xml:space="preserve"> &amp; </w:t>
      </w:r>
      <w:proofErr w:type="spellStart"/>
      <w:r w:rsidRPr="00812993">
        <w:rPr>
          <w:color w:val="000000" w:themeColor="text1"/>
          <w:sz w:val="14"/>
          <w:szCs w:val="14"/>
          <w:shd w:val="clear" w:color="auto" w:fill="FFFFFF"/>
        </w:rPr>
        <w:t>Virir</w:t>
      </w:r>
      <w:proofErr w:type="spellEnd"/>
      <w:r w:rsidR="00812993" w:rsidRPr="00812993">
        <w:rPr>
          <w:color w:val="000000" w:themeColor="text1"/>
          <w:sz w:val="14"/>
          <w:szCs w:val="14"/>
        </w:rPr>
        <w:t xml:space="preserve">, published on </w:t>
      </w:r>
      <w:r w:rsidR="00812993" w:rsidRPr="00812993">
        <w:rPr>
          <w:color w:val="000000" w:themeColor="text1"/>
          <w:sz w:val="14"/>
          <w:szCs w:val="14"/>
          <w:shd w:val="clear" w:color="auto" w:fill="FFFFFF"/>
        </w:rPr>
        <w:t>April 30, 2020</w:t>
      </w:r>
    </w:p>
    <w:p w14:paraId="4C92CF5E" w14:textId="7BC1692C" w:rsidR="00812993" w:rsidRPr="00812993" w:rsidRDefault="00812993" w:rsidP="00812993">
      <w:pPr>
        <w:rPr>
          <w:color w:val="000000" w:themeColor="text1"/>
          <w:sz w:val="14"/>
          <w:szCs w:val="14"/>
        </w:rPr>
      </w:pPr>
      <w:r w:rsidRPr="00812993">
        <w:rPr>
          <w:color w:val="000000" w:themeColor="text1"/>
          <w:sz w:val="14"/>
          <w:szCs w:val="14"/>
          <w:shd w:val="clear" w:color="auto" w:fill="FFFFFF"/>
        </w:rPr>
        <w:t xml:space="preserve">, </w:t>
      </w:r>
      <w:r w:rsidRPr="00812993">
        <w:rPr>
          <w:color w:val="000000" w:themeColor="text1"/>
          <w:sz w:val="14"/>
          <w:szCs w:val="14"/>
          <w:shd w:val="clear" w:color="auto" w:fill="FFFFFF"/>
        </w:rPr>
        <w:t>Deeply Learned Classifiers for Age and Gender Predictions of Unfiltered Faces</w:t>
      </w:r>
      <w:r w:rsidRPr="00812993">
        <w:rPr>
          <w:color w:val="000000" w:themeColor="text1"/>
          <w:sz w:val="14"/>
          <w:szCs w:val="14"/>
        </w:rPr>
        <w:t>,</w:t>
      </w:r>
    </w:p>
    <w:p w14:paraId="52786581" w14:textId="48E67F98" w:rsidR="00355D52" w:rsidRDefault="00355D52" w:rsidP="00355D52">
      <w:pPr>
        <w:rPr>
          <w:rFonts w:ascii="Arial" w:hAnsi="Arial" w:cs="Arial"/>
          <w:sz w:val="14"/>
          <w:szCs w:val="14"/>
        </w:rPr>
      </w:pPr>
      <w:r w:rsidRPr="00812993">
        <w:rPr>
          <w:color w:val="000000" w:themeColor="text1"/>
          <w:sz w:val="14"/>
          <w:szCs w:val="14"/>
        </w:rPr>
        <w:t xml:space="preserve"> </w:t>
      </w:r>
      <w:r w:rsidR="00806015">
        <w:rPr>
          <w:color w:val="000000"/>
          <w:sz w:val="14"/>
          <w:szCs w:val="14"/>
        </w:rPr>
        <w:t>.</w:t>
      </w:r>
      <w:hyperlink r:id="rId50" w:history="1">
        <w:r w:rsidR="00806015" w:rsidRPr="0022219B">
          <w:rPr>
            <w:rStyle w:val="Hyperlink"/>
            <w:rFonts w:ascii="Arial" w:hAnsi="Arial" w:cs="Arial"/>
            <w:sz w:val="14"/>
            <w:szCs w:val="14"/>
          </w:rPr>
          <w:t>https://www.hindawi.com/journals/tswj/2020/1289408//</w:t>
        </w:r>
      </w:hyperlink>
    </w:p>
    <w:p w14:paraId="6CA5CDF8" w14:textId="77777777" w:rsidR="00812993" w:rsidRPr="00812993" w:rsidRDefault="00812993" w:rsidP="00812993">
      <w:pPr>
        <w:rPr>
          <w:color w:val="000000" w:themeColor="text1"/>
          <w:sz w:val="14"/>
          <w:szCs w:val="14"/>
        </w:rPr>
      </w:pPr>
      <w:r>
        <w:rPr>
          <w:rStyle w:val="nowrap"/>
          <w:color w:val="000000"/>
          <w:sz w:val="14"/>
          <w:szCs w:val="14"/>
        </w:rPr>
        <w:t>21</w:t>
      </w:r>
      <w:r>
        <w:t>.</w:t>
      </w:r>
      <w:r w:rsidRPr="00806015">
        <w:rPr>
          <w:rFonts w:ascii="Helvetica" w:hAnsi="Helvetica"/>
          <w:color w:val="333333"/>
          <w:sz w:val="21"/>
          <w:szCs w:val="21"/>
          <w:shd w:val="clear" w:color="auto" w:fill="FFFFFF"/>
        </w:rPr>
        <w:t xml:space="preserve"> </w:t>
      </w:r>
      <w:proofErr w:type="spellStart"/>
      <w:r w:rsidRPr="00812993">
        <w:rPr>
          <w:rFonts w:ascii="Helvetica" w:hAnsi="Helvetica"/>
          <w:color w:val="000000" w:themeColor="text1"/>
          <w:sz w:val="21"/>
          <w:szCs w:val="21"/>
          <w:shd w:val="clear" w:color="auto" w:fill="FFFFFF"/>
        </w:rPr>
        <w:t>A</w:t>
      </w:r>
      <w:r w:rsidRPr="00812993">
        <w:rPr>
          <w:color w:val="000000" w:themeColor="text1"/>
          <w:sz w:val="14"/>
          <w:szCs w:val="14"/>
          <w:shd w:val="clear" w:color="auto" w:fill="FFFFFF"/>
        </w:rPr>
        <w:t>gbo-Ajala</w:t>
      </w:r>
      <w:proofErr w:type="spellEnd"/>
      <w:r w:rsidRPr="00812993">
        <w:rPr>
          <w:color w:val="000000" w:themeColor="text1"/>
          <w:sz w:val="14"/>
          <w:szCs w:val="14"/>
          <w:shd w:val="clear" w:color="auto" w:fill="FFFFFF"/>
        </w:rPr>
        <w:t xml:space="preserve"> &amp; </w:t>
      </w:r>
      <w:proofErr w:type="spellStart"/>
      <w:r w:rsidRPr="00812993">
        <w:rPr>
          <w:color w:val="000000" w:themeColor="text1"/>
          <w:sz w:val="14"/>
          <w:szCs w:val="14"/>
          <w:shd w:val="clear" w:color="auto" w:fill="FFFFFF"/>
        </w:rPr>
        <w:t>Virir</w:t>
      </w:r>
      <w:proofErr w:type="spellEnd"/>
      <w:r w:rsidRPr="00812993">
        <w:rPr>
          <w:color w:val="000000" w:themeColor="text1"/>
          <w:sz w:val="14"/>
          <w:szCs w:val="14"/>
        </w:rPr>
        <w:t xml:space="preserve">, published on </w:t>
      </w:r>
      <w:r w:rsidRPr="00812993">
        <w:rPr>
          <w:color w:val="000000" w:themeColor="text1"/>
          <w:sz w:val="14"/>
          <w:szCs w:val="14"/>
          <w:shd w:val="clear" w:color="auto" w:fill="FFFFFF"/>
        </w:rPr>
        <w:t>April 30, 2020</w:t>
      </w:r>
    </w:p>
    <w:p w14:paraId="4DB9D178" w14:textId="1DC3EDD5" w:rsidR="00812993" w:rsidRPr="00812993" w:rsidRDefault="00812993" w:rsidP="00355D52">
      <w:pPr>
        <w:rPr>
          <w:color w:val="000000" w:themeColor="text1"/>
          <w:sz w:val="14"/>
          <w:szCs w:val="14"/>
        </w:rPr>
      </w:pPr>
      <w:r w:rsidRPr="00812993">
        <w:rPr>
          <w:color w:val="000000" w:themeColor="text1"/>
          <w:sz w:val="14"/>
          <w:szCs w:val="14"/>
          <w:shd w:val="clear" w:color="auto" w:fill="FFFFFF"/>
        </w:rPr>
        <w:t>, Deeply Learned Classifiers for Age and Gender Predictions of Unfiltered Faces</w:t>
      </w:r>
      <w:r w:rsidRPr="00812993">
        <w:rPr>
          <w:color w:val="000000" w:themeColor="text1"/>
          <w:sz w:val="14"/>
          <w:szCs w:val="14"/>
        </w:rPr>
        <w:t>,</w:t>
      </w:r>
      <w:r>
        <w:rPr>
          <w:rFonts w:ascii="Arial" w:hAnsi="Arial" w:cs="Arial"/>
          <w:sz w:val="14"/>
          <w:szCs w:val="14"/>
        </w:rPr>
        <w:t xml:space="preserve"> </w:t>
      </w:r>
    </w:p>
    <w:p w14:paraId="40D2D2CF" w14:textId="72EE2836" w:rsidR="00812993" w:rsidRPr="00812993" w:rsidRDefault="00812993" w:rsidP="00355D52">
      <w:pPr>
        <w:rPr>
          <w:color w:val="000000" w:themeColor="text1"/>
          <w:sz w:val="14"/>
          <w:szCs w:val="14"/>
        </w:rPr>
      </w:pPr>
      <w:hyperlink r:id="rId51" w:history="1">
        <w:r w:rsidRPr="00812993">
          <w:rPr>
            <w:rStyle w:val="Hyperlink"/>
            <w:color w:val="000000" w:themeColor="text1"/>
            <w:sz w:val="14"/>
            <w:szCs w:val="14"/>
          </w:rPr>
          <w:t>https://www.ncbi.nlm.nih.gov</w:t>
        </w:r>
        <w:r w:rsidRPr="00812993">
          <w:rPr>
            <w:rStyle w:val="Hyperlink"/>
            <w:color w:val="000000" w:themeColor="text1"/>
            <w:sz w:val="14"/>
            <w:szCs w:val="14"/>
          </w:rPr>
          <w:t>/</w:t>
        </w:r>
        <w:r w:rsidRPr="00812993">
          <w:rPr>
            <w:rStyle w:val="Hyperlink"/>
            <w:color w:val="000000" w:themeColor="text1"/>
            <w:sz w:val="14"/>
            <w:szCs w:val="14"/>
          </w:rPr>
          <w:t>pmc/articles/PMC7201854/</w:t>
        </w:r>
      </w:hyperlink>
    </w:p>
    <w:p w14:paraId="3EAF251A" w14:textId="602F2891" w:rsidR="00355D52" w:rsidRPr="00806015" w:rsidRDefault="00355D52" w:rsidP="00355D52">
      <w:pPr>
        <w:rPr>
          <w:sz w:val="14"/>
          <w:szCs w:val="14"/>
        </w:rPr>
      </w:pPr>
    </w:p>
    <w:p w14:paraId="0C341F84" w14:textId="77777777" w:rsidR="00355D52" w:rsidRDefault="00355D52" w:rsidP="00355D52"/>
    <w:p w14:paraId="2C1977A7" w14:textId="0FAD6BF6" w:rsidR="00E257DB" w:rsidRPr="00355D52" w:rsidRDefault="00E257DB" w:rsidP="00355D52"/>
    <w:sectPr w:rsidR="00E257DB" w:rsidRPr="00355D52" w:rsidSect="00FD3D9D">
      <w:type w:val="continuous"/>
      <w:pgSz w:w="12240" w:h="15840"/>
      <w:pgMar w:top="1080" w:right="1080" w:bottom="1440" w:left="108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3CCB6" w14:textId="77777777" w:rsidR="00761E06" w:rsidRDefault="00761E06">
      <w:r>
        <w:separator/>
      </w:r>
    </w:p>
  </w:endnote>
  <w:endnote w:type="continuationSeparator" w:id="0">
    <w:p w14:paraId="2150A5A9" w14:textId="77777777" w:rsidR="00761E06" w:rsidRDefault="00761E06">
      <w:r>
        <w:continuationSeparator/>
      </w:r>
    </w:p>
  </w:endnote>
  <w:endnote w:type="continuationNotice" w:id="1">
    <w:p w14:paraId="6E68E51D" w14:textId="77777777" w:rsidR="00761E06" w:rsidRDefault="00761E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iriam">
    <w:panose1 w:val="020B0502050101010101"/>
    <w:charset w:val="B1"/>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altName w:val="Cambria"/>
    <w:panose1 w:val="020B0604020202020204"/>
    <w:charset w:val="00"/>
    <w:family w:val="roman"/>
    <w:pitch w:val="variable"/>
    <w:sig w:usb0="E00006FF" w:usb1="420024FF" w:usb2="02000000" w:usb3="00000000" w:csb0="0000019F" w:csb1="00000000"/>
  </w:font>
  <w:font w:name="Linux Libertine">
    <w:altName w:val="Times New Roman"/>
    <w:panose1 w:val="020B0604020202020204"/>
    <w:charset w:val="00"/>
    <w:family w:val="auto"/>
    <w:pitch w:val="variable"/>
    <w:sig w:usb0="E0000AFF" w:usb1="5200E5FB" w:usb2="02000020" w:usb3="00000000" w:csb0="000001BF" w:csb1="00000000"/>
  </w:font>
  <w:font w:name="Linux Biolinum">
    <w:altName w:val="Times New Roman"/>
    <w:panose1 w:val="020B0604020202020204"/>
    <w:charset w:val="00"/>
    <w:family w:val="auto"/>
    <w:pitch w:val="variable"/>
    <w:sig w:usb0="E0000AFF" w:usb1="5000E5FB" w:usb2="00000020" w:usb3="00000000" w:csb0="000001B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EEB3E" w14:textId="77777777" w:rsidR="00184A64" w:rsidRDefault="00184A6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4838F22" w14:textId="77777777" w:rsidR="00184A64" w:rsidRDefault="00184A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3E6ED" w14:textId="77777777" w:rsidR="00761E06" w:rsidRDefault="00761E06">
      <w:r>
        <w:separator/>
      </w:r>
    </w:p>
  </w:footnote>
  <w:footnote w:type="continuationSeparator" w:id="0">
    <w:p w14:paraId="57DD3B67" w14:textId="77777777" w:rsidR="00761E06" w:rsidRDefault="00761E06">
      <w:r>
        <w:continuationSeparator/>
      </w:r>
    </w:p>
  </w:footnote>
  <w:footnote w:type="continuationNotice" w:id="1">
    <w:p w14:paraId="7FA8F44C" w14:textId="77777777" w:rsidR="00761E06" w:rsidRDefault="00761E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755182"/>
      <w:docPartObj>
        <w:docPartGallery w:val="Page Numbers (Top of Page)"/>
        <w:docPartUnique/>
      </w:docPartObj>
    </w:sdtPr>
    <w:sdtContent>
      <w:p w14:paraId="5CC75A01" w14:textId="0D293400" w:rsidR="004973AE" w:rsidRDefault="004973AE" w:rsidP="0022219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F57CF3" w14:textId="77777777" w:rsidR="004973AE" w:rsidRDefault="004973AE" w:rsidP="004973A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9869339"/>
      <w:docPartObj>
        <w:docPartGallery w:val="Page Numbers (Top of Page)"/>
        <w:docPartUnique/>
      </w:docPartObj>
    </w:sdtPr>
    <w:sdtContent>
      <w:p w14:paraId="0ACFF7EF" w14:textId="7AB9F7D8" w:rsidR="004973AE" w:rsidRDefault="004973AE" w:rsidP="0022219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AB5B07" w14:textId="32BB9FCE" w:rsidR="004973AE" w:rsidRDefault="004973AE" w:rsidP="004973AE">
    <w:pPr>
      <w:pStyle w:val="Header"/>
      <w:ind w:right="360"/>
      <w:jc w:val="right"/>
    </w:pPr>
    <w:r>
      <w:t>Chriss Jordan Oboa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F1CB602"/>
    <w:lvl w:ilvl="0">
      <w:start w:val="1"/>
      <w:numFmt w:val="decimal"/>
      <w:pStyle w:val="Heading1"/>
      <w:lvlText w:val="%1"/>
      <w:lvlJc w:val="left"/>
      <w:pPr>
        <w:ind w:left="360" w:hanging="360"/>
      </w:pPr>
      <w:rPr>
        <w:rFonts w:hint="default"/>
      </w:rPr>
    </w:lvl>
    <w:lvl w:ilvl="1">
      <w:start w:val="1"/>
      <w:numFmt w:val="decimal"/>
      <w:pStyle w:val="Heading2"/>
      <w:lvlText w:val="%1.%2"/>
      <w:legacy w:legacy="1" w:legacySpace="144" w:legacyIndent="0"/>
      <w:lvlJc w:val="left"/>
      <w:rPr>
        <w:color w:val="auto"/>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2707AE9"/>
    <w:multiLevelType w:val="hybridMultilevel"/>
    <w:tmpl w:val="4CA024D6"/>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5B5117"/>
    <w:multiLevelType w:val="multilevel"/>
    <w:tmpl w:val="165B511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6A373DE"/>
    <w:multiLevelType w:val="multilevel"/>
    <w:tmpl w:val="AA3C3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300D6F"/>
    <w:multiLevelType w:val="hybridMultilevel"/>
    <w:tmpl w:val="08EA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7C669F"/>
    <w:multiLevelType w:val="multilevel"/>
    <w:tmpl w:val="2F7C669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FB039ED"/>
    <w:multiLevelType w:val="hybridMultilevel"/>
    <w:tmpl w:val="CFF8E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5477C9"/>
    <w:multiLevelType w:val="hybridMultilevel"/>
    <w:tmpl w:val="4A4E13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DA1D48"/>
    <w:multiLevelType w:val="hybridMultilevel"/>
    <w:tmpl w:val="FD568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44793"/>
    <w:multiLevelType w:val="multilevel"/>
    <w:tmpl w:val="21AE5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5660B6"/>
    <w:multiLevelType w:val="multilevel"/>
    <w:tmpl w:val="D060A7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0F1512"/>
    <w:multiLevelType w:val="hybridMultilevel"/>
    <w:tmpl w:val="56F46402"/>
    <w:lvl w:ilvl="0" w:tplc="5B6A5D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370734"/>
    <w:multiLevelType w:val="multilevel"/>
    <w:tmpl w:val="63370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56D4F6E"/>
    <w:multiLevelType w:val="hybridMultilevel"/>
    <w:tmpl w:val="D9763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1D6A21"/>
    <w:multiLevelType w:val="singleLevel"/>
    <w:tmpl w:val="A09029BC"/>
    <w:lvl w:ilvl="0">
      <w:start w:val="1"/>
      <w:numFmt w:val="decimal"/>
      <w:pStyle w:val="References"/>
      <w:lvlText w:val="[%1]"/>
      <w:lvlJc w:val="left"/>
      <w:pPr>
        <w:tabs>
          <w:tab w:val="left" w:pos="360"/>
        </w:tabs>
        <w:ind w:left="360" w:hanging="360"/>
      </w:pPr>
      <w:rPr>
        <w:rFonts w:ascii="Times New Roman" w:hAnsi="Times New Roman" w:hint="default"/>
        <w:b w:val="0"/>
        <w:i w:val="0"/>
        <w:sz w:val="18"/>
        <w:u w:val="none"/>
      </w:rPr>
    </w:lvl>
  </w:abstractNum>
  <w:abstractNum w:abstractNumId="16" w15:restartNumberingAfterBreak="0">
    <w:nsid w:val="71005DE8"/>
    <w:multiLevelType w:val="multilevel"/>
    <w:tmpl w:val="ADDE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60B6169"/>
    <w:multiLevelType w:val="hybridMultilevel"/>
    <w:tmpl w:val="A7247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5"/>
  </w:num>
  <w:num w:numId="4">
    <w:abstractNumId w:val="13"/>
  </w:num>
  <w:num w:numId="5">
    <w:abstractNumId w:val="2"/>
  </w:num>
  <w:num w:numId="6">
    <w:abstractNumId w:val="11"/>
  </w:num>
  <w:num w:numId="7">
    <w:abstractNumId w:val="8"/>
  </w:num>
  <w:num w:numId="8">
    <w:abstractNumId w:val="6"/>
  </w:num>
  <w:num w:numId="9">
    <w:abstractNumId w:val="0"/>
  </w:num>
  <w:num w:numId="10">
    <w:abstractNumId w:val="15"/>
  </w:num>
  <w:num w:numId="11">
    <w:abstractNumId w:val="1"/>
  </w:num>
  <w:num w:numId="12">
    <w:abstractNumId w:val="15"/>
  </w:num>
  <w:num w:numId="13">
    <w:abstractNumId w:val="15"/>
  </w:num>
  <w:num w:numId="14">
    <w:abstractNumId w:val="15"/>
  </w:num>
  <w:num w:numId="15">
    <w:abstractNumId w:val="9"/>
  </w:num>
  <w:num w:numId="16">
    <w:abstractNumId w:val="17"/>
  </w:num>
  <w:num w:numId="17">
    <w:abstractNumId w:val="7"/>
  </w:num>
  <w:num w:numId="18">
    <w:abstractNumId w:val="4"/>
  </w:num>
  <w:num w:numId="19">
    <w:abstractNumId w:val="15"/>
  </w:num>
  <w:num w:numId="20">
    <w:abstractNumId w:val="15"/>
  </w:num>
  <w:num w:numId="21">
    <w:abstractNumId w:val="15"/>
  </w:num>
  <w:num w:numId="22">
    <w:abstractNumId w:val="15"/>
  </w:num>
  <w:num w:numId="23">
    <w:abstractNumId w:val="12"/>
  </w:num>
  <w:num w:numId="24">
    <w:abstractNumId w:val="14"/>
  </w:num>
  <w:num w:numId="25">
    <w:abstractNumId w:val="0"/>
  </w:num>
  <w:num w:numId="26">
    <w:abstractNumId w:val="16"/>
  </w:num>
  <w:num w:numId="27">
    <w:abstractNumId w:val="3"/>
  </w:num>
  <w:num w:numId="28">
    <w:abstractNumId w:val="10"/>
  </w:num>
  <w:num w:numId="29">
    <w:abstractNumId w:val="1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drawingGridHorizontalOrigin w:val="1800"/>
  <w:drawingGridVerticalOrigin w:val="1440"/>
  <w:noPunctuationKerning/>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0trAwtTQxtzAyMjBX0lEKTi0uzszPAykwqwUA5tiJlCwAAAA="/>
  </w:docVars>
  <w:rsids>
    <w:rsidRoot w:val="007C08CF"/>
    <w:rsid w:val="0000000E"/>
    <w:rsid w:val="00000466"/>
    <w:rsid w:val="0000403F"/>
    <w:rsid w:val="00004778"/>
    <w:rsid w:val="00004912"/>
    <w:rsid w:val="00004B70"/>
    <w:rsid w:val="00004E13"/>
    <w:rsid w:val="00004FEB"/>
    <w:rsid w:val="0000501C"/>
    <w:rsid w:val="000054C1"/>
    <w:rsid w:val="00005774"/>
    <w:rsid w:val="0000601D"/>
    <w:rsid w:val="000107F6"/>
    <w:rsid w:val="00010964"/>
    <w:rsid w:val="0001104A"/>
    <w:rsid w:val="00012D86"/>
    <w:rsid w:val="00013C52"/>
    <w:rsid w:val="00014EB1"/>
    <w:rsid w:val="00015B55"/>
    <w:rsid w:val="00016278"/>
    <w:rsid w:val="00016D54"/>
    <w:rsid w:val="0002048F"/>
    <w:rsid w:val="00020A7B"/>
    <w:rsid w:val="00021AEC"/>
    <w:rsid w:val="00022227"/>
    <w:rsid w:val="000227B1"/>
    <w:rsid w:val="00023F1C"/>
    <w:rsid w:val="00024B67"/>
    <w:rsid w:val="000271DE"/>
    <w:rsid w:val="00027A89"/>
    <w:rsid w:val="00030983"/>
    <w:rsid w:val="00030A0C"/>
    <w:rsid w:val="00032280"/>
    <w:rsid w:val="00032522"/>
    <w:rsid w:val="00034145"/>
    <w:rsid w:val="00034BB8"/>
    <w:rsid w:val="000355F6"/>
    <w:rsid w:val="00035736"/>
    <w:rsid w:val="00035C78"/>
    <w:rsid w:val="00035E21"/>
    <w:rsid w:val="00036C7B"/>
    <w:rsid w:val="00037D83"/>
    <w:rsid w:val="0004054C"/>
    <w:rsid w:val="00040C08"/>
    <w:rsid w:val="00043FF2"/>
    <w:rsid w:val="0004666A"/>
    <w:rsid w:val="00047645"/>
    <w:rsid w:val="000507BF"/>
    <w:rsid w:val="00050CE4"/>
    <w:rsid w:val="00054FFE"/>
    <w:rsid w:val="00056B08"/>
    <w:rsid w:val="00057914"/>
    <w:rsid w:val="00057C52"/>
    <w:rsid w:val="00060FE1"/>
    <w:rsid w:val="00061081"/>
    <w:rsid w:val="00061257"/>
    <w:rsid w:val="000620AA"/>
    <w:rsid w:val="0006302F"/>
    <w:rsid w:val="00063B79"/>
    <w:rsid w:val="00063DCD"/>
    <w:rsid w:val="000642DB"/>
    <w:rsid w:val="00064A78"/>
    <w:rsid w:val="00065FEA"/>
    <w:rsid w:val="00066943"/>
    <w:rsid w:val="00066C90"/>
    <w:rsid w:val="00070AC4"/>
    <w:rsid w:val="000729DC"/>
    <w:rsid w:val="00072BA0"/>
    <w:rsid w:val="00073CBB"/>
    <w:rsid w:val="00074266"/>
    <w:rsid w:val="00075D0A"/>
    <w:rsid w:val="0008049F"/>
    <w:rsid w:val="000835D2"/>
    <w:rsid w:val="00083F9D"/>
    <w:rsid w:val="00084509"/>
    <w:rsid w:val="00085EE6"/>
    <w:rsid w:val="0008614B"/>
    <w:rsid w:val="00086304"/>
    <w:rsid w:val="00086C3C"/>
    <w:rsid w:val="00086D2A"/>
    <w:rsid w:val="00090235"/>
    <w:rsid w:val="00091578"/>
    <w:rsid w:val="0009161B"/>
    <w:rsid w:val="000916B9"/>
    <w:rsid w:val="00091FB6"/>
    <w:rsid w:val="00092B32"/>
    <w:rsid w:val="000950FA"/>
    <w:rsid w:val="0009634A"/>
    <w:rsid w:val="000A1CFD"/>
    <w:rsid w:val="000A20E5"/>
    <w:rsid w:val="000A24B8"/>
    <w:rsid w:val="000A46FF"/>
    <w:rsid w:val="000A55B0"/>
    <w:rsid w:val="000A5DF1"/>
    <w:rsid w:val="000A6043"/>
    <w:rsid w:val="000B126B"/>
    <w:rsid w:val="000B286B"/>
    <w:rsid w:val="000B4A25"/>
    <w:rsid w:val="000B6168"/>
    <w:rsid w:val="000B7278"/>
    <w:rsid w:val="000B7436"/>
    <w:rsid w:val="000B76BC"/>
    <w:rsid w:val="000C0737"/>
    <w:rsid w:val="000C18BC"/>
    <w:rsid w:val="000C1CCE"/>
    <w:rsid w:val="000C1F46"/>
    <w:rsid w:val="000C24D3"/>
    <w:rsid w:val="000C274C"/>
    <w:rsid w:val="000C2F40"/>
    <w:rsid w:val="000C3385"/>
    <w:rsid w:val="000C36C5"/>
    <w:rsid w:val="000C38A1"/>
    <w:rsid w:val="000C4001"/>
    <w:rsid w:val="000C4664"/>
    <w:rsid w:val="000C661A"/>
    <w:rsid w:val="000D17B2"/>
    <w:rsid w:val="000D1D73"/>
    <w:rsid w:val="000D20DF"/>
    <w:rsid w:val="000D2503"/>
    <w:rsid w:val="000D36B3"/>
    <w:rsid w:val="000D3C6B"/>
    <w:rsid w:val="000D5216"/>
    <w:rsid w:val="000D5963"/>
    <w:rsid w:val="000D5996"/>
    <w:rsid w:val="000D6C87"/>
    <w:rsid w:val="000D72E2"/>
    <w:rsid w:val="000D7356"/>
    <w:rsid w:val="000E01AB"/>
    <w:rsid w:val="000E0CAD"/>
    <w:rsid w:val="000E140D"/>
    <w:rsid w:val="000E1873"/>
    <w:rsid w:val="000E1F2F"/>
    <w:rsid w:val="000E2A34"/>
    <w:rsid w:val="000E3FF1"/>
    <w:rsid w:val="000E4889"/>
    <w:rsid w:val="000E5143"/>
    <w:rsid w:val="000E596B"/>
    <w:rsid w:val="000E6239"/>
    <w:rsid w:val="000F0261"/>
    <w:rsid w:val="000F08F3"/>
    <w:rsid w:val="000F1485"/>
    <w:rsid w:val="000F282D"/>
    <w:rsid w:val="000F543B"/>
    <w:rsid w:val="000F6C9A"/>
    <w:rsid w:val="000F76B9"/>
    <w:rsid w:val="000F7BA0"/>
    <w:rsid w:val="000F7EC1"/>
    <w:rsid w:val="00100A08"/>
    <w:rsid w:val="0010195F"/>
    <w:rsid w:val="00103441"/>
    <w:rsid w:val="00107DB3"/>
    <w:rsid w:val="00110BF7"/>
    <w:rsid w:val="0011197A"/>
    <w:rsid w:val="00111B5A"/>
    <w:rsid w:val="00111C2E"/>
    <w:rsid w:val="001124CB"/>
    <w:rsid w:val="00113871"/>
    <w:rsid w:val="001142DE"/>
    <w:rsid w:val="00115548"/>
    <w:rsid w:val="001155B8"/>
    <w:rsid w:val="00115932"/>
    <w:rsid w:val="00115AFC"/>
    <w:rsid w:val="00116149"/>
    <w:rsid w:val="001207F5"/>
    <w:rsid w:val="00121641"/>
    <w:rsid w:val="001218D8"/>
    <w:rsid w:val="00122D6F"/>
    <w:rsid w:val="00123C2F"/>
    <w:rsid w:val="00123C9E"/>
    <w:rsid w:val="00125042"/>
    <w:rsid w:val="001268CA"/>
    <w:rsid w:val="00126A96"/>
    <w:rsid w:val="00126FB6"/>
    <w:rsid w:val="001317B7"/>
    <w:rsid w:val="00131B9C"/>
    <w:rsid w:val="00133330"/>
    <w:rsid w:val="00133837"/>
    <w:rsid w:val="0013460B"/>
    <w:rsid w:val="001347FD"/>
    <w:rsid w:val="001364EE"/>
    <w:rsid w:val="0013654A"/>
    <w:rsid w:val="00136FD6"/>
    <w:rsid w:val="0013775D"/>
    <w:rsid w:val="001378B9"/>
    <w:rsid w:val="0013797A"/>
    <w:rsid w:val="001418BF"/>
    <w:rsid w:val="00142361"/>
    <w:rsid w:val="0014335C"/>
    <w:rsid w:val="00143D48"/>
    <w:rsid w:val="00144545"/>
    <w:rsid w:val="00145544"/>
    <w:rsid w:val="00150EE0"/>
    <w:rsid w:val="00151270"/>
    <w:rsid w:val="00152929"/>
    <w:rsid w:val="0015341A"/>
    <w:rsid w:val="001549D7"/>
    <w:rsid w:val="00154E6A"/>
    <w:rsid w:val="00155204"/>
    <w:rsid w:val="001566E0"/>
    <w:rsid w:val="001567DD"/>
    <w:rsid w:val="001578EE"/>
    <w:rsid w:val="001606FF"/>
    <w:rsid w:val="001607DB"/>
    <w:rsid w:val="00160DBF"/>
    <w:rsid w:val="00160E19"/>
    <w:rsid w:val="001613FB"/>
    <w:rsid w:val="00162058"/>
    <w:rsid w:val="0016270D"/>
    <w:rsid w:val="001633BC"/>
    <w:rsid w:val="00166E64"/>
    <w:rsid w:val="001674FB"/>
    <w:rsid w:val="00170014"/>
    <w:rsid w:val="0017017F"/>
    <w:rsid w:val="00171882"/>
    <w:rsid w:val="00172159"/>
    <w:rsid w:val="00172C41"/>
    <w:rsid w:val="00173D8D"/>
    <w:rsid w:val="00174898"/>
    <w:rsid w:val="00175404"/>
    <w:rsid w:val="00175B3A"/>
    <w:rsid w:val="00175B53"/>
    <w:rsid w:val="00176268"/>
    <w:rsid w:val="00177C90"/>
    <w:rsid w:val="001801BB"/>
    <w:rsid w:val="00180548"/>
    <w:rsid w:val="00182E96"/>
    <w:rsid w:val="00183663"/>
    <w:rsid w:val="00184A64"/>
    <w:rsid w:val="00185478"/>
    <w:rsid w:val="001866C1"/>
    <w:rsid w:val="00186E0C"/>
    <w:rsid w:val="001903AE"/>
    <w:rsid w:val="0019355F"/>
    <w:rsid w:val="00195B27"/>
    <w:rsid w:val="00195C68"/>
    <w:rsid w:val="001974C6"/>
    <w:rsid w:val="00197EDA"/>
    <w:rsid w:val="001A0C2D"/>
    <w:rsid w:val="001A0E3F"/>
    <w:rsid w:val="001A12BD"/>
    <w:rsid w:val="001A16F7"/>
    <w:rsid w:val="001A1BC3"/>
    <w:rsid w:val="001A2036"/>
    <w:rsid w:val="001A318A"/>
    <w:rsid w:val="001A51E3"/>
    <w:rsid w:val="001A556A"/>
    <w:rsid w:val="001A581F"/>
    <w:rsid w:val="001A703B"/>
    <w:rsid w:val="001A7BD8"/>
    <w:rsid w:val="001A7EBA"/>
    <w:rsid w:val="001B0296"/>
    <w:rsid w:val="001B11FF"/>
    <w:rsid w:val="001B2BB1"/>
    <w:rsid w:val="001B3DA4"/>
    <w:rsid w:val="001B6E3B"/>
    <w:rsid w:val="001C0755"/>
    <w:rsid w:val="001C1539"/>
    <w:rsid w:val="001C23AF"/>
    <w:rsid w:val="001C2EB7"/>
    <w:rsid w:val="001C5ADF"/>
    <w:rsid w:val="001C7734"/>
    <w:rsid w:val="001C7AE9"/>
    <w:rsid w:val="001D15C8"/>
    <w:rsid w:val="001D3CCC"/>
    <w:rsid w:val="001D41DB"/>
    <w:rsid w:val="001D523C"/>
    <w:rsid w:val="001D5AAF"/>
    <w:rsid w:val="001D63BE"/>
    <w:rsid w:val="001D7382"/>
    <w:rsid w:val="001E1BEC"/>
    <w:rsid w:val="001E28E8"/>
    <w:rsid w:val="001E32B9"/>
    <w:rsid w:val="001E3B00"/>
    <w:rsid w:val="001E40BA"/>
    <w:rsid w:val="001E4418"/>
    <w:rsid w:val="001E46B2"/>
    <w:rsid w:val="001E4A9D"/>
    <w:rsid w:val="001E54A2"/>
    <w:rsid w:val="001E6999"/>
    <w:rsid w:val="001F1B02"/>
    <w:rsid w:val="001F2A9A"/>
    <w:rsid w:val="001F39FD"/>
    <w:rsid w:val="001F40AB"/>
    <w:rsid w:val="001F46C3"/>
    <w:rsid w:val="001F4A34"/>
    <w:rsid w:val="001F5671"/>
    <w:rsid w:val="001F5DBF"/>
    <w:rsid w:val="001F676A"/>
    <w:rsid w:val="001F69BF"/>
    <w:rsid w:val="001F6AC6"/>
    <w:rsid w:val="001F78A7"/>
    <w:rsid w:val="0020015F"/>
    <w:rsid w:val="002008BB"/>
    <w:rsid w:val="002011AE"/>
    <w:rsid w:val="00204CF9"/>
    <w:rsid w:val="00205C8D"/>
    <w:rsid w:val="00206035"/>
    <w:rsid w:val="00206983"/>
    <w:rsid w:val="00206A8E"/>
    <w:rsid w:val="00207F86"/>
    <w:rsid w:val="00210276"/>
    <w:rsid w:val="00210A7E"/>
    <w:rsid w:val="00212D50"/>
    <w:rsid w:val="00213841"/>
    <w:rsid w:val="00213CC5"/>
    <w:rsid w:val="002152F3"/>
    <w:rsid w:val="002157CE"/>
    <w:rsid w:val="002170DC"/>
    <w:rsid w:val="00221A7E"/>
    <w:rsid w:val="0022257A"/>
    <w:rsid w:val="00222A20"/>
    <w:rsid w:val="00222C2E"/>
    <w:rsid w:val="00222C6E"/>
    <w:rsid w:val="00223496"/>
    <w:rsid w:val="002234CB"/>
    <w:rsid w:val="00225A51"/>
    <w:rsid w:val="00226910"/>
    <w:rsid w:val="00227184"/>
    <w:rsid w:val="00230034"/>
    <w:rsid w:val="00231AAC"/>
    <w:rsid w:val="00231AF9"/>
    <w:rsid w:val="00231C19"/>
    <w:rsid w:val="002347DF"/>
    <w:rsid w:val="00235293"/>
    <w:rsid w:val="00236781"/>
    <w:rsid w:val="00236ED0"/>
    <w:rsid w:val="00237215"/>
    <w:rsid w:val="00237F4E"/>
    <w:rsid w:val="00240045"/>
    <w:rsid w:val="00240454"/>
    <w:rsid w:val="00240FD4"/>
    <w:rsid w:val="00241393"/>
    <w:rsid w:val="002432FB"/>
    <w:rsid w:val="00243C34"/>
    <w:rsid w:val="00244BB2"/>
    <w:rsid w:val="002475D6"/>
    <w:rsid w:val="0024799B"/>
    <w:rsid w:val="00251ED4"/>
    <w:rsid w:val="0025433B"/>
    <w:rsid w:val="00254B0E"/>
    <w:rsid w:val="002550B2"/>
    <w:rsid w:val="002554EA"/>
    <w:rsid w:val="0025646E"/>
    <w:rsid w:val="00256FC3"/>
    <w:rsid w:val="002613F7"/>
    <w:rsid w:val="00261BE7"/>
    <w:rsid w:val="00262960"/>
    <w:rsid w:val="00264DCB"/>
    <w:rsid w:val="002650C1"/>
    <w:rsid w:val="002662D1"/>
    <w:rsid w:val="00267F12"/>
    <w:rsid w:val="00270924"/>
    <w:rsid w:val="00270E9F"/>
    <w:rsid w:val="0027109F"/>
    <w:rsid w:val="002739FD"/>
    <w:rsid w:val="00275886"/>
    <w:rsid w:val="00276401"/>
    <w:rsid w:val="0027698B"/>
    <w:rsid w:val="00277BAE"/>
    <w:rsid w:val="00277C5A"/>
    <w:rsid w:val="00277D33"/>
    <w:rsid w:val="00281812"/>
    <w:rsid w:val="0028188A"/>
    <w:rsid w:val="00283C99"/>
    <w:rsid w:val="002849B6"/>
    <w:rsid w:val="00284D4F"/>
    <w:rsid w:val="00286094"/>
    <w:rsid w:val="0028619E"/>
    <w:rsid w:val="00291615"/>
    <w:rsid w:val="002918D8"/>
    <w:rsid w:val="00291CDD"/>
    <w:rsid w:val="002921F1"/>
    <w:rsid w:val="00292F2F"/>
    <w:rsid w:val="002942F3"/>
    <w:rsid w:val="002952C3"/>
    <w:rsid w:val="00296447"/>
    <w:rsid w:val="00297446"/>
    <w:rsid w:val="00297953"/>
    <w:rsid w:val="00297976"/>
    <w:rsid w:val="00297DEF"/>
    <w:rsid w:val="002A079B"/>
    <w:rsid w:val="002A1770"/>
    <w:rsid w:val="002A1DCA"/>
    <w:rsid w:val="002A2E0C"/>
    <w:rsid w:val="002A411C"/>
    <w:rsid w:val="002A4A87"/>
    <w:rsid w:val="002A4D8B"/>
    <w:rsid w:val="002A53DC"/>
    <w:rsid w:val="002A63DF"/>
    <w:rsid w:val="002B08C5"/>
    <w:rsid w:val="002B1A82"/>
    <w:rsid w:val="002B218A"/>
    <w:rsid w:val="002B3CD8"/>
    <w:rsid w:val="002B5696"/>
    <w:rsid w:val="002B609F"/>
    <w:rsid w:val="002B6897"/>
    <w:rsid w:val="002C1F7F"/>
    <w:rsid w:val="002C2CAE"/>
    <w:rsid w:val="002C599A"/>
    <w:rsid w:val="002C62BC"/>
    <w:rsid w:val="002C6377"/>
    <w:rsid w:val="002D062D"/>
    <w:rsid w:val="002D1656"/>
    <w:rsid w:val="002D267F"/>
    <w:rsid w:val="002D2C1C"/>
    <w:rsid w:val="002D2C9C"/>
    <w:rsid w:val="002D33B9"/>
    <w:rsid w:val="002D3AF2"/>
    <w:rsid w:val="002D45E6"/>
    <w:rsid w:val="002D4AA7"/>
    <w:rsid w:val="002D4CEB"/>
    <w:rsid w:val="002D6A57"/>
    <w:rsid w:val="002E043E"/>
    <w:rsid w:val="002E059C"/>
    <w:rsid w:val="002E0A45"/>
    <w:rsid w:val="002E1184"/>
    <w:rsid w:val="002E32B0"/>
    <w:rsid w:val="002E3B29"/>
    <w:rsid w:val="002E4B71"/>
    <w:rsid w:val="002E4BD9"/>
    <w:rsid w:val="002E61BF"/>
    <w:rsid w:val="002E6295"/>
    <w:rsid w:val="002E63C9"/>
    <w:rsid w:val="002E76AF"/>
    <w:rsid w:val="002E76EB"/>
    <w:rsid w:val="002E7802"/>
    <w:rsid w:val="002F24B2"/>
    <w:rsid w:val="002F2840"/>
    <w:rsid w:val="002F3554"/>
    <w:rsid w:val="002F3D7C"/>
    <w:rsid w:val="002F40E9"/>
    <w:rsid w:val="002F5324"/>
    <w:rsid w:val="002F56D0"/>
    <w:rsid w:val="002F60A4"/>
    <w:rsid w:val="002F7B02"/>
    <w:rsid w:val="003018E5"/>
    <w:rsid w:val="003020C8"/>
    <w:rsid w:val="003021A8"/>
    <w:rsid w:val="00302379"/>
    <w:rsid w:val="003023A1"/>
    <w:rsid w:val="00302681"/>
    <w:rsid w:val="00302F4C"/>
    <w:rsid w:val="00304505"/>
    <w:rsid w:val="00304C59"/>
    <w:rsid w:val="00306A24"/>
    <w:rsid w:val="00310108"/>
    <w:rsid w:val="003103F5"/>
    <w:rsid w:val="003108DE"/>
    <w:rsid w:val="00311640"/>
    <w:rsid w:val="00311CE0"/>
    <w:rsid w:val="00312EDD"/>
    <w:rsid w:val="00313263"/>
    <w:rsid w:val="0031332A"/>
    <w:rsid w:val="00316B78"/>
    <w:rsid w:val="00316E72"/>
    <w:rsid w:val="003171F0"/>
    <w:rsid w:val="00317902"/>
    <w:rsid w:val="003210EB"/>
    <w:rsid w:val="00321427"/>
    <w:rsid w:val="00323190"/>
    <w:rsid w:val="00323B69"/>
    <w:rsid w:val="00324AAC"/>
    <w:rsid w:val="0032638D"/>
    <w:rsid w:val="003268FD"/>
    <w:rsid w:val="00326E0A"/>
    <w:rsid w:val="00327445"/>
    <w:rsid w:val="0032797E"/>
    <w:rsid w:val="00334285"/>
    <w:rsid w:val="00334888"/>
    <w:rsid w:val="00334F5A"/>
    <w:rsid w:val="003353A9"/>
    <w:rsid w:val="00335710"/>
    <w:rsid w:val="00335793"/>
    <w:rsid w:val="003406AC"/>
    <w:rsid w:val="003414C2"/>
    <w:rsid w:val="003428C4"/>
    <w:rsid w:val="00343C7D"/>
    <w:rsid w:val="003440DC"/>
    <w:rsid w:val="00345036"/>
    <w:rsid w:val="003456C3"/>
    <w:rsid w:val="003506B5"/>
    <w:rsid w:val="00351996"/>
    <w:rsid w:val="003519BD"/>
    <w:rsid w:val="0035247B"/>
    <w:rsid w:val="00352A18"/>
    <w:rsid w:val="00352B99"/>
    <w:rsid w:val="003537D4"/>
    <w:rsid w:val="00355D52"/>
    <w:rsid w:val="00355FD2"/>
    <w:rsid w:val="00361727"/>
    <w:rsid w:val="0036365C"/>
    <w:rsid w:val="003638AD"/>
    <w:rsid w:val="00364D13"/>
    <w:rsid w:val="0036583D"/>
    <w:rsid w:val="00367E20"/>
    <w:rsid w:val="003707A0"/>
    <w:rsid w:val="003712FC"/>
    <w:rsid w:val="003715A7"/>
    <w:rsid w:val="00371C98"/>
    <w:rsid w:val="00373331"/>
    <w:rsid w:val="0037511A"/>
    <w:rsid w:val="00375299"/>
    <w:rsid w:val="00375BAD"/>
    <w:rsid w:val="003762DB"/>
    <w:rsid w:val="003765F4"/>
    <w:rsid w:val="003767A0"/>
    <w:rsid w:val="00377A65"/>
    <w:rsid w:val="00380F46"/>
    <w:rsid w:val="00381A97"/>
    <w:rsid w:val="00381F26"/>
    <w:rsid w:val="003848B0"/>
    <w:rsid w:val="00386FDB"/>
    <w:rsid w:val="003877B6"/>
    <w:rsid w:val="00387E8E"/>
    <w:rsid w:val="003908E0"/>
    <w:rsid w:val="0039184F"/>
    <w:rsid w:val="00392AC1"/>
    <w:rsid w:val="00392CD9"/>
    <w:rsid w:val="00392F9D"/>
    <w:rsid w:val="00394AD8"/>
    <w:rsid w:val="003968DC"/>
    <w:rsid w:val="00397406"/>
    <w:rsid w:val="0039748A"/>
    <w:rsid w:val="00397AAA"/>
    <w:rsid w:val="003A12CF"/>
    <w:rsid w:val="003A24A3"/>
    <w:rsid w:val="003A27B6"/>
    <w:rsid w:val="003A3D56"/>
    <w:rsid w:val="003A47C6"/>
    <w:rsid w:val="003A481C"/>
    <w:rsid w:val="003A597B"/>
    <w:rsid w:val="003A5A45"/>
    <w:rsid w:val="003A71F9"/>
    <w:rsid w:val="003B0BC2"/>
    <w:rsid w:val="003B2ACE"/>
    <w:rsid w:val="003B4153"/>
    <w:rsid w:val="003B4A51"/>
    <w:rsid w:val="003C1CBB"/>
    <w:rsid w:val="003C3FE0"/>
    <w:rsid w:val="003C4297"/>
    <w:rsid w:val="003C4F26"/>
    <w:rsid w:val="003C607F"/>
    <w:rsid w:val="003C65E4"/>
    <w:rsid w:val="003C7389"/>
    <w:rsid w:val="003C7EF7"/>
    <w:rsid w:val="003D1BC4"/>
    <w:rsid w:val="003D3113"/>
    <w:rsid w:val="003D47FD"/>
    <w:rsid w:val="003D531A"/>
    <w:rsid w:val="003D639D"/>
    <w:rsid w:val="003D647C"/>
    <w:rsid w:val="003D6B4E"/>
    <w:rsid w:val="003D6DC3"/>
    <w:rsid w:val="003D6F67"/>
    <w:rsid w:val="003D7B06"/>
    <w:rsid w:val="003D7D53"/>
    <w:rsid w:val="003D7DB6"/>
    <w:rsid w:val="003D7FAD"/>
    <w:rsid w:val="003E1674"/>
    <w:rsid w:val="003E1BD4"/>
    <w:rsid w:val="003E3258"/>
    <w:rsid w:val="003E4852"/>
    <w:rsid w:val="003E4D3E"/>
    <w:rsid w:val="003E5749"/>
    <w:rsid w:val="003E599D"/>
    <w:rsid w:val="003E5C77"/>
    <w:rsid w:val="003E62FA"/>
    <w:rsid w:val="003E6965"/>
    <w:rsid w:val="003E6F67"/>
    <w:rsid w:val="003E7495"/>
    <w:rsid w:val="003E77EC"/>
    <w:rsid w:val="003F0AEA"/>
    <w:rsid w:val="003F1365"/>
    <w:rsid w:val="003F13F5"/>
    <w:rsid w:val="003F1F62"/>
    <w:rsid w:val="003F2081"/>
    <w:rsid w:val="003F3DE5"/>
    <w:rsid w:val="003F43C2"/>
    <w:rsid w:val="003F4AFD"/>
    <w:rsid w:val="003F550C"/>
    <w:rsid w:val="003F72EB"/>
    <w:rsid w:val="003F7DF4"/>
    <w:rsid w:val="00405E6D"/>
    <w:rsid w:val="00406B3B"/>
    <w:rsid w:val="0041071E"/>
    <w:rsid w:val="00410785"/>
    <w:rsid w:val="004109F7"/>
    <w:rsid w:val="004111B8"/>
    <w:rsid w:val="00412D1C"/>
    <w:rsid w:val="00412E05"/>
    <w:rsid w:val="004147E9"/>
    <w:rsid w:val="004149D1"/>
    <w:rsid w:val="0041534D"/>
    <w:rsid w:val="0041539D"/>
    <w:rsid w:val="00417C26"/>
    <w:rsid w:val="00420C06"/>
    <w:rsid w:val="0042166C"/>
    <w:rsid w:val="00421E26"/>
    <w:rsid w:val="0042256B"/>
    <w:rsid w:val="00423FFE"/>
    <w:rsid w:val="0042487A"/>
    <w:rsid w:val="00425375"/>
    <w:rsid w:val="004254A1"/>
    <w:rsid w:val="0042785E"/>
    <w:rsid w:val="00427907"/>
    <w:rsid w:val="00427ECD"/>
    <w:rsid w:val="0043064C"/>
    <w:rsid w:val="00431A87"/>
    <w:rsid w:val="004324CD"/>
    <w:rsid w:val="00432D96"/>
    <w:rsid w:val="00432DF1"/>
    <w:rsid w:val="004336B8"/>
    <w:rsid w:val="004337F8"/>
    <w:rsid w:val="00433CE7"/>
    <w:rsid w:val="004351B9"/>
    <w:rsid w:val="004362BF"/>
    <w:rsid w:val="00440ED3"/>
    <w:rsid w:val="0044171C"/>
    <w:rsid w:val="00442E27"/>
    <w:rsid w:val="00443B50"/>
    <w:rsid w:val="00444EF1"/>
    <w:rsid w:val="00445B9D"/>
    <w:rsid w:val="00446793"/>
    <w:rsid w:val="00446AF5"/>
    <w:rsid w:val="00446FB3"/>
    <w:rsid w:val="00447D01"/>
    <w:rsid w:val="00447F0E"/>
    <w:rsid w:val="004507F8"/>
    <w:rsid w:val="00450FC3"/>
    <w:rsid w:val="00452C1C"/>
    <w:rsid w:val="004531A0"/>
    <w:rsid w:val="0045330B"/>
    <w:rsid w:val="004537E8"/>
    <w:rsid w:val="00454037"/>
    <w:rsid w:val="00454E78"/>
    <w:rsid w:val="004560D9"/>
    <w:rsid w:val="00460D69"/>
    <w:rsid w:val="004610C8"/>
    <w:rsid w:val="00461E7D"/>
    <w:rsid w:val="0046216C"/>
    <w:rsid w:val="00462ECB"/>
    <w:rsid w:val="00464124"/>
    <w:rsid w:val="004658CA"/>
    <w:rsid w:val="00466453"/>
    <w:rsid w:val="004671C1"/>
    <w:rsid w:val="00467D37"/>
    <w:rsid w:val="004704C2"/>
    <w:rsid w:val="00472186"/>
    <w:rsid w:val="0047253A"/>
    <w:rsid w:val="00472E37"/>
    <w:rsid w:val="00473A56"/>
    <w:rsid w:val="00474255"/>
    <w:rsid w:val="004742C7"/>
    <w:rsid w:val="00475C41"/>
    <w:rsid w:val="0047798A"/>
    <w:rsid w:val="00477CB4"/>
    <w:rsid w:val="00480703"/>
    <w:rsid w:val="00481142"/>
    <w:rsid w:val="00481EBA"/>
    <w:rsid w:val="0048202E"/>
    <w:rsid w:val="00482188"/>
    <w:rsid w:val="004825A1"/>
    <w:rsid w:val="00482666"/>
    <w:rsid w:val="004827C1"/>
    <w:rsid w:val="004839C8"/>
    <w:rsid w:val="00486136"/>
    <w:rsid w:val="004861C9"/>
    <w:rsid w:val="00486321"/>
    <w:rsid w:val="00486FFF"/>
    <w:rsid w:val="00487D2B"/>
    <w:rsid w:val="0049083D"/>
    <w:rsid w:val="004914B1"/>
    <w:rsid w:val="00491555"/>
    <w:rsid w:val="00491AC6"/>
    <w:rsid w:val="0049314D"/>
    <w:rsid w:val="004932E2"/>
    <w:rsid w:val="00495433"/>
    <w:rsid w:val="00495885"/>
    <w:rsid w:val="00495EA1"/>
    <w:rsid w:val="004965A6"/>
    <w:rsid w:val="004972BD"/>
    <w:rsid w:val="004973AE"/>
    <w:rsid w:val="00497C3D"/>
    <w:rsid w:val="00497C46"/>
    <w:rsid w:val="004A05AE"/>
    <w:rsid w:val="004A0761"/>
    <w:rsid w:val="004A1C51"/>
    <w:rsid w:val="004A4C78"/>
    <w:rsid w:val="004A5675"/>
    <w:rsid w:val="004A74FE"/>
    <w:rsid w:val="004B0220"/>
    <w:rsid w:val="004B1889"/>
    <w:rsid w:val="004B3F57"/>
    <w:rsid w:val="004B6F1C"/>
    <w:rsid w:val="004C0E4D"/>
    <w:rsid w:val="004C0EC2"/>
    <w:rsid w:val="004C24E8"/>
    <w:rsid w:val="004C4FCA"/>
    <w:rsid w:val="004C5C55"/>
    <w:rsid w:val="004C5F3D"/>
    <w:rsid w:val="004C6653"/>
    <w:rsid w:val="004C686D"/>
    <w:rsid w:val="004C692A"/>
    <w:rsid w:val="004C7327"/>
    <w:rsid w:val="004D50C2"/>
    <w:rsid w:val="004D53C7"/>
    <w:rsid w:val="004D6833"/>
    <w:rsid w:val="004D68FC"/>
    <w:rsid w:val="004D7544"/>
    <w:rsid w:val="004D7B3E"/>
    <w:rsid w:val="004D7FF1"/>
    <w:rsid w:val="004E0687"/>
    <w:rsid w:val="004E1226"/>
    <w:rsid w:val="004E153E"/>
    <w:rsid w:val="004E19DB"/>
    <w:rsid w:val="004E4AFC"/>
    <w:rsid w:val="004E635D"/>
    <w:rsid w:val="004E6F1A"/>
    <w:rsid w:val="004E7E6E"/>
    <w:rsid w:val="004F01E2"/>
    <w:rsid w:val="004F19CB"/>
    <w:rsid w:val="004F393F"/>
    <w:rsid w:val="004F4271"/>
    <w:rsid w:val="004F49B1"/>
    <w:rsid w:val="004F5153"/>
    <w:rsid w:val="004F5C4E"/>
    <w:rsid w:val="004F6F25"/>
    <w:rsid w:val="005001B9"/>
    <w:rsid w:val="00502988"/>
    <w:rsid w:val="0050301A"/>
    <w:rsid w:val="00503D5F"/>
    <w:rsid w:val="00505646"/>
    <w:rsid w:val="00505705"/>
    <w:rsid w:val="00506519"/>
    <w:rsid w:val="00507523"/>
    <w:rsid w:val="00507684"/>
    <w:rsid w:val="0051163C"/>
    <w:rsid w:val="00511E09"/>
    <w:rsid w:val="0051245E"/>
    <w:rsid w:val="0051308F"/>
    <w:rsid w:val="005131CA"/>
    <w:rsid w:val="0051488C"/>
    <w:rsid w:val="00514BBA"/>
    <w:rsid w:val="00514DAA"/>
    <w:rsid w:val="005173B5"/>
    <w:rsid w:val="005205BC"/>
    <w:rsid w:val="0052168F"/>
    <w:rsid w:val="005221A4"/>
    <w:rsid w:val="00524314"/>
    <w:rsid w:val="00524CE7"/>
    <w:rsid w:val="00527555"/>
    <w:rsid w:val="00527C59"/>
    <w:rsid w:val="0053042A"/>
    <w:rsid w:val="005316AC"/>
    <w:rsid w:val="00531D93"/>
    <w:rsid w:val="005327A3"/>
    <w:rsid w:val="005333A3"/>
    <w:rsid w:val="00537625"/>
    <w:rsid w:val="005377AA"/>
    <w:rsid w:val="00537A07"/>
    <w:rsid w:val="00540105"/>
    <w:rsid w:val="00543AE5"/>
    <w:rsid w:val="005441D4"/>
    <w:rsid w:val="0054489D"/>
    <w:rsid w:val="00545284"/>
    <w:rsid w:val="00545ED9"/>
    <w:rsid w:val="00547240"/>
    <w:rsid w:val="0055002B"/>
    <w:rsid w:val="0055131B"/>
    <w:rsid w:val="00551D11"/>
    <w:rsid w:val="00552599"/>
    <w:rsid w:val="0055341B"/>
    <w:rsid w:val="00553754"/>
    <w:rsid w:val="00555909"/>
    <w:rsid w:val="00556418"/>
    <w:rsid w:val="00563BEA"/>
    <w:rsid w:val="005645B8"/>
    <w:rsid w:val="00564C76"/>
    <w:rsid w:val="00565760"/>
    <w:rsid w:val="00565950"/>
    <w:rsid w:val="00565BC8"/>
    <w:rsid w:val="005677E6"/>
    <w:rsid w:val="00567CFD"/>
    <w:rsid w:val="00570128"/>
    <w:rsid w:val="005705F7"/>
    <w:rsid w:val="00571CED"/>
    <w:rsid w:val="00572BC4"/>
    <w:rsid w:val="0057421A"/>
    <w:rsid w:val="00575474"/>
    <w:rsid w:val="00576424"/>
    <w:rsid w:val="005776EB"/>
    <w:rsid w:val="00581470"/>
    <w:rsid w:val="005815D1"/>
    <w:rsid w:val="00582C8A"/>
    <w:rsid w:val="00583133"/>
    <w:rsid w:val="00583C33"/>
    <w:rsid w:val="00583C36"/>
    <w:rsid w:val="005842F9"/>
    <w:rsid w:val="005845FD"/>
    <w:rsid w:val="005862E8"/>
    <w:rsid w:val="00587F11"/>
    <w:rsid w:val="00590910"/>
    <w:rsid w:val="00590DC0"/>
    <w:rsid w:val="0059139A"/>
    <w:rsid w:val="005927A8"/>
    <w:rsid w:val="005931CC"/>
    <w:rsid w:val="00594ADE"/>
    <w:rsid w:val="00594EAE"/>
    <w:rsid w:val="005953C0"/>
    <w:rsid w:val="00595931"/>
    <w:rsid w:val="0059675D"/>
    <w:rsid w:val="005A0CC5"/>
    <w:rsid w:val="005A11F6"/>
    <w:rsid w:val="005A24A7"/>
    <w:rsid w:val="005A3652"/>
    <w:rsid w:val="005A44EB"/>
    <w:rsid w:val="005A4C7B"/>
    <w:rsid w:val="005A5030"/>
    <w:rsid w:val="005A53EB"/>
    <w:rsid w:val="005A5851"/>
    <w:rsid w:val="005A63B3"/>
    <w:rsid w:val="005A6EE0"/>
    <w:rsid w:val="005B1A00"/>
    <w:rsid w:val="005B1B39"/>
    <w:rsid w:val="005B2A01"/>
    <w:rsid w:val="005B362B"/>
    <w:rsid w:val="005B411E"/>
    <w:rsid w:val="005B52CA"/>
    <w:rsid w:val="005B55A3"/>
    <w:rsid w:val="005B6A93"/>
    <w:rsid w:val="005B7B08"/>
    <w:rsid w:val="005C31A0"/>
    <w:rsid w:val="005C364B"/>
    <w:rsid w:val="005C4F28"/>
    <w:rsid w:val="005D10B6"/>
    <w:rsid w:val="005D2393"/>
    <w:rsid w:val="005D28A1"/>
    <w:rsid w:val="005D2D02"/>
    <w:rsid w:val="005D4E66"/>
    <w:rsid w:val="005D5D29"/>
    <w:rsid w:val="005D75B7"/>
    <w:rsid w:val="005E0459"/>
    <w:rsid w:val="005E38BC"/>
    <w:rsid w:val="005E432F"/>
    <w:rsid w:val="005E5213"/>
    <w:rsid w:val="005E6B74"/>
    <w:rsid w:val="005E6EB2"/>
    <w:rsid w:val="005E790B"/>
    <w:rsid w:val="005F0578"/>
    <w:rsid w:val="005F0B3F"/>
    <w:rsid w:val="005F2940"/>
    <w:rsid w:val="005F3D19"/>
    <w:rsid w:val="005F4862"/>
    <w:rsid w:val="005F4FCD"/>
    <w:rsid w:val="005F5220"/>
    <w:rsid w:val="005F53DB"/>
    <w:rsid w:val="005F6211"/>
    <w:rsid w:val="005F6FC6"/>
    <w:rsid w:val="005F79AE"/>
    <w:rsid w:val="00602716"/>
    <w:rsid w:val="00602870"/>
    <w:rsid w:val="006028F4"/>
    <w:rsid w:val="00602EDB"/>
    <w:rsid w:val="006032DB"/>
    <w:rsid w:val="0060361C"/>
    <w:rsid w:val="00603A4D"/>
    <w:rsid w:val="00603B4E"/>
    <w:rsid w:val="00605169"/>
    <w:rsid w:val="00605CE9"/>
    <w:rsid w:val="006076C3"/>
    <w:rsid w:val="0061088B"/>
    <w:rsid w:val="006121EC"/>
    <w:rsid w:val="006127EE"/>
    <w:rsid w:val="0061429C"/>
    <w:rsid w:val="00614816"/>
    <w:rsid w:val="00615103"/>
    <w:rsid w:val="00615B82"/>
    <w:rsid w:val="00616964"/>
    <w:rsid w:val="0061710B"/>
    <w:rsid w:val="00620CD7"/>
    <w:rsid w:val="00621173"/>
    <w:rsid w:val="00623DE4"/>
    <w:rsid w:val="00625149"/>
    <w:rsid w:val="006261DB"/>
    <w:rsid w:val="0062628C"/>
    <w:rsid w:val="006269AA"/>
    <w:rsid w:val="0062758A"/>
    <w:rsid w:val="006306CA"/>
    <w:rsid w:val="00630815"/>
    <w:rsid w:val="00631319"/>
    <w:rsid w:val="0063383A"/>
    <w:rsid w:val="00635898"/>
    <w:rsid w:val="00635BF7"/>
    <w:rsid w:val="00636A50"/>
    <w:rsid w:val="00636A5B"/>
    <w:rsid w:val="00640260"/>
    <w:rsid w:val="0064030B"/>
    <w:rsid w:val="00641652"/>
    <w:rsid w:val="00641AE5"/>
    <w:rsid w:val="00641B17"/>
    <w:rsid w:val="00641BCB"/>
    <w:rsid w:val="0064392A"/>
    <w:rsid w:val="006440B2"/>
    <w:rsid w:val="0064554C"/>
    <w:rsid w:val="00646E5E"/>
    <w:rsid w:val="006470C0"/>
    <w:rsid w:val="00647B06"/>
    <w:rsid w:val="00651469"/>
    <w:rsid w:val="0065191C"/>
    <w:rsid w:val="006532B6"/>
    <w:rsid w:val="0065507B"/>
    <w:rsid w:val="0065554F"/>
    <w:rsid w:val="006556A9"/>
    <w:rsid w:val="00657808"/>
    <w:rsid w:val="00660213"/>
    <w:rsid w:val="00660F28"/>
    <w:rsid w:val="00661366"/>
    <w:rsid w:val="006633E2"/>
    <w:rsid w:val="00664348"/>
    <w:rsid w:val="006646E7"/>
    <w:rsid w:val="0066528B"/>
    <w:rsid w:val="00666C0E"/>
    <w:rsid w:val="00671674"/>
    <w:rsid w:val="006721AF"/>
    <w:rsid w:val="00672627"/>
    <w:rsid w:val="00672827"/>
    <w:rsid w:val="00672A37"/>
    <w:rsid w:val="00673CB8"/>
    <w:rsid w:val="00674093"/>
    <w:rsid w:val="006754F1"/>
    <w:rsid w:val="00676346"/>
    <w:rsid w:val="00676983"/>
    <w:rsid w:val="0067735C"/>
    <w:rsid w:val="0067774E"/>
    <w:rsid w:val="00677E43"/>
    <w:rsid w:val="006807B6"/>
    <w:rsid w:val="006819AF"/>
    <w:rsid w:val="00681CB1"/>
    <w:rsid w:val="00682D33"/>
    <w:rsid w:val="00683392"/>
    <w:rsid w:val="0068547D"/>
    <w:rsid w:val="006854E0"/>
    <w:rsid w:val="0068560D"/>
    <w:rsid w:val="006868D4"/>
    <w:rsid w:val="0068696E"/>
    <w:rsid w:val="00686E3B"/>
    <w:rsid w:val="00686EB9"/>
    <w:rsid w:val="00686F22"/>
    <w:rsid w:val="00687912"/>
    <w:rsid w:val="00687A10"/>
    <w:rsid w:val="00687F29"/>
    <w:rsid w:val="006908D5"/>
    <w:rsid w:val="00690CC7"/>
    <w:rsid w:val="00691428"/>
    <w:rsid w:val="0069221C"/>
    <w:rsid w:val="0069272F"/>
    <w:rsid w:val="0069356A"/>
    <w:rsid w:val="00693F11"/>
    <w:rsid w:val="006952FE"/>
    <w:rsid w:val="006963B5"/>
    <w:rsid w:val="00696924"/>
    <w:rsid w:val="006969AF"/>
    <w:rsid w:val="00697427"/>
    <w:rsid w:val="006975C4"/>
    <w:rsid w:val="006A009E"/>
    <w:rsid w:val="006A044B"/>
    <w:rsid w:val="006A1829"/>
    <w:rsid w:val="006A1FA3"/>
    <w:rsid w:val="006A3817"/>
    <w:rsid w:val="006A3B02"/>
    <w:rsid w:val="006A3D08"/>
    <w:rsid w:val="006A627F"/>
    <w:rsid w:val="006A6625"/>
    <w:rsid w:val="006A66C9"/>
    <w:rsid w:val="006A6A45"/>
    <w:rsid w:val="006A6A6B"/>
    <w:rsid w:val="006A71A6"/>
    <w:rsid w:val="006B038C"/>
    <w:rsid w:val="006B1519"/>
    <w:rsid w:val="006B2146"/>
    <w:rsid w:val="006B28B6"/>
    <w:rsid w:val="006B2B6F"/>
    <w:rsid w:val="006B2E87"/>
    <w:rsid w:val="006B30EC"/>
    <w:rsid w:val="006B3993"/>
    <w:rsid w:val="006B3F98"/>
    <w:rsid w:val="006B6935"/>
    <w:rsid w:val="006B7B2D"/>
    <w:rsid w:val="006B7C71"/>
    <w:rsid w:val="006C2159"/>
    <w:rsid w:val="006C3678"/>
    <w:rsid w:val="006C3899"/>
    <w:rsid w:val="006C49DF"/>
    <w:rsid w:val="006C4F4B"/>
    <w:rsid w:val="006D0EDD"/>
    <w:rsid w:val="006D15C9"/>
    <w:rsid w:val="006D4106"/>
    <w:rsid w:val="006D41F1"/>
    <w:rsid w:val="006D451E"/>
    <w:rsid w:val="006D4BD4"/>
    <w:rsid w:val="006D7BDA"/>
    <w:rsid w:val="006E4980"/>
    <w:rsid w:val="006E7CEA"/>
    <w:rsid w:val="006F09C3"/>
    <w:rsid w:val="006F0B56"/>
    <w:rsid w:val="006F0FAD"/>
    <w:rsid w:val="006F14D8"/>
    <w:rsid w:val="006F1A52"/>
    <w:rsid w:val="006F1E59"/>
    <w:rsid w:val="006F221C"/>
    <w:rsid w:val="006F69A3"/>
    <w:rsid w:val="006F6A97"/>
    <w:rsid w:val="006F6C66"/>
    <w:rsid w:val="006F76FE"/>
    <w:rsid w:val="006F7985"/>
    <w:rsid w:val="006F79ED"/>
    <w:rsid w:val="00701BF5"/>
    <w:rsid w:val="00701CB5"/>
    <w:rsid w:val="007025AA"/>
    <w:rsid w:val="0070386D"/>
    <w:rsid w:val="00704142"/>
    <w:rsid w:val="00704529"/>
    <w:rsid w:val="007047A4"/>
    <w:rsid w:val="00706636"/>
    <w:rsid w:val="00707B23"/>
    <w:rsid w:val="00707DC7"/>
    <w:rsid w:val="007100C8"/>
    <w:rsid w:val="0071090B"/>
    <w:rsid w:val="00712AD7"/>
    <w:rsid w:val="0071466D"/>
    <w:rsid w:val="00714E13"/>
    <w:rsid w:val="00720E4E"/>
    <w:rsid w:val="007215AB"/>
    <w:rsid w:val="00721E5B"/>
    <w:rsid w:val="007242F4"/>
    <w:rsid w:val="00724FD7"/>
    <w:rsid w:val="0072722C"/>
    <w:rsid w:val="0072742B"/>
    <w:rsid w:val="007279B5"/>
    <w:rsid w:val="00727E88"/>
    <w:rsid w:val="00731D51"/>
    <w:rsid w:val="007342FA"/>
    <w:rsid w:val="0073442B"/>
    <w:rsid w:val="0073659A"/>
    <w:rsid w:val="00736A1C"/>
    <w:rsid w:val="00737114"/>
    <w:rsid w:val="00740431"/>
    <w:rsid w:val="00740820"/>
    <w:rsid w:val="00741954"/>
    <w:rsid w:val="007426DA"/>
    <w:rsid w:val="00743EF6"/>
    <w:rsid w:val="0074733E"/>
    <w:rsid w:val="007477F6"/>
    <w:rsid w:val="007505E0"/>
    <w:rsid w:val="00750A93"/>
    <w:rsid w:val="00752443"/>
    <w:rsid w:val="007531E8"/>
    <w:rsid w:val="00753DEC"/>
    <w:rsid w:val="00753E4B"/>
    <w:rsid w:val="007541ED"/>
    <w:rsid w:val="00756D94"/>
    <w:rsid w:val="00757226"/>
    <w:rsid w:val="007574F7"/>
    <w:rsid w:val="00757B6C"/>
    <w:rsid w:val="00760257"/>
    <w:rsid w:val="007608FF"/>
    <w:rsid w:val="0076138F"/>
    <w:rsid w:val="00761E06"/>
    <w:rsid w:val="0076209A"/>
    <w:rsid w:val="007623A5"/>
    <w:rsid w:val="00763F2A"/>
    <w:rsid w:val="007641EC"/>
    <w:rsid w:val="00764E81"/>
    <w:rsid w:val="007659F0"/>
    <w:rsid w:val="00765E8D"/>
    <w:rsid w:val="00766341"/>
    <w:rsid w:val="00766397"/>
    <w:rsid w:val="007674A3"/>
    <w:rsid w:val="00770606"/>
    <w:rsid w:val="007710E5"/>
    <w:rsid w:val="00771809"/>
    <w:rsid w:val="00774B15"/>
    <w:rsid w:val="00777796"/>
    <w:rsid w:val="00777A20"/>
    <w:rsid w:val="007801FF"/>
    <w:rsid w:val="007809F9"/>
    <w:rsid w:val="00781861"/>
    <w:rsid w:val="00787319"/>
    <w:rsid w:val="00787583"/>
    <w:rsid w:val="00790E3D"/>
    <w:rsid w:val="00791C9A"/>
    <w:rsid w:val="00793CFD"/>
    <w:rsid w:val="00793DF2"/>
    <w:rsid w:val="00794C31"/>
    <w:rsid w:val="00794C56"/>
    <w:rsid w:val="00794EEC"/>
    <w:rsid w:val="007952CD"/>
    <w:rsid w:val="00795DB0"/>
    <w:rsid w:val="007963F4"/>
    <w:rsid w:val="00797A22"/>
    <w:rsid w:val="007A067F"/>
    <w:rsid w:val="007A07E6"/>
    <w:rsid w:val="007A0BB7"/>
    <w:rsid w:val="007A17B8"/>
    <w:rsid w:val="007A3E19"/>
    <w:rsid w:val="007A64A5"/>
    <w:rsid w:val="007A6654"/>
    <w:rsid w:val="007B069D"/>
    <w:rsid w:val="007B3AC9"/>
    <w:rsid w:val="007B40A3"/>
    <w:rsid w:val="007B5BF1"/>
    <w:rsid w:val="007B6A90"/>
    <w:rsid w:val="007C0487"/>
    <w:rsid w:val="007C0558"/>
    <w:rsid w:val="007C08CF"/>
    <w:rsid w:val="007C0F4F"/>
    <w:rsid w:val="007C1339"/>
    <w:rsid w:val="007C1FC1"/>
    <w:rsid w:val="007C23A9"/>
    <w:rsid w:val="007C32C4"/>
    <w:rsid w:val="007C3600"/>
    <w:rsid w:val="007C3647"/>
    <w:rsid w:val="007C372C"/>
    <w:rsid w:val="007C5AAD"/>
    <w:rsid w:val="007C6B98"/>
    <w:rsid w:val="007C71D8"/>
    <w:rsid w:val="007C7310"/>
    <w:rsid w:val="007C758A"/>
    <w:rsid w:val="007D384A"/>
    <w:rsid w:val="007D4D52"/>
    <w:rsid w:val="007D5AA3"/>
    <w:rsid w:val="007D5F0D"/>
    <w:rsid w:val="007E16FA"/>
    <w:rsid w:val="007E36E2"/>
    <w:rsid w:val="007E630D"/>
    <w:rsid w:val="007E692D"/>
    <w:rsid w:val="007E6C6C"/>
    <w:rsid w:val="007F0360"/>
    <w:rsid w:val="007F23B3"/>
    <w:rsid w:val="007F3935"/>
    <w:rsid w:val="007F442E"/>
    <w:rsid w:val="007F6CD3"/>
    <w:rsid w:val="007F70D0"/>
    <w:rsid w:val="007F740E"/>
    <w:rsid w:val="007F74AF"/>
    <w:rsid w:val="00802088"/>
    <w:rsid w:val="00803336"/>
    <w:rsid w:val="008049CE"/>
    <w:rsid w:val="00805456"/>
    <w:rsid w:val="00805D2E"/>
    <w:rsid w:val="00806015"/>
    <w:rsid w:val="008060E6"/>
    <w:rsid w:val="00812185"/>
    <w:rsid w:val="00812993"/>
    <w:rsid w:val="00813E2B"/>
    <w:rsid w:val="008145B9"/>
    <w:rsid w:val="00814F45"/>
    <w:rsid w:val="0081533F"/>
    <w:rsid w:val="008202F5"/>
    <w:rsid w:val="0082192F"/>
    <w:rsid w:val="00822A1C"/>
    <w:rsid w:val="00825465"/>
    <w:rsid w:val="00827942"/>
    <w:rsid w:val="00830D3A"/>
    <w:rsid w:val="00831513"/>
    <w:rsid w:val="008324A8"/>
    <w:rsid w:val="00834348"/>
    <w:rsid w:val="0083509B"/>
    <w:rsid w:val="00837FFB"/>
    <w:rsid w:val="00840B29"/>
    <w:rsid w:val="00840FD2"/>
    <w:rsid w:val="008411C9"/>
    <w:rsid w:val="00841E27"/>
    <w:rsid w:val="0084373E"/>
    <w:rsid w:val="00844F9F"/>
    <w:rsid w:val="00845998"/>
    <w:rsid w:val="008468EE"/>
    <w:rsid w:val="00846962"/>
    <w:rsid w:val="008534F2"/>
    <w:rsid w:val="008536AF"/>
    <w:rsid w:val="008542F7"/>
    <w:rsid w:val="0085515B"/>
    <w:rsid w:val="008551BC"/>
    <w:rsid w:val="0085671A"/>
    <w:rsid w:val="00857483"/>
    <w:rsid w:val="008577E3"/>
    <w:rsid w:val="00860F60"/>
    <w:rsid w:val="008610E3"/>
    <w:rsid w:val="00861339"/>
    <w:rsid w:val="00862121"/>
    <w:rsid w:val="00864DD3"/>
    <w:rsid w:val="008664A6"/>
    <w:rsid w:val="008664F5"/>
    <w:rsid w:val="0086789C"/>
    <w:rsid w:val="008726CD"/>
    <w:rsid w:val="00872C16"/>
    <w:rsid w:val="00872EE8"/>
    <w:rsid w:val="008738BF"/>
    <w:rsid w:val="0087467E"/>
    <w:rsid w:val="00874CAF"/>
    <w:rsid w:val="00875AD0"/>
    <w:rsid w:val="00876C2D"/>
    <w:rsid w:val="00877742"/>
    <w:rsid w:val="00877DD9"/>
    <w:rsid w:val="008831C8"/>
    <w:rsid w:val="0088405B"/>
    <w:rsid w:val="0088473A"/>
    <w:rsid w:val="008849ED"/>
    <w:rsid w:val="0088552A"/>
    <w:rsid w:val="00885736"/>
    <w:rsid w:val="008875A2"/>
    <w:rsid w:val="00887BA7"/>
    <w:rsid w:val="0089026D"/>
    <w:rsid w:val="0089058C"/>
    <w:rsid w:val="00891F1D"/>
    <w:rsid w:val="0089238D"/>
    <w:rsid w:val="008928AB"/>
    <w:rsid w:val="0089438D"/>
    <w:rsid w:val="0089508D"/>
    <w:rsid w:val="00897468"/>
    <w:rsid w:val="00897E22"/>
    <w:rsid w:val="008A041A"/>
    <w:rsid w:val="008A2377"/>
    <w:rsid w:val="008A39C8"/>
    <w:rsid w:val="008A42FD"/>
    <w:rsid w:val="008A4A54"/>
    <w:rsid w:val="008A5007"/>
    <w:rsid w:val="008A5E32"/>
    <w:rsid w:val="008A6569"/>
    <w:rsid w:val="008A7060"/>
    <w:rsid w:val="008B0897"/>
    <w:rsid w:val="008B16B1"/>
    <w:rsid w:val="008B197E"/>
    <w:rsid w:val="008B1A77"/>
    <w:rsid w:val="008B5063"/>
    <w:rsid w:val="008B54D6"/>
    <w:rsid w:val="008B554F"/>
    <w:rsid w:val="008C1450"/>
    <w:rsid w:val="008C1B23"/>
    <w:rsid w:val="008C1D55"/>
    <w:rsid w:val="008C226B"/>
    <w:rsid w:val="008C307F"/>
    <w:rsid w:val="008C322B"/>
    <w:rsid w:val="008C33EA"/>
    <w:rsid w:val="008C7804"/>
    <w:rsid w:val="008D2940"/>
    <w:rsid w:val="008D348C"/>
    <w:rsid w:val="008D4723"/>
    <w:rsid w:val="008D62D6"/>
    <w:rsid w:val="008D6A8C"/>
    <w:rsid w:val="008E1285"/>
    <w:rsid w:val="008E18F6"/>
    <w:rsid w:val="008E3390"/>
    <w:rsid w:val="008E3A50"/>
    <w:rsid w:val="008E3B14"/>
    <w:rsid w:val="008E46B9"/>
    <w:rsid w:val="008E4754"/>
    <w:rsid w:val="008E5E12"/>
    <w:rsid w:val="008E73F8"/>
    <w:rsid w:val="008F1345"/>
    <w:rsid w:val="008F21AE"/>
    <w:rsid w:val="008F33CB"/>
    <w:rsid w:val="008F3AB0"/>
    <w:rsid w:val="008F3F85"/>
    <w:rsid w:val="008F53E7"/>
    <w:rsid w:val="008F5B92"/>
    <w:rsid w:val="008F64F2"/>
    <w:rsid w:val="008F6733"/>
    <w:rsid w:val="008F7314"/>
    <w:rsid w:val="008F7414"/>
    <w:rsid w:val="00901D7F"/>
    <w:rsid w:val="00901F7C"/>
    <w:rsid w:val="00902C0A"/>
    <w:rsid w:val="009064C8"/>
    <w:rsid w:val="0090788E"/>
    <w:rsid w:val="00911792"/>
    <w:rsid w:val="0091202A"/>
    <w:rsid w:val="009122C2"/>
    <w:rsid w:val="009125A2"/>
    <w:rsid w:val="00912C97"/>
    <w:rsid w:val="00913D31"/>
    <w:rsid w:val="009179DC"/>
    <w:rsid w:val="00917AF1"/>
    <w:rsid w:val="0092055F"/>
    <w:rsid w:val="00921297"/>
    <w:rsid w:val="009216FA"/>
    <w:rsid w:val="00923D6F"/>
    <w:rsid w:val="0092712E"/>
    <w:rsid w:val="00927152"/>
    <w:rsid w:val="009301EE"/>
    <w:rsid w:val="0093156B"/>
    <w:rsid w:val="00931627"/>
    <w:rsid w:val="009319DE"/>
    <w:rsid w:val="00933C89"/>
    <w:rsid w:val="00935169"/>
    <w:rsid w:val="00935BC4"/>
    <w:rsid w:val="00936DCF"/>
    <w:rsid w:val="00937876"/>
    <w:rsid w:val="00941EFD"/>
    <w:rsid w:val="009447C5"/>
    <w:rsid w:val="00944B37"/>
    <w:rsid w:val="00946B99"/>
    <w:rsid w:val="00947EFD"/>
    <w:rsid w:val="009516AF"/>
    <w:rsid w:val="009528FA"/>
    <w:rsid w:val="00955276"/>
    <w:rsid w:val="00956EAF"/>
    <w:rsid w:val="00957BD8"/>
    <w:rsid w:val="00957C2B"/>
    <w:rsid w:val="009600FE"/>
    <w:rsid w:val="00960222"/>
    <w:rsid w:val="0096176A"/>
    <w:rsid w:val="00962262"/>
    <w:rsid w:val="00962B2E"/>
    <w:rsid w:val="00962FDD"/>
    <w:rsid w:val="009640D0"/>
    <w:rsid w:val="009645BF"/>
    <w:rsid w:val="00966BBC"/>
    <w:rsid w:val="0096751B"/>
    <w:rsid w:val="00971386"/>
    <w:rsid w:val="0097174E"/>
    <w:rsid w:val="00971884"/>
    <w:rsid w:val="0097204F"/>
    <w:rsid w:val="00972E8B"/>
    <w:rsid w:val="00973D9D"/>
    <w:rsid w:val="0097423C"/>
    <w:rsid w:val="009746D1"/>
    <w:rsid w:val="0097498D"/>
    <w:rsid w:val="00974C9A"/>
    <w:rsid w:val="0097658B"/>
    <w:rsid w:val="009772C3"/>
    <w:rsid w:val="00977C87"/>
    <w:rsid w:val="00980673"/>
    <w:rsid w:val="00980843"/>
    <w:rsid w:val="00980F61"/>
    <w:rsid w:val="00981B91"/>
    <w:rsid w:val="009838CA"/>
    <w:rsid w:val="009843A2"/>
    <w:rsid w:val="00984403"/>
    <w:rsid w:val="0098508D"/>
    <w:rsid w:val="009861B0"/>
    <w:rsid w:val="00986FEE"/>
    <w:rsid w:val="0098796E"/>
    <w:rsid w:val="00987E94"/>
    <w:rsid w:val="00992DBC"/>
    <w:rsid w:val="00994196"/>
    <w:rsid w:val="00995305"/>
    <w:rsid w:val="009A1241"/>
    <w:rsid w:val="009A195F"/>
    <w:rsid w:val="009A265F"/>
    <w:rsid w:val="009A26EC"/>
    <w:rsid w:val="009A4938"/>
    <w:rsid w:val="009A619C"/>
    <w:rsid w:val="009A764D"/>
    <w:rsid w:val="009B0CA2"/>
    <w:rsid w:val="009B30A6"/>
    <w:rsid w:val="009B36C8"/>
    <w:rsid w:val="009B3820"/>
    <w:rsid w:val="009B3B7B"/>
    <w:rsid w:val="009B48E5"/>
    <w:rsid w:val="009B701B"/>
    <w:rsid w:val="009C1A64"/>
    <w:rsid w:val="009C2614"/>
    <w:rsid w:val="009C2DE9"/>
    <w:rsid w:val="009C30BC"/>
    <w:rsid w:val="009C39B6"/>
    <w:rsid w:val="009C4DC0"/>
    <w:rsid w:val="009C64F1"/>
    <w:rsid w:val="009C67E0"/>
    <w:rsid w:val="009D0039"/>
    <w:rsid w:val="009D0220"/>
    <w:rsid w:val="009D0718"/>
    <w:rsid w:val="009D08DA"/>
    <w:rsid w:val="009D0C83"/>
    <w:rsid w:val="009D11B8"/>
    <w:rsid w:val="009D22C2"/>
    <w:rsid w:val="009D3C5B"/>
    <w:rsid w:val="009D4440"/>
    <w:rsid w:val="009D46A5"/>
    <w:rsid w:val="009D4997"/>
    <w:rsid w:val="009D4FF7"/>
    <w:rsid w:val="009D7B5B"/>
    <w:rsid w:val="009E1EB1"/>
    <w:rsid w:val="009E2569"/>
    <w:rsid w:val="009E305E"/>
    <w:rsid w:val="009E388A"/>
    <w:rsid w:val="009E402B"/>
    <w:rsid w:val="009E7918"/>
    <w:rsid w:val="009E7DD3"/>
    <w:rsid w:val="009F0968"/>
    <w:rsid w:val="009F2B96"/>
    <w:rsid w:val="009F2FD2"/>
    <w:rsid w:val="009F334B"/>
    <w:rsid w:val="009F479E"/>
    <w:rsid w:val="009F50D9"/>
    <w:rsid w:val="009F5101"/>
    <w:rsid w:val="009F551F"/>
    <w:rsid w:val="009F5A79"/>
    <w:rsid w:val="009F5B85"/>
    <w:rsid w:val="00A0078F"/>
    <w:rsid w:val="00A00A46"/>
    <w:rsid w:val="00A01159"/>
    <w:rsid w:val="00A013AF"/>
    <w:rsid w:val="00A015A8"/>
    <w:rsid w:val="00A019DD"/>
    <w:rsid w:val="00A03714"/>
    <w:rsid w:val="00A045B5"/>
    <w:rsid w:val="00A046F6"/>
    <w:rsid w:val="00A04A1F"/>
    <w:rsid w:val="00A0575D"/>
    <w:rsid w:val="00A06924"/>
    <w:rsid w:val="00A06D52"/>
    <w:rsid w:val="00A1052F"/>
    <w:rsid w:val="00A105B5"/>
    <w:rsid w:val="00A10D1F"/>
    <w:rsid w:val="00A10D6A"/>
    <w:rsid w:val="00A10DC6"/>
    <w:rsid w:val="00A1130D"/>
    <w:rsid w:val="00A11A3B"/>
    <w:rsid w:val="00A130D3"/>
    <w:rsid w:val="00A13377"/>
    <w:rsid w:val="00A13B48"/>
    <w:rsid w:val="00A14EDC"/>
    <w:rsid w:val="00A15017"/>
    <w:rsid w:val="00A16044"/>
    <w:rsid w:val="00A169DE"/>
    <w:rsid w:val="00A17B1C"/>
    <w:rsid w:val="00A17DBA"/>
    <w:rsid w:val="00A20910"/>
    <w:rsid w:val="00A216F0"/>
    <w:rsid w:val="00A21B9A"/>
    <w:rsid w:val="00A23813"/>
    <w:rsid w:val="00A24EC2"/>
    <w:rsid w:val="00A25028"/>
    <w:rsid w:val="00A2589E"/>
    <w:rsid w:val="00A3066B"/>
    <w:rsid w:val="00A31AC2"/>
    <w:rsid w:val="00A32064"/>
    <w:rsid w:val="00A322B9"/>
    <w:rsid w:val="00A323F9"/>
    <w:rsid w:val="00A32D03"/>
    <w:rsid w:val="00A33CC4"/>
    <w:rsid w:val="00A34FEE"/>
    <w:rsid w:val="00A35E2F"/>
    <w:rsid w:val="00A36ACA"/>
    <w:rsid w:val="00A41C73"/>
    <w:rsid w:val="00A435B9"/>
    <w:rsid w:val="00A458C0"/>
    <w:rsid w:val="00A46CB1"/>
    <w:rsid w:val="00A50137"/>
    <w:rsid w:val="00A50175"/>
    <w:rsid w:val="00A508CD"/>
    <w:rsid w:val="00A5120E"/>
    <w:rsid w:val="00A52B80"/>
    <w:rsid w:val="00A557C0"/>
    <w:rsid w:val="00A6022C"/>
    <w:rsid w:val="00A608EE"/>
    <w:rsid w:val="00A6093E"/>
    <w:rsid w:val="00A60B73"/>
    <w:rsid w:val="00A62025"/>
    <w:rsid w:val="00A6418B"/>
    <w:rsid w:val="00A64829"/>
    <w:rsid w:val="00A65A32"/>
    <w:rsid w:val="00A66A15"/>
    <w:rsid w:val="00A66E61"/>
    <w:rsid w:val="00A67EA2"/>
    <w:rsid w:val="00A701C2"/>
    <w:rsid w:val="00A72636"/>
    <w:rsid w:val="00A730A9"/>
    <w:rsid w:val="00A73F8A"/>
    <w:rsid w:val="00A753C3"/>
    <w:rsid w:val="00A768FF"/>
    <w:rsid w:val="00A77645"/>
    <w:rsid w:val="00A82A66"/>
    <w:rsid w:val="00A830A7"/>
    <w:rsid w:val="00A83FCC"/>
    <w:rsid w:val="00A8438E"/>
    <w:rsid w:val="00A865BE"/>
    <w:rsid w:val="00A866E2"/>
    <w:rsid w:val="00A86DAA"/>
    <w:rsid w:val="00A90796"/>
    <w:rsid w:val="00A9435F"/>
    <w:rsid w:val="00A94BAF"/>
    <w:rsid w:val="00AA0F77"/>
    <w:rsid w:val="00AA2318"/>
    <w:rsid w:val="00AA2F8A"/>
    <w:rsid w:val="00AA4249"/>
    <w:rsid w:val="00AA4F2E"/>
    <w:rsid w:val="00AA5A94"/>
    <w:rsid w:val="00AA6231"/>
    <w:rsid w:val="00AA6654"/>
    <w:rsid w:val="00AA718F"/>
    <w:rsid w:val="00AA7406"/>
    <w:rsid w:val="00AA78FB"/>
    <w:rsid w:val="00AB0560"/>
    <w:rsid w:val="00AB13A4"/>
    <w:rsid w:val="00AB2E40"/>
    <w:rsid w:val="00AB33D7"/>
    <w:rsid w:val="00AB3962"/>
    <w:rsid w:val="00AB3BEF"/>
    <w:rsid w:val="00AB4385"/>
    <w:rsid w:val="00AB4FF2"/>
    <w:rsid w:val="00AB61DA"/>
    <w:rsid w:val="00AB67B9"/>
    <w:rsid w:val="00AC0A9A"/>
    <w:rsid w:val="00AC108B"/>
    <w:rsid w:val="00AC18D5"/>
    <w:rsid w:val="00AC2BC4"/>
    <w:rsid w:val="00AC36BD"/>
    <w:rsid w:val="00AC3D2E"/>
    <w:rsid w:val="00AC3FC1"/>
    <w:rsid w:val="00AC4106"/>
    <w:rsid w:val="00AC4B4A"/>
    <w:rsid w:val="00AC4F7C"/>
    <w:rsid w:val="00AC50E5"/>
    <w:rsid w:val="00AC57DE"/>
    <w:rsid w:val="00AC6F3A"/>
    <w:rsid w:val="00AC7622"/>
    <w:rsid w:val="00AC7C77"/>
    <w:rsid w:val="00AD345D"/>
    <w:rsid w:val="00AD5B6E"/>
    <w:rsid w:val="00AD6608"/>
    <w:rsid w:val="00AD7197"/>
    <w:rsid w:val="00AE2664"/>
    <w:rsid w:val="00AE3174"/>
    <w:rsid w:val="00AE3EAF"/>
    <w:rsid w:val="00AE4ACD"/>
    <w:rsid w:val="00AE5807"/>
    <w:rsid w:val="00AE757B"/>
    <w:rsid w:val="00AE7E14"/>
    <w:rsid w:val="00AF03B2"/>
    <w:rsid w:val="00AF0E13"/>
    <w:rsid w:val="00AF41EC"/>
    <w:rsid w:val="00AF424F"/>
    <w:rsid w:val="00AF481A"/>
    <w:rsid w:val="00AF4B78"/>
    <w:rsid w:val="00AF4D0E"/>
    <w:rsid w:val="00AF52FC"/>
    <w:rsid w:val="00AF6F3E"/>
    <w:rsid w:val="00B02871"/>
    <w:rsid w:val="00B04B13"/>
    <w:rsid w:val="00B05C8B"/>
    <w:rsid w:val="00B07E5A"/>
    <w:rsid w:val="00B105EE"/>
    <w:rsid w:val="00B11668"/>
    <w:rsid w:val="00B127F2"/>
    <w:rsid w:val="00B140BA"/>
    <w:rsid w:val="00B141DE"/>
    <w:rsid w:val="00B146AD"/>
    <w:rsid w:val="00B14B1E"/>
    <w:rsid w:val="00B168C6"/>
    <w:rsid w:val="00B16AFF"/>
    <w:rsid w:val="00B1722F"/>
    <w:rsid w:val="00B17B48"/>
    <w:rsid w:val="00B2154D"/>
    <w:rsid w:val="00B21C8C"/>
    <w:rsid w:val="00B224C8"/>
    <w:rsid w:val="00B22848"/>
    <w:rsid w:val="00B233F8"/>
    <w:rsid w:val="00B24E82"/>
    <w:rsid w:val="00B258A6"/>
    <w:rsid w:val="00B26385"/>
    <w:rsid w:val="00B26B51"/>
    <w:rsid w:val="00B304BD"/>
    <w:rsid w:val="00B30506"/>
    <w:rsid w:val="00B30AEB"/>
    <w:rsid w:val="00B32D5D"/>
    <w:rsid w:val="00B344D3"/>
    <w:rsid w:val="00B34C81"/>
    <w:rsid w:val="00B37678"/>
    <w:rsid w:val="00B37B36"/>
    <w:rsid w:val="00B41BB6"/>
    <w:rsid w:val="00B420AF"/>
    <w:rsid w:val="00B42DF3"/>
    <w:rsid w:val="00B42FC4"/>
    <w:rsid w:val="00B439B9"/>
    <w:rsid w:val="00B4420B"/>
    <w:rsid w:val="00B461E7"/>
    <w:rsid w:val="00B46FE3"/>
    <w:rsid w:val="00B477A5"/>
    <w:rsid w:val="00B477CE"/>
    <w:rsid w:val="00B50919"/>
    <w:rsid w:val="00B50E0B"/>
    <w:rsid w:val="00B52458"/>
    <w:rsid w:val="00B52D08"/>
    <w:rsid w:val="00B547F9"/>
    <w:rsid w:val="00B5589D"/>
    <w:rsid w:val="00B56643"/>
    <w:rsid w:val="00B56EFC"/>
    <w:rsid w:val="00B606DF"/>
    <w:rsid w:val="00B62017"/>
    <w:rsid w:val="00B62091"/>
    <w:rsid w:val="00B63507"/>
    <w:rsid w:val="00B63737"/>
    <w:rsid w:val="00B63F89"/>
    <w:rsid w:val="00B64136"/>
    <w:rsid w:val="00B642D4"/>
    <w:rsid w:val="00B67E0F"/>
    <w:rsid w:val="00B70586"/>
    <w:rsid w:val="00B70609"/>
    <w:rsid w:val="00B70B8A"/>
    <w:rsid w:val="00B719CF"/>
    <w:rsid w:val="00B746CB"/>
    <w:rsid w:val="00B74740"/>
    <w:rsid w:val="00B75285"/>
    <w:rsid w:val="00B76A97"/>
    <w:rsid w:val="00B76E88"/>
    <w:rsid w:val="00B77915"/>
    <w:rsid w:val="00B77AC4"/>
    <w:rsid w:val="00B81947"/>
    <w:rsid w:val="00B821A7"/>
    <w:rsid w:val="00B82B5E"/>
    <w:rsid w:val="00B86688"/>
    <w:rsid w:val="00B87625"/>
    <w:rsid w:val="00B90426"/>
    <w:rsid w:val="00B91741"/>
    <w:rsid w:val="00B91AA9"/>
    <w:rsid w:val="00B91F4E"/>
    <w:rsid w:val="00B9243A"/>
    <w:rsid w:val="00B9413D"/>
    <w:rsid w:val="00B94759"/>
    <w:rsid w:val="00B95BCD"/>
    <w:rsid w:val="00B967CD"/>
    <w:rsid w:val="00BA0562"/>
    <w:rsid w:val="00BA09CD"/>
    <w:rsid w:val="00BA30E1"/>
    <w:rsid w:val="00BA3F8C"/>
    <w:rsid w:val="00BA5A0F"/>
    <w:rsid w:val="00BA5A1C"/>
    <w:rsid w:val="00BA5CD5"/>
    <w:rsid w:val="00BA5F8A"/>
    <w:rsid w:val="00BA6C38"/>
    <w:rsid w:val="00BB07B0"/>
    <w:rsid w:val="00BB105D"/>
    <w:rsid w:val="00BB1E5D"/>
    <w:rsid w:val="00BB3B8D"/>
    <w:rsid w:val="00BB550C"/>
    <w:rsid w:val="00BB5554"/>
    <w:rsid w:val="00BB5A67"/>
    <w:rsid w:val="00BB7A8E"/>
    <w:rsid w:val="00BB7CCC"/>
    <w:rsid w:val="00BB7F01"/>
    <w:rsid w:val="00BC08B1"/>
    <w:rsid w:val="00BC0D2E"/>
    <w:rsid w:val="00BC2090"/>
    <w:rsid w:val="00BC2434"/>
    <w:rsid w:val="00BC37D1"/>
    <w:rsid w:val="00BC4C60"/>
    <w:rsid w:val="00BC4D71"/>
    <w:rsid w:val="00BC5209"/>
    <w:rsid w:val="00BC651A"/>
    <w:rsid w:val="00BD18C5"/>
    <w:rsid w:val="00BD20AD"/>
    <w:rsid w:val="00BD2241"/>
    <w:rsid w:val="00BD248B"/>
    <w:rsid w:val="00BD3D42"/>
    <w:rsid w:val="00BD4774"/>
    <w:rsid w:val="00BD6823"/>
    <w:rsid w:val="00BD74D4"/>
    <w:rsid w:val="00BD7ABD"/>
    <w:rsid w:val="00BE19C2"/>
    <w:rsid w:val="00BE1D31"/>
    <w:rsid w:val="00BE1EDB"/>
    <w:rsid w:val="00BE37B2"/>
    <w:rsid w:val="00BE3ABD"/>
    <w:rsid w:val="00BE41D1"/>
    <w:rsid w:val="00BE4427"/>
    <w:rsid w:val="00BE473D"/>
    <w:rsid w:val="00BE5450"/>
    <w:rsid w:val="00BE66C4"/>
    <w:rsid w:val="00BE7D45"/>
    <w:rsid w:val="00BF0BD6"/>
    <w:rsid w:val="00BF243B"/>
    <w:rsid w:val="00BF3697"/>
    <w:rsid w:val="00BF52B8"/>
    <w:rsid w:val="00BF5FB9"/>
    <w:rsid w:val="00BF6B3B"/>
    <w:rsid w:val="00C00736"/>
    <w:rsid w:val="00C01F69"/>
    <w:rsid w:val="00C03478"/>
    <w:rsid w:val="00C0406A"/>
    <w:rsid w:val="00C042F4"/>
    <w:rsid w:val="00C05C6E"/>
    <w:rsid w:val="00C05F9A"/>
    <w:rsid w:val="00C06E96"/>
    <w:rsid w:val="00C0798C"/>
    <w:rsid w:val="00C07D1C"/>
    <w:rsid w:val="00C07D7C"/>
    <w:rsid w:val="00C110DC"/>
    <w:rsid w:val="00C12084"/>
    <w:rsid w:val="00C12BFB"/>
    <w:rsid w:val="00C13DAB"/>
    <w:rsid w:val="00C14563"/>
    <w:rsid w:val="00C16B66"/>
    <w:rsid w:val="00C21573"/>
    <w:rsid w:val="00C2337F"/>
    <w:rsid w:val="00C233F3"/>
    <w:rsid w:val="00C24AC2"/>
    <w:rsid w:val="00C25183"/>
    <w:rsid w:val="00C273B4"/>
    <w:rsid w:val="00C2742B"/>
    <w:rsid w:val="00C31507"/>
    <w:rsid w:val="00C33841"/>
    <w:rsid w:val="00C358DF"/>
    <w:rsid w:val="00C417CD"/>
    <w:rsid w:val="00C436F8"/>
    <w:rsid w:val="00C43EB3"/>
    <w:rsid w:val="00C4407C"/>
    <w:rsid w:val="00C45E28"/>
    <w:rsid w:val="00C467E4"/>
    <w:rsid w:val="00C46943"/>
    <w:rsid w:val="00C47D31"/>
    <w:rsid w:val="00C503CD"/>
    <w:rsid w:val="00C51107"/>
    <w:rsid w:val="00C5166A"/>
    <w:rsid w:val="00C522F8"/>
    <w:rsid w:val="00C52452"/>
    <w:rsid w:val="00C5248D"/>
    <w:rsid w:val="00C52CA6"/>
    <w:rsid w:val="00C53B8F"/>
    <w:rsid w:val="00C53C19"/>
    <w:rsid w:val="00C53C76"/>
    <w:rsid w:val="00C54113"/>
    <w:rsid w:val="00C54C02"/>
    <w:rsid w:val="00C55E74"/>
    <w:rsid w:val="00C57005"/>
    <w:rsid w:val="00C61923"/>
    <w:rsid w:val="00C643A8"/>
    <w:rsid w:val="00C65AE3"/>
    <w:rsid w:val="00C70865"/>
    <w:rsid w:val="00C70C16"/>
    <w:rsid w:val="00C71695"/>
    <w:rsid w:val="00C7183B"/>
    <w:rsid w:val="00C71FB1"/>
    <w:rsid w:val="00C74EE1"/>
    <w:rsid w:val="00C75705"/>
    <w:rsid w:val="00C757CA"/>
    <w:rsid w:val="00C7584B"/>
    <w:rsid w:val="00C7740D"/>
    <w:rsid w:val="00C80095"/>
    <w:rsid w:val="00C806C8"/>
    <w:rsid w:val="00C808F1"/>
    <w:rsid w:val="00C813C2"/>
    <w:rsid w:val="00C816A1"/>
    <w:rsid w:val="00C82BC3"/>
    <w:rsid w:val="00C86E60"/>
    <w:rsid w:val="00C86F3E"/>
    <w:rsid w:val="00C87EAB"/>
    <w:rsid w:val="00C90C18"/>
    <w:rsid w:val="00C90CE4"/>
    <w:rsid w:val="00C9254A"/>
    <w:rsid w:val="00C92596"/>
    <w:rsid w:val="00C930C0"/>
    <w:rsid w:val="00C932EB"/>
    <w:rsid w:val="00C94833"/>
    <w:rsid w:val="00C96626"/>
    <w:rsid w:val="00C97800"/>
    <w:rsid w:val="00C97C74"/>
    <w:rsid w:val="00CA1D59"/>
    <w:rsid w:val="00CA3185"/>
    <w:rsid w:val="00CA3A27"/>
    <w:rsid w:val="00CA5B46"/>
    <w:rsid w:val="00CB1614"/>
    <w:rsid w:val="00CB17EC"/>
    <w:rsid w:val="00CB1C77"/>
    <w:rsid w:val="00CB3BD3"/>
    <w:rsid w:val="00CB4646"/>
    <w:rsid w:val="00CB4AC7"/>
    <w:rsid w:val="00CB6979"/>
    <w:rsid w:val="00CB78B3"/>
    <w:rsid w:val="00CB7BA0"/>
    <w:rsid w:val="00CC1527"/>
    <w:rsid w:val="00CC1BCB"/>
    <w:rsid w:val="00CC1CB2"/>
    <w:rsid w:val="00CC365B"/>
    <w:rsid w:val="00CC50EA"/>
    <w:rsid w:val="00CC62B0"/>
    <w:rsid w:val="00CC6B62"/>
    <w:rsid w:val="00CC70B8"/>
    <w:rsid w:val="00CC7F6C"/>
    <w:rsid w:val="00CD0557"/>
    <w:rsid w:val="00CD2077"/>
    <w:rsid w:val="00CD2BB5"/>
    <w:rsid w:val="00CD4354"/>
    <w:rsid w:val="00CD563D"/>
    <w:rsid w:val="00CD73D1"/>
    <w:rsid w:val="00CD76DF"/>
    <w:rsid w:val="00CD7E59"/>
    <w:rsid w:val="00CD7EC6"/>
    <w:rsid w:val="00CD7F1C"/>
    <w:rsid w:val="00CE1CB0"/>
    <w:rsid w:val="00CE2057"/>
    <w:rsid w:val="00CE4B8D"/>
    <w:rsid w:val="00CE4D57"/>
    <w:rsid w:val="00CE5332"/>
    <w:rsid w:val="00CE5C17"/>
    <w:rsid w:val="00CE6A94"/>
    <w:rsid w:val="00CF015E"/>
    <w:rsid w:val="00CF319C"/>
    <w:rsid w:val="00CF4B3C"/>
    <w:rsid w:val="00CF5023"/>
    <w:rsid w:val="00CF5D0A"/>
    <w:rsid w:val="00D02CB4"/>
    <w:rsid w:val="00D02FDE"/>
    <w:rsid w:val="00D034D3"/>
    <w:rsid w:val="00D0386D"/>
    <w:rsid w:val="00D04A12"/>
    <w:rsid w:val="00D04CDC"/>
    <w:rsid w:val="00D06214"/>
    <w:rsid w:val="00D07428"/>
    <w:rsid w:val="00D07BF9"/>
    <w:rsid w:val="00D10003"/>
    <w:rsid w:val="00D10C56"/>
    <w:rsid w:val="00D12AA9"/>
    <w:rsid w:val="00D131F6"/>
    <w:rsid w:val="00D1696A"/>
    <w:rsid w:val="00D17044"/>
    <w:rsid w:val="00D1770F"/>
    <w:rsid w:val="00D2000D"/>
    <w:rsid w:val="00D2051B"/>
    <w:rsid w:val="00D22F76"/>
    <w:rsid w:val="00D270EF"/>
    <w:rsid w:val="00D30510"/>
    <w:rsid w:val="00D310FD"/>
    <w:rsid w:val="00D3254C"/>
    <w:rsid w:val="00D3292B"/>
    <w:rsid w:val="00D367AF"/>
    <w:rsid w:val="00D36B00"/>
    <w:rsid w:val="00D37987"/>
    <w:rsid w:val="00D37C23"/>
    <w:rsid w:val="00D37EBE"/>
    <w:rsid w:val="00D37F86"/>
    <w:rsid w:val="00D40337"/>
    <w:rsid w:val="00D40BA6"/>
    <w:rsid w:val="00D4184F"/>
    <w:rsid w:val="00D4252C"/>
    <w:rsid w:val="00D4266D"/>
    <w:rsid w:val="00D4373D"/>
    <w:rsid w:val="00D45DEC"/>
    <w:rsid w:val="00D4756B"/>
    <w:rsid w:val="00D500C5"/>
    <w:rsid w:val="00D509B8"/>
    <w:rsid w:val="00D5189C"/>
    <w:rsid w:val="00D51ED3"/>
    <w:rsid w:val="00D52E58"/>
    <w:rsid w:val="00D53061"/>
    <w:rsid w:val="00D53843"/>
    <w:rsid w:val="00D544E7"/>
    <w:rsid w:val="00D5620A"/>
    <w:rsid w:val="00D563F5"/>
    <w:rsid w:val="00D5748A"/>
    <w:rsid w:val="00D60FBA"/>
    <w:rsid w:val="00D6141D"/>
    <w:rsid w:val="00D63CC6"/>
    <w:rsid w:val="00D65905"/>
    <w:rsid w:val="00D66CC9"/>
    <w:rsid w:val="00D70058"/>
    <w:rsid w:val="00D710D6"/>
    <w:rsid w:val="00D71737"/>
    <w:rsid w:val="00D72895"/>
    <w:rsid w:val="00D72BA6"/>
    <w:rsid w:val="00D74335"/>
    <w:rsid w:val="00D743D6"/>
    <w:rsid w:val="00D74A6D"/>
    <w:rsid w:val="00D759E3"/>
    <w:rsid w:val="00D76E61"/>
    <w:rsid w:val="00D76F73"/>
    <w:rsid w:val="00D801DC"/>
    <w:rsid w:val="00D8188D"/>
    <w:rsid w:val="00D82C54"/>
    <w:rsid w:val="00D85B8B"/>
    <w:rsid w:val="00D86A32"/>
    <w:rsid w:val="00D90DD8"/>
    <w:rsid w:val="00D93B9D"/>
    <w:rsid w:val="00D93CE9"/>
    <w:rsid w:val="00D946D7"/>
    <w:rsid w:val="00D947A3"/>
    <w:rsid w:val="00D955E5"/>
    <w:rsid w:val="00D97954"/>
    <w:rsid w:val="00DA0D14"/>
    <w:rsid w:val="00DA4471"/>
    <w:rsid w:val="00DA4527"/>
    <w:rsid w:val="00DA503D"/>
    <w:rsid w:val="00DA70EA"/>
    <w:rsid w:val="00DB169C"/>
    <w:rsid w:val="00DB339E"/>
    <w:rsid w:val="00DB391B"/>
    <w:rsid w:val="00DB530F"/>
    <w:rsid w:val="00DB7AD4"/>
    <w:rsid w:val="00DB7F5F"/>
    <w:rsid w:val="00DC0324"/>
    <w:rsid w:val="00DC0A6C"/>
    <w:rsid w:val="00DC166B"/>
    <w:rsid w:val="00DC1926"/>
    <w:rsid w:val="00DC3655"/>
    <w:rsid w:val="00DC4113"/>
    <w:rsid w:val="00DC421C"/>
    <w:rsid w:val="00DD0B18"/>
    <w:rsid w:val="00DD0B34"/>
    <w:rsid w:val="00DD0D71"/>
    <w:rsid w:val="00DD1432"/>
    <w:rsid w:val="00DD1D36"/>
    <w:rsid w:val="00DD3C6F"/>
    <w:rsid w:val="00DD52BC"/>
    <w:rsid w:val="00DD5445"/>
    <w:rsid w:val="00DD68D7"/>
    <w:rsid w:val="00DD6E9D"/>
    <w:rsid w:val="00DE112B"/>
    <w:rsid w:val="00DE2734"/>
    <w:rsid w:val="00DE3800"/>
    <w:rsid w:val="00DE661B"/>
    <w:rsid w:val="00DE6846"/>
    <w:rsid w:val="00DE6BD4"/>
    <w:rsid w:val="00DE6DF2"/>
    <w:rsid w:val="00DE7F23"/>
    <w:rsid w:val="00DF0037"/>
    <w:rsid w:val="00DF0301"/>
    <w:rsid w:val="00DF0A9F"/>
    <w:rsid w:val="00DF15AC"/>
    <w:rsid w:val="00DF3BCF"/>
    <w:rsid w:val="00DF46BD"/>
    <w:rsid w:val="00DF4F62"/>
    <w:rsid w:val="00DF5084"/>
    <w:rsid w:val="00DF6BD4"/>
    <w:rsid w:val="00DF6E27"/>
    <w:rsid w:val="00DF7D34"/>
    <w:rsid w:val="00E007B7"/>
    <w:rsid w:val="00E015EB"/>
    <w:rsid w:val="00E028FC"/>
    <w:rsid w:val="00E04572"/>
    <w:rsid w:val="00E046D0"/>
    <w:rsid w:val="00E0513F"/>
    <w:rsid w:val="00E05EF2"/>
    <w:rsid w:val="00E07D84"/>
    <w:rsid w:val="00E07F5D"/>
    <w:rsid w:val="00E10265"/>
    <w:rsid w:val="00E1032E"/>
    <w:rsid w:val="00E1042F"/>
    <w:rsid w:val="00E12587"/>
    <w:rsid w:val="00E12D89"/>
    <w:rsid w:val="00E13963"/>
    <w:rsid w:val="00E15640"/>
    <w:rsid w:val="00E15CB9"/>
    <w:rsid w:val="00E15CC5"/>
    <w:rsid w:val="00E15FA2"/>
    <w:rsid w:val="00E167C2"/>
    <w:rsid w:val="00E17539"/>
    <w:rsid w:val="00E176AD"/>
    <w:rsid w:val="00E2024B"/>
    <w:rsid w:val="00E23F3B"/>
    <w:rsid w:val="00E240CD"/>
    <w:rsid w:val="00E24870"/>
    <w:rsid w:val="00E24D59"/>
    <w:rsid w:val="00E2559A"/>
    <w:rsid w:val="00E257DB"/>
    <w:rsid w:val="00E257E3"/>
    <w:rsid w:val="00E25B9B"/>
    <w:rsid w:val="00E26518"/>
    <w:rsid w:val="00E30E59"/>
    <w:rsid w:val="00E3178B"/>
    <w:rsid w:val="00E31A62"/>
    <w:rsid w:val="00E32E77"/>
    <w:rsid w:val="00E340C8"/>
    <w:rsid w:val="00E35122"/>
    <w:rsid w:val="00E351AA"/>
    <w:rsid w:val="00E35250"/>
    <w:rsid w:val="00E36219"/>
    <w:rsid w:val="00E36788"/>
    <w:rsid w:val="00E3706B"/>
    <w:rsid w:val="00E402C8"/>
    <w:rsid w:val="00E428E6"/>
    <w:rsid w:val="00E42C70"/>
    <w:rsid w:val="00E42F8A"/>
    <w:rsid w:val="00E438FD"/>
    <w:rsid w:val="00E44581"/>
    <w:rsid w:val="00E450FD"/>
    <w:rsid w:val="00E4512F"/>
    <w:rsid w:val="00E514A6"/>
    <w:rsid w:val="00E528C9"/>
    <w:rsid w:val="00E53056"/>
    <w:rsid w:val="00E532CD"/>
    <w:rsid w:val="00E54183"/>
    <w:rsid w:val="00E54773"/>
    <w:rsid w:val="00E54844"/>
    <w:rsid w:val="00E54861"/>
    <w:rsid w:val="00E5533E"/>
    <w:rsid w:val="00E5706C"/>
    <w:rsid w:val="00E61867"/>
    <w:rsid w:val="00E630E4"/>
    <w:rsid w:val="00E632A6"/>
    <w:rsid w:val="00E63493"/>
    <w:rsid w:val="00E65C0B"/>
    <w:rsid w:val="00E6647F"/>
    <w:rsid w:val="00E66B2F"/>
    <w:rsid w:val="00E66EDF"/>
    <w:rsid w:val="00E67641"/>
    <w:rsid w:val="00E67BF6"/>
    <w:rsid w:val="00E70C2B"/>
    <w:rsid w:val="00E70EF5"/>
    <w:rsid w:val="00E7142F"/>
    <w:rsid w:val="00E715A1"/>
    <w:rsid w:val="00E717A3"/>
    <w:rsid w:val="00E71A0A"/>
    <w:rsid w:val="00E730E3"/>
    <w:rsid w:val="00E74084"/>
    <w:rsid w:val="00E7662B"/>
    <w:rsid w:val="00E76A80"/>
    <w:rsid w:val="00E775A9"/>
    <w:rsid w:val="00E8190B"/>
    <w:rsid w:val="00E82625"/>
    <w:rsid w:val="00E8263C"/>
    <w:rsid w:val="00E83C4D"/>
    <w:rsid w:val="00E86A6F"/>
    <w:rsid w:val="00E902AE"/>
    <w:rsid w:val="00E91586"/>
    <w:rsid w:val="00E91618"/>
    <w:rsid w:val="00E93037"/>
    <w:rsid w:val="00E932B0"/>
    <w:rsid w:val="00E94441"/>
    <w:rsid w:val="00E9521D"/>
    <w:rsid w:val="00E956F6"/>
    <w:rsid w:val="00E97023"/>
    <w:rsid w:val="00E97430"/>
    <w:rsid w:val="00E97BE8"/>
    <w:rsid w:val="00EA12D0"/>
    <w:rsid w:val="00EA19CC"/>
    <w:rsid w:val="00EA1D8C"/>
    <w:rsid w:val="00EA2540"/>
    <w:rsid w:val="00EA3CE3"/>
    <w:rsid w:val="00EA41E1"/>
    <w:rsid w:val="00EA472F"/>
    <w:rsid w:val="00EA6BE6"/>
    <w:rsid w:val="00EA7885"/>
    <w:rsid w:val="00EA7CC5"/>
    <w:rsid w:val="00EB13C3"/>
    <w:rsid w:val="00EB29D7"/>
    <w:rsid w:val="00EB2D92"/>
    <w:rsid w:val="00EB4294"/>
    <w:rsid w:val="00EB6146"/>
    <w:rsid w:val="00EB6948"/>
    <w:rsid w:val="00EB7763"/>
    <w:rsid w:val="00EC14FB"/>
    <w:rsid w:val="00EC1F6A"/>
    <w:rsid w:val="00EC2F54"/>
    <w:rsid w:val="00EC33E6"/>
    <w:rsid w:val="00EC3BFB"/>
    <w:rsid w:val="00EC5B9B"/>
    <w:rsid w:val="00EC6834"/>
    <w:rsid w:val="00EC6AC4"/>
    <w:rsid w:val="00EC7719"/>
    <w:rsid w:val="00EC79CD"/>
    <w:rsid w:val="00ED26EB"/>
    <w:rsid w:val="00ED27D3"/>
    <w:rsid w:val="00ED332B"/>
    <w:rsid w:val="00ED3C9F"/>
    <w:rsid w:val="00ED3D11"/>
    <w:rsid w:val="00ED3D93"/>
    <w:rsid w:val="00ED4620"/>
    <w:rsid w:val="00ED5B8B"/>
    <w:rsid w:val="00ED5E03"/>
    <w:rsid w:val="00ED61D6"/>
    <w:rsid w:val="00ED6404"/>
    <w:rsid w:val="00EE05B5"/>
    <w:rsid w:val="00EE128B"/>
    <w:rsid w:val="00EE2D30"/>
    <w:rsid w:val="00EE3B45"/>
    <w:rsid w:val="00EE5CBB"/>
    <w:rsid w:val="00EE62CE"/>
    <w:rsid w:val="00EE6ACB"/>
    <w:rsid w:val="00EE72DE"/>
    <w:rsid w:val="00EE74D0"/>
    <w:rsid w:val="00EF10F5"/>
    <w:rsid w:val="00EF1949"/>
    <w:rsid w:val="00EF1C02"/>
    <w:rsid w:val="00EF23B5"/>
    <w:rsid w:val="00EF23E5"/>
    <w:rsid w:val="00EF2612"/>
    <w:rsid w:val="00EF31F9"/>
    <w:rsid w:val="00EF3F55"/>
    <w:rsid w:val="00EF4961"/>
    <w:rsid w:val="00EF4E4A"/>
    <w:rsid w:val="00EF558A"/>
    <w:rsid w:val="00EF71E3"/>
    <w:rsid w:val="00EF7A50"/>
    <w:rsid w:val="00F014AB"/>
    <w:rsid w:val="00F01FC3"/>
    <w:rsid w:val="00F028A3"/>
    <w:rsid w:val="00F028BC"/>
    <w:rsid w:val="00F02A1A"/>
    <w:rsid w:val="00F03254"/>
    <w:rsid w:val="00F03710"/>
    <w:rsid w:val="00F0413E"/>
    <w:rsid w:val="00F055DF"/>
    <w:rsid w:val="00F05663"/>
    <w:rsid w:val="00F06695"/>
    <w:rsid w:val="00F06D37"/>
    <w:rsid w:val="00F0717A"/>
    <w:rsid w:val="00F073A8"/>
    <w:rsid w:val="00F07D90"/>
    <w:rsid w:val="00F101B3"/>
    <w:rsid w:val="00F10408"/>
    <w:rsid w:val="00F1210F"/>
    <w:rsid w:val="00F13381"/>
    <w:rsid w:val="00F145B0"/>
    <w:rsid w:val="00F15C69"/>
    <w:rsid w:val="00F17A19"/>
    <w:rsid w:val="00F20CA2"/>
    <w:rsid w:val="00F20FFD"/>
    <w:rsid w:val="00F21BF7"/>
    <w:rsid w:val="00F22927"/>
    <w:rsid w:val="00F23E65"/>
    <w:rsid w:val="00F242CC"/>
    <w:rsid w:val="00F2468E"/>
    <w:rsid w:val="00F2471D"/>
    <w:rsid w:val="00F25540"/>
    <w:rsid w:val="00F2557D"/>
    <w:rsid w:val="00F269A7"/>
    <w:rsid w:val="00F26FFF"/>
    <w:rsid w:val="00F27EF0"/>
    <w:rsid w:val="00F314A1"/>
    <w:rsid w:val="00F317BE"/>
    <w:rsid w:val="00F31E8F"/>
    <w:rsid w:val="00F33A6D"/>
    <w:rsid w:val="00F34397"/>
    <w:rsid w:val="00F34659"/>
    <w:rsid w:val="00F34D8C"/>
    <w:rsid w:val="00F35FA1"/>
    <w:rsid w:val="00F3624E"/>
    <w:rsid w:val="00F40577"/>
    <w:rsid w:val="00F40B38"/>
    <w:rsid w:val="00F40E07"/>
    <w:rsid w:val="00F42737"/>
    <w:rsid w:val="00F42D0C"/>
    <w:rsid w:val="00F42F2C"/>
    <w:rsid w:val="00F42F63"/>
    <w:rsid w:val="00F435A8"/>
    <w:rsid w:val="00F4539A"/>
    <w:rsid w:val="00F463AF"/>
    <w:rsid w:val="00F50ABC"/>
    <w:rsid w:val="00F50B82"/>
    <w:rsid w:val="00F51C46"/>
    <w:rsid w:val="00F5228E"/>
    <w:rsid w:val="00F53263"/>
    <w:rsid w:val="00F53C76"/>
    <w:rsid w:val="00F55F74"/>
    <w:rsid w:val="00F56099"/>
    <w:rsid w:val="00F5619A"/>
    <w:rsid w:val="00F56207"/>
    <w:rsid w:val="00F56225"/>
    <w:rsid w:val="00F56503"/>
    <w:rsid w:val="00F607F4"/>
    <w:rsid w:val="00F611CE"/>
    <w:rsid w:val="00F61CDE"/>
    <w:rsid w:val="00F629D8"/>
    <w:rsid w:val="00F65B19"/>
    <w:rsid w:val="00F676B8"/>
    <w:rsid w:val="00F72828"/>
    <w:rsid w:val="00F72F02"/>
    <w:rsid w:val="00F75475"/>
    <w:rsid w:val="00F767E6"/>
    <w:rsid w:val="00F76D82"/>
    <w:rsid w:val="00F822BB"/>
    <w:rsid w:val="00F826E8"/>
    <w:rsid w:val="00F867F2"/>
    <w:rsid w:val="00F86D60"/>
    <w:rsid w:val="00F8707C"/>
    <w:rsid w:val="00F87A67"/>
    <w:rsid w:val="00F90444"/>
    <w:rsid w:val="00F92A30"/>
    <w:rsid w:val="00F93210"/>
    <w:rsid w:val="00F941F8"/>
    <w:rsid w:val="00F94357"/>
    <w:rsid w:val="00F95CF8"/>
    <w:rsid w:val="00F95DFE"/>
    <w:rsid w:val="00F96495"/>
    <w:rsid w:val="00F9708E"/>
    <w:rsid w:val="00F97C07"/>
    <w:rsid w:val="00FA02AF"/>
    <w:rsid w:val="00FA1044"/>
    <w:rsid w:val="00FA2794"/>
    <w:rsid w:val="00FA28B2"/>
    <w:rsid w:val="00FA2921"/>
    <w:rsid w:val="00FA2C1B"/>
    <w:rsid w:val="00FA512A"/>
    <w:rsid w:val="00FA6185"/>
    <w:rsid w:val="00FA69DB"/>
    <w:rsid w:val="00FA7105"/>
    <w:rsid w:val="00FA7665"/>
    <w:rsid w:val="00FB17C2"/>
    <w:rsid w:val="00FB3067"/>
    <w:rsid w:val="00FB4B2E"/>
    <w:rsid w:val="00FB5721"/>
    <w:rsid w:val="00FC007F"/>
    <w:rsid w:val="00FC283E"/>
    <w:rsid w:val="00FC2FA1"/>
    <w:rsid w:val="00FC3BF2"/>
    <w:rsid w:val="00FC6A0F"/>
    <w:rsid w:val="00FC6DF4"/>
    <w:rsid w:val="00FC6ECE"/>
    <w:rsid w:val="00FC781D"/>
    <w:rsid w:val="00FD1879"/>
    <w:rsid w:val="00FD3D9D"/>
    <w:rsid w:val="00FD60DE"/>
    <w:rsid w:val="00FD7597"/>
    <w:rsid w:val="00FE1543"/>
    <w:rsid w:val="00FE1926"/>
    <w:rsid w:val="00FE2A23"/>
    <w:rsid w:val="00FE2F41"/>
    <w:rsid w:val="00FE36A4"/>
    <w:rsid w:val="00FE545A"/>
    <w:rsid w:val="00FE6529"/>
    <w:rsid w:val="00FE6E0C"/>
    <w:rsid w:val="00FE7F98"/>
    <w:rsid w:val="00FF04D9"/>
    <w:rsid w:val="00FF104E"/>
    <w:rsid w:val="00FF138C"/>
    <w:rsid w:val="00FF2D8E"/>
    <w:rsid w:val="00FF322F"/>
    <w:rsid w:val="00FF4D9A"/>
    <w:rsid w:val="00FF55E8"/>
    <w:rsid w:val="00FF5C87"/>
    <w:rsid w:val="00FF5EF1"/>
    <w:rsid w:val="00FF6678"/>
    <w:rsid w:val="00FF6821"/>
    <w:rsid w:val="00FF6CB9"/>
    <w:rsid w:val="00FF78C8"/>
    <w:rsid w:val="06124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EBCAB98"/>
  <w15:docId w15:val="{B7B2EB74-172E-43C0-80C5-93E79BD17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qFormat="1"/>
    <w:lsdException w:name="annotation text" w:semiHidden="1" w:unhideWhenUsed="1"/>
    <w:lsdException w:name="header"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uiPriority="99"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uiPriority="99" w:qFormat="1"/>
    <w:lsdException w:name="Strong" w:uiPriority="22" w:qFormat="1"/>
    <w:lsdException w:name="Emphasis" w:uiPriority="20"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06015"/>
    <w:pPr>
      <w:spacing w:after="0" w:line="240" w:lineRule="auto"/>
    </w:pPr>
    <w:rPr>
      <w:rFonts w:eastAsia="Times New Roman"/>
      <w:sz w:val="24"/>
      <w:szCs w:val="24"/>
    </w:rPr>
  </w:style>
  <w:style w:type="paragraph" w:styleId="Heading1">
    <w:name w:val="heading 1"/>
    <w:basedOn w:val="Normal"/>
    <w:next w:val="Normal"/>
    <w:link w:val="Heading1Char"/>
    <w:uiPriority w:val="9"/>
    <w:qFormat/>
    <w:rsid w:val="008A041A"/>
    <w:pPr>
      <w:keepNext/>
      <w:numPr>
        <w:numId w:val="1"/>
      </w:numPr>
      <w:spacing w:before="40"/>
      <w:outlineLvl w:val="0"/>
    </w:pPr>
    <w:rPr>
      <w:b/>
      <w:kern w:val="28"/>
    </w:rPr>
  </w:style>
  <w:style w:type="paragraph" w:styleId="Heading2">
    <w:name w:val="heading 2"/>
    <w:basedOn w:val="Heading1"/>
    <w:next w:val="Normal"/>
    <w:link w:val="Heading2Char"/>
    <w:uiPriority w:val="9"/>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ind w:left="0" w:firstLine="0"/>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3">
    <w:name w:val="List Number 3"/>
    <w:basedOn w:val="Normal"/>
    <w:qFormat/>
    <w:pPr>
      <w:ind w:left="1080" w:hanging="360"/>
    </w:pPr>
  </w:style>
  <w:style w:type="paragraph" w:styleId="Caption">
    <w:name w:val="caption"/>
    <w:basedOn w:val="Normal"/>
    <w:next w:val="Normal"/>
    <w:uiPriority w:val="35"/>
    <w:qFormat/>
    <w:pPr>
      <w:jc w:val="center"/>
    </w:pPr>
    <w:rPr>
      <w:rFonts w:cs="Miriam"/>
      <w:b/>
      <w:bCs/>
      <w:szCs w:val="18"/>
      <w:lang w:eastAsia="en-AU"/>
    </w:rPr>
  </w:style>
  <w:style w:type="paragraph" w:styleId="DocumentMap">
    <w:name w:val="Document Map"/>
    <w:basedOn w:val="Normal"/>
    <w:semiHidden/>
    <w:qFormat/>
    <w:pPr>
      <w:shd w:val="clear" w:color="auto" w:fill="000080"/>
    </w:pPr>
    <w:rPr>
      <w:rFonts w:ascii="Tahoma" w:hAnsi="Tahoma" w:cs="Tahoma"/>
    </w:rPr>
  </w:style>
  <w:style w:type="paragraph" w:styleId="BodyText">
    <w:name w:val="Body Text"/>
    <w:basedOn w:val="Normal"/>
    <w:qFormat/>
    <w:pPr>
      <w:framePr w:w="4680" w:h="2112" w:hRule="exact" w:hSpace="187" w:wrap="around" w:vAnchor="page" w:hAnchor="page" w:x="1155" w:y="12245" w:anchorLock="1"/>
    </w:pPr>
    <w:rPr>
      <w:sz w:val="16"/>
    </w:rPr>
  </w:style>
  <w:style w:type="paragraph" w:styleId="BodyTextIndent">
    <w:name w:val="Body Text Indent"/>
    <w:basedOn w:val="Normal"/>
    <w:qFormat/>
    <w:pPr>
      <w:ind w:firstLine="360"/>
    </w:pPr>
  </w:style>
  <w:style w:type="paragraph" w:styleId="Footer">
    <w:name w:val="footer"/>
    <w:basedOn w:val="Normal"/>
    <w:link w:val="FooterChar"/>
    <w:qFormat/>
    <w:pPr>
      <w:tabs>
        <w:tab w:val="center" w:pos="4320"/>
        <w:tab w:val="right" w:pos="8640"/>
      </w:tabs>
    </w:pPr>
  </w:style>
  <w:style w:type="paragraph" w:styleId="Header">
    <w:name w:val="header"/>
    <w:basedOn w:val="Normal"/>
    <w:link w:val="HeaderChar"/>
    <w:qFormat/>
    <w:pPr>
      <w:tabs>
        <w:tab w:val="center" w:pos="4320"/>
        <w:tab w:val="right" w:pos="8640"/>
      </w:tabs>
    </w:pPr>
  </w:style>
  <w:style w:type="paragraph" w:styleId="FootnoteText">
    <w:name w:val="footnote text"/>
    <w:basedOn w:val="Normal"/>
    <w:semiHidden/>
    <w:qFormat/>
    <w:pPr>
      <w:ind w:left="144" w:hanging="144"/>
    </w:pPr>
  </w:style>
  <w:style w:type="character" w:styleId="Strong">
    <w:name w:val="Strong"/>
    <w:uiPriority w:val="22"/>
    <w:qFormat/>
    <w:rPr>
      <w:rFonts w:cs="Times New Roman"/>
      <w:b/>
      <w:bCs/>
    </w:rPr>
  </w:style>
  <w:style w:type="character" w:styleId="PageNumber">
    <w:name w:val="page number"/>
    <w:basedOn w:val="DefaultParagraphFont"/>
    <w:uiPriority w:val="99"/>
    <w:qFormat/>
  </w:style>
  <w:style w:type="character" w:styleId="FollowedHyperlink">
    <w:name w:val="FollowedHyperlink"/>
    <w:uiPriority w:val="99"/>
    <w:qFormat/>
    <w:rPr>
      <w:color w:val="800080"/>
      <w:u w:val="single"/>
    </w:rPr>
  </w:style>
  <w:style w:type="character" w:styleId="Hyperlink">
    <w:name w:val="Hyperlink"/>
    <w:uiPriority w:val="99"/>
    <w:qFormat/>
    <w:rPr>
      <w:color w:val="0000FF"/>
      <w:u w:val="single"/>
    </w:rPr>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rPr>
  </w:style>
  <w:style w:type="paragraph" w:customStyle="1" w:styleId="Paper-Title">
    <w:name w:val="Paper-Title"/>
    <w:basedOn w:val="Normal"/>
    <w:qFormat/>
    <w:pPr>
      <w:spacing w:after="120"/>
      <w:jc w:val="center"/>
    </w:pPr>
    <w:rPr>
      <w:rFonts w:ascii="Helvetica" w:hAnsi="Helvetica"/>
      <w:b/>
      <w:sz w:val="36"/>
    </w:rPr>
  </w:style>
  <w:style w:type="paragraph" w:customStyle="1" w:styleId="Affiliations">
    <w:name w:val="Affiliations"/>
    <w:basedOn w:val="Normal"/>
    <w:qFormat/>
    <w:pPr>
      <w:jc w:val="center"/>
    </w:pPr>
    <w:rPr>
      <w:rFonts w:ascii="Helvetica" w:hAnsi="Helvetica"/>
      <w:sz w:val="20"/>
    </w:rPr>
  </w:style>
  <w:style w:type="paragraph" w:customStyle="1" w:styleId="Bullet">
    <w:name w:val="Bullet"/>
    <w:basedOn w:val="Normal"/>
    <w:qFormat/>
    <w:pPr>
      <w:ind w:left="144" w:hanging="144"/>
    </w:pPr>
  </w:style>
  <w:style w:type="paragraph" w:customStyle="1" w:styleId="E-Mail">
    <w:name w:val="E-Mail"/>
    <w:basedOn w:val="Author"/>
    <w:qFormat/>
    <w:pPr>
      <w:spacing w:after="60"/>
    </w:pPr>
  </w:style>
  <w:style w:type="paragraph" w:customStyle="1" w:styleId="Abstract">
    <w:name w:val="Abstract"/>
    <w:basedOn w:val="Heading1"/>
    <w:qFormat/>
    <w:pPr>
      <w:numPr>
        <w:numId w:val="0"/>
      </w:numPr>
      <w:spacing w:before="0" w:after="120"/>
      <w:jc w:val="both"/>
      <w:outlineLvl w:val="9"/>
    </w:pPr>
    <w:rPr>
      <w:b w:val="0"/>
      <w:sz w:val="18"/>
    </w:rPr>
  </w:style>
  <w:style w:type="paragraph" w:customStyle="1" w:styleId="Captions">
    <w:name w:val="Captions"/>
    <w:basedOn w:val="Normal"/>
    <w:qFormat/>
    <w:pPr>
      <w:framePr w:w="4680" w:h="2160" w:hRule="exact" w:hSpace="187" w:wrap="around" w:hAnchor="text" w:yAlign="bottom" w:anchorLock="1"/>
      <w:jc w:val="center"/>
    </w:pPr>
    <w:rPr>
      <w:b/>
    </w:rPr>
  </w:style>
  <w:style w:type="paragraph" w:customStyle="1" w:styleId="References">
    <w:name w:val="References"/>
    <w:basedOn w:val="Normal"/>
    <w:qFormat/>
    <w:pPr>
      <w:numPr>
        <w:numId w:val="2"/>
      </w:numPr>
    </w:p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semiHidden/>
    <w:unhideWhenUsed/>
    <w:rsid w:val="00707DC7"/>
    <w:rPr>
      <w:rFonts w:ascii="Segoe UI" w:hAnsi="Segoe UI" w:cs="Segoe UI"/>
      <w:szCs w:val="18"/>
    </w:rPr>
  </w:style>
  <w:style w:type="character" w:customStyle="1" w:styleId="BalloonTextChar">
    <w:name w:val="Balloon Text Char"/>
    <w:basedOn w:val="DefaultParagraphFont"/>
    <w:link w:val="BalloonText"/>
    <w:semiHidden/>
    <w:rsid w:val="00707DC7"/>
    <w:rPr>
      <w:rFonts w:ascii="Segoe UI" w:hAnsi="Segoe UI" w:cs="Segoe UI"/>
      <w:sz w:val="18"/>
      <w:szCs w:val="18"/>
    </w:rPr>
  </w:style>
  <w:style w:type="table" w:styleId="TableGrid">
    <w:name w:val="Table Grid"/>
    <w:basedOn w:val="TableNormal"/>
    <w:rsid w:val="00034B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95DFE"/>
    <w:pPr>
      <w:spacing w:after="0" w:line="240" w:lineRule="auto"/>
    </w:pPr>
    <w:rPr>
      <w:sz w:val="18"/>
    </w:rPr>
  </w:style>
  <w:style w:type="paragraph" w:customStyle="1" w:styleId="Code">
    <w:name w:val="Code"/>
    <w:basedOn w:val="PlainText"/>
    <w:qFormat/>
    <w:rsid w:val="007A64A5"/>
    <w:pPr>
      <w:pBdr>
        <w:top w:val="single" w:sz="4" w:space="1" w:color="auto"/>
        <w:left w:val="single" w:sz="4" w:space="4" w:color="auto"/>
        <w:bottom w:val="single" w:sz="4" w:space="1" w:color="auto"/>
        <w:right w:val="single" w:sz="4" w:space="4" w:color="auto"/>
      </w:pBdr>
    </w:pPr>
    <w:rPr>
      <w:rFonts w:ascii="Arial" w:hAnsi="Arial"/>
      <w:lang w:eastAsia="en-AU"/>
    </w:rPr>
  </w:style>
  <w:style w:type="character" w:customStyle="1" w:styleId="comment">
    <w:name w:val="comment"/>
    <w:basedOn w:val="DefaultParagraphFont"/>
    <w:rsid w:val="00F76D82"/>
  </w:style>
  <w:style w:type="character" w:customStyle="1" w:styleId="keyword">
    <w:name w:val="keyword"/>
    <w:basedOn w:val="DefaultParagraphFont"/>
    <w:rsid w:val="00F76D82"/>
  </w:style>
  <w:style w:type="paragraph" w:styleId="PlainText">
    <w:name w:val="Plain Text"/>
    <w:basedOn w:val="Normal"/>
    <w:link w:val="PlainTextChar"/>
    <w:semiHidden/>
    <w:unhideWhenUsed/>
    <w:rsid w:val="007A64A5"/>
    <w:rPr>
      <w:rFonts w:ascii="Consolas" w:hAnsi="Consolas"/>
      <w:sz w:val="21"/>
      <w:szCs w:val="21"/>
    </w:rPr>
  </w:style>
  <w:style w:type="character" w:customStyle="1" w:styleId="PlainTextChar">
    <w:name w:val="Plain Text Char"/>
    <w:basedOn w:val="DefaultParagraphFont"/>
    <w:link w:val="PlainText"/>
    <w:semiHidden/>
    <w:rsid w:val="007A64A5"/>
    <w:rPr>
      <w:rFonts w:ascii="Consolas" w:hAnsi="Consolas"/>
      <w:sz w:val="21"/>
      <w:szCs w:val="21"/>
    </w:rPr>
  </w:style>
  <w:style w:type="character" w:customStyle="1" w:styleId="string">
    <w:name w:val="string"/>
    <w:basedOn w:val="DefaultParagraphFont"/>
    <w:rsid w:val="00F76D82"/>
  </w:style>
  <w:style w:type="table" w:styleId="PlainTable5">
    <w:name w:val="Plain Table 5"/>
    <w:basedOn w:val="TableNormal"/>
    <w:uiPriority w:val="45"/>
    <w:rsid w:val="003C738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A83FC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1607DB"/>
    <w:rPr>
      <w:b/>
      <w:kern w:val="28"/>
      <w:sz w:val="24"/>
    </w:rPr>
  </w:style>
  <w:style w:type="character" w:customStyle="1" w:styleId="HeaderChar">
    <w:name w:val="Header Char"/>
    <w:basedOn w:val="DefaultParagraphFont"/>
    <w:link w:val="Header"/>
    <w:locked/>
    <w:rsid w:val="00FB3067"/>
    <w:rPr>
      <w:sz w:val="18"/>
    </w:rPr>
  </w:style>
  <w:style w:type="character" w:customStyle="1" w:styleId="FooterChar">
    <w:name w:val="Footer Char"/>
    <w:basedOn w:val="DefaultParagraphFont"/>
    <w:link w:val="Footer"/>
    <w:locked/>
    <w:rsid w:val="00FB3067"/>
    <w:rPr>
      <w:sz w:val="18"/>
    </w:rPr>
  </w:style>
  <w:style w:type="paragraph" w:customStyle="1" w:styleId="Head1">
    <w:name w:val="Head1"/>
    <w:autoRedefine/>
    <w:qFormat/>
    <w:rsid w:val="008A041A"/>
    <w:pPr>
      <w:spacing w:before="240" w:after="80" w:line="240" w:lineRule="auto"/>
      <w:ind w:left="274" w:hanging="274"/>
    </w:pPr>
    <w:rPr>
      <w:rFonts w:ascii="Linux Libertine" w:hAnsi="Linux Libertine" w:cs="Linux Libertine"/>
      <w:b/>
      <w:sz w:val="22"/>
      <w14:ligatures w14:val="standard"/>
    </w:rPr>
  </w:style>
  <w:style w:type="paragraph" w:customStyle="1" w:styleId="Head2">
    <w:name w:val="Head2"/>
    <w:autoRedefine/>
    <w:qFormat/>
    <w:rsid w:val="00FB3067"/>
    <w:pPr>
      <w:spacing w:before="180" w:after="80" w:line="240" w:lineRule="auto"/>
      <w:ind w:left="400" w:hanging="400"/>
    </w:pPr>
    <w:rPr>
      <w:rFonts w:ascii="Linux Libertine" w:hAnsi="Linux Libertine" w:cs="Linux Libertine"/>
      <w:b/>
      <w:sz w:val="22"/>
      <w14:ligatures w14:val="standard"/>
    </w:rPr>
  </w:style>
  <w:style w:type="paragraph" w:customStyle="1" w:styleId="Titledocument">
    <w:name w:val="Title_document"/>
    <w:autoRedefine/>
    <w:qFormat/>
    <w:rsid w:val="00FB3067"/>
    <w:pPr>
      <w:spacing w:before="40" w:after="100" w:line="240" w:lineRule="auto"/>
      <w:jc w:val="center"/>
    </w:pPr>
    <w:rPr>
      <w:rFonts w:ascii="Linux Biolinum" w:hAnsi="Linux Biolinum"/>
      <w:b/>
      <w:sz w:val="35"/>
    </w:rPr>
  </w:style>
  <w:style w:type="paragraph" w:customStyle="1" w:styleId="AbsHead">
    <w:name w:val="AbsHead"/>
    <w:link w:val="AbsHeadChar"/>
    <w:autoRedefine/>
    <w:qFormat/>
    <w:rsid w:val="00323190"/>
    <w:pPr>
      <w:spacing w:before="120" w:after="80" w:line="240" w:lineRule="auto"/>
    </w:pPr>
    <w:rPr>
      <w:rFonts w:ascii="Linux Libertine" w:eastAsiaTheme="minorHAnsi" w:hAnsi="Linux Libertine" w:cs="Linux Libertine"/>
      <w:b/>
      <w:color w:val="1F497D" w:themeColor="text2"/>
      <w:sz w:val="22"/>
      <w:szCs w:val="22"/>
      <w:lang w:val="fr-FR"/>
      <w14:ligatures w14:val="standard"/>
    </w:rPr>
  </w:style>
  <w:style w:type="character" w:customStyle="1" w:styleId="AbsHeadChar">
    <w:name w:val="AbsHead Char"/>
    <w:basedOn w:val="DefaultParagraphFont"/>
    <w:link w:val="AbsHead"/>
    <w:rsid w:val="00323190"/>
    <w:rPr>
      <w:rFonts w:ascii="Linux Libertine" w:eastAsiaTheme="minorHAnsi" w:hAnsi="Linux Libertine" w:cs="Linux Libertine"/>
      <w:b/>
      <w:color w:val="1F497D" w:themeColor="text2"/>
      <w:sz w:val="22"/>
      <w:szCs w:val="22"/>
      <w:lang w:val="fr-FR"/>
      <w14:ligatures w14:val="standard"/>
    </w:rPr>
  </w:style>
  <w:style w:type="paragraph" w:customStyle="1" w:styleId="AckHead">
    <w:name w:val="AckHead"/>
    <w:link w:val="AckHeadChar"/>
    <w:autoRedefine/>
    <w:qFormat/>
    <w:rsid w:val="00FB3067"/>
    <w:pPr>
      <w:spacing w:before="220" w:after="40" w:line="240" w:lineRule="auto"/>
    </w:pPr>
    <w:rPr>
      <w:rFonts w:ascii="Linux Libertine" w:eastAsiaTheme="minorHAnsi" w:hAnsi="Linux Libertine" w:cs="Linux Libertine"/>
      <w:b/>
      <w:sz w:val="22"/>
      <w:szCs w:val="22"/>
    </w:rPr>
  </w:style>
  <w:style w:type="character" w:customStyle="1" w:styleId="AckHeadChar">
    <w:name w:val="AckHead Char"/>
    <w:basedOn w:val="DefaultParagraphFont"/>
    <w:link w:val="AckHead"/>
    <w:rsid w:val="00FB3067"/>
    <w:rPr>
      <w:rFonts w:ascii="Linux Libertine" w:eastAsiaTheme="minorHAnsi" w:hAnsi="Linux Libertine" w:cs="Linux Libertine"/>
      <w:b/>
      <w:sz w:val="22"/>
      <w:szCs w:val="22"/>
    </w:rPr>
  </w:style>
  <w:style w:type="paragraph" w:customStyle="1" w:styleId="AckPara">
    <w:name w:val="AckPara"/>
    <w:autoRedefine/>
    <w:qFormat/>
    <w:rsid w:val="00FB3067"/>
    <w:pPr>
      <w:spacing w:after="0" w:line="264" w:lineRule="auto"/>
      <w:jc w:val="both"/>
    </w:pPr>
    <w:rPr>
      <w:rFonts w:ascii="Linux Libertine" w:eastAsiaTheme="minorHAnsi" w:hAnsi="Linux Libertine" w:cstheme="minorBidi"/>
      <w:sz w:val="18"/>
      <w:szCs w:val="22"/>
      <w:lang w:eastAsia="it-IT"/>
      <w14:ligatures w14:val="standard"/>
    </w:rPr>
  </w:style>
  <w:style w:type="paragraph" w:customStyle="1" w:styleId="Authors">
    <w:name w:val="Authors"/>
    <w:link w:val="AuthorsChar"/>
    <w:autoRedefine/>
    <w:qFormat/>
    <w:rsid w:val="00FB3067"/>
    <w:pPr>
      <w:spacing w:before="280" w:line="240" w:lineRule="auto"/>
    </w:pPr>
    <w:rPr>
      <w:rFonts w:ascii="Linux Libertine" w:eastAsiaTheme="minorHAnsi" w:hAnsi="Linux Libertine" w:cs="Linux Libertine"/>
      <w:sz w:val="24"/>
      <w:szCs w:val="22"/>
    </w:rPr>
  </w:style>
  <w:style w:type="character" w:customStyle="1" w:styleId="AuthorsChar">
    <w:name w:val="Authors Char"/>
    <w:basedOn w:val="DefaultParagraphFont"/>
    <w:link w:val="Authors"/>
    <w:rsid w:val="00FB3067"/>
    <w:rPr>
      <w:rFonts w:ascii="Linux Libertine" w:eastAsiaTheme="minorHAnsi" w:hAnsi="Linux Libertine" w:cs="Linux Libertine"/>
      <w:sz w:val="24"/>
      <w:szCs w:val="22"/>
    </w:rPr>
  </w:style>
  <w:style w:type="character" w:customStyle="1" w:styleId="City">
    <w:name w:val="City"/>
    <w:basedOn w:val="DefaultParagraphFont"/>
    <w:uiPriority w:val="1"/>
    <w:qFormat/>
    <w:rsid w:val="00FB3067"/>
    <w:rPr>
      <w:color w:val="auto"/>
      <w:bdr w:val="none" w:sz="0" w:space="0" w:color="auto"/>
      <w:shd w:val="clear" w:color="auto" w:fill="auto"/>
    </w:rPr>
  </w:style>
  <w:style w:type="character" w:customStyle="1" w:styleId="FirstName">
    <w:name w:val="FirstName"/>
    <w:basedOn w:val="DefaultParagraphFont"/>
    <w:uiPriority w:val="1"/>
    <w:qFormat/>
    <w:rsid w:val="00FB3067"/>
    <w:rPr>
      <w:color w:val="auto"/>
      <w:bdr w:val="none" w:sz="0" w:space="0" w:color="auto"/>
      <w:shd w:val="clear" w:color="auto" w:fill="auto"/>
    </w:rPr>
  </w:style>
  <w:style w:type="paragraph" w:customStyle="1" w:styleId="KeyWordHead">
    <w:name w:val="KeyWordHead"/>
    <w:autoRedefine/>
    <w:qFormat/>
    <w:rsid w:val="00FB3067"/>
    <w:pPr>
      <w:spacing w:before="200" w:after="20" w:line="240" w:lineRule="auto"/>
    </w:pPr>
    <w:rPr>
      <w:rFonts w:ascii="Linux Libertine" w:eastAsiaTheme="minorHAnsi" w:hAnsi="Linux Libertine" w:cs="Linux Libertine"/>
      <w:b/>
      <w:sz w:val="22"/>
      <w:szCs w:val="22"/>
    </w:rPr>
  </w:style>
  <w:style w:type="character" w:customStyle="1" w:styleId="Label">
    <w:name w:val="Label"/>
    <w:basedOn w:val="DefaultParagraphFont"/>
    <w:uiPriority w:val="1"/>
    <w:qFormat/>
    <w:rsid w:val="00FB3067"/>
    <w:rPr>
      <w:rFonts w:ascii="Linux Libertine" w:hAnsi="Linux Libertine"/>
      <w:b w:val="0"/>
      <w:color w:val="auto"/>
    </w:rPr>
  </w:style>
  <w:style w:type="character" w:customStyle="1" w:styleId="OrgDiv">
    <w:name w:val="OrgDiv"/>
    <w:basedOn w:val="DefaultParagraphFont"/>
    <w:uiPriority w:val="1"/>
    <w:qFormat/>
    <w:rsid w:val="00FB3067"/>
    <w:rPr>
      <w:color w:val="548DD4" w:themeColor="text2" w:themeTint="99"/>
    </w:rPr>
  </w:style>
  <w:style w:type="character" w:customStyle="1" w:styleId="OrgName">
    <w:name w:val="OrgName"/>
    <w:basedOn w:val="DefaultParagraphFont"/>
    <w:uiPriority w:val="1"/>
    <w:qFormat/>
    <w:rsid w:val="00FB3067"/>
    <w:rPr>
      <w:color w:val="17365D" w:themeColor="text2" w:themeShade="BF"/>
    </w:rPr>
  </w:style>
  <w:style w:type="paragraph" w:customStyle="1" w:styleId="Para">
    <w:name w:val="Para"/>
    <w:autoRedefine/>
    <w:qFormat/>
    <w:rsid w:val="00FB3067"/>
    <w:pPr>
      <w:spacing w:after="0" w:line="264" w:lineRule="auto"/>
      <w:ind w:firstLine="240"/>
    </w:pPr>
    <w:rPr>
      <w:rFonts w:ascii="Linux Libertine" w:eastAsiaTheme="minorHAnsi" w:hAnsi="Linux Libertine" w:cstheme="minorBidi"/>
      <w:sz w:val="18"/>
      <w:szCs w:val="22"/>
    </w:rPr>
  </w:style>
  <w:style w:type="paragraph" w:customStyle="1" w:styleId="ReferenceHead">
    <w:name w:val="ReferenceHead"/>
    <w:autoRedefine/>
    <w:qFormat/>
    <w:rsid w:val="004F5153"/>
    <w:pPr>
      <w:spacing w:before="200" w:after="40" w:line="240" w:lineRule="auto"/>
    </w:pPr>
    <w:rPr>
      <w:rFonts w:eastAsiaTheme="minorHAnsi"/>
      <w:bCs/>
      <w:sz w:val="18"/>
      <w:szCs w:val="18"/>
      <w14:ligatures w14:val="standard"/>
    </w:rPr>
  </w:style>
  <w:style w:type="paragraph" w:customStyle="1" w:styleId="Bibentry">
    <w:name w:val="Bib_entry"/>
    <w:autoRedefine/>
    <w:qFormat/>
    <w:rsid w:val="00FB3067"/>
    <w:pPr>
      <w:spacing w:after="0" w:line="240" w:lineRule="auto"/>
      <w:ind w:left="300" w:hanging="300"/>
      <w:jc w:val="both"/>
    </w:pPr>
    <w:rPr>
      <w:rFonts w:ascii="Linux Libertine" w:eastAsiaTheme="minorHAnsi" w:hAnsi="Linux Libertine" w:cs="Linux Libertine"/>
      <w:color w:val="FF0000"/>
      <w:sz w:val="14"/>
      <w:szCs w:val="22"/>
      <w14:ligatures w14:val="standard"/>
    </w:rPr>
  </w:style>
  <w:style w:type="paragraph" w:customStyle="1" w:styleId="MetadataHead">
    <w:name w:val="MetadataHead"/>
    <w:basedOn w:val="Normal"/>
    <w:rsid w:val="00FB3067"/>
    <w:pPr>
      <w:spacing w:line="264" w:lineRule="auto"/>
    </w:pPr>
    <w:rPr>
      <w:rFonts w:ascii="Linux Libertine" w:eastAsiaTheme="minorHAnsi" w:hAnsi="Linux Libertine" w:cstheme="minorBidi"/>
      <w:color w:val="548DD4" w:themeColor="text2" w:themeTint="99"/>
      <w:sz w:val="20"/>
      <w:szCs w:val="22"/>
    </w:rPr>
  </w:style>
  <w:style w:type="paragraph" w:customStyle="1" w:styleId="CCSHead">
    <w:name w:val="CCSHead"/>
    <w:basedOn w:val="KeyWordHead"/>
    <w:qFormat/>
    <w:rsid w:val="00FB3067"/>
  </w:style>
  <w:style w:type="character" w:styleId="Emphasis">
    <w:name w:val="Emphasis"/>
    <w:basedOn w:val="DefaultParagraphFont"/>
    <w:uiPriority w:val="20"/>
    <w:qFormat/>
    <w:rsid w:val="00144545"/>
    <w:rPr>
      <w:i/>
      <w:iCs/>
    </w:rPr>
  </w:style>
  <w:style w:type="character" w:customStyle="1" w:styleId="apple-converted-space">
    <w:name w:val="apple-converted-space"/>
    <w:basedOn w:val="DefaultParagraphFont"/>
    <w:rsid w:val="00144545"/>
  </w:style>
  <w:style w:type="paragraph" w:customStyle="1" w:styleId="p">
    <w:name w:val="p"/>
    <w:basedOn w:val="Normal"/>
    <w:rsid w:val="00FA7665"/>
    <w:pPr>
      <w:spacing w:before="100" w:beforeAutospacing="1" w:after="100" w:afterAutospacing="1"/>
    </w:pPr>
  </w:style>
  <w:style w:type="paragraph" w:styleId="NormalWeb">
    <w:name w:val="Normal (Web)"/>
    <w:basedOn w:val="Normal"/>
    <w:uiPriority w:val="99"/>
    <w:unhideWhenUsed/>
    <w:rsid w:val="00FA7665"/>
    <w:pPr>
      <w:spacing w:before="100" w:beforeAutospacing="1" w:after="100" w:afterAutospacing="1"/>
    </w:pPr>
  </w:style>
  <w:style w:type="character" w:customStyle="1" w:styleId="element-citation">
    <w:name w:val="element-citation"/>
    <w:basedOn w:val="DefaultParagraphFont"/>
    <w:rsid w:val="00C82BC3"/>
  </w:style>
  <w:style w:type="character" w:customStyle="1" w:styleId="nowrap">
    <w:name w:val="nowrap"/>
    <w:basedOn w:val="DefaultParagraphFont"/>
    <w:rsid w:val="00C82BC3"/>
  </w:style>
  <w:style w:type="character" w:customStyle="1" w:styleId="ref-journal">
    <w:name w:val="ref-journal"/>
    <w:basedOn w:val="DefaultParagraphFont"/>
    <w:rsid w:val="00C82BC3"/>
  </w:style>
  <w:style w:type="character" w:customStyle="1" w:styleId="ref-vol">
    <w:name w:val="ref-vol"/>
    <w:basedOn w:val="DefaultParagraphFont"/>
    <w:rsid w:val="00C82BC3"/>
  </w:style>
  <w:style w:type="character" w:styleId="UnresolvedMention">
    <w:name w:val="Unresolved Mention"/>
    <w:basedOn w:val="DefaultParagraphFont"/>
    <w:uiPriority w:val="99"/>
    <w:semiHidden/>
    <w:unhideWhenUsed/>
    <w:rsid w:val="00F101B3"/>
    <w:rPr>
      <w:color w:val="605E5C"/>
      <w:shd w:val="clear" w:color="auto" w:fill="E1DFDD"/>
    </w:rPr>
  </w:style>
  <w:style w:type="paragraph" w:customStyle="1" w:styleId="DisplayFormula">
    <w:name w:val="DisplayFormula"/>
    <w:link w:val="DisplayFormulaChar"/>
    <w:qFormat/>
    <w:rsid w:val="00972E8B"/>
    <w:pPr>
      <w:spacing w:before="100" w:after="100" w:line="240" w:lineRule="auto"/>
    </w:pPr>
    <w:rPr>
      <w:rFonts w:ascii="Linux Libertine" w:eastAsiaTheme="minorHAnsi" w:hAnsi="Linux Libertine" w:cstheme="minorBidi"/>
      <w:sz w:val="18"/>
      <w:szCs w:val="22"/>
    </w:rPr>
  </w:style>
  <w:style w:type="character" w:customStyle="1" w:styleId="DisplayFormulaChar">
    <w:name w:val="DisplayFormula Char"/>
    <w:basedOn w:val="DefaultParagraphFont"/>
    <w:link w:val="DisplayFormula"/>
    <w:rsid w:val="00972E8B"/>
    <w:rPr>
      <w:rFonts w:ascii="Linux Libertine" w:eastAsiaTheme="minorHAnsi" w:hAnsi="Linux Libertine" w:cstheme="minorBidi"/>
      <w:sz w:val="18"/>
      <w:szCs w:val="22"/>
    </w:rPr>
  </w:style>
  <w:style w:type="character" w:customStyle="1" w:styleId="Heading2Char">
    <w:name w:val="Heading 2 Char"/>
    <w:basedOn w:val="DefaultParagraphFont"/>
    <w:link w:val="Heading2"/>
    <w:uiPriority w:val="9"/>
    <w:rsid w:val="00355D52"/>
    <w:rPr>
      <w:rFonts w:eastAsia="Times New Roman"/>
      <w:b/>
      <w:kern w:val="28"/>
      <w:sz w:val="24"/>
      <w:szCs w:val="24"/>
    </w:rPr>
  </w:style>
  <w:style w:type="paragraph" w:customStyle="1" w:styleId="msonormal0">
    <w:name w:val="msonormal"/>
    <w:basedOn w:val="Normal"/>
    <w:rsid w:val="00355D5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001">
      <w:bodyDiv w:val="1"/>
      <w:marLeft w:val="0"/>
      <w:marRight w:val="0"/>
      <w:marTop w:val="0"/>
      <w:marBottom w:val="0"/>
      <w:divBdr>
        <w:top w:val="none" w:sz="0" w:space="0" w:color="auto"/>
        <w:left w:val="none" w:sz="0" w:space="0" w:color="auto"/>
        <w:bottom w:val="none" w:sz="0" w:space="0" w:color="auto"/>
        <w:right w:val="none" w:sz="0" w:space="0" w:color="auto"/>
      </w:divBdr>
    </w:div>
    <w:div w:id="95058726">
      <w:bodyDiv w:val="1"/>
      <w:marLeft w:val="0"/>
      <w:marRight w:val="0"/>
      <w:marTop w:val="0"/>
      <w:marBottom w:val="0"/>
      <w:divBdr>
        <w:top w:val="none" w:sz="0" w:space="0" w:color="auto"/>
        <w:left w:val="none" w:sz="0" w:space="0" w:color="auto"/>
        <w:bottom w:val="none" w:sz="0" w:space="0" w:color="auto"/>
        <w:right w:val="none" w:sz="0" w:space="0" w:color="auto"/>
      </w:divBdr>
    </w:div>
    <w:div w:id="109133248">
      <w:bodyDiv w:val="1"/>
      <w:marLeft w:val="0"/>
      <w:marRight w:val="0"/>
      <w:marTop w:val="0"/>
      <w:marBottom w:val="0"/>
      <w:divBdr>
        <w:top w:val="none" w:sz="0" w:space="0" w:color="auto"/>
        <w:left w:val="none" w:sz="0" w:space="0" w:color="auto"/>
        <w:bottom w:val="none" w:sz="0" w:space="0" w:color="auto"/>
        <w:right w:val="none" w:sz="0" w:space="0" w:color="auto"/>
      </w:divBdr>
    </w:div>
    <w:div w:id="152575013">
      <w:bodyDiv w:val="1"/>
      <w:marLeft w:val="0"/>
      <w:marRight w:val="0"/>
      <w:marTop w:val="0"/>
      <w:marBottom w:val="0"/>
      <w:divBdr>
        <w:top w:val="none" w:sz="0" w:space="0" w:color="auto"/>
        <w:left w:val="none" w:sz="0" w:space="0" w:color="auto"/>
        <w:bottom w:val="none" w:sz="0" w:space="0" w:color="auto"/>
        <w:right w:val="none" w:sz="0" w:space="0" w:color="auto"/>
      </w:divBdr>
    </w:div>
    <w:div w:id="156458384">
      <w:bodyDiv w:val="1"/>
      <w:marLeft w:val="0"/>
      <w:marRight w:val="0"/>
      <w:marTop w:val="0"/>
      <w:marBottom w:val="0"/>
      <w:divBdr>
        <w:top w:val="none" w:sz="0" w:space="0" w:color="auto"/>
        <w:left w:val="none" w:sz="0" w:space="0" w:color="auto"/>
        <w:bottom w:val="none" w:sz="0" w:space="0" w:color="auto"/>
        <w:right w:val="none" w:sz="0" w:space="0" w:color="auto"/>
      </w:divBdr>
    </w:div>
    <w:div w:id="226456965">
      <w:bodyDiv w:val="1"/>
      <w:marLeft w:val="0"/>
      <w:marRight w:val="0"/>
      <w:marTop w:val="0"/>
      <w:marBottom w:val="0"/>
      <w:divBdr>
        <w:top w:val="none" w:sz="0" w:space="0" w:color="auto"/>
        <w:left w:val="none" w:sz="0" w:space="0" w:color="auto"/>
        <w:bottom w:val="none" w:sz="0" w:space="0" w:color="auto"/>
        <w:right w:val="none" w:sz="0" w:space="0" w:color="auto"/>
      </w:divBdr>
    </w:div>
    <w:div w:id="320354966">
      <w:bodyDiv w:val="1"/>
      <w:marLeft w:val="0"/>
      <w:marRight w:val="0"/>
      <w:marTop w:val="0"/>
      <w:marBottom w:val="0"/>
      <w:divBdr>
        <w:top w:val="none" w:sz="0" w:space="0" w:color="auto"/>
        <w:left w:val="none" w:sz="0" w:space="0" w:color="auto"/>
        <w:bottom w:val="none" w:sz="0" w:space="0" w:color="auto"/>
        <w:right w:val="none" w:sz="0" w:space="0" w:color="auto"/>
      </w:divBdr>
    </w:div>
    <w:div w:id="332689664">
      <w:bodyDiv w:val="1"/>
      <w:marLeft w:val="0"/>
      <w:marRight w:val="0"/>
      <w:marTop w:val="0"/>
      <w:marBottom w:val="0"/>
      <w:divBdr>
        <w:top w:val="none" w:sz="0" w:space="0" w:color="auto"/>
        <w:left w:val="none" w:sz="0" w:space="0" w:color="auto"/>
        <w:bottom w:val="none" w:sz="0" w:space="0" w:color="auto"/>
        <w:right w:val="none" w:sz="0" w:space="0" w:color="auto"/>
      </w:divBdr>
    </w:div>
    <w:div w:id="409930697">
      <w:bodyDiv w:val="1"/>
      <w:marLeft w:val="0"/>
      <w:marRight w:val="0"/>
      <w:marTop w:val="0"/>
      <w:marBottom w:val="0"/>
      <w:divBdr>
        <w:top w:val="none" w:sz="0" w:space="0" w:color="auto"/>
        <w:left w:val="none" w:sz="0" w:space="0" w:color="auto"/>
        <w:bottom w:val="none" w:sz="0" w:space="0" w:color="auto"/>
        <w:right w:val="none" w:sz="0" w:space="0" w:color="auto"/>
      </w:divBdr>
    </w:div>
    <w:div w:id="450704944">
      <w:bodyDiv w:val="1"/>
      <w:marLeft w:val="0"/>
      <w:marRight w:val="0"/>
      <w:marTop w:val="0"/>
      <w:marBottom w:val="0"/>
      <w:divBdr>
        <w:top w:val="none" w:sz="0" w:space="0" w:color="auto"/>
        <w:left w:val="none" w:sz="0" w:space="0" w:color="auto"/>
        <w:bottom w:val="none" w:sz="0" w:space="0" w:color="auto"/>
        <w:right w:val="none" w:sz="0" w:space="0" w:color="auto"/>
      </w:divBdr>
    </w:div>
    <w:div w:id="483787828">
      <w:bodyDiv w:val="1"/>
      <w:marLeft w:val="0"/>
      <w:marRight w:val="0"/>
      <w:marTop w:val="0"/>
      <w:marBottom w:val="0"/>
      <w:divBdr>
        <w:top w:val="none" w:sz="0" w:space="0" w:color="auto"/>
        <w:left w:val="none" w:sz="0" w:space="0" w:color="auto"/>
        <w:bottom w:val="none" w:sz="0" w:space="0" w:color="auto"/>
        <w:right w:val="none" w:sz="0" w:space="0" w:color="auto"/>
      </w:divBdr>
    </w:div>
    <w:div w:id="505443186">
      <w:bodyDiv w:val="1"/>
      <w:marLeft w:val="0"/>
      <w:marRight w:val="0"/>
      <w:marTop w:val="0"/>
      <w:marBottom w:val="0"/>
      <w:divBdr>
        <w:top w:val="none" w:sz="0" w:space="0" w:color="auto"/>
        <w:left w:val="none" w:sz="0" w:space="0" w:color="auto"/>
        <w:bottom w:val="none" w:sz="0" w:space="0" w:color="auto"/>
        <w:right w:val="none" w:sz="0" w:space="0" w:color="auto"/>
      </w:divBdr>
    </w:div>
    <w:div w:id="531647726">
      <w:bodyDiv w:val="1"/>
      <w:marLeft w:val="0"/>
      <w:marRight w:val="0"/>
      <w:marTop w:val="0"/>
      <w:marBottom w:val="0"/>
      <w:divBdr>
        <w:top w:val="none" w:sz="0" w:space="0" w:color="auto"/>
        <w:left w:val="none" w:sz="0" w:space="0" w:color="auto"/>
        <w:bottom w:val="none" w:sz="0" w:space="0" w:color="auto"/>
        <w:right w:val="none" w:sz="0" w:space="0" w:color="auto"/>
      </w:divBdr>
    </w:div>
    <w:div w:id="562370309">
      <w:bodyDiv w:val="1"/>
      <w:marLeft w:val="0"/>
      <w:marRight w:val="0"/>
      <w:marTop w:val="0"/>
      <w:marBottom w:val="0"/>
      <w:divBdr>
        <w:top w:val="none" w:sz="0" w:space="0" w:color="auto"/>
        <w:left w:val="none" w:sz="0" w:space="0" w:color="auto"/>
        <w:bottom w:val="none" w:sz="0" w:space="0" w:color="auto"/>
        <w:right w:val="none" w:sz="0" w:space="0" w:color="auto"/>
      </w:divBdr>
    </w:div>
    <w:div w:id="563877678">
      <w:bodyDiv w:val="1"/>
      <w:marLeft w:val="0"/>
      <w:marRight w:val="0"/>
      <w:marTop w:val="0"/>
      <w:marBottom w:val="0"/>
      <w:divBdr>
        <w:top w:val="none" w:sz="0" w:space="0" w:color="auto"/>
        <w:left w:val="none" w:sz="0" w:space="0" w:color="auto"/>
        <w:bottom w:val="none" w:sz="0" w:space="0" w:color="auto"/>
        <w:right w:val="none" w:sz="0" w:space="0" w:color="auto"/>
      </w:divBdr>
      <w:divsChild>
        <w:div w:id="1875800788">
          <w:marLeft w:val="0"/>
          <w:marRight w:val="0"/>
          <w:marTop w:val="166"/>
          <w:marBottom w:val="166"/>
          <w:divBdr>
            <w:top w:val="none" w:sz="0" w:space="0" w:color="auto"/>
            <w:left w:val="none" w:sz="0" w:space="0" w:color="auto"/>
            <w:bottom w:val="none" w:sz="0" w:space="0" w:color="auto"/>
            <w:right w:val="none" w:sz="0" w:space="0" w:color="auto"/>
          </w:divBdr>
        </w:div>
        <w:div w:id="1749769009">
          <w:marLeft w:val="0"/>
          <w:marRight w:val="0"/>
          <w:marTop w:val="166"/>
          <w:marBottom w:val="166"/>
          <w:divBdr>
            <w:top w:val="none" w:sz="0" w:space="0" w:color="auto"/>
            <w:left w:val="none" w:sz="0" w:space="0" w:color="auto"/>
            <w:bottom w:val="none" w:sz="0" w:space="0" w:color="auto"/>
            <w:right w:val="none" w:sz="0" w:space="0" w:color="auto"/>
          </w:divBdr>
        </w:div>
        <w:div w:id="167259467">
          <w:marLeft w:val="0"/>
          <w:marRight w:val="0"/>
          <w:marTop w:val="166"/>
          <w:marBottom w:val="166"/>
          <w:divBdr>
            <w:top w:val="none" w:sz="0" w:space="0" w:color="auto"/>
            <w:left w:val="none" w:sz="0" w:space="0" w:color="auto"/>
            <w:bottom w:val="none" w:sz="0" w:space="0" w:color="auto"/>
            <w:right w:val="none" w:sz="0" w:space="0" w:color="auto"/>
          </w:divBdr>
        </w:div>
        <w:div w:id="529882738">
          <w:marLeft w:val="0"/>
          <w:marRight w:val="0"/>
          <w:marTop w:val="166"/>
          <w:marBottom w:val="166"/>
          <w:divBdr>
            <w:top w:val="none" w:sz="0" w:space="0" w:color="auto"/>
            <w:left w:val="none" w:sz="0" w:space="0" w:color="auto"/>
            <w:bottom w:val="none" w:sz="0" w:space="0" w:color="auto"/>
            <w:right w:val="none" w:sz="0" w:space="0" w:color="auto"/>
          </w:divBdr>
        </w:div>
        <w:div w:id="1376656913">
          <w:marLeft w:val="0"/>
          <w:marRight w:val="0"/>
          <w:marTop w:val="166"/>
          <w:marBottom w:val="166"/>
          <w:divBdr>
            <w:top w:val="none" w:sz="0" w:space="0" w:color="auto"/>
            <w:left w:val="none" w:sz="0" w:space="0" w:color="auto"/>
            <w:bottom w:val="none" w:sz="0" w:space="0" w:color="auto"/>
            <w:right w:val="none" w:sz="0" w:space="0" w:color="auto"/>
          </w:divBdr>
        </w:div>
        <w:div w:id="2015448168">
          <w:marLeft w:val="0"/>
          <w:marRight w:val="0"/>
          <w:marTop w:val="166"/>
          <w:marBottom w:val="166"/>
          <w:divBdr>
            <w:top w:val="none" w:sz="0" w:space="0" w:color="auto"/>
            <w:left w:val="none" w:sz="0" w:space="0" w:color="auto"/>
            <w:bottom w:val="none" w:sz="0" w:space="0" w:color="auto"/>
            <w:right w:val="none" w:sz="0" w:space="0" w:color="auto"/>
          </w:divBdr>
        </w:div>
        <w:div w:id="1493253168">
          <w:marLeft w:val="0"/>
          <w:marRight w:val="0"/>
          <w:marTop w:val="166"/>
          <w:marBottom w:val="166"/>
          <w:divBdr>
            <w:top w:val="none" w:sz="0" w:space="0" w:color="auto"/>
            <w:left w:val="none" w:sz="0" w:space="0" w:color="auto"/>
            <w:bottom w:val="none" w:sz="0" w:space="0" w:color="auto"/>
            <w:right w:val="none" w:sz="0" w:space="0" w:color="auto"/>
          </w:divBdr>
        </w:div>
        <w:div w:id="225530091">
          <w:marLeft w:val="0"/>
          <w:marRight w:val="0"/>
          <w:marTop w:val="166"/>
          <w:marBottom w:val="166"/>
          <w:divBdr>
            <w:top w:val="none" w:sz="0" w:space="0" w:color="auto"/>
            <w:left w:val="none" w:sz="0" w:space="0" w:color="auto"/>
            <w:bottom w:val="none" w:sz="0" w:space="0" w:color="auto"/>
            <w:right w:val="none" w:sz="0" w:space="0" w:color="auto"/>
          </w:divBdr>
        </w:div>
        <w:div w:id="1558515098">
          <w:marLeft w:val="0"/>
          <w:marRight w:val="0"/>
          <w:marTop w:val="166"/>
          <w:marBottom w:val="166"/>
          <w:divBdr>
            <w:top w:val="none" w:sz="0" w:space="0" w:color="auto"/>
            <w:left w:val="none" w:sz="0" w:space="0" w:color="auto"/>
            <w:bottom w:val="none" w:sz="0" w:space="0" w:color="auto"/>
            <w:right w:val="none" w:sz="0" w:space="0" w:color="auto"/>
          </w:divBdr>
        </w:div>
        <w:div w:id="1741831583">
          <w:marLeft w:val="0"/>
          <w:marRight w:val="0"/>
          <w:marTop w:val="166"/>
          <w:marBottom w:val="166"/>
          <w:divBdr>
            <w:top w:val="none" w:sz="0" w:space="0" w:color="auto"/>
            <w:left w:val="none" w:sz="0" w:space="0" w:color="auto"/>
            <w:bottom w:val="none" w:sz="0" w:space="0" w:color="auto"/>
            <w:right w:val="none" w:sz="0" w:space="0" w:color="auto"/>
          </w:divBdr>
        </w:div>
        <w:div w:id="197132946">
          <w:marLeft w:val="0"/>
          <w:marRight w:val="0"/>
          <w:marTop w:val="166"/>
          <w:marBottom w:val="166"/>
          <w:divBdr>
            <w:top w:val="none" w:sz="0" w:space="0" w:color="auto"/>
            <w:left w:val="none" w:sz="0" w:space="0" w:color="auto"/>
            <w:bottom w:val="none" w:sz="0" w:space="0" w:color="auto"/>
            <w:right w:val="none" w:sz="0" w:space="0" w:color="auto"/>
          </w:divBdr>
        </w:div>
        <w:div w:id="857281164">
          <w:marLeft w:val="0"/>
          <w:marRight w:val="0"/>
          <w:marTop w:val="166"/>
          <w:marBottom w:val="166"/>
          <w:divBdr>
            <w:top w:val="none" w:sz="0" w:space="0" w:color="auto"/>
            <w:left w:val="none" w:sz="0" w:space="0" w:color="auto"/>
            <w:bottom w:val="none" w:sz="0" w:space="0" w:color="auto"/>
            <w:right w:val="none" w:sz="0" w:space="0" w:color="auto"/>
          </w:divBdr>
        </w:div>
        <w:div w:id="54087935">
          <w:marLeft w:val="0"/>
          <w:marRight w:val="0"/>
          <w:marTop w:val="166"/>
          <w:marBottom w:val="166"/>
          <w:divBdr>
            <w:top w:val="none" w:sz="0" w:space="0" w:color="auto"/>
            <w:left w:val="none" w:sz="0" w:space="0" w:color="auto"/>
            <w:bottom w:val="none" w:sz="0" w:space="0" w:color="auto"/>
            <w:right w:val="none" w:sz="0" w:space="0" w:color="auto"/>
          </w:divBdr>
        </w:div>
        <w:div w:id="1984387195">
          <w:marLeft w:val="0"/>
          <w:marRight w:val="0"/>
          <w:marTop w:val="166"/>
          <w:marBottom w:val="166"/>
          <w:divBdr>
            <w:top w:val="none" w:sz="0" w:space="0" w:color="auto"/>
            <w:left w:val="none" w:sz="0" w:space="0" w:color="auto"/>
            <w:bottom w:val="none" w:sz="0" w:space="0" w:color="auto"/>
            <w:right w:val="none" w:sz="0" w:space="0" w:color="auto"/>
          </w:divBdr>
        </w:div>
        <w:div w:id="140654881">
          <w:marLeft w:val="0"/>
          <w:marRight w:val="0"/>
          <w:marTop w:val="166"/>
          <w:marBottom w:val="166"/>
          <w:divBdr>
            <w:top w:val="none" w:sz="0" w:space="0" w:color="auto"/>
            <w:left w:val="none" w:sz="0" w:space="0" w:color="auto"/>
            <w:bottom w:val="none" w:sz="0" w:space="0" w:color="auto"/>
            <w:right w:val="none" w:sz="0" w:space="0" w:color="auto"/>
          </w:divBdr>
        </w:div>
        <w:div w:id="1222131092">
          <w:marLeft w:val="0"/>
          <w:marRight w:val="0"/>
          <w:marTop w:val="166"/>
          <w:marBottom w:val="166"/>
          <w:divBdr>
            <w:top w:val="none" w:sz="0" w:space="0" w:color="auto"/>
            <w:left w:val="none" w:sz="0" w:space="0" w:color="auto"/>
            <w:bottom w:val="none" w:sz="0" w:space="0" w:color="auto"/>
            <w:right w:val="none" w:sz="0" w:space="0" w:color="auto"/>
          </w:divBdr>
        </w:div>
        <w:div w:id="1855806828">
          <w:marLeft w:val="0"/>
          <w:marRight w:val="0"/>
          <w:marTop w:val="166"/>
          <w:marBottom w:val="166"/>
          <w:divBdr>
            <w:top w:val="none" w:sz="0" w:space="0" w:color="auto"/>
            <w:left w:val="none" w:sz="0" w:space="0" w:color="auto"/>
            <w:bottom w:val="none" w:sz="0" w:space="0" w:color="auto"/>
            <w:right w:val="none" w:sz="0" w:space="0" w:color="auto"/>
          </w:divBdr>
        </w:div>
        <w:div w:id="201014527">
          <w:marLeft w:val="0"/>
          <w:marRight w:val="0"/>
          <w:marTop w:val="166"/>
          <w:marBottom w:val="166"/>
          <w:divBdr>
            <w:top w:val="none" w:sz="0" w:space="0" w:color="auto"/>
            <w:left w:val="none" w:sz="0" w:space="0" w:color="auto"/>
            <w:bottom w:val="none" w:sz="0" w:space="0" w:color="auto"/>
            <w:right w:val="none" w:sz="0" w:space="0" w:color="auto"/>
          </w:divBdr>
        </w:div>
        <w:div w:id="797188075">
          <w:marLeft w:val="0"/>
          <w:marRight w:val="0"/>
          <w:marTop w:val="166"/>
          <w:marBottom w:val="166"/>
          <w:divBdr>
            <w:top w:val="none" w:sz="0" w:space="0" w:color="auto"/>
            <w:left w:val="none" w:sz="0" w:space="0" w:color="auto"/>
            <w:bottom w:val="none" w:sz="0" w:space="0" w:color="auto"/>
            <w:right w:val="none" w:sz="0" w:space="0" w:color="auto"/>
          </w:divBdr>
        </w:div>
        <w:div w:id="59865751">
          <w:marLeft w:val="0"/>
          <w:marRight w:val="0"/>
          <w:marTop w:val="166"/>
          <w:marBottom w:val="166"/>
          <w:divBdr>
            <w:top w:val="none" w:sz="0" w:space="0" w:color="auto"/>
            <w:left w:val="none" w:sz="0" w:space="0" w:color="auto"/>
            <w:bottom w:val="none" w:sz="0" w:space="0" w:color="auto"/>
            <w:right w:val="none" w:sz="0" w:space="0" w:color="auto"/>
          </w:divBdr>
        </w:div>
      </w:divsChild>
    </w:div>
    <w:div w:id="599534004">
      <w:bodyDiv w:val="1"/>
      <w:marLeft w:val="0"/>
      <w:marRight w:val="0"/>
      <w:marTop w:val="0"/>
      <w:marBottom w:val="0"/>
      <w:divBdr>
        <w:top w:val="none" w:sz="0" w:space="0" w:color="auto"/>
        <w:left w:val="none" w:sz="0" w:space="0" w:color="auto"/>
        <w:bottom w:val="none" w:sz="0" w:space="0" w:color="auto"/>
        <w:right w:val="none" w:sz="0" w:space="0" w:color="auto"/>
      </w:divBdr>
    </w:div>
    <w:div w:id="631248322">
      <w:bodyDiv w:val="1"/>
      <w:marLeft w:val="0"/>
      <w:marRight w:val="0"/>
      <w:marTop w:val="0"/>
      <w:marBottom w:val="0"/>
      <w:divBdr>
        <w:top w:val="none" w:sz="0" w:space="0" w:color="auto"/>
        <w:left w:val="none" w:sz="0" w:space="0" w:color="auto"/>
        <w:bottom w:val="none" w:sz="0" w:space="0" w:color="auto"/>
        <w:right w:val="none" w:sz="0" w:space="0" w:color="auto"/>
      </w:divBdr>
    </w:div>
    <w:div w:id="651300234">
      <w:bodyDiv w:val="1"/>
      <w:marLeft w:val="0"/>
      <w:marRight w:val="0"/>
      <w:marTop w:val="0"/>
      <w:marBottom w:val="0"/>
      <w:divBdr>
        <w:top w:val="none" w:sz="0" w:space="0" w:color="auto"/>
        <w:left w:val="none" w:sz="0" w:space="0" w:color="auto"/>
        <w:bottom w:val="none" w:sz="0" w:space="0" w:color="auto"/>
        <w:right w:val="none" w:sz="0" w:space="0" w:color="auto"/>
      </w:divBdr>
    </w:div>
    <w:div w:id="678655888">
      <w:bodyDiv w:val="1"/>
      <w:marLeft w:val="0"/>
      <w:marRight w:val="0"/>
      <w:marTop w:val="0"/>
      <w:marBottom w:val="0"/>
      <w:divBdr>
        <w:top w:val="none" w:sz="0" w:space="0" w:color="auto"/>
        <w:left w:val="none" w:sz="0" w:space="0" w:color="auto"/>
        <w:bottom w:val="none" w:sz="0" w:space="0" w:color="auto"/>
        <w:right w:val="none" w:sz="0" w:space="0" w:color="auto"/>
      </w:divBdr>
    </w:div>
    <w:div w:id="726104176">
      <w:bodyDiv w:val="1"/>
      <w:marLeft w:val="0"/>
      <w:marRight w:val="0"/>
      <w:marTop w:val="0"/>
      <w:marBottom w:val="0"/>
      <w:divBdr>
        <w:top w:val="none" w:sz="0" w:space="0" w:color="auto"/>
        <w:left w:val="none" w:sz="0" w:space="0" w:color="auto"/>
        <w:bottom w:val="none" w:sz="0" w:space="0" w:color="auto"/>
        <w:right w:val="none" w:sz="0" w:space="0" w:color="auto"/>
      </w:divBdr>
    </w:div>
    <w:div w:id="768741636">
      <w:bodyDiv w:val="1"/>
      <w:marLeft w:val="0"/>
      <w:marRight w:val="0"/>
      <w:marTop w:val="0"/>
      <w:marBottom w:val="0"/>
      <w:divBdr>
        <w:top w:val="none" w:sz="0" w:space="0" w:color="auto"/>
        <w:left w:val="none" w:sz="0" w:space="0" w:color="auto"/>
        <w:bottom w:val="none" w:sz="0" w:space="0" w:color="auto"/>
        <w:right w:val="none" w:sz="0" w:space="0" w:color="auto"/>
      </w:divBdr>
    </w:div>
    <w:div w:id="788360127">
      <w:bodyDiv w:val="1"/>
      <w:marLeft w:val="0"/>
      <w:marRight w:val="0"/>
      <w:marTop w:val="0"/>
      <w:marBottom w:val="0"/>
      <w:divBdr>
        <w:top w:val="none" w:sz="0" w:space="0" w:color="auto"/>
        <w:left w:val="none" w:sz="0" w:space="0" w:color="auto"/>
        <w:bottom w:val="none" w:sz="0" w:space="0" w:color="auto"/>
        <w:right w:val="none" w:sz="0" w:space="0" w:color="auto"/>
      </w:divBdr>
    </w:div>
    <w:div w:id="791903224">
      <w:bodyDiv w:val="1"/>
      <w:marLeft w:val="0"/>
      <w:marRight w:val="0"/>
      <w:marTop w:val="0"/>
      <w:marBottom w:val="0"/>
      <w:divBdr>
        <w:top w:val="none" w:sz="0" w:space="0" w:color="auto"/>
        <w:left w:val="none" w:sz="0" w:space="0" w:color="auto"/>
        <w:bottom w:val="none" w:sz="0" w:space="0" w:color="auto"/>
        <w:right w:val="none" w:sz="0" w:space="0" w:color="auto"/>
      </w:divBdr>
    </w:div>
    <w:div w:id="855776343">
      <w:bodyDiv w:val="1"/>
      <w:marLeft w:val="0"/>
      <w:marRight w:val="0"/>
      <w:marTop w:val="0"/>
      <w:marBottom w:val="0"/>
      <w:divBdr>
        <w:top w:val="none" w:sz="0" w:space="0" w:color="auto"/>
        <w:left w:val="none" w:sz="0" w:space="0" w:color="auto"/>
        <w:bottom w:val="none" w:sz="0" w:space="0" w:color="auto"/>
        <w:right w:val="none" w:sz="0" w:space="0" w:color="auto"/>
      </w:divBdr>
    </w:div>
    <w:div w:id="962539642">
      <w:bodyDiv w:val="1"/>
      <w:marLeft w:val="0"/>
      <w:marRight w:val="0"/>
      <w:marTop w:val="0"/>
      <w:marBottom w:val="0"/>
      <w:divBdr>
        <w:top w:val="none" w:sz="0" w:space="0" w:color="auto"/>
        <w:left w:val="none" w:sz="0" w:space="0" w:color="auto"/>
        <w:bottom w:val="none" w:sz="0" w:space="0" w:color="auto"/>
        <w:right w:val="none" w:sz="0" w:space="0" w:color="auto"/>
      </w:divBdr>
    </w:div>
    <w:div w:id="967399495">
      <w:bodyDiv w:val="1"/>
      <w:marLeft w:val="0"/>
      <w:marRight w:val="0"/>
      <w:marTop w:val="0"/>
      <w:marBottom w:val="0"/>
      <w:divBdr>
        <w:top w:val="none" w:sz="0" w:space="0" w:color="auto"/>
        <w:left w:val="none" w:sz="0" w:space="0" w:color="auto"/>
        <w:bottom w:val="none" w:sz="0" w:space="0" w:color="auto"/>
        <w:right w:val="none" w:sz="0" w:space="0" w:color="auto"/>
      </w:divBdr>
    </w:div>
    <w:div w:id="978539071">
      <w:bodyDiv w:val="1"/>
      <w:marLeft w:val="0"/>
      <w:marRight w:val="0"/>
      <w:marTop w:val="0"/>
      <w:marBottom w:val="0"/>
      <w:divBdr>
        <w:top w:val="none" w:sz="0" w:space="0" w:color="auto"/>
        <w:left w:val="none" w:sz="0" w:space="0" w:color="auto"/>
        <w:bottom w:val="none" w:sz="0" w:space="0" w:color="auto"/>
        <w:right w:val="none" w:sz="0" w:space="0" w:color="auto"/>
      </w:divBdr>
    </w:div>
    <w:div w:id="1218084696">
      <w:bodyDiv w:val="1"/>
      <w:marLeft w:val="0"/>
      <w:marRight w:val="0"/>
      <w:marTop w:val="0"/>
      <w:marBottom w:val="0"/>
      <w:divBdr>
        <w:top w:val="none" w:sz="0" w:space="0" w:color="auto"/>
        <w:left w:val="none" w:sz="0" w:space="0" w:color="auto"/>
        <w:bottom w:val="none" w:sz="0" w:space="0" w:color="auto"/>
        <w:right w:val="none" w:sz="0" w:space="0" w:color="auto"/>
      </w:divBdr>
      <w:divsChild>
        <w:div w:id="1422292063">
          <w:marLeft w:val="0"/>
          <w:marRight w:val="0"/>
          <w:marTop w:val="166"/>
          <w:marBottom w:val="166"/>
          <w:divBdr>
            <w:top w:val="none" w:sz="0" w:space="0" w:color="auto"/>
            <w:left w:val="none" w:sz="0" w:space="0" w:color="auto"/>
            <w:bottom w:val="none" w:sz="0" w:space="0" w:color="auto"/>
            <w:right w:val="none" w:sz="0" w:space="0" w:color="auto"/>
          </w:divBdr>
        </w:div>
        <w:div w:id="434373927">
          <w:marLeft w:val="0"/>
          <w:marRight w:val="0"/>
          <w:marTop w:val="166"/>
          <w:marBottom w:val="166"/>
          <w:divBdr>
            <w:top w:val="none" w:sz="0" w:space="0" w:color="auto"/>
            <w:left w:val="none" w:sz="0" w:space="0" w:color="auto"/>
            <w:bottom w:val="none" w:sz="0" w:space="0" w:color="auto"/>
            <w:right w:val="none" w:sz="0" w:space="0" w:color="auto"/>
          </w:divBdr>
        </w:div>
        <w:div w:id="635381575">
          <w:marLeft w:val="0"/>
          <w:marRight w:val="0"/>
          <w:marTop w:val="166"/>
          <w:marBottom w:val="166"/>
          <w:divBdr>
            <w:top w:val="none" w:sz="0" w:space="0" w:color="auto"/>
            <w:left w:val="none" w:sz="0" w:space="0" w:color="auto"/>
            <w:bottom w:val="none" w:sz="0" w:space="0" w:color="auto"/>
            <w:right w:val="none" w:sz="0" w:space="0" w:color="auto"/>
          </w:divBdr>
        </w:div>
        <w:div w:id="1342128317">
          <w:marLeft w:val="0"/>
          <w:marRight w:val="0"/>
          <w:marTop w:val="166"/>
          <w:marBottom w:val="166"/>
          <w:divBdr>
            <w:top w:val="none" w:sz="0" w:space="0" w:color="auto"/>
            <w:left w:val="none" w:sz="0" w:space="0" w:color="auto"/>
            <w:bottom w:val="none" w:sz="0" w:space="0" w:color="auto"/>
            <w:right w:val="none" w:sz="0" w:space="0" w:color="auto"/>
          </w:divBdr>
        </w:div>
        <w:div w:id="893737797">
          <w:marLeft w:val="0"/>
          <w:marRight w:val="0"/>
          <w:marTop w:val="166"/>
          <w:marBottom w:val="166"/>
          <w:divBdr>
            <w:top w:val="none" w:sz="0" w:space="0" w:color="auto"/>
            <w:left w:val="none" w:sz="0" w:space="0" w:color="auto"/>
            <w:bottom w:val="none" w:sz="0" w:space="0" w:color="auto"/>
            <w:right w:val="none" w:sz="0" w:space="0" w:color="auto"/>
          </w:divBdr>
        </w:div>
        <w:div w:id="102724447">
          <w:marLeft w:val="0"/>
          <w:marRight w:val="0"/>
          <w:marTop w:val="166"/>
          <w:marBottom w:val="166"/>
          <w:divBdr>
            <w:top w:val="none" w:sz="0" w:space="0" w:color="auto"/>
            <w:left w:val="none" w:sz="0" w:space="0" w:color="auto"/>
            <w:bottom w:val="none" w:sz="0" w:space="0" w:color="auto"/>
            <w:right w:val="none" w:sz="0" w:space="0" w:color="auto"/>
          </w:divBdr>
        </w:div>
        <w:div w:id="680205799">
          <w:marLeft w:val="0"/>
          <w:marRight w:val="0"/>
          <w:marTop w:val="166"/>
          <w:marBottom w:val="166"/>
          <w:divBdr>
            <w:top w:val="none" w:sz="0" w:space="0" w:color="auto"/>
            <w:left w:val="none" w:sz="0" w:space="0" w:color="auto"/>
            <w:bottom w:val="none" w:sz="0" w:space="0" w:color="auto"/>
            <w:right w:val="none" w:sz="0" w:space="0" w:color="auto"/>
          </w:divBdr>
        </w:div>
        <w:div w:id="845948104">
          <w:marLeft w:val="0"/>
          <w:marRight w:val="0"/>
          <w:marTop w:val="166"/>
          <w:marBottom w:val="166"/>
          <w:divBdr>
            <w:top w:val="none" w:sz="0" w:space="0" w:color="auto"/>
            <w:left w:val="none" w:sz="0" w:space="0" w:color="auto"/>
            <w:bottom w:val="none" w:sz="0" w:space="0" w:color="auto"/>
            <w:right w:val="none" w:sz="0" w:space="0" w:color="auto"/>
          </w:divBdr>
        </w:div>
        <w:div w:id="677344927">
          <w:marLeft w:val="0"/>
          <w:marRight w:val="0"/>
          <w:marTop w:val="166"/>
          <w:marBottom w:val="166"/>
          <w:divBdr>
            <w:top w:val="none" w:sz="0" w:space="0" w:color="auto"/>
            <w:left w:val="none" w:sz="0" w:space="0" w:color="auto"/>
            <w:bottom w:val="none" w:sz="0" w:space="0" w:color="auto"/>
            <w:right w:val="none" w:sz="0" w:space="0" w:color="auto"/>
          </w:divBdr>
        </w:div>
        <w:div w:id="1308779640">
          <w:marLeft w:val="0"/>
          <w:marRight w:val="0"/>
          <w:marTop w:val="166"/>
          <w:marBottom w:val="166"/>
          <w:divBdr>
            <w:top w:val="none" w:sz="0" w:space="0" w:color="auto"/>
            <w:left w:val="none" w:sz="0" w:space="0" w:color="auto"/>
            <w:bottom w:val="none" w:sz="0" w:space="0" w:color="auto"/>
            <w:right w:val="none" w:sz="0" w:space="0" w:color="auto"/>
          </w:divBdr>
        </w:div>
        <w:div w:id="2009942398">
          <w:marLeft w:val="0"/>
          <w:marRight w:val="0"/>
          <w:marTop w:val="166"/>
          <w:marBottom w:val="166"/>
          <w:divBdr>
            <w:top w:val="none" w:sz="0" w:space="0" w:color="auto"/>
            <w:left w:val="none" w:sz="0" w:space="0" w:color="auto"/>
            <w:bottom w:val="none" w:sz="0" w:space="0" w:color="auto"/>
            <w:right w:val="none" w:sz="0" w:space="0" w:color="auto"/>
          </w:divBdr>
        </w:div>
        <w:div w:id="2134667212">
          <w:marLeft w:val="0"/>
          <w:marRight w:val="0"/>
          <w:marTop w:val="166"/>
          <w:marBottom w:val="166"/>
          <w:divBdr>
            <w:top w:val="none" w:sz="0" w:space="0" w:color="auto"/>
            <w:left w:val="none" w:sz="0" w:space="0" w:color="auto"/>
            <w:bottom w:val="none" w:sz="0" w:space="0" w:color="auto"/>
            <w:right w:val="none" w:sz="0" w:space="0" w:color="auto"/>
          </w:divBdr>
        </w:div>
        <w:div w:id="234703754">
          <w:marLeft w:val="0"/>
          <w:marRight w:val="0"/>
          <w:marTop w:val="166"/>
          <w:marBottom w:val="166"/>
          <w:divBdr>
            <w:top w:val="none" w:sz="0" w:space="0" w:color="auto"/>
            <w:left w:val="none" w:sz="0" w:space="0" w:color="auto"/>
            <w:bottom w:val="none" w:sz="0" w:space="0" w:color="auto"/>
            <w:right w:val="none" w:sz="0" w:space="0" w:color="auto"/>
          </w:divBdr>
        </w:div>
        <w:div w:id="445462265">
          <w:marLeft w:val="0"/>
          <w:marRight w:val="0"/>
          <w:marTop w:val="166"/>
          <w:marBottom w:val="166"/>
          <w:divBdr>
            <w:top w:val="none" w:sz="0" w:space="0" w:color="auto"/>
            <w:left w:val="none" w:sz="0" w:space="0" w:color="auto"/>
            <w:bottom w:val="none" w:sz="0" w:space="0" w:color="auto"/>
            <w:right w:val="none" w:sz="0" w:space="0" w:color="auto"/>
          </w:divBdr>
        </w:div>
        <w:div w:id="298875698">
          <w:marLeft w:val="0"/>
          <w:marRight w:val="0"/>
          <w:marTop w:val="166"/>
          <w:marBottom w:val="166"/>
          <w:divBdr>
            <w:top w:val="none" w:sz="0" w:space="0" w:color="auto"/>
            <w:left w:val="none" w:sz="0" w:space="0" w:color="auto"/>
            <w:bottom w:val="none" w:sz="0" w:space="0" w:color="auto"/>
            <w:right w:val="none" w:sz="0" w:space="0" w:color="auto"/>
          </w:divBdr>
        </w:div>
        <w:div w:id="1327854131">
          <w:marLeft w:val="0"/>
          <w:marRight w:val="0"/>
          <w:marTop w:val="166"/>
          <w:marBottom w:val="166"/>
          <w:divBdr>
            <w:top w:val="none" w:sz="0" w:space="0" w:color="auto"/>
            <w:left w:val="none" w:sz="0" w:space="0" w:color="auto"/>
            <w:bottom w:val="none" w:sz="0" w:space="0" w:color="auto"/>
            <w:right w:val="none" w:sz="0" w:space="0" w:color="auto"/>
          </w:divBdr>
        </w:div>
        <w:div w:id="1155150453">
          <w:marLeft w:val="0"/>
          <w:marRight w:val="0"/>
          <w:marTop w:val="166"/>
          <w:marBottom w:val="166"/>
          <w:divBdr>
            <w:top w:val="none" w:sz="0" w:space="0" w:color="auto"/>
            <w:left w:val="none" w:sz="0" w:space="0" w:color="auto"/>
            <w:bottom w:val="none" w:sz="0" w:space="0" w:color="auto"/>
            <w:right w:val="none" w:sz="0" w:space="0" w:color="auto"/>
          </w:divBdr>
        </w:div>
        <w:div w:id="1178932376">
          <w:marLeft w:val="0"/>
          <w:marRight w:val="0"/>
          <w:marTop w:val="166"/>
          <w:marBottom w:val="166"/>
          <w:divBdr>
            <w:top w:val="none" w:sz="0" w:space="0" w:color="auto"/>
            <w:left w:val="none" w:sz="0" w:space="0" w:color="auto"/>
            <w:bottom w:val="none" w:sz="0" w:space="0" w:color="auto"/>
            <w:right w:val="none" w:sz="0" w:space="0" w:color="auto"/>
          </w:divBdr>
        </w:div>
        <w:div w:id="229005511">
          <w:marLeft w:val="0"/>
          <w:marRight w:val="0"/>
          <w:marTop w:val="166"/>
          <w:marBottom w:val="166"/>
          <w:divBdr>
            <w:top w:val="none" w:sz="0" w:space="0" w:color="auto"/>
            <w:left w:val="none" w:sz="0" w:space="0" w:color="auto"/>
            <w:bottom w:val="none" w:sz="0" w:space="0" w:color="auto"/>
            <w:right w:val="none" w:sz="0" w:space="0" w:color="auto"/>
          </w:divBdr>
        </w:div>
        <w:div w:id="1570068010">
          <w:marLeft w:val="0"/>
          <w:marRight w:val="0"/>
          <w:marTop w:val="166"/>
          <w:marBottom w:val="166"/>
          <w:divBdr>
            <w:top w:val="none" w:sz="0" w:space="0" w:color="auto"/>
            <w:left w:val="none" w:sz="0" w:space="0" w:color="auto"/>
            <w:bottom w:val="none" w:sz="0" w:space="0" w:color="auto"/>
            <w:right w:val="none" w:sz="0" w:space="0" w:color="auto"/>
          </w:divBdr>
        </w:div>
        <w:div w:id="893274009">
          <w:marLeft w:val="0"/>
          <w:marRight w:val="0"/>
          <w:marTop w:val="166"/>
          <w:marBottom w:val="166"/>
          <w:divBdr>
            <w:top w:val="none" w:sz="0" w:space="0" w:color="auto"/>
            <w:left w:val="none" w:sz="0" w:space="0" w:color="auto"/>
            <w:bottom w:val="none" w:sz="0" w:space="0" w:color="auto"/>
            <w:right w:val="none" w:sz="0" w:space="0" w:color="auto"/>
          </w:divBdr>
        </w:div>
        <w:div w:id="1604144078">
          <w:marLeft w:val="0"/>
          <w:marRight w:val="0"/>
          <w:marTop w:val="166"/>
          <w:marBottom w:val="166"/>
          <w:divBdr>
            <w:top w:val="none" w:sz="0" w:space="0" w:color="auto"/>
            <w:left w:val="none" w:sz="0" w:space="0" w:color="auto"/>
            <w:bottom w:val="none" w:sz="0" w:space="0" w:color="auto"/>
            <w:right w:val="none" w:sz="0" w:space="0" w:color="auto"/>
          </w:divBdr>
        </w:div>
        <w:div w:id="1191337817">
          <w:marLeft w:val="0"/>
          <w:marRight w:val="0"/>
          <w:marTop w:val="166"/>
          <w:marBottom w:val="166"/>
          <w:divBdr>
            <w:top w:val="none" w:sz="0" w:space="0" w:color="auto"/>
            <w:left w:val="none" w:sz="0" w:space="0" w:color="auto"/>
            <w:bottom w:val="none" w:sz="0" w:space="0" w:color="auto"/>
            <w:right w:val="none" w:sz="0" w:space="0" w:color="auto"/>
          </w:divBdr>
        </w:div>
        <w:div w:id="1958675561">
          <w:marLeft w:val="0"/>
          <w:marRight w:val="0"/>
          <w:marTop w:val="166"/>
          <w:marBottom w:val="166"/>
          <w:divBdr>
            <w:top w:val="none" w:sz="0" w:space="0" w:color="auto"/>
            <w:left w:val="none" w:sz="0" w:space="0" w:color="auto"/>
            <w:bottom w:val="none" w:sz="0" w:space="0" w:color="auto"/>
            <w:right w:val="none" w:sz="0" w:space="0" w:color="auto"/>
          </w:divBdr>
        </w:div>
        <w:div w:id="1269194368">
          <w:marLeft w:val="0"/>
          <w:marRight w:val="0"/>
          <w:marTop w:val="166"/>
          <w:marBottom w:val="166"/>
          <w:divBdr>
            <w:top w:val="none" w:sz="0" w:space="0" w:color="auto"/>
            <w:left w:val="none" w:sz="0" w:space="0" w:color="auto"/>
            <w:bottom w:val="none" w:sz="0" w:space="0" w:color="auto"/>
            <w:right w:val="none" w:sz="0" w:space="0" w:color="auto"/>
          </w:divBdr>
        </w:div>
        <w:div w:id="1885100585">
          <w:marLeft w:val="0"/>
          <w:marRight w:val="0"/>
          <w:marTop w:val="166"/>
          <w:marBottom w:val="166"/>
          <w:divBdr>
            <w:top w:val="none" w:sz="0" w:space="0" w:color="auto"/>
            <w:left w:val="none" w:sz="0" w:space="0" w:color="auto"/>
            <w:bottom w:val="none" w:sz="0" w:space="0" w:color="auto"/>
            <w:right w:val="none" w:sz="0" w:space="0" w:color="auto"/>
          </w:divBdr>
        </w:div>
        <w:div w:id="2038114964">
          <w:marLeft w:val="0"/>
          <w:marRight w:val="0"/>
          <w:marTop w:val="166"/>
          <w:marBottom w:val="166"/>
          <w:divBdr>
            <w:top w:val="none" w:sz="0" w:space="0" w:color="auto"/>
            <w:left w:val="none" w:sz="0" w:space="0" w:color="auto"/>
            <w:bottom w:val="none" w:sz="0" w:space="0" w:color="auto"/>
            <w:right w:val="none" w:sz="0" w:space="0" w:color="auto"/>
          </w:divBdr>
        </w:div>
        <w:div w:id="2132822686">
          <w:marLeft w:val="0"/>
          <w:marRight w:val="0"/>
          <w:marTop w:val="166"/>
          <w:marBottom w:val="166"/>
          <w:divBdr>
            <w:top w:val="none" w:sz="0" w:space="0" w:color="auto"/>
            <w:left w:val="none" w:sz="0" w:space="0" w:color="auto"/>
            <w:bottom w:val="none" w:sz="0" w:space="0" w:color="auto"/>
            <w:right w:val="none" w:sz="0" w:space="0" w:color="auto"/>
          </w:divBdr>
        </w:div>
        <w:div w:id="451628695">
          <w:marLeft w:val="0"/>
          <w:marRight w:val="0"/>
          <w:marTop w:val="166"/>
          <w:marBottom w:val="166"/>
          <w:divBdr>
            <w:top w:val="none" w:sz="0" w:space="0" w:color="auto"/>
            <w:left w:val="none" w:sz="0" w:space="0" w:color="auto"/>
            <w:bottom w:val="none" w:sz="0" w:space="0" w:color="auto"/>
            <w:right w:val="none" w:sz="0" w:space="0" w:color="auto"/>
          </w:divBdr>
        </w:div>
        <w:div w:id="437334126">
          <w:marLeft w:val="0"/>
          <w:marRight w:val="0"/>
          <w:marTop w:val="166"/>
          <w:marBottom w:val="166"/>
          <w:divBdr>
            <w:top w:val="none" w:sz="0" w:space="0" w:color="auto"/>
            <w:left w:val="none" w:sz="0" w:space="0" w:color="auto"/>
            <w:bottom w:val="none" w:sz="0" w:space="0" w:color="auto"/>
            <w:right w:val="none" w:sz="0" w:space="0" w:color="auto"/>
          </w:divBdr>
        </w:div>
        <w:div w:id="255793661">
          <w:marLeft w:val="0"/>
          <w:marRight w:val="0"/>
          <w:marTop w:val="166"/>
          <w:marBottom w:val="166"/>
          <w:divBdr>
            <w:top w:val="none" w:sz="0" w:space="0" w:color="auto"/>
            <w:left w:val="none" w:sz="0" w:space="0" w:color="auto"/>
            <w:bottom w:val="none" w:sz="0" w:space="0" w:color="auto"/>
            <w:right w:val="none" w:sz="0" w:space="0" w:color="auto"/>
          </w:divBdr>
        </w:div>
        <w:div w:id="434058969">
          <w:marLeft w:val="0"/>
          <w:marRight w:val="0"/>
          <w:marTop w:val="166"/>
          <w:marBottom w:val="166"/>
          <w:divBdr>
            <w:top w:val="none" w:sz="0" w:space="0" w:color="auto"/>
            <w:left w:val="none" w:sz="0" w:space="0" w:color="auto"/>
            <w:bottom w:val="none" w:sz="0" w:space="0" w:color="auto"/>
            <w:right w:val="none" w:sz="0" w:space="0" w:color="auto"/>
          </w:divBdr>
        </w:div>
        <w:div w:id="916330676">
          <w:marLeft w:val="0"/>
          <w:marRight w:val="0"/>
          <w:marTop w:val="166"/>
          <w:marBottom w:val="166"/>
          <w:divBdr>
            <w:top w:val="none" w:sz="0" w:space="0" w:color="auto"/>
            <w:left w:val="none" w:sz="0" w:space="0" w:color="auto"/>
            <w:bottom w:val="none" w:sz="0" w:space="0" w:color="auto"/>
            <w:right w:val="none" w:sz="0" w:space="0" w:color="auto"/>
          </w:divBdr>
        </w:div>
        <w:div w:id="769667793">
          <w:marLeft w:val="0"/>
          <w:marRight w:val="0"/>
          <w:marTop w:val="166"/>
          <w:marBottom w:val="166"/>
          <w:divBdr>
            <w:top w:val="none" w:sz="0" w:space="0" w:color="auto"/>
            <w:left w:val="none" w:sz="0" w:space="0" w:color="auto"/>
            <w:bottom w:val="none" w:sz="0" w:space="0" w:color="auto"/>
            <w:right w:val="none" w:sz="0" w:space="0" w:color="auto"/>
          </w:divBdr>
        </w:div>
        <w:div w:id="214320329">
          <w:marLeft w:val="0"/>
          <w:marRight w:val="0"/>
          <w:marTop w:val="166"/>
          <w:marBottom w:val="166"/>
          <w:divBdr>
            <w:top w:val="none" w:sz="0" w:space="0" w:color="auto"/>
            <w:left w:val="none" w:sz="0" w:space="0" w:color="auto"/>
            <w:bottom w:val="none" w:sz="0" w:space="0" w:color="auto"/>
            <w:right w:val="none" w:sz="0" w:space="0" w:color="auto"/>
          </w:divBdr>
        </w:div>
        <w:div w:id="2098674534">
          <w:marLeft w:val="0"/>
          <w:marRight w:val="0"/>
          <w:marTop w:val="166"/>
          <w:marBottom w:val="166"/>
          <w:divBdr>
            <w:top w:val="none" w:sz="0" w:space="0" w:color="auto"/>
            <w:left w:val="none" w:sz="0" w:space="0" w:color="auto"/>
            <w:bottom w:val="none" w:sz="0" w:space="0" w:color="auto"/>
            <w:right w:val="none" w:sz="0" w:space="0" w:color="auto"/>
          </w:divBdr>
        </w:div>
        <w:div w:id="1269966104">
          <w:marLeft w:val="0"/>
          <w:marRight w:val="0"/>
          <w:marTop w:val="166"/>
          <w:marBottom w:val="166"/>
          <w:divBdr>
            <w:top w:val="none" w:sz="0" w:space="0" w:color="auto"/>
            <w:left w:val="none" w:sz="0" w:space="0" w:color="auto"/>
            <w:bottom w:val="none" w:sz="0" w:space="0" w:color="auto"/>
            <w:right w:val="none" w:sz="0" w:space="0" w:color="auto"/>
          </w:divBdr>
        </w:div>
        <w:div w:id="590625135">
          <w:marLeft w:val="0"/>
          <w:marRight w:val="0"/>
          <w:marTop w:val="166"/>
          <w:marBottom w:val="166"/>
          <w:divBdr>
            <w:top w:val="none" w:sz="0" w:space="0" w:color="auto"/>
            <w:left w:val="none" w:sz="0" w:space="0" w:color="auto"/>
            <w:bottom w:val="none" w:sz="0" w:space="0" w:color="auto"/>
            <w:right w:val="none" w:sz="0" w:space="0" w:color="auto"/>
          </w:divBdr>
        </w:div>
        <w:div w:id="1729036898">
          <w:marLeft w:val="0"/>
          <w:marRight w:val="0"/>
          <w:marTop w:val="166"/>
          <w:marBottom w:val="166"/>
          <w:divBdr>
            <w:top w:val="none" w:sz="0" w:space="0" w:color="auto"/>
            <w:left w:val="none" w:sz="0" w:space="0" w:color="auto"/>
            <w:bottom w:val="none" w:sz="0" w:space="0" w:color="auto"/>
            <w:right w:val="none" w:sz="0" w:space="0" w:color="auto"/>
          </w:divBdr>
        </w:div>
        <w:div w:id="1634828048">
          <w:marLeft w:val="0"/>
          <w:marRight w:val="0"/>
          <w:marTop w:val="166"/>
          <w:marBottom w:val="166"/>
          <w:divBdr>
            <w:top w:val="none" w:sz="0" w:space="0" w:color="auto"/>
            <w:left w:val="none" w:sz="0" w:space="0" w:color="auto"/>
            <w:bottom w:val="none" w:sz="0" w:space="0" w:color="auto"/>
            <w:right w:val="none" w:sz="0" w:space="0" w:color="auto"/>
          </w:divBdr>
        </w:div>
        <w:div w:id="1223904263">
          <w:marLeft w:val="0"/>
          <w:marRight w:val="0"/>
          <w:marTop w:val="166"/>
          <w:marBottom w:val="166"/>
          <w:divBdr>
            <w:top w:val="none" w:sz="0" w:space="0" w:color="auto"/>
            <w:left w:val="none" w:sz="0" w:space="0" w:color="auto"/>
            <w:bottom w:val="none" w:sz="0" w:space="0" w:color="auto"/>
            <w:right w:val="none" w:sz="0" w:space="0" w:color="auto"/>
          </w:divBdr>
        </w:div>
        <w:div w:id="978077610">
          <w:marLeft w:val="0"/>
          <w:marRight w:val="0"/>
          <w:marTop w:val="166"/>
          <w:marBottom w:val="166"/>
          <w:divBdr>
            <w:top w:val="none" w:sz="0" w:space="0" w:color="auto"/>
            <w:left w:val="none" w:sz="0" w:space="0" w:color="auto"/>
            <w:bottom w:val="none" w:sz="0" w:space="0" w:color="auto"/>
            <w:right w:val="none" w:sz="0" w:space="0" w:color="auto"/>
          </w:divBdr>
        </w:div>
        <w:div w:id="1370570395">
          <w:marLeft w:val="0"/>
          <w:marRight w:val="0"/>
          <w:marTop w:val="166"/>
          <w:marBottom w:val="166"/>
          <w:divBdr>
            <w:top w:val="none" w:sz="0" w:space="0" w:color="auto"/>
            <w:left w:val="none" w:sz="0" w:space="0" w:color="auto"/>
            <w:bottom w:val="none" w:sz="0" w:space="0" w:color="auto"/>
            <w:right w:val="none" w:sz="0" w:space="0" w:color="auto"/>
          </w:divBdr>
        </w:div>
        <w:div w:id="1252154535">
          <w:marLeft w:val="0"/>
          <w:marRight w:val="0"/>
          <w:marTop w:val="166"/>
          <w:marBottom w:val="166"/>
          <w:divBdr>
            <w:top w:val="none" w:sz="0" w:space="0" w:color="auto"/>
            <w:left w:val="none" w:sz="0" w:space="0" w:color="auto"/>
            <w:bottom w:val="none" w:sz="0" w:space="0" w:color="auto"/>
            <w:right w:val="none" w:sz="0" w:space="0" w:color="auto"/>
          </w:divBdr>
        </w:div>
        <w:div w:id="446580962">
          <w:marLeft w:val="0"/>
          <w:marRight w:val="0"/>
          <w:marTop w:val="166"/>
          <w:marBottom w:val="166"/>
          <w:divBdr>
            <w:top w:val="none" w:sz="0" w:space="0" w:color="auto"/>
            <w:left w:val="none" w:sz="0" w:space="0" w:color="auto"/>
            <w:bottom w:val="none" w:sz="0" w:space="0" w:color="auto"/>
            <w:right w:val="none" w:sz="0" w:space="0" w:color="auto"/>
          </w:divBdr>
        </w:div>
        <w:div w:id="300040912">
          <w:marLeft w:val="0"/>
          <w:marRight w:val="0"/>
          <w:marTop w:val="166"/>
          <w:marBottom w:val="166"/>
          <w:divBdr>
            <w:top w:val="none" w:sz="0" w:space="0" w:color="auto"/>
            <w:left w:val="none" w:sz="0" w:space="0" w:color="auto"/>
            <w:bottom w:val="none" w:sz="0" w:space="0" w:color="auto"/>
            <w:right w:val="none" w:sz="0" w:space="0" w:color="auto"/>
          </w:divBdr>
        </w:div>
        <w:div w:id="996571214">
          <w:marLeft w:val="0"/>
          <w:marRight w:val="0"/>
          <w:marTop w:val="166"/>
          <w:marBottom w:val="166"/>
          <w:divBdr>
            <w:top w:val="none" w:sz="0" w:space="0" w:color="auto"/>
            <w:left w:val="none" w:sz="0" w:space="0" w:color="auto"/>
            <w:bottom w:val="none" w:sz="0" w:space="0" w:color="auto"/>
            <w:right w:val="none" w:sz="0" w:space="0" w:color="auto"/>
          </w:divBdr>
        </w:div>
        <w:div w:id="2000693597">
          <w:marLeft w:val="0"/>
          <w:marRight w:val="0"/>
          <w:marTop w:val="166"/>
          <w:marBottom w:val="166"/>
          <w:divBdr>
            <w:top w:val="none" w:sz="0" w:space="0" w:color="auto"/>
            <w:left w:val="none" w:sz="0" w:space="0" w:color="auto"/>
            <w:bottom w:val="none" w:sz="0" w:space="0" w:color="auto"/>
            <w:right w:val="none" w:sz="0" w:space="0" w:color="auto"/>
          </w:divBdr>
        </w:div>
        <w:div w:id="1457985240">
          <w:marLeft w:val="0"/>
          <w:marRight w:val="0"/>
          <w:marTop w:val="166"/>
          <w:marBottom w:val="166"/>
          <w:divBdr>
            <w:top w:val="none" w:sz="0" w:space="0" w:color="auto"/>
            <w:left w:val="none" w:sz="0" w:space="0" w:color="auto"/>
            <w:bottom w:val="none" w:sz="0" w:space="0" w:color="auto"/>
            <w:right w:val="none" w:sz="0" w:space="0" w:color="auto"/>
          </w:divBdr>
        </w:div>
        <w:div w:id="1816559493">
          <w:marLeft w:val="0"/>
          <w:marRight w:val="0"/>
          <w:marTop w:val="166"/>
          <w:marBottom w:val="166"/>
          <w:divBdr>
            <w:top w:val="none" w:sz="0" w:space="0" w:color="auto"/>
            <w:left w:val="none" w:sz="0" w:space="0" w:color="auto"/>
            <w:bottom w:val="none" w:sz="0" w:space="0" w:color="auto"/>
            <w:right w:val="none" w:sz="0" w:space="0" w:color="auto"/>
          </w:divBdr>
        </w:div>
        <w:div w:id="787437027">
          <w:marLeft w:val="0"/>
          <w:marRight w:val="0"/>
          <w:marTop w:val="166"/>
          <w:marBottom w:val="166"/>
          <w:divBdr>
            <w:top w:val="none" w:sz="0" w:space="0" w:color="auto"/>
            <w:left w:val="none" w:sz="0" w:space="0" w:color="auto"/>
            <w:bottom w:val="none" w:sz="0" w:space="0" w:color="auto"/>
            <w:right w:val="none" w:sz="0" w:space="0" w:color="auto"/>
          </w:divBdr>
        </w:div>
        <w:div w:id="197939625">
          <w:marLeft w:val="0"/>
          <w:marRight w:val="0"/>
          <w:marTop w:val="166"/>
          <w:marBottom w:val="166"/>
          <w:divBdr>
            <w:top w:val="none" w:sz="0" w:space="0" w:color="auto"/>
            <w:left w:val="none" w:sz="0" w:space="0" w:color="auto"/>
            <w:bottom w:val="none" w:sz="0" w:space="0" w:color="auto"/>
            <w:right w:val="none" w:sz="0" w:space="0" w:color="auto"/>
          </w:divBdr>
        </w:div>
        <w:div w:id="1776249520">
          <w:marLeft w:val="0"/>
          <w:marRight w:val="0"/>
          <w:marTop w:val="166"/>
          <w:marBottom w:val="166"/>
          <w:divBdr>
            <w:top w:val="none" w:sz="0" w:space="0" w:color="auto"/>
            <w:left w:val="none" w:sz="0" w:space="0" w:color="auto"/>
            <w:bottom w:val="none" w:sz="0" w:space="0" w:color="auto"/>
            <w:right w:val="none" w:sz="0" w:space="0" w:color="auto"/>
          </w:divBdr>
        </w:div>
        <w:div w:id="287053035">
          <w:marLeft w:val="0"/>
          <w:marRight w:val="0"/>
          <w:marTop w:val="166"/>
          <w:marBottom w:val="166"/>
          <w:divBdr>
            <w:top w:val="none" w:sz="0" w:space="0" w:color="auto"/>
            <w:left w:val="none" w:sz="0" w:space="0" w:color="auto"/>
            <w:bottom w:val="none" w:sz="0" w:space="0" w:color="auto"/>
            <w:right w:val="none" w:sz="0" w:space="0" w:color="auto"/>
          </w:divBdr>
        </w:div>
        <w:div w:id="12541037">
          <w:marLeft w:val="0"/>
          <w:marRight w:val="0"/>
          <w:marTop w:val="166"/>
          <w:marBottom w:val="166"/>
          <w:divBdr>
            <w:top w:val="none" w:sz="0" w:space="0" w:color="auto"/>
            <w:left w:val="none" w:sz="0" w:space="0" w:color="auto"/>
            <w:bottom w:val="none" w:sz="0" w:space="0" w:color="auto"/>
            <w:right w:val="none" w:sz="0" w:space="0" w:color="auto"/>
          </w:divBdr>
        </w:div>
        <w:div w:id="1558664094">
          <w:marLeft w:val="0"/>
          <w:marRight w:val="0"/>
          <w:marTop w:val="166"/>
          <w:marBottom w:val="166"/>
          <w:divBdr>
            <w:top w:val="none" w:sz="0" w:space="0" w:color="auto"/>
            <w:left w:val="none" w:sz="0" w:space="0" w:color="auto"/>
            <w:bottom w:val="none" w:sz="0" w:space="0" w:color="auto"/>
            <w:right w:val="none" w:sz="0" w:space="0" w:color="auto"/>
          </w:divBdr>
        </w:div>
        <w:div w:id="40398005">
          <w:marLeft w:val="0"/>
          <w:marRight w:val="0"/>
          <w:marTop w:val="166"/>
          <w:marBottom w:val="166"/>
          <w:divBdr>
            <w:top w:val="none" w:sz="0" w:space="0" w:color="auto"/>
            <w:left w:val="none" w:sz="0" w:space="0" w:color="auto"/>
            <w:bottom w:val="none" w:sz="0" w:space="0" w:color="auto"/>
            <w:right w:val="none" w:sz="0" w:space="0" w:color="auto"/>
          </w:divBdr>
        </w:div>
        <w:div w:id="182473353">
          <w:marLeft w:val="0"/>
          <w:marRight w:val="0"/>
          <w:marTop w:val="166"/>
          <w:marBottom w:val="166"/>
          <w:divBdr>
            <w:top w:val="none" w:sz="0" w:space="0" w:color="auto"/>
            <w:left w:val="none" w:sz="0" w:space="0" w:color="auto"/>
            <w:bottom w:val="none" w:sz="0" w:space="0" w:color="auto"/>
            <w:right w:val="none" w:sz="0" w:space="0" w:color="auto"/>
          </w:divBdr>
        </w:div>
        <w:div w:id="2053382942">
          <w:marLeft w:val="0"/>
          <w:marRight w:val="0"/>
          <w:marTop w:val="166"/>
          <w:marBottom w:val="166"/>
          <w:divBdr>
            <w:top w:val="none" w:sz="0" w:space="0" w:color="auto"/>
            <w:left w:val="none" w:sz="0" w:space="0" w:color="auto"/>
            <w:bottom w:val="none" w:sz="0" w:space="0" w:color="auto"/>
            <w:right w:val="none" w:sz="0" w:space="0" w:color="auto"/>
          </w:divBdr>
        </w:div>
      </w:divsChild>
    </w:div>
    <w:div w:id="1244873118">
      <w:bodyDiv w:val="1"/>
      <w:marLeft w:val="0"/>
      <w:marRight w:val="0"/>
      <w:marTop w:val="0"/>
      <w:marBottom w:val="0"/>
      <w:divBdr>
        <w:top w:val="none" w:sz="0" w:space="0" w:color="auto"/>
        <w:left w:val="none" w:sz="0" w:space="0" w:color="auto"/>
        <w:bottom w:val="none" w:sz="0" w:space="0" w:color="auto"/>
        <w:right w:val="none" w:sz="0" w:space="0" w:color="auto"/>
      </w:divBdr>
    </w:div>
    <w:div w:id="1258902127">
      <w:bodyDiv w:val="1"/>
      <w:marLeft w:val="0"/>
      <w:marRight w:val="0"/>
      <w:marTop w:val="0"/>
      <w:marBottom w:val="0"/>
      <w:divBdr>
        <w:top w:val="none" w:sz="0" w:space="0" w:color="auto"/>
        <w:left w:val="none" w:sz="0" w:space="0" w:color="auto"/>
        <w:bottom w:val="none" w:sz="0" w:space="0" w:color="auto"/>
        <w:right w:val="none" w:sz="0" w:space="0" w:color="auto"/>
      </w:divBdr>
    </w:div>
    <w:div w:id="1488324000">
      <w:bodyDiv w:val="1"/>
      <w:marLeft w:val="0"/>
      <w:marRight w:val="0"/>
      <w:marTop w:val="0"/>
      <w:marBottom w:val="0"/>
      <w:divBdr>
        <w:top w:val="none" w:sz="0" w:space="0" w:color="auto"/>
        <w:left w:val="none" w:sz="0" w:space="0" w:color="auto"/>
        <w:bottom w:val="none" w:sz="0" w:space="0" w:color="auto"/>
        <w:right w:val="none" w:sz="0" w:space="0" w:color="auto"/>
      </w:divBdr>
    </w:div>
    <w:div w:id="1587301297">
      <w:bodyDiv w:val="1"/>
      <w:marLeft w:val="0"/>
      <w:marRight w:val="0"/>
      <w:marTop w:val="0"/>
      <w:marBottom w:val="0"/>
      <w:divBdr>
        <w:top w:val="none" w:sz="0" w:space="0" w:color="auto"/>
        <w:left w:val="none" w:sz="0" w:space="0" w:color="auto"/>
        <w:bottom w:val="none" w:sz="0" w:space="0" w:color="auto"/>
        <w:right w:val="none" w:sz="0" w:space="0" w:color="auto"/>
      </w:divBdr>
    </w:div>
    <w:div w:id="1610703149">
      <w:bodyDiv w:val="1"/>
      <w:marLeft w:val="0"/>
      <w:marRight w:val="0"/>
      <w:marTop w:val="0"/>
      <w:marBottom w:val="0"/>
      <w:divBdr>
        <w:top w:val="none" w:sz="0" w:space="0" w:color="auto"/>
        <w:left w:val="none" w:sz="0" w:space="0" w:color="auto"/>
        <w:bottom w:val="none" w:sz="0" w:space="0" w:color="auto"/>
        <w:right w:val="none" w:sz="0" w:space="0" w:color="auto"/>
      </w:divBdr>
    </w:div>
    <w:div w:id="1638415284">
      <w:bodyDiv w:val="1"/>
      <w:marLeft w:val="0"/>
      <w:marRight w:val="0"/>
      <w:marTop w:val="0"/>
      <w:marBottom w:val="0"/>
      <w:divBdr>
        <w:top w:val="none" w:sz="0" w:space="0" w:color="auto"/>
        <w:left w:val="none" w:sz="0" w:space="0" w:color="auto"/>
        <w:bottom w:val="none" w:sz="0" w:space="0" w:color="auto"/>
        <w:right w:val="none" w:sz="0" w:space="0" w:color="auto"/>
      </w:divBdr>
    </w:div>
    <w:div w:id="1654260130">
      <w:bodyDiv w:val="1"/>
      <w:marLeft w:val="0"/>
      <w:marRight w:val="0"/>
      <w:marTop w:val="0"/>
      <w:marBottom w:val="0"/>
      <w:divBdr>
        <w:top w:val="none" w:sz="0" w:space="0" w:color="auto"/>
        <w:left w:val="none" w:sz="0" w:space="0" w:color="auto"/>
        <w:bottom w:val="none" w:sz="0" w:space="0" w:color="auto"/>
        <w:right w:val="none" w:sz="0" w:space="0" w:color="auto"/>
      </w:divBdr>
    </w:div>
    <w:div w:id="1673530642">
      <w:bodyDiv w:val="1"/>
      <w:marLeft w:val="0"/>
      <w:marRight w:val="0"/>
      <w:marTop w:val="0"/>
      <w:marBottom w:val="0"/>
      <w:divBdr>
        <w:top w:val="none" w:sz="0" w:space="0" w:color="auto"/>
        <w:left w:val="none" w:sz="0" w:space="0" w:color="auto"/>
        <w:bottom w:val="none" w:sz="0" w:space="0" w:color="auto"/>
        <w:right w:val="none" w:sz="0" w:space="0" w:color="auto"/>
      </w:divBdr>
    </w:div>
    <w:div w:id="1689218027">
      <w:bodyDiv w:val="1"/>
      <w:marLeft w:val="0"/>
      <w:marRight w:val="0"/>
      <w:marTop w:val="0"/>
      <w:marBottom w:val="0"/>
      <w:divBdr>
        <w:top w:val="none" w:sz="0" w:space="0" w:color="auto"/>
        <w:left w:val="none" w:sz="0" w:space="0" w:color="auto"/>
        <w:bottom w:val="none" w:sz="0" w:space="0" w:color="auto"/>
        <w:right w:val="none" w:sz="0" w:space="0" w:color="auto"/>
      </w:divBdr>
    </w:div>
    <w:div w:id="1815442935">
      <w:bodyDiv w:val="1"/>
      <w:marLeft w:val="0"/>
      <w:marRight w:val="0"/>
      <w:marTop w:val="0"/>
      <w:marBottom w:val="0"/>
      <w:divBdr>
        <w:top w:val="none" w:sz="0" w:space="0" w:color="auto"/>
        <w:left w:val="none" w:sz="0" w:space="0" w:color="auto"/>
        <w:bottom w:val="none" w:sz="0" w:space="0" w:color="auto"/>
        <w:right w:val="none" w:sz="0" w:space="0" w:color="auto"/>
      </w:divBdr>
    </w:div>
    <w:div w:id="1906915466">
      <w:bodyDiv w:val="1"/>
      <w:marLeft w:val="0"/>
      <w:marRight w:val="0"/>
      <w:marTop w:val="0"/>
      <w:marBottom w:val="0"/>
      <w:divBdr>
        <w:top w:val="none" w:sz="0" w:space="0" w:color="auto"/>
        <w:left w:val="none" w:sz="0" w:space="0" w:color="auto"/>
        <w:bottom w:val="none" w:sz="0" w:space="0" w:color="auto"/>
        <w:right w:val="none" w:sz="0" w:space="0" w:color="auto"/>
      </w:divBdr>
    </w:div>
    <w:div w:id="20712262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scholar.google.com/scholar?q=Han+H.+Jain+A.+K.+Age,+gender+and+race+estimation+from+unconstrained+face+images+2014+East+Lansing,+MI,+USA+Michigan+State+University+MSU+Technical+Report,+MSU-CSE-14-5+" TargetMode="External"/><Relationship Id="rId21" Type="http://schemas.openxmlformats.org/officeDocument/2006/relationships/image" Target="media/image10.png"/><Relationship Id="rId34" Type="http://schemas.openxmlformats.org/officeDocument/2006/relationships/hyperlink" Target="https://scholar.google.com/scholar?q=Bin+Gao+B.+Zhou+H.+Y.+Wu+J.+Geng+X.+Age+estimation+using+expectation+of+label+distribution+learning+Proceedings+of+the+Twenty-Seventh+International+Joint+Conference+on+Artificial+Intelligence+July+2018+Stockholm,+Sweden+712+718+" TargetMode="External"/><Relationship Id="rId42" Type="http://schemas.openxmlformats.org/officeDocument/2006/relationships/hyperlink" Target="https://scholar.google.com/scholar?q=Levi+G.+Hassncer+T.+Age+and+gender+classification+using+convolutional+neural+networks+Proceedings+of+the+2015+IEEE+Conference+on+Computer+Vision+and+Pattern+Recognition+Workshops+(CVPRW)+June+2015+Boston,+MA,+USA+34+42+" TargetMode="External"/><Relationship Id="rId47" Type="http://schemas.openxmlformats.org/officeDocument/2006/relationships/hyperlink" Target="https://scholar.google.com/scholar_lookup?title=Human+Age+Estimation+Using+Enhanced+Bio-Inspired+Features+(EBIF)&amp;author=M.+Y.+El+Dib&amp;author=M.+El-saban&amp;publication_year=2010&amp;" TargetMode="External"/><Relationship Id="rId50" Type="http://schemas.openxmlformats.org/officeDocument/2006/relationships/hyperlink" Target="https://www.hindawi.com/journals/tswj/2020/1289408//"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scholar.google.com/scholar?q=Agustsson+E.+Timofte+R.+Escalera+S.+Baro+X.+Guyon+I.+Rothe+R.+Apparent+and+real+age+estimation+in+still+images+with+deep+residual+regressors+on+appa-real+database+Proceedings+of+the+2017+12th+IEEE+International+Conference+on+Automatic+Face+&amp;+Gesture+Recognition+(FG+2017)+June+2017+Washington,+DC,+USA+Biometrics+Wild,+Bwild+87+94+" TargetMode="Externa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hyperlink" Target="https://www.ncbi.nlm.nih.gov/pubmed/30990174" TargetMode="External"/><Relationship Id="rId37" Type="http://schemas.openxmlformats.org/officeDocument/2006/relationships/hyperlink" Target="https://scholar.google.com/scholar_lookup?journal=Pattern+Recognition&amp;title=Effective+training+of+convolutional+neural+networks+for+face-based+gender+and+age+prediction&amp;author=G.+Antipov&amp;author=M.+Baccouche&amp;author=S.+A.+Berrani&amp;author=J.+L.+Dugelay&amp;volume=72&amp;publication_year=2017&amp;pages=15-26&amp;doi=10.1016/j.patcog.2017.06.031&amp;" TargetMode="External"/><Relationship Id="rId40" Type="http://schemas.openxmlformats.org/officeDocument/2006/relationships/hyperlink" Target="https://scholar.google.com/scholar_lookup?journal=Multimedia+Tools+and+Applications&amp;title=Age+classification+with+deep+learning+face+representation&amp;author=J.+Huang&amp;author=B.+Li&amp;author=J.+Zhu&amp;author=J.+Chen&amp;volume=76&amp;issue=19&amp;publication_year=2017&amp;pages=20231-20247&amp;doi=10.1007/s11042-017-4646-5&amp;" TargetMode="External"/><Relationship Id="rId45" Type="http://schemas.openxmlformats.org/officeDocument/2006/relationships/hyperlink" Target="https://scholar.google.com/scholar_lookup?journal=International+Journal+of+Advanced+Computer+Science+and+Applications&amp;title=Facial+age+estimation+based+on+decision+level+fusion+of+AAM,+LBP+and+gabor+features&amp;author=A.+G&#252;nay&amp;author=V.+Vasif&amp;volume=6&amp;issue=8&amp;publication_year=2015&amp;pages=19-26&amp;doi=10.14569/ijacsa.2015.060803&amp;"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s://scholar.google.com/scholar?q=Kuehlkamp+A.+Age+estimation+from+face+images+Proceedings+of+the+6th+IAPR+International+Conference+on+Biometrics+(ICB)+June+2013+Madrid,+Spain+1+10+" TargetMode="External"/><Relationship Id="rId44" Type="http://schemas.openxmlformats.org/officeDocument/2006/relationships/hyperlink" Target="https://scholar.google.com/scholar_lookup?journal=International+Journal+of+Advanced+Computer+Science+and+Applications&amp;title=Age+estimation+based+on+AAM+and+2D-DCT+features+of+facial+images&amp;author=A.+G&#252;nay&amp;author=V.+Vasif&amp;volume=6&amp;issue=2&amp;publication_year=2015&amp;pages=113-119&amp;doi=10.14569/ijacsa.2015.060217&amp;"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hyperlink" Target="https://scholar.google.com/scholar_lookup?journal=IEEE+Access&amp;title=Age+group+and+gender+estimation+in+the+wild+with+deep+RoR+architecture&amp;author=K.+Zhang&amp;author=C.+Gao&amp;author=L.+Guo&amp;volume=5&amp;publication_year=2017&amp;pages=22492-22503&amp;doi=10.1109/access.2017.2761849&amp;" TargetMode="External"/><Relationship Id="rId35" Type="http://schemas.openxmlformats.org/officeDocument/2006/relationships/hyperlink" Target="https://scholar.google.com/scholar?q=Malli+R.+C.+Aygun+M.+Ekenel+H.+K.+Apparent+age+estimation+using+ensemble+of+deep+learning+models+Proceedings+of+the+IEEE+Computer+Society+Conference+on+Computer+Vision+and+Pattern+Recognition+Workshops+June+2016+Las+Vegas,+NV,+USA+714+721+" TargetMode="External"/><Relationship Id="rId43" Type="http://schemas.openxmlformats.org/officeDocument/2006/relationships/hyperlink" Target="https://scholar.google.com/scholar_lookup?title=Lecture+Notes+in+Computer+Science+(including+subseries+Lecture+Notes+in+Artificial+Intelligence+and+Lecture+Notes+in+Bioinformatics)&amp;author=F.+Gao&amp;author=H.+Ai&amp;publication_year=2009&amp;" TargetMode="External"/><Relationship Id="rId48" Type="http://schemas.openxmlformats.org/officeDocument/2006/relationships/hyperlink" Target="https://scholar.google.com/scholar_lookup?journal=Multimedia+Tools+and+Applications&amp;title=Age+estimation+based+on+improved+discriminative+Gaussian+process+latent+variable+model&amp;author=L.+Cai&amp;author=L.+Huang&amp;author=C.+Liu&amp;volume=75&amp;issue=19&amp;publication_year=2016&amp;pages=11977-11994&amp;doi=10.1007/s11042-015-2668-4&amp;" TargetMode="External"/><Relationship Id="rId8" Type="http://schemas.openxmlformats.org/officeDocument/2006/relationships/endnotes" Target="endnotes.xml"/><Relationship Id="rId51" Type="http://schemas.openxmlformats.org/officeDocument/2006/relationships/hyperlink" Target="https://www.ncbi.nlm.nih.gov/pmc/articles/PMC7201854/" TargetMode="Externa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scholar.google.com/scholar_lookup?journal=IEEE+Transactions+on+Pattern+Analysis+and+Machine+Intelligence&amp;title=Age+from+faces+in+the+deep+learning+revolution&amp;author=V.+Carletti&amp;author=A.+S.+Greco&amp;author=G.+Percannella&amp;author=M.+Vento&amp;author=I.+Fellow&amp;publication_year=2019&amp;pages=p.+1&amp;" TargetMode="External"/><Relationship Id="rId38" Type="http://schemas.openxmlformats.org/officeDocument/2006/relationships/hyperlink" Target="https://scholar.google.com/scholar_lookup?journal=International+Journal+of+Computer+Vision&amp;title=Deep+expectation+of+real+and+apparent+age+from+a+single+image+without+facial+landmarks&amp;author=R.+Rothe&amp;author=R.+Timofte&amp;author=L.+Van+Gool&amp;volume=126&amp;issue=2&#8211;4&amp;publication_year=2018&amp;pages=144-157&amp;doi=10.1007/s11263-016-0940-3&amp;" TargetMode="External"/><Relationship Id="rId46" Type="http://schemas.openxmlformats.org/officeDocument/2006/relationships/hyperlink" Target="https://scholar.google.com/scholar?q=Yan+S.+Liu+M.+Huang+T.+S.+Extracting+age+information+from+local+spatially+flexible+patches+Proceedings+of+the+IEEE+International+Conference+on+Acoustics,+Speech+and+Signal+Processing+March+2008+Las+Vegas,+NV,+USA+737+740+" TargetMode="External"/><Relationship Id="rId20" Type="http://schemas.openxmlformats.org/officeDocument/2006/relationships/image" Target="media/image9.png"/><Relationship Id="rId41" Type="http://schemas.openxmlformats.org/officeDocument/2006/relationships/hyperlink" Target="https://scholar.google.com/scholar_lookup?journal=IEEE+Transactions+on+Information+Forensics+and+Security&amp;title=Age+and+gender+estimation+of+unfiltered+faces&amp;author=E.+Eidinger&amp;author=R.+Enbar&amp;author=T.+Hassner&amp;volume=9&amp;issue=12&amp;publication_year=2014&amp;pages=2170-2179&amp;doi=10.1109/tifs.2014.2359646&am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scholar.google.com/scholar?q=Antipov+G.+Baccouche+M.+Berrani+S.+A.+Dugelay+J.+L.+Apparent+age+estimation+from+face+images+combining+general+and+children-specialized+deep+learning+models+Proceedings+of+the+IEEE+Conference+on+Computer+Vision+and+Pattern+Recognition+Workshops+(CVPRW)+June+2016+Las+Vegas,+NV,+USA+801+809+" TargetMode="External"/><Relationship Id="rId49" Type="http://schemas.openxmlformats.org/officeDocument/2006/relationships/hyperlink" Target="https://scholar.google.com/scholar_lookup?journal=IEEE+Transactions+on+Multimedia&amp;title=Human+age+estimation+with+regression+on+discriminative+aging+manifold&amp;author=Y.+Fu&amp;author=T.+S.+Huang&amp;volume=10&amp;issue=4&amp;publication_year=2008&amp;pages=578-584&amp;doi=10.1109/tmm.2008.921847&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6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AF217F-0BA8-4720-9AFD-6A1D1215EBA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8E71B8D-21CB-41DD-90A2-E6A9B272C6E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6</Pages>
  <Words>4313</Words>
  <Characters>24588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Oboa, Chriss Jordan Franck</cp:lastModifiedBy>
  <cp:revision>5</cp:revision>
  <cp:lastPrinted>2020-11-21T16:10:00Z</cp:lastPrinted>
  <dcterms:created xsi:type="dcterms:W3CDTF">2021-12-11T03:32:00Z</dcterms:created>
  <dcterms:modified xsi:type="dcterms:W3CDTF">2021-12-11T05:48:00Z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KSOProductBuildVer">
    <vt:lpwstr>2052-10.1.0.7469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Citation Style_1">
    <vt:lpwstr>http://www.zotero.org/styles/apa</vt:lpwstr>
  </property>
  <property fmtid="{D5CDD505-2E9C-101B-9397-08002B2CF9AE}" pid="26" name="Mendeley Unique User Id_1">
    <vt:lpwstr>2bca93ed-cfcd-3289-86b6-4d71b5832340</vt:lpwstr>
  </property>
</Properties>
</file>