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DCC124" w14:textId="316C6496" w:rsidR="007B3A28" w:rsidRPr="007B3A28" w:rsidRDefault="007B3A28" w:rsidP="007B3A28">
      <w:pPr>
        <w:jc w:val="center"/>
        <w:rPr>
          <w:b/>
          <w:bCs/>
        </w:rPr>
      </w:pPr>
      <w:r>
        <w:rPr>
          <w:b/>
          <w:bCs/>
        </w:rPr>
        <w:t>PORT OF ENTRY THREAT HUNT FLAGS</w:t>
      </w:r>
      <w:r>
        <w:rPr>
          <w:b/>
          <w:bCs/>
        </w:rPr>
        <w:br/>
      </w:r>
    </w:p>
    <w:p w14:paraId="1E1A6424" w14:textId="60915E55" w:rsidR="007B3A28" w:rsidRPr="007B3A28" w:rsidRDefault="007B3A28" w:rsidP="007B3A28">
      <w:r w:rsidRPr="007B3A28">
        <w:rPr>
          <w:b/>
          <w:bCs/>
        </w:rPr>
        <w:t>BEGIN INVESTIGATION</w:t>
      </w:r>
    </w:p>
    <w:p w14:paraId="75807D7C" w14:textId="77777777" w:rsidR="007B3A28" w:rsidRPr="007B3A28" w:rsidRDefault="007B3A28" w:rsidP="007B3A28">
      <w:r w:rsidRPr="007B3A28">
        <w:t>All 20 questions are visible from the start, and you can submit answers in any order. When the answer is correct, you won’t see the red “incorrect” box, that means it’s right.  </w:t>
      </w:r>
      <w:r w:rsidRPr="007B3A28">
        <w:br/>
        <w:t>If you get stuck, you can skip around freely between questions. Although 20 may sound like a lot, most are beginner-friendly and designed as good practice exercises.  You will not be able to Submit until all answers are correct. If you press submit it will indicate if a flag is incorrect.</w:t>
      </w:r>
      <w:r w:rsidRPr="007B3A28">
        <w:br/>
      </w:r>
      <w:r w:rsidRPr="007B3A28">
        <w:br/>
        <w:t xml:space="preserve">These challenges mimic real IR artefacts analysts typically include in investigation reports. This challenge contains no </w:t>
      </w:r>
      <w:proofErr w:type="gramStart"/>
      <w:r w:rsidRPr="007B3A28">
        <w:t>timestamp-</w:t>
      </w:r>
      <w:proofErr w:type="gramEnd"/>
      <w:r w:rsidRPr="007B3A28">
        <w:t>based questions, but for timeline-related IR tasks, you’ll need to identify initial access points and time events for each flag to piece together a full incident timeline. Keep that in mind as you go!</w:t>
      </w:r>
    </w:p>
    <w:p w14:paraId="47520DCE" w14:textId="77777777" w:rsidR="007B3A28" w:rsidRPr="007B3A28" w:rsidRDefault="007B3A28" w:rsidP="007B3A28">
      <w:r>
        <w:rPr>
          <w:b/>
          <w:bCs/>
        </w:rPr>
        <w:t>THREAT INTEL REPORT</w:t>
      </w:r>
      <w:r>
        <w:rPr>
          <w:b/>
          <w:bCs/>
        </w:rPr>
        <w:br/>
      </w:r>
      <w:r>
        <w:rPr>
          <w:b/>
          <w:bCs/>
        </w:rPr>
        <w:br/>
      </w:r>
      <w:r w:rsidRPr="007B3A28">
        <w:t>JADE SPIDER</w:t>
      </w:r>
    </w:p>
    <w:p w14:paraId="31E885C2" w14:textId="77777777" w:rsidR="007B3A28" w:rsidRPr="007B3A28" w:rsidRDefault="007B3A28" w:rsidP="007B3A28">
      <w:r w:rsidRPr="007B3A28">
        <w:t xml:space="preserve">Aliases: APT-SL44, </w:t>
      </w:r>
      <w:proofErr w:type="spellStart"/>
      <w:r w:rsidRPr="007B3A28">
        <w:t>SilentLynx</w:t>
      </w:r>
      <w:proofErr w:type="spellEnd"/>
    </w:p>
    <w:p w14:paraId="406028DC" w14:textId="77777777" w:rsidR="007B3A28" w:rsidRPr="007B3A28" w:rsidRDefault="007B3A28" w:rsidP="007B3A28">
      <w:r w:rsidRPr="007B3A28">
        <w:t>Active Since: 2019</w:t>
      </w:r>
    </w:p>
    <w:p w14:paraId="440C6167" w14:textId="77777777" w:rsidR="007B3A28" w:rsidRPr="007B3A28" w:rsidRDefault="007B3A28" w:rsidP="007B3A28">
      <w:r w:rsidRPr="007B3A28">
        <w:t>Motivation: Financial</w:t>
      </w:r>
    </w:p>
    <w:p w14:paraId="2A019252" w14:textId="77777777" w:rsidR="007B3A28" w:rsidRPr="007B3A28" w:rsidRDefault="007B3A28" w:rsidP="007B3A28">
      <w:r w:rsidRPr="007B3A28">
        <w:t>Targets: Logistics companies, East Asia</w:t>
      </w:r>
    </w:p>
    <w:p w14:paraId="19572ED4" w14:textId="77777777" w:rsidR="007B3A28" w:rsidRPr="007B3A28" w:rsidRDefault="007B3A28" w:rsidP="007B3A28">
      <w:r w:rsidRPr="007B3A28">
        <w:t>OVERVIEW</w:t>
      </w:r>
    </w:p>
    <w:p w14:paraId="40AC4917" w14:textId="77777777" w:rsidR="007B3A28" w:rsidRPr="007B3A28" w:rsidRDefault="007B3A28" w:rsidP="007B3A28">
      <w:r w:rsidRPr="007B3A28">
        <w:t xml:space="preserve">Financially motivated threat </w:t>
      </w:r>
      <w:proofErr w:type="gramStart"/>
      <w:r w:rsidRPr="007B3A28">
        <w:t>actor</w:t>
      </w:r>
      <w:proofErr w:type="gramEnd"/>
      <w:r w:rsidRPr="007B3A28">
        <w:t xml:space="preserve"> targeting import/export companies. Known for multi-week operations with eventual ransomware deployment following data theft. Moderate sophistication with preference for low-footprint techniques.</w:t>
      </w:r>
    </w:p>
    <w:p w14:paraId="2C7CDB89" w14:textId="77777777" w:rsidR="007B3A28" w:rsidRPr="007B3A28" w:rsidRDefault="007B3A28" w:rsidP="007B3A28">
      <w:r w:rsidRPr="007B3A28">
        <w:t>Recent Activity: 30+ victims across Japan, South Korea, Taiwan, Singapore</w:t>
      </w:r>
    </w:p>
    <w:p w14:paraId="4CFEEAFD" w14:textId="77777777" w:rsidR="007B3A28" w:rsidRPr="007B3A28" w:rsidRDefault="007B3A28" w:rsidP="007B3A28">
      <w:r w:rsidRPr="007B3A28">
        <w:t>Typical Dwell Time: 21-45 days</w:t>
      </w:r>
    </w:p>
    <w:p w14:paraId="6A89CC0A" w14:textId="77777777" w:rsidR="007B3A28" w:rsidRPr="007B3A28" w:rsidRDefault="007B3A28" w:rsidP="007B3A28">
      <w:proofErr w:type="gramStart"/>
      <w:r w:rsidRPr="007B3A28">
        <w:t>KNOWN</w:t>
      </w:r>
      <w:proofErr w:type="gramEnd"/>
      <w:r w:rsidRPr="007B3A28">
        <w:t xml:space="preserve"> BEHAVIOUR</w:t>
      </w:r>
    </w:p>
    <w:p w14:paraId="43659D8F" w14:textId="77777777" w:rsidR="007B3A28" w:rsidRPr="007B3A28" w:rsidRDefault="007B3A28" w:rsidP="007B3A28">
      <w:pPr>
        <w:numPr>
          <w:ilvl w:val="0"/>
          <w:numId w:val="1"/>
        </w:numPr>
      </w:pPr>
      <w:r w:rsidRPr="007B3A28">
        <w:t>Gains access through common entry points</w:t>
      </w:r>
    </w:p>
    <w:p w14:paraId="2C5A4F71" w14:textId="77777777" w:rsidR="007B3A28" w:rsidRPr="007B3A28" w:rsidRDefault="007B3A28" w:rsidP="007B3A28">
      <w:pPr>
        <w:numPr>
          <w:ilvl w:val="0"/>
          <w:numId w:val="1"/>
        </w:numPr>
      </w:pPr>
      <w:proofErr w:type="gramStart"/>
      <w:r w:rsidRPr="007B3A28">
        <w:t>Uses</w:t>
      </w:r>
      <w:proofErr w:type="gramEnd"/>
      <w:r w:rsidRPr="007B3A28">
        <w:t xml:space="preserve"> native Windows capabilities where possible</w:t>
      </w:r>
    </w:p>
    <w:p w14:paraId="1FA66963" w14:textId="77777777" w:rsidR="007B3A28" w:rsidRPr="007B3A28" w:rsidRDefault="007B3A28" w:rsidP="007B3A28">
      <w:pPr>
        <w:numPr>
          <w:ilvl w:val="0"/>
          <w:numId w:val="1"/>
        </w:numPr>
      </w:pPr>
      <w:r w:rsidRPr="007B3A28">
        <w:t>Focuses on credential theft and lateral movement</w:t>
      </w:r>
    </w:p>
    <w:p w14:paraId="4E25AB71" w14:textId="77777777" w:rsidR="007B3A28" w:rsidRPr="007B3A28" w:rsidRDefault="007B3A28" w:rsidP="007B3A28">
      <w:pPr>
        <w:numPr>
          <w:ilvl w:val="0"/>
          <w:numId w:val="1"/>
        </w:numPr>
      </w:pPr>
      <w:r w:rsidRPr="007B3A28">
        <w:lastRenderedPageBreak/>
        <w:t>Exfiltrates data before final impact</w:t>
      </w:r>
    </w:p>
    <w:p w14:paraId="162EFBE6" w14:textId="77777777" w:rsidR="007B3A28" w:rsidRPr="007B3A28" w:rsidRDefault="007B3A28" w:rsidP="007B3A28">
      <w:pPr>
        <w:numPr>
          <w:ilvl w:val="0"/>
          <w:numId w:val="1"/>
        </w:numPr>
      </w:pPr>
      <w:proofErr w:type="gramStart"/>
      <w:r w:rsidRPr="007B3A28">
        <w:t>Employs</w:t>
      </w:r>
      <w:proofErr w:type="gramEnd"/>
      <w:r w:rsidRPr="007B3A28">
        <w:t xml:space="preserve"> anti-forensic measures</w:t>
      </w:r>
    </w:p>
    <w:p w14:paraId="238264F9" w14:textId="77777777" w:rsidR="007B3A28" w:rsidRPr="007B3A28" w:rsidRDefault="007B3A28" w:rsidP="007B3A28">
      <w:r w:rsidRPr="007B3A28">
        <w:t>PRIMARY TACTICS</w:t>
      </w:r>
    </w:p>
    <w:p w14:paraId="5C6863B2" w14:textId="77777777" w:rsidR="007B3A28" w:rsidRPr="007B3A28" w:rsidRDefault="007B3A28" w:rsidP="007B3A28">
      <w:r w:rsidRPr="007B3A28">
        <w:t>Initial Access → Persistence → Credential Access → Lateral Movement → Collection → Exfiltration → Impact</w:t>
      </w:r>
    </w:p>
    <w:p w14:paraId="2BC58932" w14:textId="77777777" w:rsidR="007B3A28" w:rsidRPr="007B3A28" w:rsidRDefault="007B3A28" w:rsidP="007B3A28">
      <w:r w:rsidRPr="007B3A28">
        <w:t>Attribution Confidence: MODERATE</w:t>
      </w:r>
    </w:p>
    <w:p w14:paraId="542CFB5C" w14:textId="77777777" w:rsidR="007B3A28" w:rsidRPr="007B3A28" w:rsidRDefault="007B3A28" w:rsidP="007B3A28">
      <w:r w:rsidRPr="007B3A28">
        <w:t>Last Observed: November 2025</w:t>
      </w:r>
    </w:p>
    <w:p w14:paraId="3E6DBBD1" w14:textId="5CB3DB1A" w:rsidR="00E01609" w:rsidRDefault="00E01609">
      <w:pPr>
        <w:rPr>
          <w:b/>
          <w:bCs/>
        </w:rPr>
      </w:pPr>
    </w:p>
    <w:p w14:paraId="3AEF4DE8" w14:textId="098C80DF" w:rsidR="007B3A28" w:rsidRDefault="007B3A28">
      <w:pPr>
        <w:rPr>
          <w:b/>
          <w:bCs/>
        </w:rPr>
      </w:pPr>
      <w:r>
        <w:rPr>
          <w:b/>
          <w:bCs/>
        </w:rPr>
        <w:br w:type="page"/>
      </w:r>
    </w:p>
    <w:p w14:paraId="33731DDC" w14:textId="77777777" w:rsidR="007B3A28" w:rsidRPr="007B3A28" w:rsidRDefault="007B3A28" w:rsidP="007B3A28">
      <w:pPr>
        <w:rPr>
          <w:b/>
          <w:bCs/>
        </w:rPr>
      </w:pPr>
      <w:r w:rsidRPr="007B3A28">
        <w:rPr>
          <w:rFonts w:ascii="Segoe UI Emoji" w:hAnsi="Segoe UI Emoji" w:cs="Segoe UI Emoji"/>
          <w:b/>
          <w:bCs/>
        </w:rPr>
        <w:lastRenderedPageBreak/>
        <w:t>🚩</w:t>
      </w:r>
      <w:r w:rsidRPr="007B3A28">
        <w:rPr>
          <w:b/>
          <w:bCs/>
        </w:rPr>
        <w:t xml:space="preserve"> Flag 1: INITIAL ACCESS - Remote Access Source</w:t>
      </w:r>
      <w:r w:rsidRPr="007B3A28">
        <w:rPr>
          <w:b/>
          <w:bCs/>
        </w:rPr>
        <w:br/>
      </w:r>
      <w:r w:rsidRPr="007B3A28">
        <w:rPr>
          <w:b/>
          <w:bCs/>
        </w:rPr>
        <w:br/>
        <w:t xml:space="preserve">Remote Desktop Protocol connections leave network traces that identify the source of </w:t>
      </w:r>
      <w:proofErr w:type="spellStart"/>
      <w:r w:rsidRPr="007B3A28">
        <w:rPr>
          <w:b/>
          <w:bCs/>
        </w:rPr>
        <w:t>unauthorised</w:t>
      </w:r>
      <w:proofErr w:type="spellEnd"/>
      <w:r w:rsidRPr="007B3A28">
        <w:rPr>
          <w:b/>
          <w:bCs/>
        </w:rPr>
        <w:t xml:space="preserve"> access. Determining the origin helps with threat actor attribution and blocking ongoing attacks.</w:t>
      </w:r>
    </w:p>
    <w:p w14:paraId="624D43C2" w14:textId="77777777" w:rsidR="007B3A28" w:rsidRPr="007B3A28" w:rsidRDefault="007B3A28" w:rsidP="007B3A28">
      <w:pPr>
        <w:rPr>
          <w:b/>
          <w:bCs/>
        </w:rPr>
      </w:pPr>
      <w:r w:rsidRPr="007B3A28">
        <w:rPr>
          <w:b/>
          <w:bCs/>
        </w:rPr>
        <w:t>Hint 1: Query logon events for interactive sessions from external sources during the incident timeframe.</w:t>
      </w:r>
    </w:p>
    <w:p w14:paraId="492D4437" w14:textId="77777777" w:rsidR="007B3A28" w:rsidRPr="007B3A28" w:rsidRDefault="007B3A28" w:rsidP="007B3A28">
      <w:pPr>
        <w:rPr>
          <w:b/>
          <w:bCs/>
        </w:rPr>
      </w:pPr>
      <w:r w:rsidRPr="007B3A28">
        <w:rPr>
          <w:b/>
          <w:bCs/>
        </w:rPr>
        <w:t xml:space="preserve">Hint 2: Use </w:t>
      </w:r>
      <w:proofErr w:type="spellStart"/>
      <w:r w:rsidRPr="007B3A28">
        <w:rPr>
          <w:b/>
          <w:bCs/>
        </w:rPr>
        <w:t>DeviceLogonEvents</w:t>
      </w:r>
      <w:proofErr w:type="spellEnd"/>
      <w:r w:rsidRPr="007B3A28">
        <w:rPr>
          <w:b/>
          <w:bCs/>
        </w:rPr>
        <w:t xml:space="preserve"> table and filter by </w:t>
      </w:r>
      <w:proofErr w:type="spellStart"/>
      <w:r w:rsidRPr="007B3A28">
        <w:rPr>
          <w:b/>
          <w:bCs/>
        </w:rPr>
        <w:t>ActionType</w:t>
      </w:r>
      <w:proofErr w:type="spellEnd"/>
      <w:r w:rsidRPr="007B3A28">
        <w:rPr>
          <w:b/>
          <w:bCs/>
        </w:rPr>
        <w:t xml:space="preserve"> or </w:t>
      </w:r>
      <w:proofErr w:type="spellStart"/>
      <w:r w:rsidRPr="007B3A28">
        <w:rPr>
          <w:b/>
          <w:bCs/>
        </w:rPr>
        <w:t>LogonType</w:t>
      </w:r>
      <w:proofErr w:type="spellEnd"/>
      <w:r w:rsidRPr="007B3A28">
        <w:rPr>
          <w:b/>
          <w:bCs/>
        </w:rPr>
        <w:t xml:space="preserve"> values indicating remote access.</w:t>
      </w:r>
    </w:p>
    <w:p w14:paraId="689ECA8B" w14:textId="77777777" w:rsidR="007B3A28" w:rsidRPr="007B3A28" w:rsidRDefault="007B3A28" w:rsidP="007B3A28">
      <w:pPr>
        <w:rPr>
          <w:b/>
          <w:bCs/>
        </w:rPr>
      </w:pPr>
      <w:r w:rsidRPr="007B3A28">
        <w:rPr>
          <w:b/>
          <w:bCs/>
        </w:rPr>
        <w:t xml:space="preserve">Reference: </w:t>
      </w:r>
      <w:hyperlink r:id="rId5" w:history="1">
        <w:proofErr w:type="spellStart"/>
        <w:r w:rsidRPr="007B3A28">
          <w:rPr>
            <w:rStyle w:val="Hyperlink"/>
            <w:b/>
            <w:bCs/>
          </w:rPr>
          <w:t>DeviceLogonEvents</w:t>
        </w:r>
        <w:proofErr w:type="spellEnd"/>
      </w:hyperlink>
    </w:p>
    <w:p w14:paraId="2ECD2B29" w14:textId="77777777" w:rsidR="007B3A28" w:rsidRPr="007B3A28" w:rsidRDefault="007B3A28" w:rsidP="007B3A28">
      <w:pPr>
        <w:rPr>
          <w:b/>
          <w:bCs/>
        </w:rPr>
      </w:pPr>
      <w:r w:rsidRPr="007B3A28">
        <w:rPr>
          <w:b/>
          <w:bCs/>
        </w:rPr>
        <w:t>Flag Format:</w:t>
      </w:r>
      <w:r w:rsidRPr="007B3A28">
        <w:rPr>
          <w:b/>
          <w:bCs/>
        </w:rPr>
        <w:br/>
      </w:r>
      <w:proofErr w:type="spellStart"/>
      <w:r w:rsidRPr="007B3A28">
        <w:rPr>
          <w:b/>
          <w:bCs/>
        </w:rPr>
        <w:t>xxx.xxx.xxx.xxx</w:t>
      </w:r>
      <w:proofErr w:type="spellEnd"/>
    </w:p>
    <w:p w14:paraId="0FFD969E" w14:textId="77777777" w:rsidR="007B3A28" w:rsidRPr="007B3A28" w:rsidRDefault="007B3A28" w:rsidP="007B3A28">
      <w:pPr>
        <w:rPr>
          <w:b/>
          <w:bCs/>
        </w:rPr>
      </w:pPr>
      <w:r w:rsidRPr="007B3A28">
        <w:rPr>
          <w:b/>
          <w:bCs/>
        </w:rPr>
        <w:t xml:space="preserve">Question: Identify the source IP address of the Remote Desktop Protocol </w:t>
      </w:r>
      <w:proofErr w:type="gramStart"/>
      <w:r w:rsidRPr="007B3A28">
        <w:rPr>
          <w:b/>
          <w:bCs/>
        </w:rPr>
        <w:t>connection?*</w:t>
      </w:r>
      <w:proofErr w:type="gramEnd"/>
    </w:p>
    <w:p w14:paraId="0E87F342" w14:textId="77777777" w:rsidR="007B3A28" w:rsidRPr="007B3A28" w:rsidRDefault="007B3A28" w:rsidP="007B3A28">
      <w:pPr>
        <w:rPr>
          <w:b/>
          <w:bCs/>
        </w:rPr>
      </w:pPr>
      <w:r w:rsidRPr="007B3A28">
        <w:rPr>
          <w:rFonts w:ascii="Segoe UI Emoji" w:hAnsi="Segoe UI Emoji" w:cs="Segoe UI Emoji"/>
          <w:b/>
          <w:bCs/>
        </w:rPr>
        <w:t>🚩</w:t>
      </w:r>
      <w:r w:rsidRPr="007B3A28">
        <w:rPr>
          <w:b/>
          <w:bCs/>
        </w:rPr>
        <w:t xml:space="preserve"> Flag 2: INITIAL ACCESS - Compromised User Account</w:t>
      </w:r>
      <w:r w:rsidRPr="007B3A28">
        <w:rPr>
          <w:b/>
          <w:bCs/>
        </w:rPr>
        <w:br/>
      </w:r>
      <w:r w:rsidRPr="007B3A28">
        <w:rPr>
          <w:b/>
          <w:bCs/>
        </w:rPr>
        <w:br/>
        <w:t xml:space="preserve">Identifying which credentials were compromised determines the scope of </w:t>
      </w:r>
      <w:proofErr w:type="spellStart"/>
      <w:r w:rsidRPr="007B3A28">
        <w:rPr>
          <w:b/>
          <w:bCs/>
        </w:rPr>
        <w:t>unauthorised</w:t>
      </w:r>
      <w:proofErr w:type="spellEnd"/>
      <w:r w:rsidRPr="007B3A28">
        <w:rPr>
          <w:b/>
          <w:bCs/>
        </w:rPr>
        <w:t xml:space="preserve"> access and guides remediation efforts including password resets and privilege reviews.</w:t>
      </w:r>
    </w:p>
    <w:p w14:paraId="108BE5E0" w14:textId="77777777" w:rsidR="007B3A28" w:rsidRPr="007B3A28" w:rsidRDefault="007B3A28" w:rsidP="007B3A28">
      <w:pPr>
        <w:rPr>
          <w:b/>
          <w:bCs/>
        </w:rPr>
      </w:pPr>
      <w:r w:rsidRPr="007B3A28">
        <w:rPr>
          <w:b/>
          <w:bCs/>
        </w:rPr>
        <w:t>Hint 1: Focus on the account that authenticated during the suspicious remote access session.</w:t>
      </w:r>
    </w:p>
    <w:p w14:paraId="61FE6D02" w14:textId="77777777" w:rsidR="007B3A28" w:rsidRPr="007B3A28" w:rsidRDefault="007B3A28" w:rsidP="007B3A28">
      <w:pPr>
        <w:rPr>
          <w:b/>
          <w:bCs/>
        </w:rPr>
      </w:pPr>
      <w:r w:rsidRPr="007B3A28">
        <w:rPr>
          <w:b/>
          <w:bCs/>
        </w:rPr>
        <w:t>Hint 2: Cross-reference the logon event timestamp with the external IP connection.</w:t>
      </w:r>
    </w:p>
    <w:p w14:paraId="78A8CD20" w14:textId="77777777" w:rsidR="007B3A28" w:rsidRPr="007B3A28" w:rsidRDefault="007B3A28" w:rsidP="007B3A28">
      <w:pPr>
        <w:rPr>
          <w:b/>
          <w:bCs/>
        </w:rPr>
      </w:pPr>
      <w:r w:rsidRPr="007B3A28">
        <w:rPr>
          <w:b/>
          <w:bCs/>
        </w:rPr>
        <w:t>Reference: </w:t>
      </w:r>
      <w:hyperlink r:id="rId6" w:history="1">
        <w:r w:rsidRPr="007B3A28">
          <w:rPr>
            <w:rStyle w:val="Hyperlink"/>
            <w:b/>
            <w:bCs/>
          </w:rPr>
          <w:t>Remote Services: Remote Desktop Protocol</w:t>
        </w:r>
      </w:hyperlink>
    </w:p>
    <w:p w14:paraId="7ED237F0" w14:textId="77777777" w:rsidR="007B3A28" w:rsidRPr="007B3A28" w:rsidRDefault="007B3A28" w:rsidP="007B3A28">
      <w:pPr>
        <w:rPr>
          <w:b/>
          <w:bCs/>
        </w:rPr>
      </w:pPr>
      <w:r w:rsidRPr="007B3A28">
        <w:rPr>
          <w:b/>
          <w:bCs/>
        </w:rPr>
        <w:t xml:space="preserve">Flag Format: </w:t>
      </w:r>
      <w:proofErr w:type="spellStart"/>
      <w:proofErr w:type="gramStart"/>
      <w:r w:rsidRPr="007B3A28">
        <w:rPr>
          <w:b/>
          <w:bCs/>
        </w:rPr>
        <w:t>firstname.lastname</w:t>
      </w:r>
      <w:proofErr w:type="spellEnd"/>
      <w:proofErr w:type="gramEnd"/>
    </w:p>
    <w:p w14:paraId="61B8E101" w14:textId="77777777" w:rsidR="007B3A28" w:rsidRPr="007B3A28" w:rsidRDefault="007B3A28" w:rsidP="007B3A28">
      <w:pPr>
        <w:rPr>
          <w:b/>
          <w:bCs/>
        </w:rPr>
      </w:pPr>
      <w:r w:rsidRPr="007B3A28">
        <w:rPr>
          <w:b/>
          <w:bCs/>
        </w:rPr>
        <w:t>Question: Identify the user account that was compromised for initial access?</w:t>
      </w:r>
    </w:p>
    <w:p w14:paraId="0C9CD615" w14:textId="77777777" w:rsidR="007B3A28" w:rsidRPr="007B3A28" w:rsidRDefault="007B3A28" w:rsidP="007B3A28">
      <w:pPr>
        <w:rPr>
          <w:b/>
          <w:bCs/>
        </w:rPr>
      </w:pPr>
      <w:r w:rsidRPr="007B3A28">
        <w:rPr>
          <w:b/>
          <w:bCs/>
        </w:rPr>
        <w:t>*</w:t>
      </w:r>
    </w:p>
    <w:p w14:paraId="77CD9AA0" w14:textId="77777777" w:rsidR="007B3A28" w:rsidRPr="007B3A28" w:rsidRDefault="007B3A28" w:rsidP="007B3A28">
      <w:pPr>
        <w:rPr>
          <w:b/>
          <w:bCs/>
        </w:rPr>
      </w:pPr>
      <w:r w:rsidRPr="007B3A28">
        <w:rPr>
          <w:rFonts w:ascii="Segoe UI Emoji" w:hAnsi="Segoe UI Emoji" w:cs="Segoe UI Emoji"/>
          <w:b/>
          <w:bCs/>
        </w:rPr>
        <w:t>🚩</w:t>
      </w:r>
      <w:r w:rsidRPr="007B3A28">
        <w:rPr>
          <w:b/>
          <w:bCs/>
        </w:rPr>
        <w:t xml:space="preserve"> Flag 3: DISCOVERY - Network Reconnaissance</w:t>
      </w:r>
      <w:r w:rsidRPr="007B3A28">
        <w:rPr>
          <w:b/>
          <w:bCs/>
        </w:rPr>
        <w:br/>
      </w:r>
      <w:r w:rsidRPr="007B3A28">
        <w:rPr>
          <w:b/>
          <w:bCs/>
        </w:rPr>
        <w:br/>
        <w:t>Attackers enumerate network topology to identify lateral movement opportunities and high-value targets. This reconnaissance activity is a key indicator of advanced persistent threats.</w:t>
      </w:r>
    </w:p>
    <w:p w14:paraId="25B1D267" w14:textId="77777777" w:rsidR="007B3A28" w:rsidRPr="007B3A28" w:rsidRDefault="007B3A28" w:rsidP="007B3A28">
      <w:pPr>
        <w:rPr>
          <w:b/>
          <w:bCs/>
        </w:rPr>
      </w:pPr>
      <w:r w:rsidRPr="007B3A28">
        <w:rPr>
          <w:b/>
          <w:bCs/>
        </w:rPr>
        <w:lastRenderedPageBreak/>
        <w:t>Hint 1: Look for commands that reveal local network devices and their hardware addresses.</w:t>
      </w:r>
    </w:p>
    <w:p w14:paraId="31E19103" w14:textId="77777777" w:rsidR="007B3A28" w:rsidRPr="007B3A28" w:rsidRDefault="007B3A28" w:rsidP="007B3A28">
      <w:pPr>
        <w:rPr>
          <w:b/>
          <w:bCs/>
        </w:rPr>
      </w:pPr>
      <w:r w:rsidRPr="007B3A28">
        <w:rPr>
          <w:b/>
          <w:bCs/>
        </w:rPr>
        <w:t xml:space="preserve">Hint 2: Check </w:t>
      </w:r>
      <w:proofErr w:type="spellStart"/>
      <w:r w:rsidRPr="007B3A28">
        <w:rPr>
          <w:b/>
          <w:bCs/>
        </w:rPr>
        <w:t>DeviceProcessEvents</w:t>
      </w:r>
      <w:proofErr w:type="spellEnd"/>
      <w:r w:rsidRPr="007B3A28">
        <w:rPr>
          <w:b/>
          <w:bCs/>
        </w:rPr>
        <w:t xml:space="preserve"> for network enumeration utilities executed after initial access.</w:t>
      </w:r>
    </w:p>
    <w:p w14:paraId="3584E087" w14:textId="77777777" w:rsidR="007B3A28" w:rsidRPr="007B3A28" w:rsidRDefault="007B3A28" w:rsidP="007B3A28">
      <w:pPr>
        <w:rPr>
          <w:b/>
          <w:bCs/>
        </w:rPr>
      </w:pPr>
      <w:r w:rsidRPr="007B3A28">
        <w:rPr>
          <w:b/>
          <w:bCs/>
        </w:rPr>
        <w:t xml:space="preserve">Reference: </w:t>
      </w:r>
      <w:hyperlink r:id="rId7" w:history="1">
        <w:r w:rsidRPr="007B3A28">
          <w:rPr>
            <w:rStyle w:val="Hyperlink"/>
            <w:b/>
            <w:bCs/>
          </w:rPr>
          <w:t>System Network Configuration Discovery</w:t>
        </w:r>
      </w:hyperlink>
    </w:p>
    <w:p w14:paraId="45A67CF9" w14:textId="77777777" w:rsidR="007B3A28" w:rsidRPr="007B3A28" w:rsidRDefault="007B3A28" w:rsidP="007B3A28">
      <w:pPr>
        <w:rPr>
          <w:b/>
          <w:bCs/>
        </w:rPr>
      </w:pPr>
      <w:r w:rsidRPr="007B3A28">
        <w:rPr>
          <w:b/>
          <w:bCs/>
        </w:rPr>
        <w:t>Flag Format: command argument</w:t>
      </w:r>
    </w:p>
    <w:p w14:paraId="1F1545CF" w14:textId="77777777" w:rsidR="007B3A28" w:rsidRPr="007B3A28" w:rsidRDefault="007B3A28" w:rsidP="007B3A28">
      <w:pPr>
        <w:rPr>
          <w:b/>
          <w:bCs/>
        </w:rPr>
      </w:pPr>
      <w:r w:rsidRPr="007B3A28">
        <w:rPr>
          <w:b/>
          <w:bCs/>
        </w:rPr>
        <w:t xml:space="preserve">Question: Identify the command and argument used to enumerate network </w:t>
      </w:r>
      <w:proofErr w:type="spellStart"/>
      <w:proofErr w:type="gramStart"/>
      <w:r w:rsidRPr="007B3A28">
        <w:rPr>
          <w:b/>
          <w:bCs/>
        </w:rPr>
        <w:t>neighbours</w:t>
      </w:r>
      <w:proofErr w:type="spellEnd"/>
      <w:r w:rsidRPr="007B3A28">
        <w:rPr>
          <w:b/>
          <w:bCs/>
        </w:rPr>
        <w:t>?*</w:t>
      </w:r>
      <w:proofErr w:type="gramEnd"/>
    </w:p>
    <w:p w14:paraId="0E23D884" w14:textId="77777777" w:rsidR="007B3A28" w:rsidRPr="007B3A28" w:rsidRDefault="007B3A28" w:rsidP="007B3A28">
      <w:pPr>
        <w:rPr>
          <w:b/>
          <w:bCs/>
        </w:rPr>
      </w:pPr>
      <w:r w:rsidRPr="007B3A28">
        <w:rPr>
          <w:rFonts w:ascii="Segoe UI Emoji" w:hAnsi="Segoe UI Emoji" w:cs="Segoe UI Emoji"/>
          <w:b/>
          <w:bCs/>
        </w:rPr>
        <w:t>🚩</w:t>
      </w:r>
      <w:r w:rsidRPr="007B3A28">
        <w:rPr>
          <w:b/>
          <w:bCs/>
        </w:rPr>
        <w:t>Flag 4: DEFENCE EVASION - Malware Staging Directory</w:t>
      </w:r>
      <w:r w:rsidRPr="007B3A28">
        <w:rPr>
          <w:b/>
          <w:bCs/>
        </w:rPr>
        <w:br/>
      </w:r>
      <w:r w:rsidRPr="007B3A28">
        <w:rPr>
          <w:b/>
          <w:bCs/>
        </w:rPr>
        <w:br/>
        <w:t xml:space="preserve">Attackers establish staging locations to </w:t>
      </w:r>
      <w:proofErr w:type="spellStart"/>
      <w:r w:rsidRPr="007B3A28">
        <w:rPr>
          <w:b/>
          <w:bCs/>
        </w:rPr>
        <w:t>organise</w:t>
      </w:r>
      <w:proofErr w:type="spellEnd"/>
      <w:r w:rsidRPr="007B3A28">
        <w:rPr>
          <w:b/>
          <w:bCs/>
        </w:rPr>
        <w:t xml:space="preserve"> tools and stolen data. Identifying these directories reveals the scope of compromise and helps locate additional malicious artefacts.</w:t>
      </w:r>
    </w:p>
    <w:p w14:paraId="1035E9EB" w14:textId="77777777" w:rsidR="007B3A28" w:rsidRPr="007B3A28" w:rsidRDefault="007B3A28" w:rsidP="007B3A28">
      <w:pPr>
        <w:rPr>
          <w:b/>
          <w:bCs/>
        </w:rPr>
      </w:pPr>
      <w:r w:rsidRPr="007B3A28">
        <w:rPr>
          <w:b/>
          <w:bCs/>
        </w:rPr>
        <w:t>Hint 1: Search for newly created directories in system folders that were subsequently hidden from normal view.</w:t>
      </w:r>
    </w:p>
    <w:p w14:paraId="7F5B850E" w14:textId="77777777" w:rsidR="007B3A28" w:rsidRPr="007B3A28" w:rsidRDefault="007B3A28" w:rsidP="007B3A28">
      <w:pPr>
        <w:rPr>
          <w:b/>
          <w:bCs/>
        </w:rPr>
      </w:pPr>
      <w:r w:rsidRPr="007B3A28">
        <w:rPr>
          <w:b/>
          <w:bCs/>
        </w:rPr>
        <w:t xml:space="preserve">Hint 2: Look for </w:t>
      </w:r>
      <w:proofErr w:type="spellStart"/>
      <w:r w:rsidRPr="007B3A28">
        <w:rPr>
          <w:b/>
          <w:bCs/>
        </w:rPr>
        <w:t>mkdir</w:t>
      </w:r>
      <w:proofErr w:type="spellEnd"/>
      <w:r w:rsidRPr="007B3A28">
        <w:rPr>
          <w:b/>
          <w:bCs/>
        </w:rPr>
        <w:t xml:space="preserve"> or New-Item commands followed by </w:t>
      </w:r>
      <w:proofErr w:type="spellStart"/>
      <w:r w:rsidRPr="007B3A28">
        <w:rPr>
          <w:b/>
          <w:bCs/>
        </w:rPr>
        <w:t>attrib</w:t>
      </w:r>
      <w:proofErr w:type="spellEnd"/>
      <w:r w:rsidRPr="007B3A28">
        <w:rPr>
          <w:b/>
          <w:bCs/>
        </w:rPr>
        <w:t xml:space="preserve"> commands that modify folder attributes.</w:t>
      </w:r>
    </w:p>
    <w:p w14:paraId="750C5C20" w14:textId="77777777" w:rsidR="007B3A28" w:rsidRPr="007B3A28" w:rsidRDefault="007B3A28" w:rsidP="007B3A28">
      <w:pPr>
        <w:rPr>
          <w:b/>
          <w:bCs/>
        </w:rPr>
      </w:pPr>
      <w:r w:rsidRPr="007B3A28">
        <w:rPr>
          <w:b/>
          <w:bCs/>
        </w:rPr>
        <w:t>Reference: </w:t>
      </w:r>
      <w:hyperlink r:id="rId8" w:history="1">
        <w:r w:rsidRPr="007B3A28">
          <w:rPr>
            <w:rStyle w:val="Hyperlink"/>
            <w:b/>
            <w:bCs/>
          </w:rPr>
          <w:t>Data Staged: Local Data Staging</w:t>
        </w:r>
      </w:hyperlink>
    </w:p>
    <w:p w14:paraId="76372325" w14:textId="77777777" w:rsidR="007B3A28" w:rsidRPr="007B3A28" w:rsidRDefault="007B3A28" w:rsidP="007B3A28">
      <w:pPr>
        <w:rPr>
          <w:b/>
          <w:bCs/>
        </w:rPr>
      </w:pPr>
      <w:r w:rsidRPr="007B3A28">
        <w:rPr>
          <w:b/>
          <w:bCs/>
        </w:rPr>
        <w:t>Flag Format: C:\Path\To\Folder</w:t>
      </w:r>
    </w:p>
    <w:p w14:paraId="3C4C3575" w14:textId="77777777" w:rsidR="007B3A28" w:rsidRPr="007B3A28" w:rsidRDefault="007B3A28" w:rsidP="007B3A28">
      <w:pPr>
        <w:rPr>
          <w:b/>
          <w:bCs/>
        </w:rPr>
      </w:pPr>
      <w:r w:rsidRPr="007B3A28">
        <w:rPr>
          <w:b/>
          <w:bCs/>
        </w:rPr>
        <w:t xml:space="preserve">Question: Identify the PRIMARY staging directory where malware was </w:t>
      </w:r>
      <w:proofErr w:type="gramStart"/>
      <w:r w:rsidRPr="007B3A28">
        <w:rPr>
          <w:b/>
          <w:bCs/>
        </w:rPr>
        <w:t>stored?*</w:t>
      </w:r>
      <w:proofErr w:type="gramEnd"/>
    </w:p>
    <w:p w14:paraId="52AB9C73" w14:textId="77777777" w:rsidR="007B3A28" w:rsidRPr="007B3A28" w:rsidRDefault="007B3A28" w:rsidP="007B3A28">
      <w:pPr>
        <w:rPr>
          <w:b/>
          <w:bCs/>
        </w:rPr>
      </w:pPr>
      <w:r w:rsidRPr="007B3A28">
        <w:rPr>
          <w:rFonts w:ascii="Segoe UI Emoji" w:hAnsi="Segoe UI Emoji" w:cs="Segoe UI Emoji"/>
          <w:b/>
          <w:bCs/>
        </w:rPr>
        <w:t>🚩</w:t>
      </w:r>
      <w:r w:rsidRPr="007B3A28">
        <w:rPr>
          <w:b/>
          <w:bCs/>
        </w:rPr>
        <w:t xml:space="preserve"> Flag 5: DEFENCE EVASION - File Extension Exclusions</w:t>
      </w:r>
    </w:p>
    <w:p w14:paraId="1C9DC48B" w14:textId="77777777" w:rsidR="007B3A28" w:rsidRPr="007B3A28" w:rsidRDefault="007B3A28" w:rsidP="007B3A28">
      <w:pPr>
        <w:rPr>
          <w:b/>
          <w:bCs/>
        </w:rPr>
      </w:pPr>
      <w:r w:rsidRPr="007B3A28">
        <w:rPr>
          <w:b/>
          <w:bCs/>
        </w:rPr>
        <w:t>Attackers add file extension exclusions to Windows Defender to prevent scanning of malicious files. Counting these exclusions reveals the scope of the attacker's defense evasion strategy.</w:t>
      </w:r>
    </w:p>
    <w:p w14:paraId="6B89B706" w14:textId="77777777" w:rsidR="007B3A28" w:rsidRPr="007B3A28" w:rsidRDefault="007B3A28" w:rsidP="007B3A28">
      <w:pPr>
        <w:rPr>
          <w:b/>
          <w:bCs/>
        </w:rPr>
      </w:pPr>
      <w:r w:rsidRPr="007B3A28">
        <w:rPr>
          <w:b/>
          <w:bCs/>
        </w:rPr>
        <w:t xml:space="preserve">Hint 1: Search </w:t>
      </w:r>
      <w:proofErr w:type="spellStart"/>
      <w:r w:rsidRPr="007B3A28">
        <w:rPr>
          <w:b/>
          <w:bCs/>
        </w:rPr>
        <w:t>DeviceRegistryEvents</w:t>
      </w:r>
      <w:proofErr w:type="spellEnd"/>
      <w:r w:rsidRPr="007B3A28">
        <w:rPr>
          <w:b/>
          <w:bCs/>
        </w:rPr>
        <w:t xml:space="preserve"> for registry modifications to Windows Defender's exclusion settings. Look for the </w:t>
      </w:r>
      <w:proofErr w:type="spellStart"/>
      <w:r w:rsidRPr="007B3A28">
        <w:rPr>
          <w:b/>
          <w:bCs/>
        </w:rPr>
        <w:t>RegistryValueName</w:t>
      </w:r>
      <w:proofErr w:type="spellEnd"/>
      <w:r w:rsidRPr="007B3A28">
        <w:rPr>
          <w:b/>
          <w:bCs/>
        </w:rPr>
        <w:t xml:space="preserve"> field containing file extensions.</w:t>
      </w:r>
    </w:p>
    <w:p w14:paraId="1D3F59AB" w14:textId="77777777" w:rsidR="007B3A28" w:rsidRPr="007B3A28" w:rsidRDefault="007B3A28" w:rsidP="007B3A28">
      <w:pPr>
        <w:rPr>
          <w:b/>
          <w:bCs/>
        </w:rPr>
      </w:pPr>
      <w:r w:rsidRPr="007B3A28">
        <w:rPr>
          <w:b/>
          <w:bCs/>
        </w:rPr>
        <w:t>Hint 2: Count the unique file extensions added to the "Exclusions\Extensions" registry key during the attack timeline.</w:t>
      </w:r>
    </w:p>
    <w:p w14:paraId="225FAB99" w14:textId="77777777" w:rsidR="007B3A28" w:rsidRPr="007B3A28" w:rsidRDefault="007B3A28" w:rsidP="007B3A28">
      <w:pPr>
        <w:rPr>
          <w:b/>
          <w:bCs/>
        </w:rPr>
      </w:pPr>
      <w:r w:rsidRPr="007B3A28">
        <w:rPr>
          <w:b/>
          <w:bCs/>
        </w:rPr>
        <w:t xml:space="preserve">Reference: </w:t>
      </w:r>
      <w:hyperlink r:id="rId9" w:history="1">
        <w:r w:rsidRPr="007B3A28">
          <w:rPr>
            <w:rStyle w:val="Hyperlink"/>
            <w:b/>
            <w:bCs/>
          </w:rPr>
          <w:t>Impair Defenses: Disable or Modify Tools</w:t>
        </w:r>
      </w:hyperlink>
    </w:p>
    <w:p w14:paraId="4B46C215" w14:textId="77777777" w:rsidR="007B3A28" w:rsidRPr="007B3A28" w:rsidRDefault="007B3A28" w:rsidP="007B3A28">
      <w:pPr>
        <w:rPr>
          <w:b/>
          <w:bCs/>
        </w:rPr>
      </w:pPr>
      <w:r w:rsidRPr="007B3A28">
        <w:rPr>
          <w:b/>
          <w:bCs/>
        </w:rPr>
        <w:t>Flag Format: Number</w:t>
      </w:r>
    </w:p>
    <w:p w14:paraId="74906DA0" w14:textId="77777777" w:rsidR="007B3A28" w:rsidRPr="007B3A28" w:rsidRDefault="007B3A28" w:rsidP="007B3A28">
      <w:pPr>
        <w:rPr>
          <w:b/>
          <w:bCs/>
        </w:rPr>
      </w:pPr>
      <w:r w:rsidRPr="007B3A28">
        <w:rPr>
          <w:b/>
          <w:bCs/>
        </w:rPr>
        <w:lastRenderedPageBreak/>
        <w:t xml:space="preserve">Question: How many file extensions were excluded from Windows Defender </w:t>
      </w:r>
      <w:proofErr w:type="gramStart"/>
      <w:r w:rsidRPr="007B3A28">
        <w:rPr>
          <w:b/>
          <w:bCs/>
        </w:rPr>
        <w:t>scanning?*</w:t>
      </w:r>
      <w:proofErr w:type="gramEnd"/>
    </w:p>
    <w:p w14:paraId="63CA96B2" w14:textId="77777777" w:rsidR="007B3A28" w:rsidRPr="007B3A28" w:rsidRDefault="007B3A28" w:rsidP="007B3A28">
      <w:pPr>
        <w:rPr>
          <w:b/>
          <w:bCs/>
        </w:rPr>
      </w:pPr>
      <w:r w:rsidRPr="007B3A28">
        <w:rPr>
          <w:rFonts w:ascii="Segoe UI Emoji" w:hAnsi="Segoe UI Emoji" w:cs="Segoe UI Emoji"/>
          <w:b/>
          <w:bCs/>
        </w:rPr>
        <w:t>🚩</w:t>
      </w:r>
      <w:r w:rsidRPr="007B3A28">
        <w:rPr>
          <w:b/>
          <w:bCs/>
        </w:rPr>
        <w:t xml:space="preserve"> Flag 6: DEFENCE EVASION - Temporary Folder Exclusion</w:t>
      </w:r>
    </w:p>
    <w:p w14:paraId="6E04295E" w14:textId="77777777" w:rsidR="007B3A28" w:rsidRPr="007B3A28" w:rsidRDefault="007B3A28" w:rsidP="007B3A28">
      <w:pPr>
        <w:rPr>
          <w:b/>
          <w:bCs/>
        </w:rPr>
      </w:pPr>
      <w:r w:rsidRPr="007B3A28">
        <w:rPr>
          <w:b/>
          <w:bCs/>
        </w:rPr>
        <w:t>Attackers add folder path exclusions to Windows Defender to prevent scanning of directories used for downloading and executing malicious tools. These exclusions allow malware to run undetected.</w:t>
      </w:r>
    </w:p>
    <w:p w14:paraId="30B3DAE8" w14:textId="77777777" w:rsidR="007B3A28" w:rsidRPr="007B3A28" w:rsidRDefault="007B3A28" w:rsidP="007B3A28">
      <w:pPr>
        <w:rPr>
          <w:b/>
          <w:bCs/>
        </w:rPr>
      </w:pPr>
      <w:r w:rsidRPr="007B3A28">
        <w:rPr>
          <w:b/>
          <w:bCs/>
        </w:rPr>
        <w:t xml:space="preserve">Hint 1: Search </w:t>
      </w:r>
      <w:proofErr w:type="spellStart"/>
      <w:r w:rsidRPr="007B3A28">
        <w:rPr>
          <w:b/>
          <w:bCs/>
        </w:rPr>
        <w:t>DeviceRegistryEvents</w:t>
      </w:r>
      <w:proofErr w:type="spellEnd"/>
      <w:r w:rsidRPr="007B3A28">
        <w:rPr>
          <w:b/>
          <w:bCs/>
        </w:rPr>
        <w:t xml:space="preserve"> for folder path exclusions added to Windows Defender configuration. Focus on the </w:t>
      </w:r>
      <w:proofErr w:type="spellStart"/>
      <w:r w:rsidRPr="007B3A28">
        <w:rPr>
          <w:b/>
          <w:bCs/>
        </w:rPr>
        <w:t>RegistryValueName</w:t>
      </w:r>
      <w:proofErr w:type="spellEnd"/>
      <w:r w:rsidRPr="007B3A28">
        <w:rPr>
          <w:b/>
          <w:bCs/>
        </w:rPr>
        <w:t xml:space="preserve"> field.</w:t>
      </w:r>
    </w:p>
    <w:p w14:paraId="7EE1D583" w14:textId="77777777" w:rsidR="007B3A28" w:rsidRPr="007B3A28" w:rsidRDefault="007B3A28" w:rsidP="007B3A28">
      <w:pPr>
        <w:rPr>
          <w:b/>
          <w:bCs/>
        </w:rPr>
      </w:pPr>
      <w:r w:rsidRPr="007B3A28">
        <w:rPr>
          <w:b/>
          <w:bCs/>
        </w:rPr>
        <w:t xml:space="preserve">Hint 2: Look for temporary folder paths added to the exclusions list during the attack timeline. Copy the path exactly as it appears in the </w:t>
      </w:r>
      <w:proofErr w:type="spellStart"/>
      <w:r w:rsidRPr="007B3A28">
        <w:rPr>
          <w:b/>
          <w:bCs/>
        </w:rPr>
        <w:t>RegistryValueName</w:t>
      </w:r>
      <w:proofErr w:type="spellEnd"/>
      <w:r w:rsidRPr="007B3A28">
        <w:rPr>
          <w:b/>
          <w:bCs/>
        </w:rPr>
        <w:t xml:space="preserve"> field.</w:t>
      </w:r>
    </w:p>
    <w:p w14:paraId="38C8FD9F" w14:textId="77777777" w:rsidR="007B3A28" w:rsidRPr="007B3A28" w:rsidRDefault="007B3A28" w:rsidP="007B3A28">
      <w:pPr>
        <w:rPr>
          <w:b/>
          <w:bCs/>
        </w:rPr>
      </w:pPr>
      <w:r w:rsidRPr="007B3A28">
        <w:rPr>
          <w:b/>
          <w:bCs/>
        </w:rPr>
        <w:t>Hint 3: The registry key contains "Exclusions\Paths" under Windows Defender configuration.</w:t>
      </w:r>
    </w:p>
    <w:p w14:paraId="11B6A07F" w14:textId="77777777" w:rsidR="007B3A28" w:rsidRPr="007B3A28" w:rsidRDefault="007B3A28" w:rsidP="007B3A28">
      <w:pPr>
        <w:rPr>
          <w:b/>
          <w:bCs/>
        </w:rPr>
      </w:pPr>
      <w:r w:rsidRPr="007B3A28">
        <w:rPr>
          <w:b/>
          <w:bCs/>
        </w:rPr>
        <w:t xml:space="preserve">Reference: </w:t>
      </w:r>
      <w:hyperlink r:id="rId10" w:history="1">
        <w:r w:rsidRPr="007B3A28">
          <w:rPr>
            <w:rStyle w:val="Hyperlink"/>
            <w:b/>
            <w:bCs/>
          </w:rPr>
          <w:t>Impair Defenses: Disable or Modify Tools</w:t>
        </w:r>
      </w:hyperlink>
    </w:p>
    <w:p w14:paraId="2637D28C" w14:textId="77777777" w:rsidR="007B3A28" w:rsidRPr="007B3A28" w:rsidRDefault="007B3A28" w:rsidP="007B3A28">
      <w:pPr>
        <w:rPr>
          <w:b/>
          <w:bCs/>
        </w:rPr>
      </w:pPr>
      <w:r w:rsidRPr="007B3A28">
        <w:rPr>
          <w:b/>
          <w:bCs/>
        </w:rPr>
        <w:t>Flag Format: C:\Path\To\Folder</w:t>
      </w:r>
    </w:p>
    <w:p w14:paraId="4695175B" w14:textId="77777777" w:rsidR="007B3A28" w:rsidRPr="007B3A28" w:rsidRDefault="007B3A28" w:rsidP="007B3A28">
      <w:pPr>
        <w:rPr>
          <w:b/>
          <w:bCs/>
        </w:rPr>
      </w:pPr>
      <w:r w:rsidRPr="007B3A28">
        <w:rPr>
          <w:b/>
          <w:bCs/>
        </w:rPr>
        <w:t xml:space="preserve">Question: What temporary folder path was excluded from Windows Defender </w:t>
      </w:r>
      <w:proofErr w:type="gramStart"/>
      <w:r w:rsidRPr="007B3A28">
        <w:rPr>
          <w:b/>
          <w:bCs/>
        </w:rPr>
        <w:t>scanning?*</w:t>
      </w:r>
      <w:proofErr w:type="gramEnd"/>
    </w:p>
    <w:p w14:paraId="60ADD75F" w14:textId="77777777" w:rsidR="007B3A28" w:rsidRPr="007B3A28" w:rsidRDefault="007B3A28" w:rsidP="007B3A28">
      <w:pPr>
        <w:rPr>
          <w:b/>
          <w:bCs/>
        </w:rPr>
      </w:pPr>
      <w:r w:rsidRPr="007B3A28">
        <w:rPr>
          <w:rFonts w:ascii="Segoe UI Emoji" w:hAnsi="Segoe UI Emoji" w:cs="Segoe UI Emoji"/>
          <w:b/>
          <w:bCs/>
        </w:rPr>
        <w:t>🚩</w:t>
      </w:r>
      <w:r w:rsidRPr="007B3A28">
        <w:rPr>
          <w:b/>
          <w:bCs/>
        </w:rPr>
        <w:t> Flag 7: DEFENCE EVASION - Download Utility Abuse</w:t>
      </w:r>
    </w:p>
    <w:p w14:paraId="082C4523" w14:textId="77777777" w:rsidR="007B3A28" w:rsidRPr="007B3A28" w:rsidRDefault="007B3A28" w:rsidP="007B3A28">
      <w:pPr>
        <w:rPr>
          <w:b/>
          <w:bCs/>
        </w:rPr>
      </w:pPr>
      <w:r w:rsidRPr="007B3A28">
        <w:rPr>
          <w:b/>
          <w:bCs/>
        </w:rPr>
        <w:t>Legitimate system utilities are often weaponized to download malware while evading detection. Identifying these techniques helps improve defensive controls.</w:t>
      </w:r>
    </w:p>
    <w:p w14:paraId="2564F93A" w14:textId="77777777" w:rsidR="007B3A28" w:rsidRPr="007B3A28" w:rsidRDefault="007B3A28" w:rsidP="007B3A28">
      <w:pPr>
        <w:rPr>
          <w:b/>
          <w:bCs/>
        </w:rPr>
      </w:pPr>
      <w:r w:rsidRPr="007B3A28">
        <w:rPr>
          <w:b/>
          <w:bCs/>
        </w:rPr>
        <w:t>Hint 1: Look for built-in Windows tools with network download capabilities being used during the attack.</w:t>
      </w:r>
    </w:p>
    <w:p w14:paraId="2DB9F1AD" w14:textId="77777777" w:rsidR="007B3A28" w:rsidRPr="007B3A28" w:rsidRDefault="007B3A28" w:rsidP="007B3A28">
      <w:pPr>
        <w:rPr>
          <w:b/>
          <w:bCs/>
        </w:rPr>
      </w:pPr>
      <w:r w:rsidRPr="007B3A28">
        <w:rPr>
          <w:b/>
          <w:bCs/>
        </w:rPr>
        <w:t xml:space="preserve">Hint 2: Search </w:t>
      </w:r>
      <w:proofErr w:type="spellStart"/>
      <w:r w:rsidRPr="007B3A28">
        <w:rPr>
          <w:b/>
          <w:bCs/>
        </w:rPr>
        <w:t>DeviceProcessEvents</w:t>
      </w:r>
      <w:proofErr w:type="spellEnd"/>
      <w:r w:rsidRPr="007B3A28">
        <w:rPr>
          <w:b/>
          <w:bCs/>
        </w:rPr>
        <w:t xml:space="preserve"> for processes with command lines containing URLs and output file paths.</w:t>
      </w:r>
    </w:p>
    <w:p w14:paraId="517937E3" w14:textId="77777777" w:rsidR="007B3A28" w:rsidRPr="007B3A28" w:rsidRDefault="007B3A28" w:rsidP="007B3A28">
      <w:pPr>
        <w:rPr>
          <w:b/>
          <w:bCs/>
        </w:rPr>
      </w:pPr>
      <w:r w:rsidRPr="007B3A28">
        <w:rPr>
          <w:b/>
          <w:bCs/>
        </w:rPr>
        <w:t xml:space="preserve">Reference: </w:t>
      </w:r>
      <w:hyperlink r:id="rId11" w:history="1">
        <w:r w:rsidRPr="007B3A28">
          <w:rPr>
            <w:rStyle w:val="Hyperlink"/>
            <w:b/>
            <w:bCs/>
          </w:rPr>
          <w:t xml:space="preserve">Living Off </w:t>
        </w:r>
        <w:proofErr w:type="gramStart"/>
        <w:r w:rsidRPr="007B3A28">
          <w:rPr>
            <w:rStyle w:val="Hyperlink"/>
            <w:b/>
            <w:bCs/>
          </w:rPr>
          <w:t>The</w:t>
        </w:r>
        <w:proofErr w:type="gramEnd"/>
        <w:r w:rsidRPr="007B3A28">
          <w:rPr>
            <w:rStyle w:val="Hyperlink"/>
            <w:b/>
            <w:bCs/>
          </w:rPr>
          <w:t xml:space="preserve"> Land Binaries</w:t>
        </w:r>
      </w:hyperlink>
    </w:p>
    <w:p w14:paraId="3261E897" w14:textId="77777777" w:rsidR="007B3A28" w:rsidRPr="007B3A28" w:rsidRDefault="007B3A28" w:rsidP="007B3A28">
      <w:pPr>
        <w:rPr>
          <w:b/>
          <w:bCs/>
        </w:rPr>
      </w:pPr>
      <w:r w:rsidRPr="007B3A28">
        <w:rPr>
          <w:b/>
          <w:bCs/>
        </w:rPr>
        <w:t>Flag Format: executable.exe</w:t>
      </w:r>
    </w:p>
    <w:p w14:paraId="7124BC9F" w14:textId="77777777" w:rsidR="007B3A28" w:rsidRPr="007B3A28" w:rsidRDefault="007B3A28" w:rsidP="007B3A28">
      <w:pPr>
        <w:rPr>
          <w:b/>
          <w:bCs/>
        </w:rPr>
      </w:pPr>
      <w:r w:rsidRPr="007B3A28">
        <w:rPr>
          <w:b/>
          <w:bCs/>
        </w:rPr>
        <w:t xml:space="preserve">Question: Identify the Windows-native binary the attacker abused to download </w:t>
      </w:r>
      <w:proofErr w:type="gramStart"/>
      <w:r w:rsidRPr="007B3A28">
        <w:rPr>
          <w:b/>
          <w:bCs/>
        </w:rPr>
        <w:t>files?*</w:t>
      </w:r>
      <w:proofErr w:type="gramEnd"/>
    </w:p>
    <w:p w14:paraId="296522D0" w14:textId="77777777" w:rsidR="007B3A28" w:rsidRPr="007B3A28" w:rsidRDefault="007B3A28" w:rsidP="007B3A28">
      <w:pPr>
        <w:rPr>
          <w:b/>
          <w:bCs/>
        </w:rPr>
      </w:pPr>
      <w:r w:rsidRPr="007B3A28">
        <w:rPr>
          <w:rFonts w:ascii="Segoe UI Emoji" w:hAnsi="Segoe UI Emoji" w:cs="Segoe UI Emoji"/>
          <w:b/>
          <w:bCs/>
        </w:rPr>
        <w:t>🚩</w:t>
      </w:r>
      <w:r w:rsidRPr="007B3A28">
        <w:rPr>
          <w:b/>
          <w:bCs/>
        </w:rPr>
        <w:t> Flag 8: PERSISTENCE - Scheduled Task Name</w:t>
      </w:r>
    </w:p>
    <w:p w14:paraId="27F55391" w14:textId="77777777" w:rsidR="007B3A28" w:rsidRPr="007B3A28" w:rsidRDefault="007B3A28" w:rsidP="007B3A28">
      <w:pPr>
        <w:rPr>
          <w:b/>
          <w:bCs/>
        </w:rPr>
      </w:pPr>
      <w:r w:rsidRPr="007B3A28">
        <w:rPr>
          <w:b/>
          <w:bCs/>
        </w:rPr>
        <w:t>Scheduled tasks provide reliable persistence across system reboots. The task name often attempts to blend with legitimate Windows maintenance routines.</w:t>
      </w:r>
    </w:p>
    <w:p w14:paraId="09939887" w14:textId="77777777" w:rsidR="007B3A28" w:rsidRPr="007B3A28" w:rsidRDefault="007B3A28" w:rsidP="007B3A28">
      <w:pPr>
        <w:rPr>
          <w:b/>
          <w:bCs/>
        </w:rPr>
      </w:pPr>
      <w:r w:rsidRPr="007B3A28">
        <w:rPr>
          <w:b/>
          <w:bCs/>
        </w:rPr>
        <w:lastRenderedPageBreak/>
        <w:t>Hint 1: Search for scheduled task creation commands executed during the attack timeline.</w:t>
      </w:r>
    </w:p>
    <w:p w14:paraId="7E4F2504" w14:textId="77777777" w:rsidR="007B3A28" w:rsidRPr="007B3A28" w:rsidRDefault="007B3A28" w:rsidP="007B3A28">
      <w:pPr>
        <w:rPr>
          <w:b/>
          <w:bCs/>
        </w:rPr>
      </w:pPr>
      <w:r w:rsidRPr="007B3A28">
        <w:rPr>
          <w:b/>
          <w:bCs/>
        </w:rPr>
        <w:t xml:space="preserve">Hint 2: Look for schtasks.exe with the /create parameter in </w:t>
      </w:r>
      <w:proofErr w:type="spellStart"/>
      <w:r w:rsidRPr="007B3A28">
        <w:rPr>
          <w:b/>
          <w:bCs/>
        </w:rPr>
        <w:t>DeviceProcessEvents</w:t>
      </w:r>
      <w:proofErr w:type="spellEnd"/>
      <w:r w:rsidRPr="007B3A28">
        <w:rPr>
          <w:b/>
          <w:bCs/>
        </w:rPr>
        <w:t>.</w:t>
      </w:r>
    </w:p>
    <w:p w14:paraId="3D4C1093" w14:textId="77777777" w:rsidR="007B3A28" w:rsidRPr="007B3A28" w:rsidRDefault="007B3A28" w:rsidP="007B3A28">
      <w:pPr>
        <w:rPr>
          <w:b/>
          <w:bCs/>
        </w:rPr>
      </w:pPr>
      <w:r w:rsidRPr="007B3A28">
        <w:rPr>
          <w:b/>
          <w:bCs/>
        </w:rPr>
        <w:t xml:space="preserve">Reference: </w:t>
      </w:r>
      <w:hyperlink r:id="rId12" w:history="1">
        <w:r w:rsidRPr="007B3A28">
          <w:rPr>
            <w:rStyle w:val="Hyperlink"/>
            <w:b/>
            <w:bCs/>
          </w:rPr>
          <w:t>Scheduled Task/Job: Scheduled Task</w:t>
        </w:r>
      </w:hyperlink>
    </w:p>
    <w:p w14:paraId="2A24B6A3" w14:textId="77777777" w:rsidR="007B3A28" w:rsidRPr="007B3A28" w:rsidRDefault="007B3A28" w:rsidP="007B3A28">
      <w:pPr>
        <w:rPr>
          <w:b/>
          <w:bCs/>
        </w:rPr>
      </w:pPr>
      <w:r w:rsidRPr="007B3A28">
        <w:rPr>
          <w:b/>
          <w:bCs/>
        </w:rPr>
        <w:t>Flag Format: Task Name</w:t>
      </w:r>
    </w:p>
    <w:p w14:paraId="5D7F5FE2" w14:textId="77777777" w:rsidR="007B3A28" w:rsidRPr="007B3A28" w:rsidRDefault="007B3A28" w:rsidP="007B3A28">
      <w:pPr>
        <w:rPr>
          <w:b/>
          <w:bCs/>
        </w:rPr>
      </w:pPr>
      <w:r w:rsidRPr="007B3A28">
        <w:rPr>
          <w:b/>
          <w:bCs/>
        </w:rPr>
        <w:t xml:space="preserve">Question: Identify the name of the scheduled task created for </w:t>
      </w:r>
      <w:proofErr w:type="gramStart"/>
      <w:r w:rsidRPr="007B3A28">
        <w:rPr>
          <w:b/>
          <w:bCs/>
        </w:rPr>
        <w:t>persistence?*</w:t>
      </w:r>
      <w:proofErr w:type="gramEnd"/>
    </w:p>
    <w:p w14:paraId="7A8E44AE" w14:textId="77777777" w:rsidR="007B3A28" w:rsidRPr="007B3A28" w:rsidRDefault="007B3A28" w:rsidP="007B3A28">
      <w:pPr>
        <w:rPr>
          <w:b/>
          <w:bCs/>
        </w:rPr>
      </w:pPr>
      <w:r w:rsidRPr="007B3A28">
        <w:rPr>
          <w:rFonts w:ascii="Segoe UI Emoji" w:hAnsi="Segoe UI Emoji" w:cs="Segoe UI Emoji"/>
          <w:b/>
          <w:bCs/>
        </w:rPr>
        <w:t>🚩</w:t>
      </w:r>
      <w:r w:rsidRPr="007B3A28">
        <w:rPr>
          <w:b/>
          <w:bCs/>
        </w:rPr>
        <w:t xml:space="preserve"> Flag 9: PERSISTENCE - Scheduled Task Target</w:t>
      </w:r>
    </w:p>
    <w:p w14:paraId="3EEDB069" w14:textId="77777777" w:rsidR="007B3A28" w:rsidRPr="007B3A28" w:rsidRDefault="007B3A28" w:rsidP="007B3A28">
      <w:pPr>
        <w:rPr>
          <w:b/>
          <w:bCs/>
        </w:rPr>
      </w:pPr>
      <w:r w:rsidRPr="007B3A28">
        <w:rPr>
          <w:b/>
          <w:bCs/>
        </w:rPr>
        <w:t>The scheduled task action defines what executes at runtime. This reveals the exact persistence mechanism and the malware location.</w:t>
      </w:r>
    </w:p>
    <w:p w14:paraId="3F9586E2" w14:textId="77777777" w:rsidR="007B3A28" w:rsidRPr="007B3A28" w:rsidRDefault="007B3A28" w:rsidP="007B3A28">
      <w:pPr>
        <w:rPr>
          <w:b/>
          <w:bCs/>
        </w:rPr>
      </w:pPr>
      <w:r w:rsidRPr="007B3A28">
        <w:rPr>
          <w:b/>
          <w:bCs/>
        </w:rPr>
        <w:t>Hint 1: Extract the task action from the scheduled task creation command line.</w:t>
      </w:r>
    </w:p>
    <w:p w14:paraId="666464AA" w14:textId="77777777" w:rsidR="007B3A28" w:rsidRPr="007B3A28" w:rsidRDefault="007B3A28" w:rsidP="007B3A28">
      <w:pPr>
        <w:rPr>
          <w:b/>
          <w:bCs/>
        </w:rPr>
      </w:pPr>
      <w:r w:rsidRPr="007B3A28">
        <w:rPr>
          <w:b/>
          <w:bCs/>
        </w:rPr>
        <w:t xml:space="preserve">Hint 2: Look for the /tr parameter value in the </w:t>
      </w:r>
      <w:proofErr w:type="spellStart"/>
      <w:r w:rsidRPr="007B3A28">
        <w:rPr>
          <w:b/>
          <w:bCs/>
        </w:rPr>
        <w:t>schtasks</w:t>
      </w:r>
      <w:proofErr w:type="spellEnd"/>
      <w:r w:rsidRPr="007B3A28">
        <w:rPr>
          <w:b/>
          <w:bCs/>
        </w:rPr>
        <w:t xml:space="preserve"> command.</w:t>
      </w:r>
    </w:p>
    <w:p w14:paraId="3476C26C" w14:textId="77777777" w:rsidR="007B3A28" w:rsidRPr="007B3A28" w:rsidRDefault="007B3A28" w:rsidP="007B3A28">
      <w:pPr>
        <w:rPr>
          <w:b/>
          <w:bCs/>
        </w:rPr>
      </w:pPr>
      <w:r w:rsidRPr="007B3A28">
        <w:rPr>
          <w:b/>
          <w:bCs/>
        </w:rPr>
        <w:t>Flag Format: C:\Path\To\executable.exe</w:t>
      </w:r>
    </w:p>
    <w:p w14:paraId="4B0D7BF4" w14:textId="77777777" w:rsidR="007B3A28" w:rsidRPr="007B3A28" w:rsidRDefault="007B3A28" w:rsidP="007B3A28">
      <w:pPr>
        <w:rPr>
          <w:b/>
          <w:bCs/>
        </w:rPr>
      </w:pPr>
      <w:r w:rsidRPr="007B3A28">
        <w:rPr>
          <w:b/>
          <w:bCs/>
        </w:rPr>
        <w:t xml:space="preserve">Question: Identify the executable path configured in the scheduled </w:t>
      </w:r>
      <w:proofErr w:type="gramStart"/>
      <w:r w:rsidRPr="007B3A28">
        <w:rPr>
          <w:b/>
          <w:bCs/>
        </w:rPr>
        <w:t>task?*</w:t>
      </w:r>
      <w:proofErr w:type="gramEnd"/>
    </w:p>
    <w:p w14:paraId="5F592DDC" w14:textId="77777777" w:rsidR="007B3A28" w:rsidRPr="007B3A28" w:rsidRDefault="007B3A28" w:rsidP="007B3A28">
      <w:pPr>
        <w:rPr>
          <w:b/>
          <w:bCs/>
        </w:rPr>
      </w:pPr>
      <w:r w:rsidRPr="007B3A28">
        <w:rPr>
          <w:rFonts w:ascii="Segoe UI Emoji" w:hAnsi="Segoe UI Emoji" w:cs="Segoe UI Emoji"/>
          <w:b/>
          <w:bCs/>
        </w:rPr>
        <w:t>🚩</w:t>
      </w:r>
      <w:r w:rsidRPr="007B3A28">
        <w:rPr>
          <w:b/>
          <w:bCs/>
        </w:rPr>
        <w:t> Flag 10: COMMAND &amp; CONTROL - C2 Server Address</w:t>
      </w:r>
    </w:p>
    <w:p w14:paraId="7B41322D" w14:textId="77777777" w:rsidR="007B3A28" w:rsidRPr="007B3A28" w:rsidRDefault="007B3A28" w:rsidP="007B3A28">
      <w:pPr>
        <w:rPr>
          <w:b/>
          <w:bCs/>
        </w:rPr>
      </w:pPr>
      <w:r w:rsidRPr="007B3A28">
        <w:rPr>
          <w:b/>
          <w:bCs/>
        </w:rPr>
        <w:t>Command and control infrastructure allows attackers to remotely control compromised systems. Identifying C2 servers enables network blocking and infrastructure tracking.</w:t>
      </w:r>
    </w:p>
    <w:p w14:paraId="0F2EDFB6" w14:textId="77777777" w:rsidR="007B3A28" w:rsidRPr="007B3A28" w:rsidRDefault="007B3A28" w:rsidP="007B3A28">
      <w:pPr>
        <w:rPr>
          <w:b/>
          <w:bCs/>
        </w:rPr>
      </w:pPr>
      <w:r w:rsidRPr="007B3A28">
        <w:rPr>
          <w:b/>
          <w:bCs/>
        </w:rPr>
        <w:t xml:space="preserve">Hint 1: </w:t>
      </w:r>
      <w:proofErr w:type="spellStart"/>
      <w:r w:rsidRPr="007B3A28">
        <w:rPr>
          <w:b/>
          <w:bCs/>
        </w:rPr>
        <w:t>Analyse</w:t>
      </w:r>
      <w:proofErr w:type="spellEnd"/>
      <w:r w:rsidRPr="007B3A28">
        <w:rPr>
          <w:b/>
          <w:bCs/>
        </w:rPr>
        <w:t xml:space="preserve"> network connections initiated by the suspicious executable shortly after it was downloaded.</w:t>
      </w:r>
    </w:p>
    <w:p w14:paraId="14490A3C" w14:textId="77777777" w:rsidR="007B3A28" w:rsidRPr="007B3A28" w:rsidRDefault="007B3A28" w:rsidP="007B3A28">
      <w:pPr>
        <w:rPr>
          <w:b/>
          <w:bCs/>
        </w:rPr>
      </w:pPr>
      <w:r w:rsidRPr="007B3A28">
        <w:rPr>
          <w:b/>
          <w:bCs/>
        </w:rPr>
        <w:t xml:space="preserve">Hint 2: Use </w:t>
      </w:r>
      <w:proofErr w:type="spellStart"/>
      <w:r w:rsidRPr="007B3A28">
        <w:rPr>
          <w:b/>
          <w:bCs/>
        </w:rPr>
        <w:t>DeviceNetworkEvents</w:t>
      </w:r>
      <w:proofErr w:type="spellEnd"/>
      <w:r w:rsidRPr="007B3A28">
        <w:rPr>
          <w:b/>
          <w:bCs/>
        </w:rPr>
        <w:t xml:space="preserve"> to find outbound connections from the malicious process to external IP addresses.</w:t>
      </w:r>
    </w:p>
    <w:p w14:paraId="511A4D5A" w14:textId="77777777" w:rsidR="007B3A28" w:rsidRPr="007B3A28" w:rsidRDefault="007B3A28" w:rsidP="007B3A28">
      <w:pPr>
        <w:rPr>
          <w:b/>
          <w:bCs/>
        </w:rPr>
      </w:pPr>
      <w:r w:rsidRPr="007B3A28">
        <w:rPr>
          <w:b/>
          <w:bCs/>
        </w:rPr>
        <w:t xml:space="preserve">Reference: </w:t>
      </w:r>
      <w:hyperlink r:id="rId13" w:history="1">
        <w:r w:rsidRPr="007B3A28">
          <w:rPr>
            <w:rStyle w:val="Hyperlink"/>
            <w:b/>
            <w:bCs/>
          </w:rPr>
          <w:t>Command and Control</w:t>
        </w:r>
      </w:hyperlink>
    </w:p>
    <w:p w14:paraId="79166051" w14:textId="77777777" w:rsidR="007B3A28" w:rsidRPr="007B3A28" w:rsidRDefault="007B3A28" w:rsidP="007B3A28">
      <w:pPr>
        <w:rPr>
          <w:b/>
          <w:bCs/>
        </w:rPr>
      </w:pPr>
      <w:r w:rsidRPr="007B3A28">
        <w:rPr>
          <w:b/>
          <w:bCs/>
        </w:rPr>
        <w:t xml:space="preserve">Flag Format: </w:t>
      </w:r>
      <w:proofErr w:type="spellStart"/>
      <w:r w:rsidRPr="007B3A28">
        <w:rPr>
          <w:b/>
          <w:bCs/>
        </w:rPr>
        <w:t>xxx.xxx.xxx.xxx</w:t>
      </w:r>
      <w:proofErr w:type="spellEnd"/>
    </w:p>
    <w:p w14:paraId="6A79EF78" w14:textId="77777777" w:rsidR="007B3A28" w:rsidRPr="007B3A28" w:rsidRDefault="007B3A28" w:rsidP="007B3A28">
      <w:pPr>
        <w:rPr>
          <w:b/>
          <w:bCs/>
        </w:rPr>
      </w:pPr>
      <w:r w:rsidRPr="007B3A28">
        <w:rPr>
          <w:b/>
          <w:bCs/>
        </w:rPr>
        <w:t xml:space="preserve">Question: Identify the IP address of the </w:t>
      </w:r>
      <w:proofErr w:type="gramStart"/>
      <w:r w:rsidRPr="007B3A28">
        <w:rPr>
          <w:b/>
          <w:bCs/>
        </w:rPr>
        <w:t>command and control</w:t>
      </w:r>
      <w:proofErr w:type="gramEnd"/>
      <w:r w:rsidRPr="007B3A28">
        <w:rPr>
          <w:b/>
          <w:bCs/>
        </w:rPr>
        <w:t xml:space="preserve"> server?</w:t>
      </w:r>
    </w:p>
    <w:p w14:paraId="62E4CC19" w14:textId="77777777" w:rsidR="007B3A28" w:rsidRPr="007B3A28" w:rsidRDefault="007B3A28" w:rsidP="007B3A28">
      <w:pPr>
        <w:rPr>
          <w:b/>
          <w:bCs/>
        </w:rPr>
      </w:pPr>
      <w:r w:rsidRPr="007B3A28">
        <w:rPr>
          <w:b/>
          <w:bCs/>
        </w:rPr>
        <w:t>*</w:t>
      </w:r>
    </w:p>
    <w:p w14:paraId="7E76BE6F" w14:textId="77777777" w:rsidR="007B3A28" w:rsidRPr="007B3A28" w:rsidRDefault="007B3A28" w:rsidP="007B3A28">
      <w:pPr>
        <w:rPr>
          <w:b/>
          <w:bCs/>
        </w:rPr>
      </w:pPr>
      <w:r w:rsidRPr="007B3A28">
        <w:rPr>
          <w:rFonts w:ascii="Segoe UI Emoji" w:hAnsi="Segoe UI Emoji" w:cs="Segoe UI Emoji"/>
          <w:b/>
          <w:bCs/>
        </w:rPr>
        <w:t>🚩</w:t>
      </w:r>
      <w:r w:rsidRPr="007B3A28">
        <w:rPr>
          <w:b/>
          <w:bCs/>
        </w:rPr>
        <w:t xml:space="preserve"> Flag 11: COMMAND &amp; CONTROL - C2 Communication Port</w:t>
      </w:r>
    </w:p>
    <w:p w14:paraId="2C74A2FC" w14:textId="77777777" w:rsidR="007B3A28" w:rsidRPr="007B3A28" w:rsidRDefault="007B3A28" w:rsidP="007B3A28">
      <w:pPr>
        <w:rPr>
          <w:b/>
          <w:bCs/>
        </w:rPr>
      </w:pPr>
      <w:r w:rsidRPr="007B3A28">
        <w:rPr>
          <w:b/>
          <w:bCs/>
        </w:rPr>
        <w:t>C2 communication ports can indicate the framework or protocol used. This information supports network detection rules and threat intelligence correlation.</w:t>
      </w:r>
    </w:p>
    <w:p w14:paraId="119D5E5D" w14:textId="77777777" w:rsidR="007B3A28" w:rsidRPr="007B3A28" w:rsidRDefault="007B3A28" w:rsidP="007B3A28">
      <w:pPr>
        <w:rPr>
          <w:b/>
          <w:bCs/>
        </w:rPr>
      </w:pPr>
      <w:r w:rsidRPr="007B3A28">
        <w:rPr>
          <w:b/>
          <w:bCs/>
        </w:rPr>
        <w:lastRenderedPageBreak/>
        <w:t>Hint 1: Examine the destination port for outbound connections from the malicious executable.</w:t>
      </w:r>
    </w:p>
    <w:p w14:paraId="5D39CDD4" w14:textId="77777777" w:rsidR="007B3A28" w:rsidRPr="007B3A28" w:rsidRDefault="007B3A28" w:rsidP="007B3A28">
      <w:pPr>
        <w:rPr>
          <w:b/>
          <w:bCs/>
        </w:rPr>
      </w:pPr>
      <w:r w:rsidRPr="007B3A28">
        <w:rPr>
          <w:b/>
          <w:bCs/>
        </w:rPr>
        <w:t xml:space="preserve">Hint 2: Check </w:t>
      </w:r>
      <w:proofErr w:type="spellStart"/>
      <w:r w:rsidRPr="007B3A28">
        <w:rPr>
          <w:b/>
          <w:bCs/>
        </w:rPr>
        <w:t>DeviceNetworkEvents</w:t>
      </w:r>
      <w:proofErr w:type="spellEnd"/>
      <w:r w:rsidRPr="007B3A28">
        <w:rPr>
          <w:b/>
          <w:bCs/>
        </w:rPr>
        <w:t xml:space="preserve"> for the </w:t>
      </w:r>
      <w:proofErr w:type="spellStart"/>
      <w:r w:rsidRPr="007B3A28">
        <w:rPr>
          <w:b/>
          <w:bCs/>
        </w:rPr>
        <w:t>RemotePort</w:t>
      </w:r>
      <w:proofErr w:type="spellEnd"/>
      <w:r w:rsidRPr="007B3A28">
        <w:rPr>
          <w:b/>
          <w:bCs/>
        </w:rPr>
        <w:t xml:space="preserve"> field associated with C2 traffic.</w:t>
      </w:r>
    </w:p>
    <w:p w14:paraId="0D9A3920" w14:textId="77777777" w:rsidR="007B3A28" w:rsidRPr="007B3A28" w:rsidRDefault="007B3A28" w:rsidP="007B3A28">
      <w:pPr>
        <w:rPr>
          <w:b/>
          <w:bCs/>
        </w:rPr>
      </w:pPr>
      <w:r w:rsidRPr="007B3A28">
        <w:rPr>
          <w:b/>
          <w:bCs/>
        </w:rPr>
        <w:t>Flag Format: XXXX</w:t>
      </w:r>
    </w:p>
    <w:p w14:paraId="708E44CF" w14:textId="77777777" w:rsidR="007B3A28" w:rsidRPr="007B3A28" w:rsidRDefault="007B3A28" w:rsidP="007B3A28">
      <w:pPr>
        <w:rPr>
          <w:b/>
          <w:bCs/>
        </w:rPr>
      </w:pPr>
      <w:r w:rsidRPr="007B3A28">
        <w:rPr>
          <w:b/>
          <w:bCs/>
        </w:rPr>
        <w:t xml:space="preserve">Question: Identify the destination port used for </w:t>
      </w:r>
      <w:proofErr w:type="gramStart"/>
      <w:r w:rsidRPr="007B3A28">
        <w:rPr>
          <w:b/>
          <w:bCs/>
        </w:rPr>
        <w:t>command and control</w:t>
      </w:r>
      <w:proofErr w:type="gramEnd"/>
      <w:r w:rsidRPr="007B3A28">
        <w:rPr>
          <w:b/>
          <w:bCs/>
        </w:rPr>
        <w:t xml:space="preserve"> communications?</w:t>
      </w:r>
    </w:p>
    <w:p w14:paraId="1CF29E48" w14:textId="77777777" w:rsidR="007B3A28" w:rsidRPr="007B3A28" w:rsidRDefault="007B3A28" w:rsidP="007B3A28">
      <w:pPr>
        <w:rPr>
          <w:b/>
          <w:bCs/>
        </w:rPr>
      </w:pPr>
      <w:r w:rsidRPr="007B3A28">
        <w:rPr>
          <w:b/>
          <w:bCs/>
        </w:rPr>
        <w:t>*</w:t>
      </w:r>
    </w:p>
    <w:p w14:paraId="22AEE4FC" w14:textId="77777777" w:rsidR="007B3A28" w:rsidRPr="007B3A28" w:rsidRDefault="007B3A28" w:rsidP="007B3A28">
      <w:pPr>
        <w:rPr>
          <w:b/>
          <w:bCs/>
        </w:rPr>
      </w:pPr>
      <w:r w:rsidRPr="007B3A28">
        <w:rPr>
          <w:rFonts w:ascii="Segoe UI Emoji" w:hAnsi="Segoe UI Emoji" w:cs="Segoe UI Emoji"/>
          <w:b/>
          <w:bCs/>
        </w:rPr>
        <w:t>🚩</w:t>
      </w:r>
      <w:r w:rsidRPr="007B3A28">
        <w:rPr>
          <w:b/>
          <w:bCs/>
        </w:rPr>
        <w:t xml:space="preserve"> Flag 12: CREDENTIAL ACCESS - Credential Theft Tool</w:t>
      </w:r>
    </w:p>
    <w:p w14:paraId="2A934D32" w14:textId="77777777" w:rsidR="007B3A28" w:rsidRPr="007B3A28" w:rsidRDefault="007B3A28" w:rsidP="007B3A28">
      <w:pPr>
        <w:rPr>
          <w:b/>
          <w:bCs/>
        </w:rPr>
      </w:pPr>
      <w:r w:rsidRPr="007B3A28">
        <w:rPr>
          <w:b/>
          <w:bCs/>
        </w:rPr>
        <w:t>Credential dumping tools extract authentication secrets from system memory. These tools are typically renamed to avoid signature-based detection.</w:t>
      </w:r>
    </w:p>
    <w:p w14:paraId="70055319" w14:textId="77777777" w:rsidR="007B3A28" w:rsidRPr="007B3A28" w:rsidRDefault="007B3A28" w:rsidP="007B3A28">
      <w:pPr>
        <w:rPr>
          <w:b/>
          <w:bCs/>
        </w:rPr>
      </w:pPr>
      <w:r w:rsidRPr="007B3A28">
        <w:rPr>
          <w:b/>
          <w:bCs/>
        </w:rPr>
        <w:t>Hint 1: Look for executables downloaded to the staging directory with very short filenames.</w:t>
      </w:r>
    </w:p>
    <w:p w14:paraId="1751E16B" w14:textId="77777777" w:rsidR="007B3A28" w:rsidRPr="007B3A28" w:rsidRDefault="007B3A28" w:rsidP="007B3A28">
      <w:pPr>
        <w:rPr>
          <w:b/>
          <w:bCs/>
        </w:rPr>
      </w:pPr>
      <w:r w:rsidRPr="007B3A28">
        <w:rPr>
          <w:b/>
          <w:bCs/>
        </w:rPr>
        <w:t>Hint 2: Search for files created shortly before LSASS memory access events.</w:t>
      </w:r>
    </w:p>
    <w:p w14:paraId="3B4178BF" w14:textId="77777777" w:rsidR="007B3A28" w:rsidRPr="007B3A28" w:rsidRDefault="007B3A28" w:rsidP="007B3A28">
      <w:pPr>
        <w:rPr>
          <w:b/>
          <w:bCs/>
        </w:rPr>
      </w:pPr>
      <w:r w:rsidRPr="007B3A28">
        <w:rPr>
          <w:b/>
          <w:bCs/>
        </w:rPr>
        <w:t xml:space="preserve">Reference: </w:t>
      </w:r>
      <w:hyperlink r:id="rId14" w:history="1">
        <w:r w:rsidRPr="007B3A28">
          <w:rPr>
            <w:rStyle w:val="Hyperlink"/>
            <w:b/>
            <w:bCs/>
          </w:rPr>
          <w:t>OS Credential Dumping: LSASS Memory</w:t>
        </w:r>
      </w:hyperlink>
    </w:p>
    <w:p w14:paraId="59C21E0A" w14:textId="77777777" w:rsidR="007B3A28" w:rsidRPr="007B3A28" w:rsidRDefault="007B3A28" w:rsidP="007B3A28">
      <w:pPr>
        <w:rPr>
          <w:b/>
          <w:bCs/>
        </w:rPr>
      </w:pPr>
      <w:r w:rsidRPr="007B3A28">
        <w:rPr>
          <w:b/>
          <w:bCs/>
        </w:rPr>
        <w:t>Flag Format: filename.exe</w:t>
      </w:r>
    </w:p>
    <w:p w14:paraId="070739A2" w14:textId="77777777" w:rsidR="007B3A28" w:rsidRPr="007B3A28" w:rsidRDefault="007B3A28" w:rsidP="007B3A28">
      <w:pPr>
        <w:rPr>
          <w:b/>
          <w:bCs/>
        </w:rPr>
      </w:pPr>
      <w:r w:rsidRPr="007B3A28">
        <w:rPr>
          <w:b/>
          <w:bCs/>
        </w:rPr>
        <w:t>Question: Identify the filename of the credential dumping tool?</w:t>
      </w:r>
    </w:p>
    <w:p w14:paraId="3B3AA0B8" w14:textId="77777777" w:rsidR="007B3A28" w:rsidRPr="007B3A28" w:rsidRDefault="007B3A28" w:rsidP="007B3A28">
      <w:pPr>
        <w:rPr>
          <w:b/>
          <w:bCs/>
        </w:rPr>
      </w:pPr>
      <w:r w:rsidRPr="007B3A28">
        <w:rPr>
          <w:b/>
          <w:bCs/>
        </w:rPr>
        <w:t>*</w:t>
      </w:r>
    </w:p>
    <w:p w14:paraId="53347468" w14:textId="77777777" w:rsidR="007B3A28" w:rsidRPr="007B3A28" w:rsidRDefault="007B3A28" w:rsidP="007B3A28">
      <w:pPr>
        <w:rPr>
          <w:b/>
          <w:bCs/>
        </w:rPr>
      </w:pPr>
      <w:r w:rsidRPr="007B3A28">
        <w:rPr>
          <w:rFonts w:ascii="Segoe UI Emoji" w:hAnsi="Segoe UI Emoji" w:cs="Segoe UI Emoji"/>
          <w:b/>
          <w:bCs/>
        </w:rPr>
        <w:t>🚩</w:t>
      </w:r>
      <w:r w:rsidRPr="007B3A28">
        <w:rPr>
          <w:b/>
          <w:bCs/>
        </w:rPr>
        <w:t xml:space="preserve"> Flag 13: CREDENTIAL ACCESS - Memory Extraction Module</w:t>
      </w:r>
    </w:p>
    <w:p w14:paraId="1E629126" w14:textId="77777777" w:rsidR="007B3A28" w:rsidRPr="007B3A28" w:rsidRDefault="007B3A28" w:rsidP="007B3A28">
      <w:pPr>
        <w:rPr>
          <w:b/>
          <w:bCs/>
        </w:rPr>
      </w:pPr>
      <w:r w:rsidRPr="007B3A28">
        <w:rPr>
          <w:b/>
          <w:bCs/>
        </w:rPr>
        <w:t>Credential dumping tools use specific modules to extract passwords from security subsystems. Documenting the exact technique used aids in detection engineering.</w:t>
      </w:r>
    </w:p>
    <w:p w14:paraId="466730B4" w14:textId="77777777" w:rsidR="007B3A28" w:rsidRPr="007B3A28" w:rsidRDefault="007B3A28" w:rsidP="007B3A28">
      <w:pPr>
        <w:rPr>
          <w:b/>
          <w:bCs/>
        </w:rPr>
      </w:pPr>
      <w:r w:rsidRPr="007B3A28">
        <w:rPr>
          <w:b/>
          <w:bCs/>
        </w:rPr>
        <w:t>Hint 1: Examine the command line arguments passed to the credential dumping tool.</w:t>
      </w:r>
    </w:p>
    <w:p w14:paraId="7FC43151" w14:textId="77777777" w:rsidR="007B3A28" w:rsidRPr="007B3A28" w:rsidRDefault="007B3A28" w:rsidP="007B3A28">
      <w:pPr>
        <w:rPr>
          <w:b/>
          <w:bCs/>
        </w:rPr>
      </w:pPr>
      <w:r w:rsidRPr="007B3A28">
        <w:rPr>
          <w:b/>
          <w:bCs/>
        </w:rPr>
        <w:t xml:space="preserve">Hint 2: Look for </w:t>
      </w:r>
      <w:proofErr w:type="gramStart"/>
      <w:r w:rsidRPr="007B3A28">
        <w:rPr>
          <w:b/>
          <w:bCs/>
        </w:rPr>
        <w:t>module::</w:t>
      </w:r>
      <w:proofErr w:type="gramEnd"/>
      <w:r w:rsidRPr="007B3A28">
        <w:rPr>
          <w:b/>
          <w:bCs/>
        </w:rPr>
        <w:t>command syntax in the process command line or output redirection.</w:t>
      </w:r>
    </w:p>
    <w:p w14:paraId="24A4FF04" w14:textId="77777777" w:rsidR="007B3A28" w:rsidRPr="007B3A28" w:rsidRDefault="007B3A28" w:rsidP="007B3A28">
      <w:pPr>
        <w:rPr>
          <w:b/>
          <w:bCs/>
        </w:rPr>
      </w:pPr>
      <w:r w:rsidRPr="007B3A28">
        <w:rPr>
          <w:b/>
          <w:bCs/>
        </w:rPr>
        <w:t xml:space="preserve">Reference: </w:t>
      </w:r>
      <w:hyperlink r:id="rId15" w:history="1">
        <w:proofErr w:type="spellStart"/>
        <w:r w:rsidRPr="007B3A28">
          <w:rPr>
            <w:rStyle w:val="Hyperlink"/>
            <w:b/>
            <w:bCs/>
          </w:rPr>
          <w:t>mimikatz</w:t>
        </w:r>
        <w:proofErr w:type="spellEnd"/>
      </w:hyperlink>
    </w:p>
    <w:p w14:paraId="68D80967" w14:textId="77777777" w:rsidR="007B3A28" w:rsidRPr="007B3A28" w:rsidRDefault="007B3A28" w:rsidP="007B3A28">
      <w:pPr>
        <w:rPr>
          <w:b/>
          <w:bCs/>
        </w:rPr>
      </w:pPr>
      <w:r w:rsidRPr="007B3A28">
        <w:rPr>
          <w:b/>
          <w:bCs/>
        </w:rPr>
        <w:t xml:space="preserve">Flag Format: </w:t>
      </w:r>
      <w:proofErr w:type="gramStart"/>
      <w:r w:rsidRPr="007B3A28">
        <w:rPr>
          <w:b/>
          <w:bCs/>
        </w:rPr>
        <w:t>module::</w:t>
      </w:r>
      <w:proofErr w:type="gramEnd"/>
      <w:r w:rsidRPr="007B3A28">
        <w:rPr>
          <w:b/>
          <w:bCs/>
        </w:rPr>
        <w:t>command</w:t>
      </w:r>
    </w:p>
    <w:p w14:paraId="42EDA32A" w14:textId="77777777" w:rsidR="007B3A28" w:rsidRPr="007B3A28" w:rsidRDefault="007B3A28" w:rsidP="007B3A28">
      <w:pPr>
        <w:rPr>
          <w:b/>
          <w:bCs/>
        </w:rPr>
      </w:pPr>
      <w:r w:rsidRPr="007B3A28">
        <w:rPr>
          <w:b/>
          <w:bCs/>
        </w:rPr>
        <w:t>Question: Identify the module used to extract logon passwords from memory?</w:t>
      </w:r>
    </w:p>
    <w:p w14:paraId="31994791" w14:textId="77777777" w:rsidR="007B3A28" w:rsidRPr="007B3A28" w:rsidRDefault="007B3A28" w:rsidP="007B3A28">
      <w:pPr>
        <w:rPr>
          <w:b/>
          <w:bCs/>
        </w:rPr>
      </w:pPr>
      <w:r w:rsidRPr="007B3A28">
        <w:rPr>
          <w:b/>
          <w:bCs/>
        </w:rPr>
        <w:t>*</w:t>
      </w:r>
    </w:p>
    <w:p w14:paraId="605B6030" w14:textId="77777777" w:rsidR="007B3A28" w:rsidRPr="007B3A28" w:rsidRDefault="007B3A28" w:rsidP="007B3A28">
      <w:pPr>
        <w:rPr>
          <w:b/>
          <w:bCs/>
        </w:rPr>
      </w:pPr>
      <w:r w:rsidRPr="007B3A28">
        <w:rPr>
          <w:rFonts w:ascii="Segoe UI Emoji" w:hAnsi="Segoe UI Emoji" w:cs="Segoe UI Emoji"/>
          <w:b/>
          <w:bCs/>
        </w:rPr>
        <w:lastRenderedPageBreak/>
        <w:t>🚩</w:t>
      </w:r>
      <w:r w:rsidRPr="007B3A28">
        <w:rPr>
          <w:b/>
          <w:bCs/>
        </w:rPr>
        <w:t xml:space="preserve"> Flag 14: COLLECTION - Data Staging Archive</w:t>
      </w:r>
    </w:p>
    <w:p w14:paraId="2C85FB76" w14:textId="77777777" w:rsidR="007B3A28" w:rsidRPr="007B3A28" w:rsidRDefault="007B3A28" w:rsidP="007B3A28">
      <w:pPr>
        <w:rPr>
          <w:b/>
          <w:bCs/>
        </w:rPr>
      </w:pPr>
      <w:r w:rsidRPr="007B3A28">
        <w:rPr>
          <w:b/>
          <w:bCs/>
        </w:rPr>
        <w:t xml:space="preserve">Attackers compress stolen data for efficient exfiltration. The archive filename often includes dates or descriptive names for the attacker's </w:t>
      </w:r>
      <w:proofErr w:type="spellStart"/>
      <w:r w:rsidRPr="007B3A28">
        <w:rPr>
          <w:b/>
          <w:bCs/>
        </w:rPr>
        <w:t>organisation</w:t>
      </w:r>
      <w:proofErr w:type="spellEnd"/>
      <w:r w:rsidRPr="007B3A28">
        <w:rPr>
          <w:b/>
          <w:bCs/>
        </w:rPr>
        <w:t>.</w:t>
      </w:r>
    </w:p>
    <w:p w14:paraId="2B0CB888" w14:textId="77777777" w:rsidR="007B3A28" w:rsidRPr="007B3A28" w:rsidRDefault="007B3A28" w:rsidP="007B3A28">
      <w:pPr>
        <w:rPr>
          <w:b/>
          <w:bCs/>
        </w:rPr>
      </w:pPr>
      <w:r w:rsidRPr="007B3A28">
        <w:rPr>
          <w:b/>
          <w:bCs/>
        </w:rPr>
        <w:t>Hint 1: Search for ZIP file creation in the staging directory during the collection phase.</w:t>
      </w:r>
    </w:p>
    <w:p w14:paraId="22100B01" w14:textId="77777777" w:rsidR="007B3A28" w:rsidRPr="007B3A28" w:rsidRDefault="007B3A28" w:rsidP="007B3A28">
      <w:pPr>
        <w:rPr>
          <w:b/>
          <w:bCs/>
        </w:rPr>
      </w:pPr>
      <w:r w:rsidRPr="007B3A28">
        <w:rPr>
          <w:b/>
          <w:bCs/>
        </w:rPr>
        <w:t>Hint 2: Look for Compress-Archive commands or examine files created before exfiltration activity.</w:t>
      </w:r>
    </w:p>
    <w:p w14:paraId="5C82F7C8" w14:textId="77777777" w:rsidR="007B3A28" w:rsidRPr="007B3A28" w:rsidRDefault="007B3A28" w:rsidP="007B3A28">
      <w:pPr>
        <w:rPr>
          <w:b/>
          <w:bCs/>
        </w:rPr>
      </w:pPr>
      <w:r w:rsidRPr="007B3A28">
        <w:rPr>
          <w:b/>
          <w:bCs/>
        </w:rPr>
        <w:t>Reference: </w:t>
      </w:r>
      <w:hyperlink r:id="rId16" w:history="1">
        <w:r w:rsidRPr="007B3A28">
          <w:rPr>
            <w:rStyle w:val="Hyperlink"/>
            <w:b/>
            <w:bCs/>
          </w:rPr>
          <w:t>Archive Collected Data: Archive via Utility</w:t>
        </w:r>
      </w:hyperlink>
    </w:p>
    <w:p w14:paraId="2768AC5E" w14:textId="77777777" w:rsidR="007B3A28" w:rsidRPr="007B3A28" w:rsidRDefault="007B3A28" w:rsidP="007B3A28">
      <w:pPr>
        <w:rPr>
          <w:b/>
          <w:bCs/>
        </w:rPr>
      </w:pPr>
      <w:r w:rsidRPr="007B3A28">
        <w:rPr>
          <w:b/>
          <w:bCs/>
        </w:rPr>
        <w:t>Flag Format: filename.zip</w:t>
      </w:r>
    </w:p>
    <w:p w14:paraId="75A95D86" w14:textId="77777777" w:rsidR="007B3A28" w:rsidRPr="007B3A28" w:rsidRDefault="007B3A28" w:rsidP="007B3A28">
      <w:pPr>
        <w:rPr>
          <w:b/>
          <w:bCs/>
        </w:rPr>
      </w:pPr>
      <w:r w:rsidRPr="007B3A28">
        <w:rPr>
          <w:b/>
          <w:bCs/>
        </w:rPr>
        <w:t>Question: Identify the compressed archive filename used for data exfiltration?</w:t>
      </w:r>
    </w:p>
    <w:p w14:paraId="7D75D38A" w14:textId="77777777" w:rsidR="007B3A28" w:rsidRPr="007B3A28" w:rsidRDefault="007B3A28" w:rsidP="007B3A28">
      <w:pPr>
        <w:rPr>
          <w:b/>
          <w:bCs/>
        </w:rPr>
      </w:pPr>
      <w:r w:rsidRPr="007B3A28">
        <w:rPr>
          <w:b/>
          <w:bCs/>
        </w:rPr>
        <w:t>*</w:t>
      </w:r>
    </w:p>
    <w:p w14:paraId="2C414AB2" w14:textId="77777777" w:rsidR="007B3A28" w:rsidRPr="007B3A28" w:rsidRDefault="007B3A28" w:rsidP="007B3A28">
      <w:pPr>
        <w:rPr>
          <w:b/>
          <w:bCs/>
        </w:rPr>
      </w:pPr>
      <w:r w:rsidRPr="007B3A28">
        <w:rPr>
          <w:rFonts w:ascii="Segoe UI Emoji" w:hAnsi="Segoe UI Emoji" w:cs="Segoe UI Emoji"/>
          <w:b/>
          <w:bCs/>
        </w:rPr>
        <w:t>🚩</w:t>
      </w:r>
      <w:r w:rsidRPr="007B3A28">
        <w:rPr>
          <w:b/>
          <w:bCs/>
        </w:rPr>
        <w:t xml:space="preserve"> Flag 15: EXFILTRATION - Exfiltration Channel</w:t>
      </w:r>
    </w:p>
    <w:p w14:paraId="5FDB685A" w14:textId="77777777" w:rsidR="007B3A28" w:rsidRPr="007B3A28" w:rsidRDefault="007B3A28" w:rsidP="007B3A28">
      <w:pPr>
        <w:rPr>
          <w:b/>
          <w:bCs/>
        </w:rPr>
      </w:pPr>
      <w:r w:rsidRPr="007B3A28">
        <w:rPr>
          <w:b/>
          <w:bCs/>
        </w:rPr>
        <w:t>Cloud services with upload capabilities are frequently abused for data theft. Identifying the service helps with incident scope determination and potential data recovery.</w:t>
      </w:r>
    </w:p>
    <w:p w14:paraId="7F3F2ECA" w14:textId="77777777" w:rsidR="007B3A28" w:rsidRPr="007B3A28" w:rsidRDefault="007B3A28" w:rsidP="007B3A28">
      <w:pPr>
        <w:rPr>
          <w:b/>
          <w:bCs/>
        </w:rPr>
      </w:pPr>
      <w:r w:rsidRPr="007B3A28">
        <w:rPr>
          <w:b/>
          <w:bCs/>
        </w:rPr>
        <w:t xml:space="preserve">Hint 1: </w:t>
      </w:r>
      <w:proofErr w:type="spellStart"/>
      <w:r w:rsidRPr="007B3A28">
        <w:rPr>
          <w:b/>
          <w:bCs/>
        </w:rPr>
        <w:t>Analyse</w:t>
      </w:r>
      <w:proofErr w:type="spellEnd"/>
      <w:r w:rsidRPr="007B3A28">
        <w:rPr>
          <w:b/>
          <w:bCs/>
        </w:rPr>
        <w:t xml:space="preserve"> outbound HTTPS connections and file upload operations during the exfiltration phase.</w:t>
      </w:r>
    </w:p>
    <w:p w14:paraId="35F30361" w14:textId="77777777" w:rsidR="007B3A28" w:rsidRPr="007B3A28" w:rsidRDefault="007B3A28" w:rsidP="007B3A28">
      <w:pPr>
        <w:rPr>
          <w:b/>
          <w:bCs/>
        </w:rPr>
      </w:pPr>
      <w:r w:rsidRPr="007B3A28">
        <w:rPr>
          <w:b/>
          <w:bCs/>
        </w:rPr>
        <w:t xml:space="preserve">Hint 2: Check </w:t>
      </w:r>
      <w:proofErr w:type="spellStart"/>
      <w:r w:rsidRPr="007B3A28">
        <w:rPr>
          <w:b/>
          <w:bCs/>
        </w:rPr>
        <w:t>DeviceNetworkEvents</w:t>
      </w:r>
      <w:proofErr w:type="spellEnd"/>
      <w:r w:rsidRPr="007B3A28">
        <w:rPr>
          <w:b/>
          <w:bCs/>
        </w:rPr>
        <w:t xml:space="preserve"> for connections to common file sharing or communication platforms.</w:t>
      </w:r>
    </w:p>
    <w:p w14:paraId="46D56DCA" w14:textId="77777777" w:rsidR="007B3A28" w:rsidRPr="007B3A28" w:rsidRDefault="007B3A28" w:rsidP="007B3A28">
      <w:pPr>
        <w:rPr>
          <w:b/>
          <w:bCs/>
        </w:rPr>
      </w:pPr>
      <w:r w:rsidRPr="007B3A28">
        <w:rPr>
          <w:b/>
          <w:bCs/>
        </w:rPr>
        <w:t xml:space="preserve">Reference: </w:t>
      </w:r>
      <w:hyperlink r:id="rId17" w:history="1">
        <w:r w:rsidRPr="007B3A28">
          <w:rPr>
            <w:rStyle w:val="Hyperlink"/>
            <w:b/>
            <w:bCs/>
          </w:rPr>
          <w:t>Exfiltration Over Web Service</w:t>
        </w:r>
      </w:hyperlink>
    </w:p>
    <w:p w14:paraId="04E1B827" w14:textId="77777777" w:rsidR="007B3A28" w:rsidRPr="007B3A28" w:rsidRDefault="007B3A28" w:rsidP="007B3A28">
      <w:pPr>
        <w:rPr>
          <w:b/>
          <w:bCs/>
        </w:rPr>
      </w:pPr>
      <w:r w:rsidRPr="007B3A28">
        <w:rPr>
          <w:b/>
          <w:bCs/>
        </w:rPr>
        <w:t xml:space="preserve">Flag Format: </w:t>
      </w:r>
      <w:proofErr w:type="spellStart"/>
      <w:r w:rsidRPr="007B3A28">
        <w:rPr>
          <w:b/>
          <w:bCs/>
        </w:rPr>
        <w:t>ServiceName</w:t>
      </w:r>
      <w:proofErr w:type="spellEnd"/>
    </w:p>
    <w:p w14:paraId="62625482" w14:textId="77777777" w:rsidR="007B3A28" w:rsidRPr="007B3A28" w:rsidRDefault="007B3A28" w:rsidP="007B3A28">
      <w:pPr>
        <w:rPr>
          <w:b/>
          <w:bCs/>
        </w:rPr>
      </w:pPr>
      <w:r w:rsidRPr="007B3A28">
        <w:rPr>
          <w:b/>
          <w:bCs/>
        </w:rPr>
        <w:t>Question: Identify the cloud service used to exfiltrate stolen data?</w:t>
      </w:r>
    </w:p>
    <w:p w14:paraId="7150DCBC" w14:textId="77777777" w:rsidR="007B3A28" w:rsidRPr="007B3A28" w:rsidRDefault="007B3A28" w:rsidP="007B3A28">
      <w:pPr>
        <w:rPr>
          <w:b/>
          <w:bCs/>
        </w:rPr>
      </w:pPr>
      <w:r w:rsidRPr="007B3A28">
        <w:rPr>
          <w:b/>
          <w:bCs/>
        </w:rPr>
        <w:t>*</w:t>
      </w:r>
    </w:p>
    <w:p w14:paraId="46310C83" w14:textId="77777777" w:rsidR="007B3A28" w:rsidRPr="007B3A28" w:rsidRDefault="007B3A28" w:rsidP="007B3A28">
      <w:pPr>
        <w:rPr>
          <w:b/>
          <w:bCs/>
        </w:rPr>
      </w:pPr>
      <w:r w:rsidRPr="007B3A28">
        <w:rPr>
          <w:rFonts w:ascii="Segoe UI Emoji" w:hAnsi="Segoe UI Emoji" w:cs="Segoe UI Emoji"/>
          <w:b/>
          <w:bCs/>
        </w:rPr>
        <w:t>🚩</w:t>
      </w:r>
      <w:r w:rsidRPr="007B3A28">
        <w:rPr>
          <w:b/>
          <w:bCs/>
        </w:rPr>
        <w:t xml:space="preserve"> Flag 16: ANTI-FORENSICS - Log Tampering</w:t>
      </w:r>
    </w:p>
    <w:p w14:paraId="62B9CCF0" w14:textId="77777777" w:rsidR="007B3A28" w:rsidRPr="007B3A28" w:rsidRDefault="007B3A28" w:rsidP="007B3A28">
      <w:pPr>
        <w:rPr>
          <w:b/>
          <w:bCs/>
        </w:rPr>
      </w:pPr>
      <w:r w:rsidRPr="007B3A28">
        <w:rPr>
          <w:b/>
          <w:bCs/>
        </w:rPr>
        <w:t xml:space="preserve">Clearing event logs </w:t>
      </w:r>
      <w:proofErr w:type="gramStart"/>
      <w:r w:rsidRPr="007B3A28">
        <w:rPr>
          <w:b/>
          <w:bCs/>
        </w:rPr>
        <w:t>destroys</w:t>
      </w:r>
      <w:proofErr w:type="gramEnd"/>
      <w:r w:rsidRPr="007B3A28">
        <w:rPr>
          <w:b/>
          <w:bCs/>
        </w:rPr>
        <w:t xml:space="preserve"> forensic evidence and impedes investigation efforts. The order of log clearing can indicate attacker priorities and sophistication.</w:t>
      </w:r>
    </w:p>
    <w:p w14:paraId="0CF7FABE" w14:textId="77777777" w:rsidR="007B3A28" w:rsidRPr="007B3A28" w:rsidRDefault="007B3A28" w:rsidP="007B3A28">
      <w:pPr>
        <w:rPr>
          <w:b/>
          <w:bCs/>
        </w:rPr>
      </w:pPr>
      <w:r w:rsidRPr="007B3A28">
        <w:rPr>
          <w:b/>
          <w:bCs/>
        </w:rPr>
        <w:t>Hint 1: Search for event log clearing commands near the end of the attack timeline.</w:t>
      </w:r>
    </w:p>
    <w:p w14:paraId="205AFF8D" w14:textId="77777777" w:rsidR="007B3A28" w:rsidRPr="007B3A28" w:rsidRDefault="007B3A28" w:rsidP="007B3A28">
      <w:pPr>
        <w:rPr>
          <w:b/>
          <w:bCs/>
        </w:rPr>
      </w:pPr>
      <w:r w:rsidRPr="007B3A28">
        <w:rPr>
          <w:b/>
          <w:bCs/>
        </w:rPr>
        <w:t>Hint 2: Look for wevtutil.exe executions and identify which log was cleared first.</w:t>
      </w:r>
    </w:p>
    <w:p w14:paraId="5E0A845C" w14:textId="77777777" w:rsidR="007B3A28" w:rsidRPr="007B3A28" w:rsidRDefault="007B3A28" w:rsidP="007B3A28">
      <w:pPr>
        <w:rPr>
          <w:b/>
          <w:bCs/>
        </w:rPr>
      </w:pPr>
      <w:r w:rsidRPr="007B3A28">
        <w:rPr>
          <w:b/>
          <w:bCs/>
        </w:rPr>
        <w:t xml:space="preserve">Reference: </w:t>
      </w:r>
      <w:hyperlink r:id="rId18" w:history="1">
        <w:r w:rsidRPr="007B3A28">
          <w:rPr>
            <w:rStyle w:val="Hyperlink"/>
            <w:b/>
            <w:bCs/>
          </w:rPr>
          <w:t>Indicator Removal: Clear Windows Event Logs</w:t>
        </w:r>
      </w:hyperlink>
    </w:p>
    <w:p w14:paraId="5484A9D8" w14:textId="77777777" w:rsidR="007B3A28" w:rsidRPr="007B3A28" w:rsidRDefault="007B3A28" w:rsidP="007B3A28">
      <w:pPr>
        <w:rPr>
          <w:b/>
          <w:bCs/>
        </w:rPr>
      </w:pPr>
      <w:r w:rsidRPr="007B3A28">
        <w:rPr>
          <w:b/>
          <w:bCs/>
        </w:rPr>
        <w:lastRenderedPageBreak/>
        <w:t xml:space="preserve">Flag Format: </w:t>
      </w:r>
      <w:proofErr w:type="spellStart"/>
      <w:r w:rsidRPr="007B3A28">
        <w:rPr>
          <w:b/>
          <w:bCs/>
        </w:rPr>
        <w:t>LogName</w:t>
      </w:r>
      <w:proofErr w:type="spellEnd"/>
    </w:p>
    <w:p w14:paraId="007496F1" w14:textId="77777777" w:rsidR="007B3A28" w:rsidRPr="007B3A28" w:rsidRDefault="007B3A28" w:rsidP="007B3A28">
      <w:pPr>
        <w:rPr>
          <w:b/>
          <w:bCs/>
        </w:rPr>
      </w:pPr>
      <w:r w:rsidRPr="007B3A28">
        <w:rPr>
          <w:b/>
          <w:bCs/>
        </w:rPr>
        <w:t xml:space="preserve">Question: Identify the first Windows event </w:t>
      </w:r>
      <w:proofErr w:type="gramStart"/>
      <w:r w:rsidRPr="007B3A28">
        <w:rPr>
          <w:b/>
          <w:bCs/>
        </w:rPr>
        <w:t>log</w:t>
      </w:r>
      <w:proofErr w:type="gramEnd"/>
      <w:r w:rsidRPr="007B3A28">
        <w:rPr>
          <w:b/>
          <w:bCs/>
        </w:rPr>
        <w:t xml:space="preserve"> cleared by the attacker?</w:t>
      </w:r>
    </w:p>
    <w:p w14:paraId="13CF5C5E" w14:textId="77777777" w:rsidR="007B3A28" w:rsidRPr="007B3A28" w:rsidRDefault="007B3A28" w:rsidP="007B3A28">
      <w:pPr>
        <w:rPr>
          <w:b/>
          <w:bCs/>
        </w:rPr>
      </w:pPr>
      <w:r w:rsidRPr="007B3A28">
        <w:rPr>
          <w:b/>
          <w:bCs/>
        </w:rPr>
        <w:t>*</w:t>
      </w:r>
    </w:p>
    <w:p w14:paraId="15173A33" w14:textId="77777777" w:rsidR="007B3A28" w:rsidRPr="007B3A28" w:rsidRDefault="007B3A28" w:rsidP="007B3A28">
      <w:pPr>
        <w:rPr>
          <w:b/>
          <w:bCs/>
        </w:rPr>
      </w:pPr>
      <w:r w:rsidRPr="007B3A28">
        <w:rPr>
          <w:rFonts w:ascii="Segoe UI Emoji" w:hAnsi="Segoe UI Emoji" w:cs="Segoe UI Emoji"/>
          <w:b/>
          <w:bCs/>
        </w:rPr>
        <w:t>🚩</w:t>
      </w:r>
      <w:r w:rsidRPr="007B3A28">
        <w:rPr>
          <w:b/>
          <w:bCs/>
        </w:rPr>
        <w:t xml:space="preserve"> Flag 17: IMPACT - Persistence Account</w:t>
      </w:r>
    </w:p>
    <w:p w14:paraId="37207069" w14:textId="77777777" w:rsidR="007B3A28" w:rsidRPr="007B3A28" w:rsidRDefault="007B3A28" w:rsidP="007B3A28">
      <w:pPr>
        <w:rPr>
          <w:b/>
          <w:bCs/>
        </w:rPr>
      </w:pPr>
      <w:r w:rsidRPr="007B3A28">
        <w:rPr>
          <w:b/>
          <w:bCs/>
        </w:rPr>
        <w:t>Hidden administrator accounts provide alternative access for future operations. These accounts are often configured to avoid appearing in normal user interfaces.</w:t>
      </w:r>
    </w:p>
    <w:p w14:paraId="72853EFA" w14:textId="77777777" w:rsidR="007B3A28" w:rsidRPr="007B3A28" w:rsidRDefault="007B3A28" w:rsidP="007B3A28">
      <w:pPr>
        <w:rPr>
          <w:b/>
          <w:bCs/>
        </w:rPr>
      </w:pPr>
      <w:r w:rsidRPr="007B3A28">
        <w:rPr>
          <w:b/>
          <w:bCs/>
        </w:rPr>
        <w:t>Hint 1: Search for account creation commands executed during the impact phase.</w:t>
      </w:r>
    </w:p>
    <w:p w14:paraId="7CCDE245" w14:textId="77777777" w:rsidR="007B3A28" w:rsidRPr="007B3A28" w:rsidRDefault="007B3A28" w:rsidP="007B3A28">
      <w:pPr>
        <w:rPr>
          <w:b/>
          <w:bCs/>
        </w:rPr>
      </w:pPr>
      <w:r w:rsidRPr="007B3A28">
        <w:rPr>
          <w:b/>
          <w:bCs/>
        </w:rPr>
        <w:t>Hint 2: Look for commands with the /add parameter followed by administrator group additions.</w:t>
      </w:r>
    </w:p>
    <w:p w14:paraId="016E6F2D" w14:textId="77777777" w:rsidR="007B3A28" w:rsidRPr="007B3A28" w:rsidRDefault="007B3A28" w:rsidP="007B3A28">
      <w:pPr>
        <w:rPr>
          <w:b/>
          <w:bCs/>
        </w:rPr>
      </w:pPr>
      <w:r w:rsidRPr="007B3A28">
        <w:rPr>
          <w:b/>
          <w:bCs/>
        </w:rPr>
        <w:t>Reference: </w:t>
      </w:r>
      <w:hyperlink r:id="rId19" w:history="1">
        <w:r w:rsidRPr="007B3A28">
          <w:rPr>
            <w:rStyle w:val="Hyperlink"/>
            <w:b/>
            <w:bCs/>
          </w:rPr>
          <w:t>Create Account: Local Account</w:t>
        </w:r>
      </w:hyperlink>
    </w:p>
    <w:p w14:paraId="04ABB970" w14:textId="77777777" w:rsidR="007B3A28" w:rsidRPr="007B3A28" w:rsidRDefault="007B3A28" w:rsidP="007B3A28">
      <w:pPr>
        <w:rPr>
          <w:b/>
          <w:bCs/>
        </w:rPr>
      </w:pPr>
      <w:r w:rsidRPr="007B3A28">
        <w:rPr>
          <w:b/>
          <w:bCs/>
        </w:rPr>
        <w:t>Flag Format: username</w:t>
      </w:r>
    </w:p>
    <w:p w14:paraId="4AF5B7FC" w14:textId="77777777" w:rsidR="007B3A28" w:rsidRPr="007B3A28" w:rsidRDefault="007B3A28" w:rsidP="007B3A28">
      <w:pPr>
        <w:rPr>
          <w:b/>
          <w:bCs/>
        </w:rPr>
      </w:pPr>
      <w:r w:rsidRPr="007B3A28">
        <w:rPr>
          <w:b/>
          <w:bCs/>
        </w:rPr>
        <w:t>Question: Identify the backdoor account username created by the attacker?</w:t>
      </w:r>
    </w:p>
    <w:p w14:paraId="4FA009A8" w14:textId="77777777" w:rsidR="007B3A28" w:rsidRPr="007B3A28" w:rsidRDefault="007B3A28" w:rsidP="007B3A28">
      <w:pPr>
        <w:rPr>
          <w:b/>
          <w:bCs/>
        </w:rPr>
      </w:pPr>
      <w:r w:rsidRPr="007B3A28">
        <w:rPr>
          <w:b/>
          <w:bCs/>
        </w:rPr>
        <w:t>*</w:t>
      </w:r>
    </w:p>
    <w:p w14:paraId="499F5B15" w14:textId="77777777" w:rsidR="007B3A28" w:rsidRPr="007B3A28" w:rsidRDefault="007B3A28" w:rsidP="007B3A28">
      <w:pPr>
        <w:rPr>
          <w:b/>
          <w:bCs/>
        </w:rPr>
      </w:pPr>
      <w:r w:rsidRPr="007B3A28">
        <w:rPr>
          <w:rFonts w:ascii="Segoe UI Emoji" w:hAnsi="Segoe UI Emoji" w:cs="Segoe UI Emoji"/>
          <w:b/>
          <w:bCs/>
        </w:rPr>
        <w:t>🚩</w:t>
      </w:r>
      <w:r w:rsidRPr="007B3A28">
        <w:rPr>
          <w:b/>
          <w:bCs/>
        </w:rPr>
        <w:t xml:space="preserve"> Flag 18: EXECUTION - Malicious Script</w:t>
      </w:r>
    </w:p>
    <w:p w14:paraId="0176016F" w14:textId="77777777" w:rsidR="007B3A28" w:rsidRPr="007B3A28" w:rsidRDefault="007B3A28" w:rsidP="007B3A28">
      <w:pPr>
        <w:rPr>
          <w:b/>
          <w:bCs/>
        </w:rPr>
      </w:pPr>
      <w:r w:rsidRPr="007B3A28">
        <w:rPr>
          <w:b/>
          <w:bCs/>
        </w:rPr>
        <w:t>Attackers often use scripting languages to automate their attack chain. Identifying the initial attack script reveals the entry point and automation method used in the compromise.</w:t>
      </w:r>
    </w:p>
    <w:p w14:paraId="2721B9C5" w14:textId="77777777" w:rsidR="007B3A28" w:rsidRPr="007B3A28" w:rsidRDefault="007B3A28" w:rsidP="007B3A28">
      <w:pPr>
        <w:rPr>
          <w:b/>
          <w:bCs/>
        </w:rPr>
      </w:pPr>
      <w:r w:rsidRPr="007B3A28">
        <w:rPr>
          <w:b/>
          <w:bCs/>
        </w:rPr>
        <w:t xml:space="preserve">Hint 1: Search </w:t>
      </w:r>
      <w:proofErr w:type="spellStart"/>
      <w:r w:rsidRPr="007B3A28">
        <w:rPr>
          <w:b/>
          <w:bCs/>
        </w:rPr>
        <w:t>DeviceFileEvents</w:t>
      </w:r>
      <w:proofErr w:type="spellEnd"/>
      <w:r w:rsidRPr="007B3A28">
        <w:rPr>
          <w:b/>
          <w:bCs/>
        </w:rPr>
        <w:t xml:space="preserve"> for script files created in temporary directories during the initial compromise phase.</w:t>
      </w:r>
    </w:p>
    <w:p w14:paraId="53E0881E" w14:textId="77777777" w:rsidR="007B3A28" w:rsidRPr="007B3A28" w:rsidRDefault="007B3A28" w:rsidP="007B3A28">
      <w:pPr>
        <w:rPr>
          <w:b/>
          <w:bCs/>
        </w:rPr>
      </w:pPr>
      <w:r w:rsidRPr="007B3A28">
        <w:rPr>
          <w:b/>
          <w:bCs/>
        </w:rPr>
        <w:t>Hint 2: Look for PowerShell or batch script files downloaded from external sources shortly after initial access.</w:t>
      </w:r>
    </w:p>
    <w:p w14:paraId="67D2CC29" w14:textId="77777777" w:rsidR="007B3A28" w:rsidRPr="007B3A28" w:rsidRDefault="007B3A28" w:rsidP="007B3A28">
      <w:pPr>
        <w:rPr>
          <w:b/>
          <w:bCs/>
        </w:rPr>
      </w:pPr>
      <w:r w:rsidRPr="007B3A28">
        <w:rPr>
          <w:b/>
          <w:bCs/>
        </w:rPr>
        <w:t xml:space="preserve">Reference: </w:t>
      </w:r>
      <w:hyperlink r:id="rId20" w:history="1">
        <w:r w:rsidRPr="007B3A28">
          <w:rPr>
            <w:rStyle w:val="Hyperlink"/>
            <w:b/>
            <w:bCs/>
          </w:rPr>
          <w:t>Command and Scripting Interpreter: PowerShell</w:t>
        </w:r>
      </w:hyperlink>
    </w:p>
    <w:p w14:paraId="1CEF4093" w14:textId="77777777" w:rsidR="007B3A28" w:rsidRPr="007B3A28" w:rsidRDefault="007B3A28" w:rsidP="007B3A28">
      <w:pPr>
        <w:rPr>
          <w:b/>
          <w:bCs/>
        </w:rPr>
      </w:pPr>
      <w:r w:rsidRPr="007B3A28">
        <w:rPr>
          <w:b/>
          <w:bCs/>
        </w:rPr>
        <w:t xml:space="preserve">Flag Format: </w:t>
      </w:r>
      <w:proofErr w:type="spellStart"/>
      <w:r w:rsidRPr="007B3A28">
        <w:rPr>
          <w:b/>
          <w:bCs/>
        </w:rPr>
        <w:t>filename.ext</w:t>
      </w:r>
      <w:proofErr w:type="spellEnd"/>
    </w:p>
    <w:p w14:paraId="218D0EA9" w14:textId="77777777" w:rsidR="007B3A28" w:rsidRPr="007B3A28" w:rsidRDefault="007B3A28" w:rsidP="007B3A28">
      <w:pPr>
        <w:rPr>
          <w:b/>
          <w:bCs/>
        </w:rPr>
      </w:pPr>
      <w:r w:rsidRPr="007B3A28">
        <w:rPr>
          <w:b/>
          <w:bCs/>
        </w:rPr>
        <w:t>Question: Identify the PowerShell script file used to automate the attack chain?</w:t>
      </w:r>
    </w:p>
    <w:p w14:paraId="3B783945" w14:textId="77777777" w:rsidR="007B3A28" w:rsidRPr="007B3A28" w:rsidRDefault="007B3A28" w:rsidP="007B3A28">
      <w:pPr>
        <w:rPr>
          <w:b/>
          <w:bCs/>
        </w:rPr>
      </w:pPr>
      <w:r w:rsidRPr="007B3A28">
        <w:rPr>
          <w:b/>
          <w:bCs/>
        </w:rPr>
        <w:t>*</w:t>
      </w:r>
    </w:p>
    <w:p w14:paraId="0E39D7AC" w14:textId="77777777" w:rsidR="007B3A28" w:rsidRPr="007B3A28" w:rsidRDefault="007B3A28" w:rsidP="007B3A28">
      <w:pPr>
        <w:rPr>
          <w:b/>
          <w:bCs/>
        </w:rPr>
      </w:pPr>
      <w:r w:rsidRPr="007B3A28">
        <w:rPr>
          <w:rFonts w:ascii="Segoe UI Emoji" w:hAnsi="Segoe UI Emoji" w:cs="Segoe UI Emoji"/>
          <w:b/>
          <w:bCs/>
        </w:rPr>
        <w:t>🚩</w:t>
      </w:r>
      <w:r w:rsidRPr="007B3A28">
        <w:rPr>
          <w:b/>
          <w:bCs/>
        </w:rPr>
        <w:t xml:space="preserve"> Flag 19: LATERAL MOVEMENT - Secondary Target</w:t>
      </w:r>
    </w:p>
    <w:p w14:paraId="5C139F86" w14:textId="77777777" w:rsidR="007B3A28" w:rsidRPr="007B3A28" w:rsidRDefault="007B3A28" w:rsidP="007B3A28">
      <w:pPr>
        <w:rPr>
          <w:b/>
          <w:bCs/>
        </w:rPr>
      </w:pPr>
      <w:r w:rsidRPr="007B3A28">
        <w:rPr>
          <w:b/>
          <w:bCs/>
        </w:rPr>
        <w:t>Lateral movement targets are selected based on their access to sensitive data or network privileges. Identifying these targets reveals attacker objectives.</w:t>
      </w:r>
    </w:p>
    <w:p w14:paraId="77DBC0CD" w14:textId="77777777" w:rsidR="007B3A28" w:rsidRPr="007B3A28" w:rsidRDefault="007B3A28" w:rsidP="007B3A28">
      <w:pPr>
        <w:rPr>
          <w:b/>
          <w:bCs/>
        </w:rPr>
      </w:pPr>
      <w:r w:rsidRPr="007B3A28">
        <w:rPr>
          <w:b/>
          <w:bCs/>
        </w:rPr>
        <w:lastRenderedPageBreak/>
        <w:t>Hint 1: Examine the target system specified in remote access commands during lateral movement.</w:t>
      </w:r>
    </w:p>
    <w:p w14:paraId="4480729B" w14:textId="77777777" w:rsidR="007B3A28" w:rsidRPr="007B3A28" w:rsidRDefault="007B3A28" w:rsidP="007B3A28">
      <w:pPr>
        <w:rPr>
          <w:b/>
          <w:bCs/>
        </w:rPr>
      </w:pPr>
      <w:r w:rsidRPr="007B3A28">
        <w:rPr>
          <w:b/>
          <w:bCs/>
        </w:rPr>
        <w:t xml:space="preserve">Hint 2: Look for IP addresses used with </w:t>
      </w:r>
      <w:proofErr w:type="spellStart"/>
      <w:r w:rsidRPr="007B3A28">
        <w:rPr>
          <w:b/>
          <w:bCs/>
        </w:rPr>
        <w:t>cmdkey</w:t>
      </w:r>
      <w:proofErr w:type="spellEnd"/>
      <w:r w:rsidRPr="007B3A28">
        <w:rPr>
          <w:b/>
          <w:bCs/>
        </w:rPr>
        <w:t xml:space="preserve"> or </w:t>
      </w:r>
      <w:proofErr w:type="spellStart"/>
      <w:r w:rsidRPr="007B3A28">
        <w:rPr>
          <w:b/>
          <w:bCs/>
        </w:rPr>
        <w:t>mstsc</w:t>
      </w:r>
      <w:proofErr w:type="spellEnd"/>
      <w:r w:rsidRPr="007B3A28">
        <w:rPr>
          <w:b/>
          <w:bCs/>
        </w:rPr>
        <w:t xml:space="preserve"> commands near the end of the attack timeline.</w:t>
      </w:r>
    </w:p>
    <w:p w14:paraId="0EB98126" w14:textId="77777777" w:rsidR="007B3A28" w:rsidRPr="007B3A28" w:rsidRDefault="007B3A28" w:rsidP="007B3A28">
      <w:pPr>
        <w:rPr>
          <w:b/>
          <w:bCs/>
        </w:rPr>
      </w:pPr>
      <w:r w:rsidRPr="007B3A28">
        <w:rPr>
          <w:b/>
          <w:bCs/>
        </w:rPr>
        <w:t xml:space="preserve">Reference: </w:t>
      </w:r>
      <w:hyperlink r:id="rId21" w:history="1">
        <w:r w:rsidRPr="007B3A28">
          <w:rPr>
            <w:rStyle w:val="Hyperlink"/>
            <w:b/>
            <w:bCs/>
          </w:rPr>
          <w:t>Use Alternate Authentication Material</w:t>
        </w:r>
      </w:hyperlink>
      <w:r w:rsidRPr="007B3A28">
        <w:rPr>
          <w:b/>
          <w:bCs/>
        </w:rPr>
        <w:t> </w:t>
      </w:r>
    </w:p>
    <w:p w14:paraId="7D9C444D" w14:textId="77777777" w:rsidR="007B3A28" w:rsidRPr="007B3A28" w:rsidRDefault="007B3A28" w:rsidP="007B3A28">
      <w:pPr>
        <w:rPr>
          <w:b/>
          <w:bCs/>
        </w:rPr>
      </w:pPr>
      <w:r w:rsidRPr="007B3A28">
        <w:rPr>
          <w:b/>
          <w:bCs/>
        </w:rPr>
        <w:t xml:space="preserve">Reference: </w:t>
      </w:r>
      <w:hyperlink r:id="rId22" w:history="1">
        <w:r w:rsidRPr="007B3A28">
          <w:rPr>
            <w:rStyle w:val="Hyperlink"/>
            <w:b/>
            <w:bCs/>
          </w:rPr>
          <w:t>Lateral Movement (TA0008)</w:t>
        </w:r>
      </w:hyperlink>
      <w:r w:rsidRPr="007B3A28">
        <w:rPr>
          <w:b/>
          <w:bCs/>
        </w:rPr>
        <w:t> </w:t>
      </w:r>
    </w:p>
    <w:p w14:paraId="6EF53255" w14:textId="77777777" w:rsidR="007B3A28" w:rsidRPr="007B3A28" w:rsidRDefault="007B3A28" w:rsidP="007B3A28">
      <w:pPr>
        <w:rPr>
          <w:b/>
          <w:bCs/>
        </w:rPr>
      </w:pPr>
      <w:r w:rsidRPr="007B3A28">
        <w:rPr>
          <w:b/>
          <w:bCs/>
        </w:rPr>
        <w:t xml:space="preserve">Flag Format: </w:t>
      </w:r>
      <w:proofErr w:type="spellStart"/>
      <w:r w:rsidRPr="007B3A28">
        <w:rPr>
          <w:b/>
          <w:bCs/>
        </w:rPr>
        <w:t>xxx.xxx.xxx.xxx</w:t>
      </w:r>
      <w:proofErr w:type="spellEnd"/>
    </w:p>
    <w:p w14:paraId="4F98EA87" w14:textId="77777777" w:rsidR="007B3A28" w:rsidRPr="007B3A28" w:rsidRDefault="007B3A28" w:rsidP="007B3A28">
      <w:pPr>
        <w:rPr>
          <w:b/>
          <w:bCs/>
        </w:rPr>
      </w:pPr>
      <w:r w:rsidRPr="007B3A28">
        <w:rPr>
          <w:b/>
          <w:bCs/>
        </w:rPr>
        <w:t>Question: What IP address was targeted for lateral movement?</w:t>
      </w:r>
    </w:p>
    <w:p w14:paraId="386A1C6D" w14:textId="77777777" w:rsidR="007B3A28" w:rsidRPr="007B3A28" w:rsidRDefault="007B3A28" w:rsidP="007B3A28">
      <w:pPr>
        <w:rPr>
          <w:b/>
          <w:bCs/>
        </w:rPr>
      </w:pPr>
      <w:r w:rsidRPr="007B3A28">
        <w:rPr>
          <w:b/>
          <w:bCs/>
        </w:rPr>
        <w:t>*</w:t>
      </w:r>
    </w:p>
    <w:p w14:paraId="59D16434" w14:textId="77777777" w:rsidR="007B3A28" w:rsidRPr="007B3A28" w:rsidRDefault="007B3A28" w:rsidP="007B3A28">
      <w:pPr>
        <w:rPr>
          <w:b/>
          <w:bCs/>
        </w:rPr>
      </w:pPr>
      <w:r w:rsidRPr="007B3A28">
        <w:rPr>
          <w:b/>
          <w:bCs/>
        </w:rPr>
        <w:t>Flag 20: LATERAL MOVEMENT - Remote Access Tool</w:t>
      </w:r>
    </w:p>
    <w:p w14:paraId="50FDFA3A" w14:textId="77777777" w:rsidR="007B3A28" w:rsidRPr="007B3A28" w:rsidRDefault="007B3A28" w:rsidP="007B3A28">
      <w:pPr>
        <w:rPr>
          <w:b/>
          <w:bCs/>
        </w:rPr>
      </w:pPr>
      <w:r w:rsidRPr="007B3A28">
        <w:rPr>
          <w:b/>
          <w:bCs/>
        </w:rPr>
        <w:t>Built-in remote access tools are preferred for lateral movement as they blend with legitimate administrative activity. This technique is harder to detect than custom tools.</w:t>
      </w:r>
    </w:p>
    <w:p w14:paraId="3A756D05" w14:textId="77777777" w:rsidR="007B3A28" w:rsidRPr="007B3A28" w:rsidRDefault="007B3A28" w:rsidP="007B3A28">
      <w:pPr>
        <w:rPr>
          <w:b/>
          <w:bCs/>
        </w:rPr>
      </w:pPr>
      <w:r w:rsidRPr="007B3A28">
        <w:rPr>
          <w:b/>
          <w:bCs/>
        </w:rPr>
        <w:t>Hint 1: Search for remote desktop connection utilities executed near the end of the attack timeline.</w:t>
      </w:r>
    </w:p>
    <w:p w14:paraId="45E42C83" w14:textId="77777777" w:rsidR="007B3A28" w:rsidRPr="007B3A28" w:rsidRDefault="007B3A28" w:rsidP="007B3A28">
      <w:pPr>
        <w:rPr>
          <w:b/>
          <w:bCs/>
        </w:rPr>
      </w:pPr>
      <w:r w:rsidRPr="007B3A28">
        <w:rPr>
          <w:b/>
          <w:bCs/>
        </w:rPr>
        <w:t>Hint 2: Look for processes launched with remote system names or IP addresses as arguments.</w:t>
      </w:r>
    </w:p>
    <w:p w14:paraId="5D8C734E" w14:textId="77777777" w:rsidR="007B3A28" w:rsidRPr="007B3A28" w:rsidRDefault="007B3A28" w:rsidP="007B3A28">
      <w:pPr>
        <w:rPr>
          <w:b/>
          <w:bCs/>
        </w:rPr>
      </w:pPr>
      <w:r w:rsidRPr="007B3A28">
        <w:rPr>
          <w:b/>
          <w:bCs/>
        </w:rPr>
        <w:t xml:space="preserve">Reference: </w:t>
      </w:r>
      <w:hyperlink r:id="rId23" w:history="1">
        <w:r w:rsidRPr="007B3A28">
          <w:rPr>
            <w:rStyle w:val="Hyperlink"/>
            <w:b/>
            <w:bCs/>
          </w:rPr>
          <w:t>Remote Services: Remote Desktop Protocol</w:t>
        </w:r>
      </w:hyperlink>
    </w:p>
    <w:p w14:paraId="70306FBE" w14:textId="77777777" w:rsidR="007B3A28" w:rsidRPr="007B3A28" w:rsidRDefault="007B3A28" w:rsidP="007B3A28">
      <w:pPr>
        <w:rPr>
          <w:b/>
          <w:bCs/>
        </w:rPr>
      </w:pPr>
      <w:r w:rsidRPr="007B3A28">
        <w:rPr>
          <w:b/>
          <w:bCs/>
        </w:rPr>
        <w:t>Flag Format: executable.exe</w:t>
      </w:r>
    </w:p>
    <w:p w14:paraId="0D3BC842" w14:textId="77777777" w:rsidR="007B3A28" w:rsidRPr="007B3A28" w:rsidRDefault="007B3A28" w:rsidP="007B3A28">
      <w:pPr>
        <w:rPr>
          <w:b/>
          <w:bCs/>
        </w:rPr>
      </w:pPr>
      <w:r w:rsidRPr="007B3A28">
        <w:rPr>
          <w:b/>
          <w:bCs/>
        </w:rPr>
        <w:t>Question: Identify the remote access tool used for lateral movement?</w:t>
      </w:r>
    </w:p>
    <w:p w14:paraId="497E45BF" w14:textId="77777777" w:rsidR="007B3A28" w:rsidRPr="007B3A28" w:rsidRDefault="007B3A28" w:rsidP="007B3A28">
      <w:pPr>
        <w:rPr>
          <w:b/>
          <w:bCs/>
        </w:rPr>
      </w:pPr>
      <w:r w:rsidRPr="007B3A28">
        <w:rPr>
          <w:b/>
          <w:bCs/>
        </w:rPr>
        <w:t>*</w:t>
      </w:r>
    </w:p>
    <w:p w14:paraId="6E389857" w14:textId="77777777" w:rsidR="007B3A28" w:rsidRPr="007B3A28" w:rsidRDefault="007B3A28">
      <w:pPr>
        <w:rPr>
          <w:b/>
          <w:bCs/>
        </w:rPr>
      </w:pPr>
    </w:p>
    <w:sectPr w:rsidR="007B3A28" w:rsidRPr="007B3A2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8B1099"/>
    <w:multiLevelType w:val="multilevel"/>
    <w:tmpl w:val="CE60C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627204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3A28"/>
    <w:rsid w:val="001720C4"/>
    <w:rsid w:val="002072E4"/>
    <w:rsid w:val="004F6E7F"/>
    <w:rsid w:val="00714A61"/>
    <w:rsid w:val="007B3A28"/>
    <w:rsid w:val="007E2B75"/>
    <w:rsid w:val="00882CEF"/>
    <w:rsid w:val="00E0160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096D9C"/>
  <w15:chartTrackingRefBased/>
  <w15:docId w15:val="{AB846135-EA9D-4CC5-87CA-18030AB0D9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B3A2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B3A2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B3A2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B3A2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B3A2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B3A2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B3A2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B3A2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B3A2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B3A2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B3A2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B3A2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B3A2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B3A2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B3A2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B3A2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B3A2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B3A28"/>
    <w:rPr>
      <w:rFonts w:eastAsiaTheme="majorEastAsia" w:cstheme="majorBidi"/>
      <w:color w:val="272727" w:themeColor="text1" w:themeTint="D8"/>
    </w:rPr>
  </w:style>
  <w:style w:type="paragraph" w:styleId="Title">
    <w:name w:val="Title"/>
    <w:basedOn w:val="Normal"/>
    <w:next w:val="Normal"/>
    <w:link w:val="TitleChar"/>
    <w:uiPriority w:val="10"/>
    <w:qFormat/>
    <w:rsid w:val="007B3A2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B3A2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B3A2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B3A2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B3A28"/>
    <w:pPr>
      <w:spacing w:before="160"/>
      <w:jc w:val="center"/>
    </w:pPr>
    <w:rPr>
      <w:i/>
      <w:iCs/>
      <w:color w:val="404040" w:themeColor="text1" w:themeTint="BF"/>
    </w:rPr>
  </w:style>
  <w:style w:type="character" w:customStyle="1" w:styleId="QuoteChar">
    <w:name w:val="Quote Char"/>
    <w:basedOn w:val="DefaultParagraphFont"/>
    <w:link w:val="Quote"/>
    <w:uiPriority w:val="29"/>
    <w:rsid w:val="007B3A28"/>
    <w:rPr>
      <w:i/>
      <w:iCs/>
      <w:color w:val="404040" w:themeColor="text1" w:themeTint="BF"/>
    </w:rPr>
  </w:style>
  <w:style w:type="paragraph" w:styleId="ListParagraph">
    <w:name w:val="List Paragraph"/>
    <w:basedOn w:val="Normal"/>
    <w:uiPriority w:val="34"/>
    <w:qFormat/>
    <w:rsid w:val="007B3A28"/>
    <w:pPr>
      <w:ind w:left="720"/>
      <w:contextualSpacing/>
    </w:pPr>
  </w:style>
  <w:style w:type="character" w:styleId="IntenseEmphasis">
    <w:name w:val="Intense Emphasis"/>
    <w:basedOn w:val="DefaultParagraphFont"/>
    <w:uiPriority w:val="21"/>
    <w:qFormat/>
    <w:rsid w:val="007B3A28"/>
    <w:rPr>
      <w:i/>
      <w:iCs/>
      <w:color w:val="0F4761" w:themeColor="accent1" w:themeShade="BF"/>
    </w:rPr>
  </w:style>
  <w:style w:type="paragraph" w:styleId="IntenseQuote">
    <w:name w:val="Intense Quote"/>
    <w:basedOn w:val="Normal"/>
    <w:next w:val="Normal"/>
    <w:link w:val="IntenseQuoteChar"/>
    <w:uiPriority w:val="30"/>
    <w:qFormat/>
    <w:rsid w:val="007B3A2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B3A28"/>
    <w:rPr>
      <w:i/>
      <w:iCs/>
      <w:color w:val="0F4761" w:themeColor="accent1" w:themeShade="BF"/>
    </w:rPr>
  </w:style>
  <w:style w:type="character" w:styleId="IntenseReference">
    <w:name w:val="Intense Reference"/>
    <w:basedOn w:val="DefaultParagraphFont"/>
    <w:uiPriority w:val="32"/>
    <w:qFormat/>
    <w:rsid w:val="007B3A28"/>
    <w:rPr>
      <w:b/>
      <w:bCs/>
      <w:smallCaps/>
      <w:color w:val="0F4761" w:themeColor="accent1" w:themeShade="BF"/>
      <w:spacing w:val="5"/>
    </w:rPr>
  </w:style>
  <w:style w:type="character" w:styleId="Hyperlink">
    <w:name w:val="Hyperlink"/>
    <w:basedOn w:val="DefaultParagraphFont"/>
    <w:uiPriority w:val="99"/>
    <w:unhideWhenUsed/>
    <w:rsid w:val="007B3A28"/>
    <w:rPr>
      <w:color w:val="467886" w:themeColor="hyperlink"/>
      <w:u w:val="single"/>
    </w:rPr>
  </w:style>
  <w:style w:type="character" w:styleId="UnresolvedMention">
    <w:name w:val="Unresolved Mention"/>
    <w:basedOn w:val="DefaultParagraphFont"/>
    <w:uiPriority w:val="99"/>
    <w:semiHidden/>
    <w:unhideWhenUsed/>
    <w:rsid w:val="007B3A2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attack.mitre.org/techniques/T1074/001/" TargetMode="External"/><Relationship Id="rId13" Type="http://schemas.openxmlformats.org/officeDocument/2006/relationships/hyperlink" Target="https://attack.mitre.org/tactics/TA0011/" TargetMode="External"/><Relationship Id="rId18" Type="http://schemas.openxmlformats.org/officeDocument/2006/relationships/hyperlink" Target="https://attack.mitre.org/techniques/T1070/001/" TargetMode="External"/><Relationship Id="rId3" Type="http://schemas.openxmlformats.org/officeDocument/2006/relationships/settings" Target="settings.xml"/><Relationship Id="rId21" Type="http://schemas.openxmlformats.org/officeDocument/2006/relationships/hyperlink" Target="https://attack.mitre.org/techniques/T1550/" TargetMode="External"/><Relationship Id="rId7" Type="http://schemas.openxmlformats.org/officeDocument/2006/relationships/hyperlink" Target="https://attack.mitre.org/techniques/T1016/" TargetMode="External"/><Relationship Id="rId12" Type="http://schemas.openxmlformats.org/officeDocument/2006/relationships/hyperlink" Target="https://attack.mitre.org/techniques/T1053/005/" TargetMode="External"/><Relationship Id="rId17" Type="http://schemas.openxmlformats.org/officeDocument/2006/relationships/hyperlink" Target="https://attack.mitre.org/techniques/T1567/" TargetMode="External"/><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attack.mitre.org/techniques/T1560/001/" TargetMode="External"/><Relationship Id="rId20" Type="http://schemas.openxmlformats.org/officeDocument/2006/relationships/hyperlink" Target="https://attack.mitre.org/techniques/T1059/001/" TargetMode="External"/><Relationship Id="rId1" Type="http://schemas.openxmlformats.org/officeDocument/2006/relationships/numbering" Target="numbering.xml"/><Relationship Id="rId6" Type="http://schemas.openxmlformats.org/officeDocument/2006/relationships/hyperlink" Target="https://attack.mitre.org/techniques/T1021/001/" TargetMode="External"/><Relationship Id="rId11" Type="http://schemas.openxmlformats.org/officeDocument/2006/relationships/hyperlink" Target="https://lolbas-project.github.io/" TargetMode="External"/><Relationship Id="rId24" Type="http://schemas.openxmlformats.org/officeDocument/2006/relationships/fontTable" Target="fontTable.xml"/><Relationship Id="rId5" Type="http://schemas.openxmlformats.org/officeDocument/2006/relationships/hyperlink" Target="https://learn.microsoft.com/en-us/microsoft-365/security/defender-endpoint/advanced-hunting-devicelogonevents-table" TargetMode="External"/><Relationship Id="rId15" Type="http://schemas.openxmlformats.org/officeDocument/2006/relationships/hyperlink" Target="https://github.com/gentilkiwi/mimikatz/wiki" TargetMode="External"/><Relationship Id="rId23" Type="http://schemas.openxmlformats.org/officeDocument/2006/relationships/hyperlink" Target="https://attack.mitre.org/techniques/T1021/001/" TargetMode="External"/><Relationship Id="rId10" Type="http://schemas.openxmlformats.org/officeDocument/2006/relationships/hyperlink" Target="https://attack.mitre.org/techniques/T1562/001/" TargetMode="External"/><Relationship Id="rId19" Type="http://schemas.openxmlformats.org/officeDocument/2006/relationships/hyperlink" Target="https://attack.mitre.org/techniques/T1136/001/" TargetMode="External"/><Relationship Id="rId4" Type="http://schemas.openxmlformats.org/officeDocument/2006/relationships/webSettings" Target="webSettings.xml"/><Relationship Id="rId9" Type="http://schemas.openxmlformats.org/officeDocument/2006/relationships/hyperlink" Target="https://attack.mitre.org/techniques/T1562/001/" TargetMode="External"/><Relationship Id="rId14" Type="http://schemas.openxmlformats.org/officeDocument/2006/relationships/hyperlink" Target="https://attack.mitre.org/techniques/T1003/001/" TargetMode="External"/><Relationship Id="rId22" Type="http://schemas.openxmlformats.org/officeDocument/2006/relationships/hyperlink" Target="https://attack.mitre.org/tactics/TA000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10</Pages>
  <Words>2138</Words>
  <Characters>12191</Characters>
  <Application>Microsoft Office Word</Application>
  <DocSecurity>0</DocSecurity>
  <Lines>101</Lines>
  <Paragraphs>28</Paragraphs>
  <ScaleCrop>false</ScaleCrop>
  <Company/>
  <LinksUpToDate>false</LinksUpToDate>
  <CharactersWithSpaces>14301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 Stoute</dc:creator>
  <cp:keywords/>
  <dc:description/>
  <cp:lastModifiedBy>Chris Stoute</cp:lastModifiedBy>
  <cp:revision>1</cp:revision>
  <dcterms:created xsi:type="dcterms:W3CDTF">2026-05-16T20:38:00Z</dcterms:created>
  <dcterms:modified xsi:type="dcterms:W3CDTF">2026-05-16T20:42:00Z</dcterms:modified>
</cp:coreProperties>
</file>