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512906D" w14:textId="77777777" w:rsidR="002D1284" w:rsidRPr="00446F6E" w:rsidRDefault="002D1284" w:rsidP="002D1284"/>
    <w:p w14:paraId="3D6430FB" w14:textId="77777777" w:rsidR="002D1284" w:rsidRPr="00446F6E" w:rsidRDefault="002D1284" w:rsidP="002D1284"/>
    <w:p w14:paraId="331B23DA" w14:textId="05A86A70" w:rsidR="00446F6E" w:rsidRPr="00446F6E" w:rsidRDefault="00446F6E" w:rsidP="002D1284"/>
    <w:p w14:paraId="774BAA26" w14:textId="198AFD09" w:rsidR="002D1284" w:rsidRPr="00446F6E" w:rsidRDefault="00C40490" w:rsidP="002D1284">
      <w:r w:rsidRPr="00446F6E">
        <w:rPr>
          <w:noProof/>
        </w:rPr>
        <w:drawing>
          <wp:anchor distT="0" distB="0" distL="114300" distR="114300" simplePos="0" relativeHeight="251657216" behindDoc="1" locked="0" layoutInCell="1" allowOverlap="1" wp14:anchorId="4D1A937E" wp14:editId="234080ED">
            <wp:simplePos x="0" y="0"/>
            <wp:positionH relativeFrom="column">
              <wp:posOffset>-2453256</wp:posOffset>
            </wp:positionH>
            <wp:positionV relativeFrom="paragraph">
              <wp:posOffset>254252</wp:posOffset>
            </wp:positionV>
            <wp:extent cx="10743885" cy="7619318"/>
            <wp:effectExtent l="318" t="0" r="952" b="953"/>
            <wp:wrapNone/>
            <wp:docPr id="1642699717" name="Picture 1" descr="Camera lens at twi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9717" name="Picture 1" descr="Camera lens at twiligh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47574" cy="762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AE27B" w14:textId="737BEE55" w:rsidR="00446F6E" w:rsidRPr="00446F6E" w:rsidRDefault="00446F6E" w:rsidP="002D1284"/>
    <w:p w14:paraId="23CC93DE" w14:textId="6F8D4488" w:rsidR="00446F6E" w:rsidRPr="00446F6E" w:rsidRDefault="00446F6E" w:rsidP="00446F6E"/>
    <w:p w14:paraId="2184003A" w14:textId="71BD25AB" w:rsidR="00446F6E" w:rsidRPr="00446F6E" w:rsidRDefault="00446F6E" w:rsidP="00446F6E"/>
    <w:p w14:paraId="65688940" w14:textId="6975778D" w:rsidR="00446F6E" w:rsidRPr="00446F6E" w:rsidRDefault="00C40490" w:rsidP="00446F6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682C1F" wp14:editId="07CBD2F7">
                <wp:simplePos x="0" y="0"/>
                <wp:positionH relativeFrom="column">
                  <wp:posOffset>-968991</wp:posOffset>
                </wp:positionH>
                <wp:positionV relativeFrom="paragraph">
                  <wp:posOffset>327793</wp:posOffset>
                </wp:positionV>
                <wp:extent cx="5895833" cy="6277970"/>
                <wp:effectExtent l="0" t="0" r="0" b="8890"/>
                <wp:wrapNone/>
                <wp:docPr id="105807154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833" cy="6277970"/>
                          <a:chOff x="-315310" y="662092"/>
                          <a:chExt cx="6873765" cy="5812669"/>
                        </a:xfrm>
                      </wpg:grpSpPr>
                      <wps:wsp>
                        <wps:cNvPr id="418611193" name="Rectangle 2"/>
                        <wps:cNvSpPr/>
                        <wps:spPr>
                          <a:xfrm>
                            <a:off x="-315310" y="662092"/>
                            <a:ext cx="6873765" cy="581266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8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5310" y="662151"/>
                            <a:ext cx="6651004" cy="581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48C02" w14:textId="77777777" w:rsidR="00C40490" w:rsidRPr="00C40490" w:rsidRDefault="00C40490" w:rsidP="00C4049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66EB6B5" w14:textId="77777777" w:rsidR="00C40490" w:rsidRPr="00C40490" w:rsidRDefault="00C40490" w:rsidP="00C4049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269E809" w14:textId="7CF853D2" w:rsidR="00446F6E" w:rsidRPr="00C40490" w:rsidRDefault="00446F6E" w:rsidP="00C40490">
                              <w:pPr>
                                <w:pStyle w:val="Titl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MLG382: Guided Project</w:t>
                              </w:r>
                            </w:p>
                            <w:p w14:paraId="7A49896D" w14:textId="77777777" w:rsidR="00C40490" w:rsidRPr="00C40490" w:rsidRDefault="00C40490" w:rsidP="00C4049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B692D37" w14:textId="77777777" w:rsidR="00C40490" w:rsidRPr="00C40490" w:rsidRDefault="00C40490" w:rsidP="00C4049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83C8ADE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Ann-Mari De Beer </w:t>
                              </w:r>
                            </w:p>
                            <w:p w14:paraId="35A8278A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>Jason Romario Maracha Bond</w:t>
                              </w:r>
                            </w:p>
                            <w:p w14:paraId="0F019827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>Tiaan Kemp</w:t>
                              </w:r>
                            </w:p>
                            <w:p w14:paraId="5B850B6A" w14:textId="4B36BA6D" w:rsidR="00446F6E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>Jeané Christine Thomas</w:t>
                              </w:r>
                            </w:p>
                            <w:p w14:paraId="7AD4A0F1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8F20A09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335D9CB7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444EED8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3D43E858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6147DE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6D74F5F8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FE47B26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5686423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02269D2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7D8525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89118E1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FAE6432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41F3D787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FA9A89B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5FDA8DEC" w14:textId="3B0D14D1" w:rsidR="00C40490" w:rsidRPr="00C40490" w:rsidRDefault="00C40490" w:rsidP="00C40490">
                              <w:pPr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C40490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>Tuesday, 22 April 2025</w:t>
                              </w:r>
                            </w:p>
                            <w:p w14:paraId="5E838028" w14:textId="1817B086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Dino Giovannoni </w:t>
                              </w: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sym w:font="Symbol" w:char="F0A8"/>
                              </w: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 Hellen Machingauta </w:t>
                              </w: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sym w:font="Symbol" w:char="F0A8"/>
                              </w: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 Francois Venter</w:t>
                              </w:r>
                            </w:p>
                            <w:p w14:paraId="0DB7D106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82C1F" id="Group 3" o:spid="_x0000_s1026" style="position:absolute;left:0;text-align:left;margin-left:-76.3pt;margin-top:25.8pt;width:464.25pt;height:494.35pt;z-index:251661312;mso-width-relative:margin;mso-height-relative:margin" coordorigin="-3153,6620" coordsize="68737,5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">
                <v:rect id="Rectangle 2" o:spid="_x0000_s1027" style="position:absolute;left:-3153;top:6620;width:68737;height:5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" fillcolor="#45b0e1 [1940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3153;top:6621;width:66509;height:58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" filled="f" stroked="f">
                  <v:textbox>
                    <w:txbxContent>
                      <w:p w14:paraId="5DB48C02" w14:textId="77777777" w:rsidR="00C40490" w:rsidRPr="00C40490" w:rsidRDefault="00C40490" w:rsidP="00C4049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266EB6B5" w14:textId="77777777" w:rsidR="00C40490" w:rsidRPr="00C40490" w:rsidRDefault="00C40490" w:rsidP="00C4049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2269E809" w14:textId="7CF853D2" w:rsidR="00446F6E" w:rsidRPr="00C40490" w:rsidRDefault="00446F6E" w:rsidP="00C40490">
                        <w:pPr>
                          <w:pStyle w:val="Title"/>
                          <w:jc w:val="right"/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40490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MLG382: Guided Project</w:t>
                        </w:r>
                      </w:p>
                      <w:p w14:paraId="7A49896D" w14:textId="77777777" w:rsidR="00C40490" w:rsidRPr="00C40490" w:rsidRDefault="00C40490" w:rsidP="00C4049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2B692D37" w14:textId="77777777" w:rsidR="00C40490" w:rsidRPr="00C40490" w:rsidRDefault="00C40490" w:rsidP="00C4049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283C8ADE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Ann-Mari De Beer </w:t>
                        </w:r>
                      </w:p>
                      <w:p w14:paraId="35A8278A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>Jason Romario Maracha Bond</w:t>
                        </w:r>
                      </w:p>
                      <w:p w14:paraId="0F019827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>Tiaan Kemp</w:t>
                        </w:r>
                      </w:p>
                      <w:p w14:paraId="5B850B6A" w14:textId="4B36BA6D" w:rsidR="00446F6E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>Jeané Christine Thomas</w:t>
                        </w:r>
                      </w:p>
                      <w:p w14:paraId="7AD4A0F1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</w:p>
                      <w:p w14:paraId="08F20A09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335D9CB7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444EED8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3D43E858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6147DE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6D74F5F8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FE47B26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5686423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02269D2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7D8525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89118E1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FAE6432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41F3D787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FA9A89B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5FDA8DEC" w14:textId="3B0D14D1" w:rsidR="00C40490" w:rsidRPr="00C40490" w:rsidRDefault="00C40490" w:rsidP="00C40490">
                        <w:pPr>
                          <w:jc w:val="right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C40490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4"/>
                          </w:rPr>
                          <w:t>Tuesday, 22 April 2025</w:t>
                        </w:r>
                      </w:p>
                      <w:p w14:paraId="5E838028" w14:textId="1817B086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  <w:lang w:val="en-US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Dino Giovannoni </w:t>
                        </w: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sym w:font="Symbol" w:char="F0A8"/>
                        </w: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 Hellen Machingauta </w:t>
                        </w: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sym w:font="Symbol" w:char="F0A8"/>
                        </w: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 Francois Venter</w:t>
                        </w:r>
                      </w:p>
                      <w:p w14:paraId="0DB7D106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DF5F6D5" w14:textId="3D35BF05" w:rsidR="00446F6E" w:rsidRPr="00446F6E" w:rsidRDefault="00446F6E" w:rsidP="00446F6E"/>
    <w:p w14:paraId="76F3E5C5" w14:textId="53E5A173" w:rsidR="00446F6E" w:rsidRPr="00446F6E" w:rsidRDefault="00446F6E" w:rsidP="00446F6E"/>
    <w:p w14:paraId="19C7F6DE" w14:textId="602CA7FE" w:rsidR="00446F6E" w:rsidRPr="00446F6E" w:rsidRDefault="00446F6E" w:rsidP="00446F6E"/>
    <w:p w14:paraId="38D65CE8" w14:textId="5ABFF443" w:rsidR="00446F6E" w:rsidRPr="00446F6E" w:rsidRDefault="00446F6E" w:rsidP="00446F6E"/>
    <w:p w14:paraId="119389E1" w14:textId="77777777" w:rsidR="00446F6E" w:rsidRPr="00446F6E" w:rsidRDefault="00446F6E" w:rsidP="00446F6E"/>
    <w:p w14:paraId="4F289BA5" w14:textId="77777777" w:rsidR="00446F6E" w:rsidRPr="00446F6E" w:rsidRDefault="00446F6E" w:rsidP="00446F6E"/>
    <w:p w14:paraId="4FFCDAF6" w14:textId="77777777" w:rsidR="00446F6E" w:rsidRPr="00446F6E" w:rsidRDefault="00446F6E" w:rsidP="00446F6E"/>
    <w:p w14:paraId="7C8E1605" w14:textId="77777777" w:rsidR="00446F6E" w:rsidRPr="00446F6E" w:rsidRDefault="00446F6E" w:rsidP="00446F6E"/>
    <w:p w14:paraId="139C0B89" w14:textId="77777777" w:rsidR="00446F6E" w:rsidRPr="00446F6E" w:rsidRDefault="00446F6E" w:rsidP="00446F6E"/>
    <w:p w14:paraId="373D2A24" w14:textId="77777777" w:rsidR="00446F6E" w:rsidRPr="00446F6E" w:rsidRDefault="00446F6E" w:rsidP="00446F6E"/>
    <w:p w14:paraId="01A25958" w14:textId="77777777" w:rsidR="00446F6E" w:rsidRPr="00446F6E" w:rsidRDefault="00446F6E" w:rsidP="00446F6E"/>
    <w:p w14:paraId="53A6DEA4" w14:textId="77777777" w:rsidR="00446F6E" w:rsidRPr="00446F6E" w:rsidRDefault="00446F6E" w:rsidP="00446F6E"/>
    <w:p w14:paraId="0AAAC092" w14:textId="77777777" w:rsidR="00446F6E" w:rsidRPr="00446F6E" w:rsidRDefault="00446F6E" w:rsidP="00446F6E"/>
    <w:p w14:paraId="46261865" w14:textId="6CC17C85" w:rsidR="00C40490" w:rsidRDefault="00C40490" w:rsidP="00446F6E"/>
    <w:p w14:paraId="55D2D9A0" w14:textId="77777777" w:rsidR="00C40490" w:rsidRDefault="00C40490">
      <w:r>
        <w:br w:type="page"/>
      </w:r>
    </w:p>
    <w:p w14:paraId="070F306D" w14:textId="093B772B" w:rsidR="00446F6E" w:rsidRDefault="00D61BA0" w:rsidP="00D61BA0">
      <w:pPr>
        <w:pStyle w:val="Heading1"/>
      </w:pPr>
      <w:r>
        <w:lastRenderedPageBreak/>
        <w:t>Project title</w:t>
      </w:r>
    </w:p>
    <w:p w14:paraId="374819AE" w14:textId="31F2B6AA" w:rsidR="00D61BA0" w:rsidRDefault="00D61BA0" w:rsidP="00D61BA0">
      <w:pPr>
        <w:pStyle w:val="Heading2"/>
      </w:pPr>
      <w:r>
        <w:t>Problem statement</w:t>
      </w:r>
    </w:p>
    <w:p w14:paraId="5A0D6836" w14:textId="7515915D" w:rsidR="00D61BA0" w:rsidRDefault="009560EA" w:rsidP="00A34E73">
      <w:r w:rsidRPr="009560EA">
        <w:t>Enhancing the academic experience of BrightPath Academy learners through</w:t>
      </w:r>
      <w:r w:rsidR="00A34E73">
        <w:t xml:space="preserve"> </w:t>
      </w:r>
      <w:r w:rsidRPr="009560EA">
        <w:t>personalised education and early academic interventions.</w:t>
      </w:r>
    </w:p>
    <w:p w14:paraId="488E60AE" w14:textId="77777777" w:rsidR="00A34E73" w:rsidRPr="00D61BA0" w:rsidRDefault="00A34E73" w:rsidP="00D61BA0"/>
    <w:p w14:paraId="718B7CF5" w14:textId="7BD57F8B" w:rsidR="00D61BA0" w:rsidRDefault="00D61BA0" w:rsidP="00D61BA0">
      <w:pPr>
        <w:pStyle w:val="Heading2"/>
      </w:pPr>
      <w:r>
        <w:t>Hypothesis</w:t>
      </w:r>
    </w:p>
    <w:p w14:paraId="422D13E3" w14:textId="2D0B7FC6" w:rsidR="00D61BA0" w:rsidRPr="00A34E73" w:rsidRDefault="00A34E73" w:rsidP="00D61BA0">
      <w:pPr>
        <w:rPr>
          <w:i/>
          <w:iCs/>
        </w:rPr>
      </w:pPr>
      <w:r>
        <w:rPr>
          <w:i/>
          <w:iCs/>
        </w:rPr>
        <w:t>ML hypothesis function here</w:t>
      </w:r>
    </w:p>
    <w:p w14:paraId="2B1C4068" w14:textId="77777777" w:rsidR="00D71D59" w:rsidRDefault="00D71D59" w:rsidP="00D61BA0"/>
    <w:p w14:paraId="1CC0EDB8" w14:textId="4BF9667F" w:rsidR="00D71D59" w:rsidRDefault="00687112" w:rsidP="00687112">
      <w:pPr>
        <w:pStyle w:val="Heading2"/>
      </w:pPr>
      <w:r>
        <w:t>Understanding the Data</w:t>
      </w:r>
    </w:p>
    <w:p w14:paraId="19DAA3A1" w14:textId="55AAF816" w:rsidR="0058324B" w:rsidRDefault="0087168B" w:rsidP="00687112">
      <w:r>
        <w:t xml:space="preserve">The dataset contains the </w:t>
      </w:r>
      <w:r w:rsidR="00947C48">
        <w:t xml:space="preserve">details of </w:t>
      </w:r>
      <w:r w:rsidR="00947C48" w:rsidRPr="009560EA">
        <w:t>BrightPath Academy learners</w:t>
      </w:r>
      <w:r w:rsidR="00947C48">
        <w:t xml:space="preserve">. </w:t>
      </w:r>
      <w:r w:rsidR="00FC1574">
        <w:t xml:space="preserve">These details include </w:t>
      </w:r>
      <w:r w:rsidR="00F71384">
        <w:t>d</w:t>
      </w:r>
      <w:r w:rsidR="006B55D3">
        <w:t>e</w:t>
      </w:r>
      <w:r w:rsidR="00F71384">
        <w:t>mo</w:t>
      </w:r>
      <w:r w:rsidR="006B55D3">
        <w:t>graphic</w:t>
      </w:r>
      <w:r w:rsidR="00565C8D">
        <w:t xml:space="preserve"> attributes such as </w:t>
      </w:r>
      <w:r w:rsidR="00FC1574">
        <w:t xml:space="preserve">age, gender, </w:t>
      </w:r>
      <w:r w:rsidR="00565C8D">
        <w:t xml:space="preserve">and </w:t>
      </w:r>
      <w:r w:rsidR="00FC1574">
        <w:t>ethnicity</w:t>
      </w:r>
      <w:r w:rsidR="002E365B">
        <w:t xml:space="preserve">. The next </w:t>
      </w:r>
      <w:r w:rsidR="0067102F">
        <w:t xml:space="preserve">data section contains </w:t>
      </w:r>
      <w:r w:rsidR="008416C7">
        <w:t>academic information, and this includes</w:t>
      </w:r>
      <w:r w:rsidR="00BF44A6">
        <w:t xml:space="preserve"> </w:t>
      </w:r>
      <w:r w:rsidR="002E365B">
        <w:t>the learner</w:t>
      </w:r>
      <w:r w:rsidR="00BF44A6">
        <w:t>s’</w:t>
      </w:r>
      <w:r w:rsidR="002E365B">
        <w:t xml:space="preserve"> academic </w:t>
      </w:r>
      <w:r w:rsidR="00C70AC3">
        <w:t xml:space="preserve">experience, </w:t>
      </w:r>
      <w:r w:rsidR="00BF44A6">
        <w:t>p</w:t>
      </w:r>
      <w:r w:rsidR="00C70AC3">
        <w:t>arental education</w:t>
      </w:r>
      <w:r w:rsidR="00633C97">
        <w:t xml:space="preserve"> level</w:t>
      </w:r>
      <w:r w:rsidR="00C70AC3">
        <w:t xml:space="preserve">, the amount of study time a week, number of absences, </w:t>
      </w:r>
      <w:r w:rsidR="00633C97">
        <w:t>and whether they receive</w:t>
      </w:r>
      <w:r w:rsidR="00613995">
        <w:t xml:space="preserve"> tutoring and parental support. </w:t>
      </w:r>
      <w:r w:rsidR="00D77488">
        <w:t>The dataset also includes binary indicators</w:t>
      </w:r>
      <w:r w:rsidR="00D56509">
        <w:t xml:space="preserve"> (yes/no) for </w:t>
      </w:r>
      <w:r w:rsidR="00D77488">
        <w:t>leaners</w:t>
      </w:r>
      <w:r w:rsidR="00D56509">
        <w:t xml:space="preserve"> are involved in extracurricular activities, sports, music and if </w:t>
      </w:r>
      <w:r w:rsidR="00940D2D">
        <w:t>they volunteer</w:t>
      </w:r>
      <w:r w:rsidR="005E61B7">
        <w:t>. T</w:t>
      </w:r>
      <w:r w:rsidR="00D56509">
        <w:t xml:space="preserve">he final columns are the learners’ GPA and grade class. </w:t>
      </w:r>
      <w:r w:rsidR="00DF4067" w:rsidRPr="00DF4067">
        <w:t>Each learner is uniquely identified by a StudentID.</w:t>
      </w:r>
    </w:p>
    <w:p w14:paraId="7CC4C657" w14:textId="77777777" w:rsidR="00DF4067" w:rsidRDefault="00DF4067" w:rsidP="00687112"/>
    <w:p w14:paraId="10F09702" w14:textId="3C5E5D64" w:rsidR="00687112" w:rsidRPr="00687112" w:rsidRDefault="00687112" w:rsidP="00687112">
      <w:r w:rsidRPr="00687112">
        <w:rPr>
          <w:b/>
          <w:bCs/>
          <w:i/>
          <w:iCs/>
        </w:rPr>
        <w:t>Target variable:</w:t>
      </w:r>
      <w:r>
        <w:t xml:space="preserve"> </w:t>
      </w:r>
      <w:proofErr w:type="spellStart"/>
      <w:r>
        <w:t>GradeClass</w:t>
      </w:r>
      <w:proofErr w:type="spellEnd"/>
    </w:p>
    <w:p w14:paraId="01814229" w14:textId="77777777" w:rsidR="00D71D59" w:rsidRDefault="00D71D59" w:rsidP="00D61BA0"/>
    <w:p w14:paraId="168DDFF2" w14:textId="77777777" w:rsidR="00D71D59" w:rsidRDefault="00D71D59" w:rsidP="00D61BA0"/>
    <w:p w14:paraId="18CC8F81" w14:textId="77777777" w:rsidR="00D71D59" w:rsidRDefault="00D71D59" w:rsidP="00D61BA0"/>
    <w:p w14:paraId="6A29BB97" w14:textId="77777777" w:rsidR="00D71D59" w:rsidRDefault="00D71D59" w:rsidP="00D61BA0"/>
    <w:p w14:paraId="6B30155E" w14:textId="77777777" w:rsidR="00D71D59" w:rsidRDefault="00D71D59" w:rsidP="00D61BA0"/>
    <w:p w14:paraId="48F0320D" w14:textId="77777777" w:rsidR="00D71D59" w:rsidRDefault="00D71D59" w:rsidP="00D61BA0"/>
    <w:p w14:paraId="08B92A95" w14:textId="77777777" w:rsidR="00D71D59" w:rsidRDefault="00D71D59" w:rsidP="00D61BA0"/>
    <w:p w14:paraId="0FFA9213" w14:textId="77777777" w:rsidR="00D71D59" w:rsidRDefault="00D71D59" w:rsidP="00D61BA0"/>
    <w:p w14:paraId="37DEA417" w14:textId="77777777" w:rsidR="00D71D59" w:rsidRDefault="00D71D59" w:rsidP="00D61BA0"/>
    <w:p w14:paraId="72676423" w14:textId="77777777" w:rsidR="00D71D59" w:rsidRDefault="00D71D59" w:rsidP="00D61BA0"/>
    <w:p w14:paraId="69315CB0" w14:textId="77777777" w:rsidR="00D71D59" w:rsidRDefault="00D71D59" w:rsidP="00D61BA0"/>
    <w:p w14:paraId="783CED13" w14:textId="77777777" w:rsidR="00D71D59" w:rsidRDefault="00D71D59" w:rsidP="00D61BA0"/>
    <w:p w14:paraId="7C990D01" w14:textId="77777777" w:rsidR="00D71D59" w:rsidRDefault="00D71D59" w:rsidP="00D61BA0"/>
    <w:p w14:paraId="64D95775" w14:textId="77777777" w:rsidR="00D71D59" w:rsidRDefault="00D71D59" w:rsidP="00D61BA0"/>
    <w:p w14:paraId="07B1E690" w14:textId="77777777" w:rsidR="00D71D59" w:rsidRDefault="00D71D59" w:rsidP="00D61BA0"/>
    <w:p w14:paraId="08BE6265" w14:textId="77777777" w:rsidR="00D71D59" w:rsidRDefault="00D71D59" w:rsidP="00D61BA0"/>
    <w:p w14:paraId="221BF886" w14:textId="77777777" w:rsidR="00D71D59" w:rsidRDefault="00D71D59" w:rsidP="00D61BA0"/>
    <w:p w14:paraId="4E0BDE69" w14:textId="77777777" w:rsidR="00D71D59" w:rsidRDefault="00D71D59" w:rsidP="00D61BA0"/>
    <w:p w14:paraId="628A7A72" w14:textId="77777777" w:rsidR="00D71D59" w:rsidRDefault="00D71D59" w:rsidP="00D61BA0"/>
    <w:p w14:paraId="08E87905" w14:textId="77777777" w:rsidR="00D71D59" w:rsidRDefault="00D71D59" w:rsidP="00D61BA0"/>
    <w:p w14:paraId="54D1D7F4" w14:textId="77777777" w:rsidR="00D71D59" w:rsidRDefault="00D71D59" w:rsidP="00D61BA0"/>
    <w:p w14:paraId="3E6B5B71" w14:textId="77777777" w:rsidR="00D71D59" w:rsidRDefault="00D71D59" w:rsidP="00D61BA0"/>
    <w:p w14:paraId="4B27C630" w14:textId="77777777" w:rsidR="00C40490" w:rsidRDefault="00C40490" w:rsidP="00687112">
      <w:pPr>
        <w:jc w:val="left"/>
      </w:pPr>
    </w:p>
    <w:p w14:paraId="64B25782" w14:textId="68231186" w:rsidR="00C40490" w:rsidRPr="00C40490" w:rsidRDefault="00C40490" w:rsidP="00C40490">
      <w:pPr>
        <w:tabs>
          <w:tab w:val="left" w:pos="5115"/>
        </w:tabs>
      </w:pPr>
    </w:p>
    <w:sectPr w:rsidR="00C40490" w:rsidRPr="00C40490" w:rsidSect="00D71D59">
      <w:headerReference w:type="default" r:id="rId10"/>
      <w:headerReference w:type="first" r:id="rId11"/>
      <w:pgSz w:w="11906" w:h="16838"/>
      <w:pgMar w:top="1151" w:right="1440" w:bottom="11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B9B38" w14:textId="77777777" w:rsidR="00CE7D27" w:rsidRDefault="00CE7D27" w:rsidP="00C40490">
      <w:r>
        <w:separator/>
      </w:r>
    </w:p>
  </w:endnote>
  <w:endnote w:type="continuationSeparator" w:id="0">
    <w:p w14:paraId="38DB81A6" w14:textId="77777777" w:rsidR="00CE7D27" w:rsidRDefault="00CE7D27" w:rsidP="00C4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77008" w14:textId="77777777" w:rsidR="00CE7D27" w:rsidRDefault="00CE7D27" w:rsidP="00C40490">
      <w:r>
        <w:separator/>
      </w:r>
    </w:p>
  </w:footnote>
  <w:footnote w:type="continuationSeparator" w:id="0">
    <w:p w14:paraId="5CAFC23B" w14:textId="77777777" w:rsidR="00CE7D27" w:rsidRDefault="00CE7D27" w:rsidP="00C40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2137391"/>
      <w:docPartObj>
        <w:docPartGallery w:val="Page Numbers (Top of Page)"/>
        <w:docPartUnique/>
      </w:docPartObj>
    </w:sdtPr>
    <w:sdtEndPr>
      <w:rPr>
        <w:b/>
        <w:bCs/>
        <w:noProof/>
        <w:sz w:val="28"/>
        <w:szCs w:val="24"/>
      </w:rPr>
    </w:sdtEndPr>
    <w:sdtContent>
      <w:p w14:paraId="3CFAC5CF" w14:textId="3AD980DD" w:rsidR="00C40490" w:rsidRPr="00C40490" w:rsidRDefault="00C40490">
        <w:pPr>
          <w:pStyle w:val="Header"/>
          <w:rPr>
            <w:b/>
            <w:bCs/>
            <w:sz w:val="28"/>
            <w:szCs w:val="24"/>
          </w:rPr>
        </w:pPr>
        <w:r>
          <w:rPr>
            <w:b/>
            <w:bCs/>
            <w:noProof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57216" behindDoc="1" locked="0" layoutInCell="1" allowOverlap="1" wp14:anchorId="110D0F95" wp14:editId="78B6BE83">
                  <wp:simplePos x="0" y="0"/>
                  <wp:positionH relativeFrom="column">
                    <wp:posOffset>-900752</wp:posOffset>
                  </wp:positionH>
                  <wp:positionV relativeFrom="paragraph">
                    <wp:posOffset>-443552</wp:posOffset>
                  </wp:positionV>
                  <wp:extent cx="1555845" cy="668740"/>
                  <wp:effectExtent l="0" t="0" r="6350" b="0"/>
                  <wp:wrapNone/>
                  <wp:docPr id="95900792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55845" cy="6687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81D6B" w14:textId="06F316B7" w:rsidR="00C40490" w:rsidRPr="00C40490" w:rsidRDefault="00C40490" w:rsidP="00C4049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C40490"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 w:rsidRPr="00C40490"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  <w:instrText xml:space="preserve"> PAGE   \* MERGEFORMAT </w:instrText>
                              </w:r>
                              <w:r w:rsidRPr="00C40490"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 w:rsidRPr="00C40490">
                                <w:rPr>
                                  <w:b/>
                                  <w:bCs/>
                                  <w:noProof/>
                                  <w:sz w:val="28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Pr="00C40490">
                                <w:rPr>
                                  <w:b/>
                                  <w:bCs/>
                                  <w:noProof/>
                                  <w:sz w:val="28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10D0F95" id="Rectangle 5" o:spid="_x0000_s1029" style="position:absolute;left:0;text-align:left;margin-left:-70.95pt;margin-top:-34.95pt;width:122.5pt;height:52.6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" fillcolor="#45b0e1 [1940]" stroked="f" strokeweight="1pt">
                  <v:textbox>
                    <w:txbxContent>
                      <w:p w14:paraId="55A81D6B" w14:textId="06F316B7" w:rsidR="00C40490" w:rsidRPr="00C40490" w:rsidRDefault="00C40490" w:rsidP="00C4049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</w:pPr>
                        <w:r w:rsidRPr="00C40490"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  <w:fldChar w:fldCharType="begin"/>
                        </w:r>
                        <w:r w:rsidRPr="00C40490"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  <w:instrText xml:space="preserve"> PAGE   \* MERGEFORMAT </w:instrText>
                        </w:r>
                        <w:r w:rsidRPr="00C40490"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  <w:fldChar w:fldCharType="separate"/>
                        </w:r>
                        <w:r w:rsidRPr="00C40490">
                          <w:rPr>
                            <w:b/>
                            <w:bCs/>
                            <w:noProof/>
                            <w:sz w:val="28"/>
                            <w:szCs w:val="24"/>
                            <w:lang w:val="en-US"/>
                          </w:rPr>
                          <w:t>1</w:t>
                        </w:r>
                        <w:r w:rsidRPr="00C40490">
                          <w:rPr>
                            <w:b/>
                            <w:bCs/>
                            <w:noProof/>
                            <w:sz w:val="28"/>
                            <w:szCs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  <w:p w14:paraId="2E8B5CE5" w14:textId="2904ECBD" w:rsidR="00C40490" w:rsidRDefault="00C40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0AAF" w14:textId="48567D08" w:rsidR="00D71D59" w:rsidRDefault="00D71D59">
    <w:pPr>
      <w:pStyle w:val="Header"/>
    </w:pPr>
    <w:r>
      <w:rPr>
        <w:b/>
        <w:bCs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A4D383" wp14:editId="545FDDC5">
              <wp:simplePos x="0" y="0"/>
              <wp:positionH relativeFrom="column">
                <wp:posOffset>-970147</wp:posOffset>
              </wp:positionH>
              <wp:positionV relativeFrom="paragraph">
                <wp:posOffset>-441960</wp:posOffset>
              </wp:positionV>
              <wp:extent cx="1555845" cy="668740"/>
              <wp:effectExtent l="0" t="0" r="6350" b="0"/>
              <wp:wrapNone/>
              <wp:docPr id="1249881052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845" cy="6687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481C52" w14:textId="6C9F2AAB" w:rsidR="00D71D59" w:rsidRPr="00C40490" w:rsidRDefault="00D71D59" w:rsidP="00D71D5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 xml:space="preserve">    </w:t>
                          </w:r>
                          <w:r w:rsidRPr="00C40490"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Pr="00C40490"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instrText xml:space="preserve"> PAGE   \* MERGEFORMAT </w:instrText>
                          </w:r>
                          <w:r w:rsidRPr="00C40490"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Pr="00C40490">
                            <w:rPr>
                              <w:b/>
                              <w:bCs/>
                              <w:noProof/>
                              <w:sz w:val="28"/>
                              <w:szCs w:val="24"/>
                              <w:lang w:val="en-US"/>
                            </w:rPr>
                            <w:t>1</w:t>
                          </w:r>
                          <w:r w:rsidRPr="00C40490">
                            <w:rPr>
                              <w:b/>
                              <w:bCs/>
                              <w:noProof/>
                              <w:sz w:val="28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A4D383" id="_x0000_s1030" style="position:absolute;left:0;text-align:left;margin-left:-76.4pt;margin-top:-34.8pt;width:122.5pt;height:52.6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" fillcolor="#45b0e1 [1940]" stroked="f" strokeweight="1pt">
              <v:textbox>
                <w:txbxContent>
                  <w:p w14:paraId="09481C52" w14:textId="6C9F2AAB" w:rsidR="00D71D59" w:rsidRPr="00C40490" w:rsidRDefault="00D71D59" w:rsidP="00D71D59">
                    <w:pPr>
                      <w:jc w:val="center"/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t xml:space="preserve">    </w:t>
                    </w:r>
                    <w:r w:rsidRPr="00C40490"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fldChar w:fldCharType="begin"/>
                    </w:r>
                    <w:r w:rsidRPr="00C40490"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instrText xml:space="preserve"> PAGE   \* MERGEFORMAT </w:instrText>
                    </w:r>
                    <w:r w:rsidRPr="00C40490"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fldChar w:fldCharType="separate"/>
                    </w:r>
                    <w:r w:rsidRPr="00C40490">
                      <w:rPr>
                        <w:b/>
                        <w:bCs/>
                        <w:noProof/>
                        <w:sz w:val="28"/>
                        <w:szCs w:val="24"/>
                        <w:lang w:val="en-US"/>
                      </w:rPr>
                      <w:t>1</w:t>
                    </w:r>
                    <w:r w:rsidRPr="00C40490">
                      <w:rPr>
                        <w:b/>
                        <w:bCs/>
                        <w:noProof/>
                        <w:sz w:val="28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ru v:ext="edit" colors="#90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84"/>
    <w:rsid w:val="000D447E"/>
    <w:rsid w:val="000F4CAF"/>
    <w:rsid w:val="0017580C"/>
    <w:rsid w:val="00182775"/>
    <w:rsid w:val="0019610D"/>
    <w:rsid w:val="001A3AE0"/>
    <w:rsid w:val="001D370D"/>
    <w:rsid w:val="001E6058"/>
    <w:rsid w:val="002248E0"/>
    <w:rsid w:val="00264326"/>
    <w:rsid w:val="002D1284"/>
    <w:rsid w:val="002E365B"/>
    <w:rsid w:val="00376113"/>
    <w:rsid w:val="00395FC2"/>
    <w:rsid w:val="00407C07"/>
    <w:rsid w:val="00413099"/>
    <w:rsid w:val="00440FB1"/>
    <w:rsid w:val="00446F6E"/>
    <w:rsid w:val="00465FFC"/>
    <w:rsid w:val="004D3D18"/>
    <w:rsid w:val="00565C8D"/>
    <w:rsid w:val="0058324B"/>
    <w:rsid w:val="005839A9"/>
    <w:rsid w:val="005E61B7"/>
    <w:rsid w:val="00613995"/>
    <w:rsid w:val="00633C97"/>
    <w:rsid w:val="0067102F"/>
    <w:rsid w:val="00687112"/>
    <w:rsid w:val="006B55D3"/>
    <w:rsid w:val="006E0235"/>
    <w:rsid w:val="00702EFC"/>
    <w:rsid w:val="008355AD"/>
    <w:rsid w:val="008416C7"/>
    <w:rsid w:val="0087168B"/>
    <w:rsid w:val="00940D2D"/>
    <w:rsid w:val="00944CD7"/>
    <w:rsid w:val="00947C48"/>
    <w:rsid w:val="009560EA"/>
    <w:rsid w:val="00A0160B"/>
    <w:rsid w:val="00A34E73"/>
    <w:rsid w:val="00AB3BCA"/>
    <w:rsid w:val="00B0100F"/>
    <w:rsid w:val="00B0645A"/>
    <w:rsid w:val="00BF44A6"/>
    <w:rsid w:val="00C40490"/>
    <w:rsid w:val="00C70AC3"/>
    <w:rsid w:val="00CE7D27"/>
    <w:rsid w:val="00D35ACE"/>
    <w:rsid w:val="00D56509"/>
    <w:rsid w:val="00D61BA0"/>
    <w:rsid w:val="00D67904"/>
    <w:rsid w:val="00D71D59"/>
    <w:rsid w:val="00D77488"/>
    <w:rsid w:val="00DB0D32"/>
    <w:rsid w:val="00DF4067"/>
    <w:rsid w:val="00E4365E"/>
    <w:rsid w:val="00E53080"/>
    <w:rsid w:val="00ED4B0E"/>
    <w:rsid w:val="00EE0568"/>
    <w:rsid w:val="00F10B06"/>
    <w:rsid w:val="00F71384"/>
    <w:rsid w:val="00FC1574"/>
    <w:rsid w:val="00F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0f"/>
    </o:shapedefaults>
    <o:shapelayout v:ext="edit">
      <o:idmap v:ext="edit" data="2"/>
    </o:shapelayout>
  </w:shapeDefaults>
  <w:decimalSymbol w:val=","/>
  <w:listSeparator w:val=","/>
  <w14:docId w14:val="32FFDF76"/>
  <w15:chartTrackingRefBased/>
  <w15:docId w15:val="{484E90C7-084C-460B-BFAB-EE00033B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EA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BA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BA0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link w:val="WritingChar"/>
    <w:qFormat/>
    <w:rsid w:val="00ED4B0E"/>
  </w:style>
  <w:style w:type="character" w:customStyle="1" w:styleId="WritingChar">
    <w:name w:val="Writing Char"/>
    <w:basedOn w:val="DefaultParagraphFont"/>
    <w:link w:val="Writing"/>
    <w:rsid w:val="00ED4B0E"/>
    <w:rPr>
      <w:rFonts w:ascii="Calibri" w:hAnsi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61BA0"/>
    <w:rPr>
      <w:rFonts w:asciiTheme="majorHAnsi" w:eastAsiaTheme="majorEastAsia" w:hAnsiTheme="majorHAnsi" w:cstheme="majorBidi"/>
      <w:b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1BA0"/>
    <w:rPr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8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8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8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8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8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8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8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D1284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8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8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D12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84"/>
    <w:rPr>
      <w:rFonts w:ascii="Calibri" w:hAnsi="Calibri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D1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84"/>
    <w:rPr>
      <w:rFonts w:ascii="Calibri" w:hAnsi="Calibri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D12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0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490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0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490"/>
    <w:rPr>
      <w:sz w:val="24"/>
      <w:lang w:val="en-GB"/>
    </w:rPr>
  </w:style>
  <w:style w:type="table" w:styleId="TableGrid">
    <w:name w:val="Table Grid"/>
    <w:basedOn w:val="TableNormal"/>
    <w:uiPriority w:val="39"/>
    <w:rsid w:val="00D71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4b968c-375e-4716-91b1-d52fdcc5f6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A6E743AEC794E865BDF027FDEB026" ma:contentTypeVersion="15" ma:contentTypeDescription="Create a new document." ma:contentTypeScope="" ma:versionID="c5d8be90901e546dd84eb6685b23513f">
  <xsd:schema xmlns:xsd="http://www.w3.org/2001/XMLSchema" xmlns:xs="http://www.w3.org/2001/XMLSchema" xmlns:p="http://schemas.microsoft.com/office/2006/metadata/properties" xmlns:ns3="8d4b968c-375e-4716-91b1-d52fdcc5f61e" xmlns:ns4="b3f8beba-ab19-4567-b0c6-82235e192ac9" targetNamespace="http://schemas.microsoft.com/office/2006/metadata/properties" ma:root="true" ma:fieldsID="05bd8a8e792c64c0d34f745e83dc02cf" ns3:_="" ns4:_="">
    <xsd:import namespace="8d4b968c-375e-4716-91b1-d52fdcc5f61e"/>
    <xsd:import namespace="b3f8beba-ab19-4567-b0c6-82235e192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b968c-375e-4716-91b1-d52fdcc5f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beba-ab19-4567-b0c6-82235e192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05AAD-A9BE-47A4-813F-5CF259B39EBD}">
  <ds:schemaRefs>
    <ds:schemaRef ds:uri="http://purl.org/dc/elements/1.1/"/>
    <ds:schemaRef ds:uri="b3f8beba-ab19-4567-b0c6-82235e192ac9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8d4b968c-375e-4716-91b1-d52fdcc5f61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E062F7A-A686-44E3-A784-87CB93A952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F1828-A0D2-4AC5-BD89-F9505AFEA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b968c-375e-4716-91b1-d52fdcc5f61e"/>
    <ds:schemaRef ds:uri="b3f8beba-ab19-4567-b0c6-82235e192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Thomas</dc:creator>
  <cp:keywords/>
  <dc:description/>
  <cp:lastModifiedBy>Christine Thomas</cp:lastModifiedBy>
  <cp:revision>2</cp:revision>
  <dcterms:created xsi:type="dcterms:W3CDTF">2025-04-11T20:00:00Z</dcterms:created>
  <dcterms:modified xsi:type="dcterms:W3CDTF">2025-04-11T20:00:00Z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0x010100E2FA6E743AEC794E865BDF027FDEB026</vt:lpwstr>
  </property>
</Properties>
</file>