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CC" w:rsidRDefault="00E140B6" w:rsidP="001275F1">
      <w:pPr>
        <w:spacing w:after="0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Nom de l’</w:t>
      </w:r>
      <w:r w:rsidR="00F20909" w:rsidRPr="000D7ACC">
        <w:rPr>
          <w:rFonts w:ascii="Tahoma" w:hAnsi="Tahoma" w:cs="Tahoma"/>
        </w:rPr>
        <w:t>expéditeur</w:t>
      </w:r>
    </w:p>
    <w:p w:rsidR="001275F1" w:rsidRPr="000D7ACC" w:rsidRDefault="001275F1" w:rsidP="001275F1">
      <w:pPr>
        <w:spacing w:after="0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Adresse de l’expéditeur </w:t>
      </w:r>
    </w:p>
    <w:p w:rsidR="001275F1" w:rsidRDefault="001275F1" w:rsidP="001275F1">
      <w:pPr>
        <w:spacing w:after="0"/>
        <w:jc w:val="both"/>
        <w:rPr>
          <w:rFonts w:ascii="Tahoma" w:hAnsi="Tahoma" w:cs="Tahoma"/>
        </w:rPr>
      </w:pPr>
    </w:p>
    <w:p w:rsidR="000D7ACC" w:rsidRDefault="000D7ACC" w:rsidP="001275F1">
      <w:pPr>
        <w:spacing w:after="0"/>
        <w:ind w:firstLine="6521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Nom de l’entreprise</w:t>
      </w:r>
    </w:p>
    <w:p w:rsidR="000D7ACC" w:rsidRDefault="000D7ACC" w:rsidP="001275F1">
      <w:pPr>
        <w:spacing w:after="0"/>
        <w:ind w:left="6663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Adresse de l’entreprise</w:t>
      </w:r>
    </w:p>
    <w:p w:rsidR="00F20909" w:rsidRPr="000D7ACC" w:rsidRDefault="000D7ACC" w:rsidP="001275F1">
      <w:pPr>
        <w:spacing w:after="0"/>
        <w:ind w:left="-284" w:firstLine="666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Lieu et date </w:t>
      </w:r>
    </w:p>
    <w:p w:rsidR="00F20909" w:rsidRPr="001275F1" w:rsidRDefault="001275F1" w:rsidP="001275F1">
      <w:pPr>
        <w:jc w:val="center"/>
        <w:rPr>
          <w:rFonts w:ascii="Elephant" w:hAnsi="Elephant" w:cs="Tahoma"/>
          <w:sz w:val="36"/>
          <w:szCs w:val="36"/>
        </w:rPr>
      </w:pPr>
      <w:r w:rsidRPr="001275F1">
        <w:rPr>
          <w:rFonts w:ascii="Elephant" w:hAnsi="Elephant" w:cs="Tahoma"/>
          <w:color w:val="4472C4" w:themeColor="accent5"/>
          <w:sz w:val="36"/>
          <w:szCs w:val="36"/>
          <w:shd w:val="clear" w:color="auto" w:fill="ED7D31" w:themeFill="accent2"/>
        </w:rPr>
        <w:t>PROFESSEUR CHRISTIAN</w:t>
      </w:r>
    </w:p>
    <w:p w:rsidR="00F20909" w:rsidRPr="000D7ACC" w:rsidRDefault="00F20909" w:rsidP="00F20909">
      <w:pPr>
        <w:jc w:val="both"/>
        <w:rPr>
          <w:rFonts w:ascii="Tahoma" w:hAnsi="Tahoma" w:cs="Tahoma"/>
        </w:rPr>
      </w:pPr>
    </w:p>
    <w:p w:rsidR="005B289A" w:rsidRPr="000D7ACC" w:rsidRDefault="00E140B6" w:rsidP="00F20909">
      <w:pPr>
        <w:jc w:val="both"/>
        <w:rPr>
          <w:rFonts w:ascii="Tahoma" w:hAnsi="Tahoma" w:cs="Tahoma"/>
          <w:b/>
        </w:rPr>
      </w:pPr>
      <w:r w:rsidRPr="000D7ACC">
        <w:rPr>
          <w:rFonts w:ascii="Tahoma" w:hAnsi="Tahoma" w:cs="Tahoma"/>
          <w:b/>
        </w:rPr>
        <w:t xml:space="preserve"> Objet </w:t>
      </w:r>
      <w:r w:rsidR="00F20909" w:rsidRPr="000D7ACC">
        <w:rPr>
          <w:rFonts w:ascii="Tahoma" w:hAnsi="Tahoma" w:cs="Tahoma"/>
          <w:b/>
        </w:rPr>
        <w:t>réclamation</w:t>
      </w:r>
    </w:p>
    <w:p w:rsidR="00E140B6" w:rsidRPr="000D7ACC" w:rsidRDefault="00E140B6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Madame Monsieur</w:t>
      </w:r>
    </w:p>
    <w:p w:rsidR="00E140B6" w:rsidRPr="000D7ACC" w:rsidRDefault="00E140B6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J’ai </w:t>
      </w:r>
      <w:r w:rsidR="00F20909" w:rsidRPr="000D7ACC">
        <w:rPr>
          <w:rFonts w:ascii="Tahoma" w:hAnsi="Tahoma" w:cs="Tahoma"/>
        </w:rPr>
        <w:t>aujourd’hui</w:t>
      </w:r>
      <w:r w:rsidRPr="000D7ACC">
        <w:rPr>
          <w:rFonts w:ascii="Tahoma" w:hAnsi="Tahoma" w:cs="Tahoma"/>
        </w:rPr>
        <w:t xml:space="preserve"> constaté que l’autocollant STOP PUB que j’ai apposé sur ma boite aux lettres de </w:t>
      </w:r>
      <w:r w:rsidR="00F20909" w:rsidRPr="000D7ACC">
        <w:rPr>
          <w:rFonts w:ascii="Tahoma" w:hAnsi="Tahoma" w:cs="Tahoma"/>
        </w:rPr>
        <w:t>façon</w:t>
      </w:r>
      <w:r w:rsidRPr="000D7ACC">
        <w:rPr>
          <w:rFonts w:ascii="Tahoma" w:hAnsi="Tahoma" w:cs="Tahoma"/>
        </w:rPr>
        <w:t xml:space="preserve"> visible n’a pas </w:t>
      </w:r>
      <w:r w:rsidR="00F20909" w:rsidRPr="000D7ACC">
        <w:rPr>
          <w:rFonts w:ascii="Tahoma" w:hAnsi="Tahoma" w:cs="Tahoma"/>
        </w:rPr>
        <w:t>été respecté. En</w:t>
      </w:r>
      <w:r w:rsidRPr="000D7ACC">
        <w:rPr>
          <w:rFonts w:ascii="Tahoma" w:hAnsi="Tahoma" w:cs="Tahoma"/>
        </w:rPr>
        <w:t xml:space="preserve"> effet je me retrouve en possession contre ma volonté d’un imprimé non a</w:t>
      </w:r>
      <w:r w:rsidR="00377DB9" w:rsidRPr="000D7ACC">
        <w:rPr>
          <w:rFonts w:ascii="Tahoma" w:hAnsi="Tahoma" w:cs="Tahoma"/>
        </w:rPr>
        <w:t>dressé au nom de votre enseigne.</w:t>
      </w:r>
    </w:p>
    <w:p w:rsidR="00377DB9" w:rsidRPr="000D7ACC" w:rsidRDefault="00377DB9" w:rsidP="001275F1">
      <w:pPr>
        <w:ind w:left="142"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La démarche du STOP PUB est le reflet de l’importance que les Français accordent à la lutte contre la production massive de </w:t>
      </w:r>
      <w:r w:rsidR="00F20909" w:rsidRPr="000D7ACC">
        <w:rPr>
          <w:rFonts w:ascii="Tahoma" w:hAnsi="Tahoma" w:cs="Tahoma"/>
        </w:rPr>
        <w:t>déchets</w:t>
      </w:r>
      <w:r w:rsidRPr="000D7ACC">
        <w:rPr>
          <w:rFonts w:ascii="Tahoma" w:hAnsi="Tahoma" w:cs="Tahoma"/>
        </w:rPr>
        <w:t xml:space="preserve"> dans notre société. Par ailleurs les personnes </w:t>
      </w:r>
      <w:r w:rsidR="00F20909" w:rsidRPr="000D7ACC">
        <w:rPr>
          <w:rFonts w:ascii="Tahoma" w:hAnsi="Tahoma" w:cs="Tahoma"/>
        </w:rPr>
        <w:t>plaçant</w:t>
      </w:r>
      <w:r w:rsidRPr="000D7ACC">
        <w:rPr>
          <w:rFonts w:ascii="Tahoma" w:hAnsi="Tahoma" w:cs="Tahoma"/>
        </w:rPr>
        <w:t xml:space="preserve"> un tel autocollant sur leur boite aux lettres ne lisent pas les prospectus </w:t>
      </w:r>
      <w:r w:rsidR="00F20909" w:rsidRPr="000D7ACC">
        <w:rPr>
          <w:rFonts w:ascii="Tahoma" w:hAnsi="Tahoma" w:cs="Tahoma"/>
        </w:rPr>
        <w:t>reçus</w:t>
      </w:r>
      <w:r w:rsidRPr="000D7ACC">
        <w:rPr>
          <w:rFonts w:ascii="Tahoma" w:hAnsi="Tahoma" w:cs="Tahoma"/>
        </w:rPr>
        <w:t xml:space="preserve"> contre leur gré. Il s’agit donc d’une publicité tout à fait contreproductive car ces imprimés sont ainsi </w:t>
      </w:r>
      <w:r w:rsidR="00F20909" w:rsidRPr="000D7ACC">
        <w:rPr>
          <w:rFonts w:ascii="Tahoma" w:hAnsi="Tahoma" w:cs="Tahoma"/>
        </w:rPr>
        <w:t>immédiatement</w:t>
      </w:r>
      <w:r w:rsidRPr="000D7ACC">
        <w:rPr>
          <w:rFonts w:ascii="Tahoma" w:hAnsi="Tahoma" w:cs="Tahoma"/>
        </w:rPr>
        <w:t xml:space="preserve"> jetés à la poubelle. Un foyer peut recevoir plus de 30kg de </w:t>
      </w:r>
      <w:r w:rsidR="00F20909" w:rsidRPr="000D7ACC">
        <w:rPr>
          <w:rFonts w:ascii="Tahoma" w:hAnsi="Tahoma" w:cs="Tahoma"/>
        </w:rPr>
        <w:t>prospectus</w:t>
      </w:r>
      <w:r w:rsidRPr="000D7ACC">
        <w:rPr>
          <w:rFonts w:ascii="Tahoma" w:hAnsi="Tahoma" w:cs="Tahoma"/>
        </w:rPr>
        <w:t xml:space="preserve"> chaque année consommant autant de ressources en bois en eau en produits chimiques en énergies et en transports tout au long de la chaine.</w:t>
      </w:r>
    </w:p>
    <w:p w:rsidR="00377DB9" w:rsidRPr="000D7ACC" w:rsidRDefault="00377DB9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J</w:t>
      </w:r>
      <w:r w:rsidR="0095684A" w:rsidRPr="000D7ACC">
        <w:rPr>
          <w:rFonts w:ascii="Tahoma" w:hAnsi="Tahoma" w:cs="Tahoma"/>
        </w:rPr>
        <w:t xml:space="preserve">e souhaite aussi vous rappeler que l’article R633-6 du code </w:t>
      </w:r>
      <w:r w:rsidR="00F20909" w:rsidRPr="000D7ACC">
        <w:rPr>
          <w:rFonts w:ascii="Tahoma" w:hAnsi="Tahoma" w:cs="Tahoma"/>
        </w:rPr>
        <w:t>pénal</w:t>
      </w:r>
      <w:r w:rsidR="0095684A" w:rsidRPr="000D7ACC">
        <w:rPr>
          <w:rFonts w:ascii="Tahoma" w:hAnsi="Tahoma" w:cs="Tahoma"/>
        </w:rPr>
        <w:t xml:space="preserve"> </w:t>
      </w:r>
      <w:r w:rsidR="00F20909" w:rsidRPr="000D7ACC">
        <w:rPr>
          <w:rFonts w:ascii="Tahoma" w:hAnsi="Tahoma" w:cs="Tahoma"/>
        </w:rPr>
        <w:t>érige</w:t>
      </w:r>
      <w:r w:rsidR="0095684A" w:rsidRPr="000D7ACC">
        <w:rPr>
          <w:rFonts w:ascii="Tahoma" w:hAnsi="Tahoma" w:cs="Tahoma"/>
        </w:rPr>
        <w:t xml:space="preserve"> le </w:t>
      </w:r>
      <w:r w:rsidR="00F20909" w:rsidRPr="000D7ACC">
        <w:rPr>
          <w:rFonts w:ascii="Tahoma" w:hAnsi="Tahoma" w:cs="Tahoma"/>
        </w:rPr>
        <w:t>non-respect</w:t>
      </w:r>
      <w:r w:rsidR="0095684A" w:rsidRPr="000D7ACC">
        <w:rPr>
          <w:rFonts w:ascii="Tahoma" w:hAnsi="Tahoma" w:cs="Tahoma"/>
        </w:rPr>
        <w:t xml:space="preserve"> du STOP PUB en infraction passible </w:t>
      </w:r>
      <w:r w:rsidR="00F20909" w:rsidRPr="000D7ACC">
        <w:rPr>
          <w:rFonts w:ascii="Tahoma" w:hAnsi="Tahoma" w:cs="Tahoma"/>
        </w:rPr>
        <w:t>d’une amende</w:t>
      </w:r>
      <w:r w:rsidR="0095684A" w:rsidRPr="000D7ACC">
        <w:rPr>
          <w:rFonts w:ascii="Tahoma" w:hAnsi="Tahoma" w:cs="Tahoma"/>
        </w:rPr>
        <w:t xml:space="preserve"> de 450</w:t>
      </w:r>
    </w:p>
    <w:p w:rsidR="0095684A" w:rsidRPr="000D7ACC" w:rsidRDefault="0095684A" w:rsidP="00F20909">
      <w:pPr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Je vous demande doc de modifier vos pratiques et le cas </w:t>
      </w:r>
      <w:r w:rsidR="00F20909" w:rsidRPr="000D7ACC">
        <w:rPr>
          <w:rFonts w:ascii="Tahoma" w:hAnsi="Tahoma" w:cs="Tahoma"/>
        </w:rPr>
        <w:t>échéant</w:t>
      </w:r>
      <w:r w:rsidRPr="000D7ACC">
        <w:rPr>
          <w:rFonts w:ascii="Tahoma" w:hAnsi="Tahoma" w:cs="Tahoma"/>
        </w:rPr>
        <w:t xml:space="preserve"> de </w:t>
      </w:r>
      <w:r w:rsidR="00F20909" w:rsidRPr="000D7ACC">
        <w:rPr>
          <w:rFonts w:ascii="Tahoma" w:hAnsi="Tahoma" w:cs="Tahoma"/>
        </w:rPr>
        <w:t>sensibiliser</w:t>
      </w:r>
      <w:r w:rsidRPr="000D7ACC">
        <w:rPr>
          <w:rFonts w:ascii="Tahoma" w:hAnsi="Tahoma" w:cs="Tahoma"/>
        </w:rPr>
        <w:t xml:space="preserve"> vos </w:t>
      </w:r>
      <w:r w:rsidR="00F20909" w:rsidRPr="000D7ACC">
        <w:rPr>
          <w:rFonts w:ascii="Tahoma" w:hAnsi="Tahoma" w:cs="Tahoma"/>
        </w:rPr>
        <w:t>distributeurs</w:t>
      </w:r>
      <w:r w:rsidRPr="000D7ACC">
        <w:rPr>
          <w:rFonts w:ascii="Tahoma" w:hAnsi="Tahoma" w:cs="Tahoma"/>
        </w:rPr>
        <w:t xml:space="preserve"> dont vous </w:t>
      </w:r>
      <w:r w:rsidR="00F20909" w:rsidRPr="000D7ACC">
        <w:rPr>
          <w:rFonts w:ascii="Tahoma" w:hAnsi="Tahoma" w:cs="Tahoma"/>
        </w:rPr>
        <w:t>êtes</w:t>
      </w:r>
      <w:r w:rsidRPr="000D7ACC">
        <w:rPr>
          <w:rFonts w:ascii="Tahoma" w:hAnsi="Tahoma" w:cs="Tahoma"/>
        </w:rPr>
        <w:t xml:space="preserve"> donneur d’ordres et responsables. Je vous invite </w:t>
      </w:r>
      <w:r w:rsidR="00F20909" w:rsidRPr="000D7ACC">
        <w:rPr>
          <w:rFonts w:ascii="Tahoma" w:hAnsi="Tahoma" w:cs="Tahoma"/>
        </w:rPr>
        <w:t>également</w:t>
      </w:r>
      <w:r w:rsidRPr="000D7ACC">
        <w:rPr>
          <w:rFonts w:ascii="Tahoma" w:hAnsi="Tahoma" w:cs="Tahoma"/>
        </w:rPr>
        <w:t xml:space="preserve"> à prendre toutes vos dispositions afin de mettre un terme à ces agissements manifestement illégaux et demeurants irrespectueux pour les personnes concernées.</w:t>
      </w:r>
    </w:p>
    <w:p w:rsidR="0095684A" w:rsidRPr="000D7ACC" w:rsidRDefault="0095684A" w:rsidP="000D7ACC">
      <w:pPr>
        <w:ind w:firstLine="1276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Restant à votre disposition pour tout complément d’information je vous prie de croire Madame Monsieur</w:t>
      </w:r>
      <w:r w:rsidR="00F20909" w:rsidRPr="000D7ACC">
        <w:rPr>
          <w:rFonts w:ascii="Tahoma" w:hAnsi="Tahoma" w:cs="Tahoma"/>
        </w:rPr>
        <w:t xml:space="preserve"> en l’expression de mes sentiments respectueux.</w:t>
      </w:r>
    </w:p>
    <w:p w:rsidR="00F20909" w:rsidRPr="000D7ACC" w:rsidRDefault="00F20909" w:rsidP="00F20909">
      <w:pPr>
        <w:jc w:val="both"/>
        <w:rPr>
          <w:rFonts w:ascii="Tahoma" w:hAnsi="Tahoma" w:cs="Tahoma"/>
        </w:rPr>
      </w:pPr>
    </w:p>
    <w:p w:rsidR="00F20909" w:rsidRPr="000D7ACC" w:rsidRDefault="00F20909" w:rsidP="00F20909">
      <w:pPr>
        <w:jc w:val="both"/>
        <w:rPr>
          <w:rFonts w:ascii="Tahoma" w:hAnsi="Tahoma" w:cs="Tahoma"/>
        </w:rPr>
      </w:pPr>
    </w:p>
    <w:p w:rsidR="00F20909" w:rsidRPr="000D7ACC" w:rsidRDefault="00F20909" w:rsidP="00F20909">
      <w:pPr>
        <w:jc w:val="both"/>
        <w:rPr>
          <w:rFonts w:ascii="Tahoma" w:hAnsi="Tahoma" w:cs="Tahoma"/>
        </w:rPr>
      </w:pPr>
    </w:p>
    <w:p w:rsidR="00F20909" w:rsidRDefault="00F20909" w:rsidP="00F20909">
      <w:pPr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Signature </w:t>
      </w:r>
    </w:p>
    <w:p w:rsidR="001275F1" w:rsidRDefault="001275F1" w:rsidP="00F20909">
      <w:pPr>
        <w:jc w:val="both"/>
        <w:rPr>
          <w:rFonts w:ascii="Tahoma" w:hAnsi="Tahoma" w:cs="Tahoma"/>
        </w:rPr>
      </w:pPr>
    </w:p>
    <w:p w:rsidR="001275F1" w:rsidRDefault="001275F1" w:rsidP="00F20909">
      <w:pPr>
        <w:jc w:val="both"/>
        <w:rPr>
          <w:rFonts w:ascii="Tahoma" w:hAnsi="Tahoma" w:cs="Tahoma"/>
        </w:rPr>
      </w:pPr>
    </w:p>
    <w:p w:rsidR="001275F1" w:rsidRDefault="001275F1" w:rsidP="00F20909">
      <w:pPr>
        <w:jc w:val="both"/>
        <w:rPr>
          <w:rFonts w:ascii="Tahoma" w:hAnsi="Tahoma" w:cs="Tahoma"/>
        </w:rPr>
      </w:pPr>
    </w:p>
    <w:p w:rsidR="001275F1" w:rsidRDefault="001275F1" w:rsidP="00F20909">
      <w:pPr>
        <w:jc w:val="both"/>
        <w:rPr>
          <w:rFonts w:ascii="Tahoma" w:hAnsi="Tahoma" w:cs="Tahoma"/>
        </w:rPr>
      </w:pPr>
    </w:p>
    <w:p w:rsidR="001275F1" w:rsidRDefault="001275F1" w:rsidP="00F20909">
      <w:pPr>
        <w:jc w:val="both"/>
        <w:rPr>
          <w:rFonts w:ascii="Tahoma" w:hAnsi="Tahoma" w:cs="Tahoma"/>
        </w:rPr>
      </w:pPr>
    </w:p>
    <w:p w:rsidR="005E1714" w:rsidRDefault="005E1714" w:rsidP="00F20909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-38869</wp:posOffset>
                </wp:positionH>
                <wp:positionV relativeFrom="paragraph">
                  <wp:posOffset>100163</wp:posOffset>
                </wp:positionV>
                <wp:extent cx="4860758" cy="1679074"/>
                <wp:effectExtent l="171450" t="0" r="187960" b="927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758" cy="16790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rgbClr val="C00000"/>
                          </a:solidFill>
                          <a:prstDash val="lgDashDot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714" w:rsidRPr="005E1714" w:rsidRDefault="005E1714" w:rsidP="005E1714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E1714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EXAUNEL BERARANGA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3.05pt;margin-top:7.9pt;width:382.75pt;height:1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" fillcolor="#acb9ca [1311]" strokecolor="#c00000" strokeweight="4.5pt">
                <v:stroke dashstyle="longDashDot"/>
                <v:shadow on="t" color="black" opacity="26214f" origin=",-.5" offset="0,3pt"/>
                <v:textbox>
                  <w:txbxContent>
                    <w:p w:rsidR="005E1714" w:rsidRPr="005E1714" w:rsidRDefault="005E1714" w:rsidP="005E1714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E1714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EXAUNEL BERARANGA</w:t>
                      </w:r>
                    </w:p>
                  </w:txbxContent>
                </v:textbox>
              </v:rect>
            </w:pict>
          </mc:Fallback>
        </mc:AlternateContent>
      </w: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Pr="005E1714" w:rsidRDefault="005E1714" w:rsidP="005E1714">
      <w:pPr>
        <w:rPr>
          <w:rFonts w:ascii="Tahoma" w:hAnsi="Tahoma" w:cs="Tahoma"/>
        </w:rPr>
      </w:pPr>
    </w:p>
    <w:p w:rsidR="005E1714" w:rsidRDefault="005E1714" w:rsidP="005E1714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207110</wp:posOffset>
                </wp:positionH>
                <wp:positionV relativeFrom="paragraph">
                  <wp:posOffset>168107</wp:posOffset>
                </wp:positionV>
                <wp:extent cx="5561263" cy="1871579"/>
                <wp:effectExtent l="0" t="361950" r="782955" b="24530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1263" cy="187157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90000" dist="50800" dir="5400000" sy="-100000" algn="bl" rotWithShape="0"/>
                        </a:effectLst>
                        <a:scene3d>
                          <a:camera prst="perspectiveHeroicExtremeLeftFacing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116" w:rsidRPr="008C3116" w:rsidRDefault="008C3116" w:rsidP="008C3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116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CHRISTIAN </w:t>
                            </w:r>
                            <w:r w:rsidRPr="008C3116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PROFESSEUR</w:t>
                            </w:r>
                          </w:p>
                          <w:p w:rsidR="008C3116" w:rsidRDefault="008C3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7" style="position:absolute;margin-left:16.3pt;margin-top:13.25pt;width:437.9pt;height:1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" fillcolor="#f4b083 [1941]" strokecolor="#c45911 [2405]" strokeweight="6pt">
                <v:stroke joinstyle="miter"/>
                <v:shadow on="t" type="perspective" color="black" opacity="26214f" offset="0,0" matrix="66847f,,,66847f"/>
                <v:textbox>
                  <w:txbxContent>
                    <w:p w:rsidR="008C3116" w:rsidRPr="008C3116" w:rsidRDefault="008C3116" w:rsidP="008C3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3116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CHRISTIAN </w:t>
                      </w:r>
                      <w:r w:rsidRPr="008C3116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PROFESSEUR</w:t>
                      </w:r>
                    </w:p>
                    <w:p w:rsidR="008C3116" w:rsidRDefault="008C3116"/>
                  </w:txbxContent>
                </v:textbox>
              </v:oval>
            </w:pict>
          </mc:Fallback>
        </mc:AlternateContent>
      </w:r>
    </w:p>
    <w:p w:rsidR="001275F1" w:rsidRPr="005E1714" w:rsidRDefault="008C3116" w:rsidP="005E1714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3735003</wp:posOffset>
                </wp:positionV>
                <wp:extent cx="4866105" cy="3336457"/>
                <wp:effectExtent l="1485900" t="0" r="0" b="492760"/>
                <wp:wrapNone/>
                <wp:docPr id="4" name="Étoile à 5 branch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105" cy="3336457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  <a:prstDash val="sysDot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isometricBottomDown"/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60EC" id="Étoile à 5 branches 4" o:spid="_x0000_s1026" style="position:absolute;margin-left:25.15pt;margin-top:294.1pt;width:383.15pt;height:2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66105,333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" path="m5,1274410r1858692,9l2433053,r574355,1274419l4866100,1274410,3362379,2062035r574379,1274414l2433053,2548809,929347,3336449,1503726,2062035,5,1274410xe" fillcolor="#f2f2f2 [3052]" stroked="f" strokeweight=".25pt">
                <v:stroke dashstyle="1 1" joinstyle="miter"/>
                <v:shadow on="t" color="black" opacity="26214f" origin=",-.5" offset="0,3pt"/>
                <v:path arrowok="t" o:connecttype="custom" o:connectlocs="5,1274410;1858697,1274419;2433053,0;3007408,1274419;4866100,1274410;3362379,2062035;3936758,3336449;2433053,2548809;929347,3336449;1503726,2062035;5,1274410" o:connectangles="0,0,0,0,0,0,0,0,0,0,0"/>
              </v:shape>
            </w:pict>
          </mc:Fallback>
        </mc:AlternateContent>
      </w:r>
    </w:p>
    <w:sectPr w:rsidR="001275F1" w:rsidRPr="005E1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B6"/>
    <w:rsid w:val="000D7ACC"/>
    <w:rsid w:val="001275F1"/>
    <w:rsid w:val="00377DB9"/>
    <w:rsid w:val="005B289A"/>
    <w:rsid w:val="005E1714"/>
    <w:rsid w:val="008C3116"/>
    <w:rsid w:val="0095684A"/>
    <w:rsid w:val="00E140B6"/>
    <w:rsid w:val="00F20909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6255"/>
  <w15:chartTrackingRefBased/>
  <w15:docId w15:val="{9CE47E1F-53E7-4B06-BA64-302A9383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2024-07-23T15:09:00Z</dcterms:created>
  <dcterms:modified xsi:type="dcterms:W3CDTF">2024-07-23T16:38:00Z</dcterms:modified>
</cp:coreProperties>
</file>