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F78A1" w14:textId="3D0E4485" w:rsidR="00931BB7" w:rsidRDefault="00931BB7">
      <w:r>
        <w:rPr>
          <w:noProof/>
        </w:rPr>
        <w:drawing>
          <wp:anchor distT="0" distB="0" distL="114300" distR="114300" simplePos="0" relativeHeight="251658240" behindDoc="1" locked="0" layoutInCell="1" allowOverlap="1" wp14:anchorId="60AA4CFD" wp14:editId="2F06E9A1">
            <wp:simplePos x="0" y="0"/>
            <wp:positionH relativeFrom="margin">
              <wp:align>right</wp:align>
            </wp:positionH>
            <wp:positionV relativeFrom="paragraph">
              <wp:posOffset>0</wp:posOffset>
            </wp:positionV>
            <wp:extent cx="1803600" cy="946800"/>
            <wp:effectExtent l="0" t="0" r="6350" b="5715"/>
            <wp:wrapTight wrapText="bothSides">
              <wp:wrapPolygon edited="0">
                <wp:start x="0" y="0"/>
                <wp:lineTo x="0" y="21296"/>
                <wp:lineTo x="21448" y="21296"/>
                <wp:lineTo x="21448" y="0"/>
                <wp:lineTo x="0" y="0"/>
              </wp:wrapPolygon>
            </wp:wrapTight>
            <wp:docPr id="1821418960"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8960" name="Image 1" descr="Une image contenant Police, logo, Graphique,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9468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34AB687" w14:textId="77777777" w:rsidR="00931BB7" w:rsidRDefault="00931BB7"/>
    <w:p w14:paraId="74775932" w14:textId="77777777" w:rsidR="00931BB7" w:rsidRPr="00931BB7" w:rsidRDefault="00931BB7" w:rsidP="00931BB7"/>
    <w:p w14:paraId="7231A8E4" w14:textId="77777777" w:rsidR="00931BB7" w:rsidRDefault="00931BB7" w:rsidP="00931BB7"/>
    <w:p w14:paraId="4BC12DFD" w14:textId="77777777" w:rsidR="009A7406" w:rsidRDefault="009A7406" w:rsidP="00931BB7"/>
    <w:p w14:paraId="50098A31" w14:textId="77777777" w:rsidR="009A7406" w:rsidRPr="00931BB7" w:rsidRDefault="009A7406" w:rsidP="00931BB7"/>
    <w:p w14:paraId="265D1323" w14:textId="0FDE0A7B" w:rsidR="00931BB7" w:rsidRDefault="00931BB7" w:rsidP="00E84025">
      <w:pPr>
        <w:jc w:val="center"/>
        <w:rPr>
          <w:b/>
          <w:bCs/>
          <w:sz w:val="48"/>
          <w:szCs w:val="48"/>
        </w:rPr>
      </w:pPr>
      <w:r w:rsidRPr="00E84025">
        <w:rPr>
          <w:b/>
          <w:bCs/>
          <w:sz w:val="48"/>
          <w:szCs w:val="48"/>
        </w:rPr>
        <w:t>Rapport du projet d’application</w:t>
      </w:r>
    </w:p>
    <w:p w14:paraId="010A9777" w14:textId="77777777" w:rsidR="00E84025" w:rsidRDefault="00E84025" w:rsidP="00E84025">
      <w:pPr>
        <w:jc w:val="center"/>
        <w:rPr>
          <w:b/>
          <w:bCs/>
          <w:sz w:val="48"/>
          <w:szCs w:val="48"/>
        </w:rPr>
      </w:pPr>
    </w:p>
    <w:p w14:paraId="470A61A5" w14:textId="77777777" w:rsidR="00E84025" w:rsidRDefault="00E84025" w:rsidP="00E84025">
      <w:pPr>
        <w:jc w:val="center"/>
        <w:rPr>
          <w:b/>
          <w:bCs/>
          <w:sz w:val="48"/>
          <w:szCs w:val="48"/>
        </w:rPr>
      </w:pPr>
    </w:p>
    <w:p w14:paraId="6E70BBB1" w14:textId="5AC03F0F" w:rsidR="00E84025" w:rsidRDefault="00E84025" w:rsidP="00E84025">
      <w:pPr>
        <w:rPr>
          <w:b/>
          <w:bCs/>
          <w:sz w:val="36"/>
          <w:szCs w:val="36"/>
        </w:rPr>
      </w:pPr>
      <w:r>
        <w:rPr>
          <w:b/>
          <w:bCs/>
          <w:sz w:val="36"/>
          <w:szCs w:val="36"/>
        </w:rPr>
        <w:t xml:space="preserve">Travail réalisé en binôme par : </w:t>
      </w:r>
    </w:p>
    <w:p w14:paraId="5E960ADB" w14:textId="7AFBA446" w:rsidR="00E84025" w:rsidRPr="00942CA3" w:rsidRDefault="00E84025" w:rsidP="00942CA3">
      <w:pPr>
        <w:pStyle w:val="Paragraphedeliste"/>
        <w:numPr>
          <w:ilvl w:val="0"/>
          <w:numId w:val="8"/>
        </w:numPr>
        <w:rPr>
          <w:sz w:val="32"/>
          <w:szCs w:val="32"/>
        </w:rPr>
      </w:pPr>
      <w:r w:rsidRPr="00942CA3">
        <w:rPr>
          <w:sz w:val="32"/>
          <w:szCs w:val="32"/>
        </w:rPr>
        <w:t xml:space="preserve">Christ </w:t>
      </w:r>
      <w:proofErr w:type="spellStart"/>
      <w:r w:rsidRPr="00942CA3">
        <w:rPr>
          <w:sz w:val="32"/>
          <w:szCs w:val="32"/>
        </w:rPr>
        <w:t>Chadrak</w:t>
      </w:r>
      <w:proofErr w:type="spellEnd"/>
      <w:r w:rsidRPr="00942CA3">
        <w:rPr>
          <w:sz w:val="32"/>
          <w:szCs w:val="32"/>
        </w:rPr>
        <w:t xml:space="preserve"> MVOUNGOU</w:t>
      </w:r>
    </w:p>
    <w:p w14:paraId="6E7D06BC" w14:textId="4C5A015F" w:rsidR="00E84025" w:rsidRDefault="00532E2F" w:rsidP="00532E2F">
      <w:pPr>
        <w:pStyle w:val="Paragraphedeliste"/>
        <w:numPr>
          <w:ilvl w:val="0"/>
          <w:numId w:val="8"/>
        </w:numPr>
        <w:rPr>
          <w:sz w:val="32"/>
          <w:szCs w:val="32"/>
        </w:rPr>
      </w:pPr>
      <w:r w:rsidRPr="009A7406">
        <w:rPr>
          <w:sz w:val="32"/>
          <w:szCs w:val="32"/>
        </w:rPr>
        <w:t>Radia MERABTENE</w:t>
      </w:r>
    </w:p>
    <w:p w14:paraId="1BBA2B19" w14:textId="77777777" w:rsidR="00532E2F" w:rsidRPr="00532E2F" w:rsidRDefault="00532E2F" w:rsidP="00532E2F">
      <w:pPr>
        <w:pStyle w:val="Paragraphedeliste"/>
        <w:rPr>
          <w:sz w:val="32"/>
          <w:szCs w:val="32"/>
        </w:rPr>
      </w:pPr>
    </w:p>
    <w:p w14:paraId="43FF88AA" w14:textId="77777777" w:rsidR="00E84025" w:rsidRDefault="00E84025" w:rsidP="00E84025">
      <w:pPr>
        <w:rPr>
          <w:b/>
          <w:bCs/>
          <w:sz w:val="36"/>
          <w:szCs w:val="36"/>
        </w:rPr>
      </w:pPr>
      <w:r>
        <w:rPr>
          <w:b/>
          <w:bCs/>
          <w:sz w:val="36"/>
          <w:szCs w:val="36"/>
        </w:rPr>
        <w:t>Groupe :</w:t>
      </w:r>
    </w:p>
    <w:p w14:paraId="2ADB5128" w14:textId="1BFB2E6D" w:rsidR="00E84025" w:rsidRDefault="00E84025" w:rsidP="00E84025">
      <w:pPr>
        <w:ind w:left="708" w:firstLine="708"/>
        <w:rPr>
          <w:b/>
          <w:bCs/>
          <w:sz w:val="36"/>
          <w:szCs w:val="36"/>
        </w:rPr>
      </w:pPr>
      <w:r>
        <w:rPr>
          <w:b/>
          <w:bCs/>
          <w:sz w:val="36"/>
          <w:szCs w:val="36"/>
        </w:rPr>
        <w:t xml:space="preserve"> TD :</w:t>
      </w:r>
      <w:r w:rsidRPr="00E84025">
        <w:rPr>
          <w:sz w:val="36"/>
          <w:szCs w:val="36"/>
        </w:rPr>
        <w:t xml:space="preserve">  A</w:t>
      </w:r>
      <w:r>
        <w:rPr>
          <w:b/>
          <w:bCs/>
          <w:sz w:val="36"/>
          <w:szCs w:val="36"/>
        </w:rPr>
        <w:t xml:space="preserve">                                             TP : </w:t>
      </w:r>
      <w:r w:rsidRPr="00E84025">
        <w:rPr>
          <w:sz w:val="36"/>
          <w:szCs w:val="36"/>
        </w:rPr>
        <w:t>1</w:t>
      </w:r>
    </w:p>
    <w:p w14:paraId="63EF14F3" w14:textId="77777777" w:rsidR="00E84025" w:rsidRDefault="00E84025" w:rsidP="00E84025">
      <w:pPr>
        <w:ind w:left="708" w:firstLine="708"/>
        <w:rPr>
          <w:b/>
          <w:bCs/>
          <w:sz w:val="36"/>
          <w:szCs w:val="36"/>
        </w:rPr>
      </w:pPr>
    </w:p>
    <w:p w14:paraId="5A95E278" w14:textId="231F0AF8" w:rsidR="00E84025" w:rsidRDefault="009A7406" w:rsidP="009A7406">
      <w:pPr>
        <w:rPr>
          <w:b/>
          <w:bCs/>
          <w:sz w:val="36"/>
          <w:szCs w:val="36"/>
        </w:rPr>
      </w:pPr>
      <w:r>
        <w:rPr>
          <w:b/>
          <w:bCs/>
          <w:sz w:val="36"/>
          <w:szCs w:val="36"/>
        </w:rPr>
        <w:t xml:space="preserve">Matières évaluées : </w:t>
      </w:r>
    </w:p>
    <w:p w14:paraId="6DEE9533" w14:textId="1365DBD7" w:rsidR="009A7406" w:rsidRPr="009A7406" w:rsidRDefault="009A7406" w:rsidP="009A7406">
      <w:pPr>
        <w:pStyle w:val="Paragraphedeliste"/>
        <w:numPr>
          <w:ilvl w:val="0"/>
          <w:numId w:val="9"/>
        </w:numPr>
        <w:rPr>
          <w:sz w:val="32"/>
          <w:szCs w:val="32"/>
        </w:rPr>
      </w:pPr>
      <w:r w:rsidRPr="009A7406">
        <w:rPr>
          <w:sz w:val="32"/>
          <w:szCs w:val="32"/>
        </w:rPr>
        <w:t>Génie Logiciel</w:t>
      </w:r>
    </w:p>
    <w:p w14:paraId="5105E1B8" w14:textId="41746AE2" w:rsidR="009A7406" w:rsidRPr="009A7406" w:rsidRDefault="009A7406" w:rsidP="009A7406">
      <w:pPr>
        <w:pStyle w:val="Paragraphedeliste"/>
        <w:numPr>
          <w:ilvl w:val="0"/>
          <w:numId w:val="9"/>
        </w:numPr>
        <w:rPr>
          <w:sz w:val="32"/>
          <w:szCs w:val="32"/>
        </w:rPr>
      </w:pPr>
      <w:r w:rsidRPr="009A7406">
        <w:rPr>
          <w:sz w:val="32"/>
          <w:szCs w:val="32"/>
        </w:rPr>
        <w:t>Algorithmique</w:t>
      </w:r>
    </w:p>
    <w:p w14:paraId="6380484D" w14:textId="44DA8029" w:rsidR="009A7406" w:rsidRDefault="009A7406" w:rsidP="009A7406">
      <w:pPr>
        <w:pStyle w:val="Paragraphedeliste"/>
        <w:numPr>
          <w:ilvl w:val="0"/>
          <w:numId w:val="9"/>
        </w:numPr>
        <w:rPr>
          <w:sz w:val="32"/>
          <w:szCs w:val="32"/>
        </w:rPr>
      </w:pPr>
      <w:r w:rsidRPr="009A7406">
        <w:rPr>
          <w:sz w:val="32"/>
          <w:szCs w:val="32"/>
        </w:rPr>
        <w:t>Interface Homme-Machine</w:t>
      </w:r>
    </w:p>
    <w:p w14:paraId="4051780F" w14:textId="77777777" w:rsidR="009A7406" w:rsidRDefault="009A7406" w:rsidP="009A7406">
      <w:pPr>
        <w:pStyle w:val="Paragraphedeliste"/>
        <w:rPr>
          <w:sz w:val="32"/>
          <w:szCs w:val="32"/>
        </w:rPr>
      </w:pPr>
    </w:p>
    <w:p w14:paraId="5D125BF2" w14:textId="77777777" w:rsidR="009A7406" w:rsidRPr="009A7406" w:rsidRDefault="009A7406" w:rsidP="009A7406">
      <w:pPr>
        <w:pStyle w:val="Paragraphedeliste"/>
        <w:rPr>
          <w:sz w:val="32"/>
          <w:szCs w:val="32"/>
        </w:rPr>
      </w:pPr>
    </w:p>
    <w:p w14:paraId="37C7A6DA" w14:textId="48C7565B" w:rsidR="00E84025" w:rsidRPr="00E84025" w:rsidRDefault="00E84025" w:rsidP="00E84025">
      <w:pPr>
        <w:rPr>
          <w:b/>
          <w:bCs/>
          <w:sz w:val="36"/>
          <w:szCs w:val="36"/>
        </w:rPr>
      </w:pPr>
      <w:r>
        <w:rPr>
          <w:b/>
          <w:bCs/>
          <w:sz w:val="36"/>
          <w:szCs w:val="36"/>
        </w:rPr>
        <w:t xml:space="preserve">Année universitaire :  </w:t>
      </w:r>
      <w:r w:rsidRPr="00E84025">
        <w:rPr>
          <w:sz w:val="36"/>
          <w:szCs w:val="36"/>
        </w:rPr>
        <w:t>2024 -2025</w:t>
      </w:r>
    </w:p>
    <w:p w14:paraId="4A343289" w14:textId="77777777" w:rsidR="00314C5B" w:rsidRDefault="00931BB7" w:rsidP="00314C5B">
      <w:pPr>
        <w:pStyle w:val="Paragraphedeliste"/>
        <w:numPr>
          <w:ilvl w:val="0"/>
          <w:numId w:val="5"/>
        </w:numPr>
        <w:rPr>
          <w:b/>
          <w:bCs/>
          <w:sz w:val="44"/>
          <w:szCs w:val="44"/>
        </w:rPr>
      </w:pPr>
      <w:r w:rsidRPr="00931BB7">
        <w:br w:type="page"/>
      </w:r>
      <w:r w:rsidR="00E84025" w:rsidRPr="00E84025">
        <w:rPr>
          <w:b/>
          <w:bCs/>
          <w:sz w:val="44"/>
          <w:szCs w:val="44"/>
        </w:rPr>
        <w:lastRenderedPageBreak/>
        <w:t xml:space="preserve">Partie génie Logicielle : </w:t>
      </w:r>
    </w:p>
    <w:p w14:paraId="5646FE46" w14:textId="49CFF699" w:rsidR="00E84025" w:rsidRPr="00810609" w:rsidRDefault="00E84025" w:rsidP="00810609">
      <w:pPr>
        <w:pStyle w:val="Paragraphedeliste"/>
        <w:numPr>
          <w:ilvl w:val="0"/>
          <w:numId w:val="12"/>
        </w:numPr>
        <w:rPr>
          <w:b/>
          <w:bCs/>
          <w:sz w:val="32"/>
          <w:szCs w:val="32"/>
        </w:rPr>
      </w:pPr>
      <w:r w:rsidRPr="00810609">
        <w:rPr>
          <w:b/>
          <w:bCs/>
          <w:sz w:val="32"/>
          <w:szCs w:val="32"/>
        </w:rPr>
        <w:t>Réalisation de la délimitation système :</w:t>
      </w:r>
    </w:p>
    <w:p w14:paraId="4577235B" w14:textId="185D2F50" w:rsidR="009A7406" w:rsidRDefault="009A7406" w:rsidP="00314C5B">
      <w:r>
        <w:t>Nous avons adopté le développement en modules, notre application serait un système à utilisateur unique qui est le joueur adversaire de l’IA lançant la partie du jeu.</w:t>
      </w:r>
    </w:p>
    <w:p w14:paraId="557F2B9C" w14:textId="4755D155" w:rsidR="00116EA0" w:rsidRDefault="00116EA0" w:rsidP="009A7406">
      <w:pPr>
        <w:pStyle w:val="Paragraphedeliste"/>
        <w:ind w:left="1440"/>
      </w:pPr>
      <w:r>
        <w:t xml:space="preserve">                                            </w:t>
      </w:r>
      <w:r>
        <w:rPr>
          <w:noProof/>
        </w:rPr>
        <w:drawing>
          <wp:inline distT="0" distB="0" distL="0" distR="0" wp14:anchorId="1F35D9B7" wp14:editId="39A42264">
            <wp:extent cx="2310906" cy="2323889"/>
            <wp:effectExtent l="0" t="0" r="0" b="635"/>
            <wp:docPr id="594579907" name="Image 1" descr="Une image contenant cercle, outi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79907" name="Image 1" descr="Une image contenant cercle, outil,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318780" cy="2331807"/>
                    </a:xfrm>
                    <a:prstGeom prst="rect">
                      <a:avLst/>
                    </a:prstGeom>
                  </pic:spPr>
                </pic:pic>
              </a:graphicData>
            </a:graphic>
          </wp:inline>
        </w:drawing>
      </w:r>
    </w:p>
    <w:p w14:paraId="6A93ECD8" w14:textId="3DD19406" w:rsidR="00E84025" w:rsidRPr="00810609" w:rsidRDefault="00E84025" w:rsidP="00810609">
      <w:pPr>
        <w:pStyle w:val="Paragraphedeliste"/>
        <w:numPr>
          <w:ilvl w:val="0"/>
          <w:numId w:val="12"/>
        </w:numPr>
        <w:rPr>
          <w:b/>
          <w:bCs/>
          <w:sz w:val="32"/>
          <w:szCs w:val="32"/>
        </w:rPr>
      </w:pPr>
      <w:r w:rsidRPr="00810609">
        <w:rPr>
          <w:b/>
          <w:bCs/>
          <w:sz w:val="32"/>
          <w:szCs w:val="32"/>
        </w:rPr>
        <w:t>Modélisation UML :</w:t>
      </w:r>
    </w:p>
    <w:p w14:paraId="0A0496F0" w14:textId="5D39DD68" w:rsidR="00116EA0" w:rsidRPr="00116EA0" w:rsidRDefault="00116EA0" w:rsidP="00810609">
      <w:r w:rsidRPr="00116EA0">
        <w:t>Pour la modélisation nous avons fait le choix de faire deux diagrammes le diagramme des cas d’utilisation et le diagramme de séquences.</w:t>
      </w:r>
    </w:p>
    <w:p w14:paraId="2A7738D1" w14:textId="29B9F72D" w:rsidR="00E84025" w:rsidRPr="00810609" w:rsidRDefault="00E84025" w:rsidP="00810609">
      <w:pPr>
        <w:pStyle w:val="Paragraphedeliste"/>
        <w:numPr>
          <w:ilvl w:val="0"/>
          <w:numId w:val="13"/>
        </w:numPr>
        <w:rPr>
          <w:b/>
          <w:bCs/>
          <w:sz w:val="28"/>
          <w:szCs w:val="28"/>
        </w:rPr>
      </w:pPr>
      <w:r w:rsidRPr="00810609">
        <w:rPr>
          <w:b/>
          <w:bCs/>
          <w:sz w:val="28"/>
          <w:szCs w:val="28"/>
        </w:rPr>
        <w:t xml:space="preserve">Diagramme des cas d’utilisation : </w:t>
      </w:r>
    </w:p>
    <w:p w14:paraId="496FD10C" w14:textId="77777777" w:rsidR="00E84025" w:rsidRDefault="00E84025" w:rsidP="00E84025">
      <w:pPr>
        <w:pStyle w:val="Paragraphedeliste"/>
      </w:pPr>
    </w:p>
    <w:p w14:paraId="2C6F81AF" w14:textId="532C1666" w:rsidR="00E05AC8" w:rsidRDefault="00116EA0">
      <w:r>
        <w:t xml:space="preserve">                             </w:t>
      </w:r>
      <w:r w:rsidR="00931BB7">
        <w:t xml:space="preserve"> </w:t>
      </w:r>
      <w:r w:rsidR="00E05AC8">
        <w:rPr>
          <w:noProof/>
        </w:rPr>
        <w:drawing>
          <wp:inline distT="0" distB="0" distL="0" distR="0" wp14:anchorId="12BE66E2" wp14:editId="3FDF1247">
            <wp:extent cx="4210050" cy="3855335"/>
            <wp:effectExtent l="0" t="0" r="0" b="0"/>
            <wp:docPr id="5820792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7923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227484" cy="3871300"/>
                    </a:xfrm>
                    <a:prstGeom prst="rect">
                      <a:avLst/>
                    </a:prstGeom>
                  </pic:spPr>
                </pic:pic>
              </a:graphicData>
            </a:graphic>
          </wp:inline>
        </w:drawing>
      </w:r>
    </w:p>
    <w:p w14:paraId="6776E639" w14:textId="77777777" w:rsidR="00810609" w:rsidRDefault="006A0D0D" w:rsidP="00810609">
      <w:pPr>
        <w:rPr>
          <w:b/>
          <w:bCs/>
          <w:sz w:val="28"/>
          <w:szCs w:val="28"/>
        </w:rPr>
      </w:pPr>
      <w:r w:rsidRPr="00734767">
        <w:rPr>
          <w:b/>
          <w:bCs/>
          <w:sz w:val="28"/>
          <w:szCs w:val="28"/>
        </w:rPr>
        <w:t xml:space="preserve">Scenario du diagramme des cas d’utilisation : </w:t>
      </w:r>
    </w:p>
    <w:p w14:paraId="5D216CA7" w14:textId="33F56029" w:rsidR="006A0D0D" w:rsidRPr="00810609" w:rsidRDefault="006A0D0D" w:rsidP="00810609">
      <w:pPr>
        <w:rPr>
          <w:b/>
          <w:bCs/>
          <w:sz w:val="28"/>
          <w:szCs w:val="28"/>
        </w:rPr>
      </w:pPr>
      <w:r w:rsidRPr="00734767">
        <w:rPr>
          <w:color w:val="FF0000"/>
        </w:rPr>
        <w:lastRenderedPageBreak/>
        <w:t xml:space="preserve">Acteurs : </w:t>
      </w:r>
    </w:p>
    <w:p w14:paraId="53AEAD47" w14:textId="27C8B6E8" w:rsidR="006A0D0D" w:rsidRDefault="006A0D0D" w:rsidP="00734767">
      <w:pPr>
        <w:pStyle w:val="Paragraphedeliste"/>
        <w:numPr>
          <w:ilvl w:val="0"/>
          <w:numId w:val="1"/>
        </w:numPr>
      </w:pPr>
      <w:r>
        <w:t>Principal : Le joueur</w:t>
      </w:r>
      <w:r w:rsidR="00283F9A">
        <w:t xml:space="preserve"> humain.</w:t>
      </w:r>
    </w:p>
    <w:p w14:paraId="1601D880" w14:textId="1AC1F7FE" w:rsidR="006A0D0D" w:rsidRPr="00734767" w:rsidRDefault="006A0D0D">
      <w:pPr>
        <w:rPr>
          <w:color w:val="FF0000"/>
        </w:rPr>
      </w:pPr>
      <w:r w:rsidRPr="00734767">
        <w:rPr>
          <w:color w:val="FF0000"/>
        </w:rPr>
        <w:t xml:space="preserve">Précondition : </w:t>
      </w:r>
    </w:p>
    <w:p w14:paraId="31145628" w14:textId="224DBEF8" w:rsidR="006A0D0D" w:rsidRDefault="006A0D0D" w:rsidP="00734767">
      <w:pPr>
        <w:pStyle w:val="Paragraphedeliste"/>
        <w:numPr>
          <w:ilvl w:val="0"/>
          <w:numId w:val="1"/>
        </w:numPr>
      </w:pPr>
      <w:r>
        <w:t>Une partie n’est pas déjà lancée.</w:t>
      </w:r>
    </w:p>
    <w:p w14:paraId="00D9D6F5" w14:textId="7CAB43B0" w:rsidR="006A0D0D" w:rsidRPr="00734767" w:rsidRDefault="006A0D0D">
      <w:pPr>
        <w:rPr>
          <w:color w:val="FF0000"/>
        </w:rPr>
      </w:pPr>
      <w:r w:rsidRPr="00734767">
        <w:rPr>
          <w:color w:val="FF0000"/>
        </w:rPr>
        <w:t>Sc</w:t>
      </w:r>
      <w:r w:rsidR="00734767">
        <w:rPr>
          <w:color w:val="FF0000"/>
        </w:rPr>
        <w:t>é</w:t>
      </w:r>
      <w:r w:rsidRPr="00734767">
        <w:rPr>
          <w:color w:val="FF0000"/>
        </w:rPr>
        <w:t xml:space="preserve">nario : </w:t>
      </w:r>
    </w:p>
    <w:p w14:paraId="6437EF68" w14:textId="77777777" w:rsidR="00116EA0" w:rsidRDefault="006A0D0D" w:rsidP="00734767">
      <w:pPr>
        <w:pStyle w:val="Paragraphedeliste"/>
        <w:numPr>
          <w:ilvl w:val="0"/>
          <w:numId w:val="2"/>
        </w:numPr>
      </w:pPr>
      <w:r>
        <w:t xml:space="preserve">Le joueur ouvre le jeu, il est dirigé vers la page d’acceuil </w:t>
      </w:r>
      <w:r w:rsidR="00734767">
        <w:t>où</w:t>
      </w:r>
      <w:r>
        <w:t xml:space="preserve"> il y’a</w:t>
      </w:r>
      <w:r w:rsidR="00734767">
        <w:t>ura</w:t>
      </w:r>
      <w:r>
        <w:t xml:space="preserve"> </w:t>
      </w:r>
      <w:r w:rsidR="00734767">
        <w:t>deux</w:t>
      </w:r>
      <w:r>
        <w:t xml:space="preserve"> bouton</w:t>
      </w:r>
      <w:r w:rsidR="00734767">
        <w:t xml:space="preserve">s : </w:t>
      </w:r>
      <w:r>
        <w:t xml:space="preserve"> </w:t>
      </w:r>
      <w:r w:rsidR="00734767">
        <w:t xml:space="preserve"> </w:t>
      </w:r>
    </w:p>
    <w:p w14:paraId="34513FAE" w14:textId="77777777" w:rsidR="00116EA0" w:rsidRDefault="00734767" w:rsidP="00116EA0">
      <w:pPr>
        <w:pStyle w:val="Paragraphedeliste"/>
        <w:numPr>
          <w:ilvl w:val="2"/>
          <w:numId w:val="2"/>
        </w:numPr>
      </w:pPr>
      <w:r>
        <w:t>L</w:t>
      </w:r>
      <w:r w:rsidR="006A0D0D">
        <w:t>ancer une partie.</w:t>
      </w:r>
    </w:p>
    <w:p w14:paraId="0BE2BA2F" w14:textId="5AEC3F9D" w:rsidR="00734767" w:rsidRDefault="00734767" w:rsidP="00116EA0">
      <w:pPr>
        <w:pStyle w:val="Paragraphedeliste"/>
        <w:numPr>
          <w:ilvl w:val="2"/>
          <w:numId w:val="2"/>
        </w:numPr>
      </w:pPr>
      <w:r>
        <w:t xml:space="preserve"> Paramètre.</w:t>
      </w:r>
    </w:p>
    <w:p w14:paraId="08100D63" w14:textId="11DED527" w:rsidR="00283F9A" w:rsidRDefault="00283F9A" w:rsidP="00283F9A">
      <w:pPr>
        <w:pStyle w:val="Paragraphedeliste"/>
        <w:numPr>
          <w:ilvl w:val="2"/>
          <w:numId w:val="2"/>
        </w:numPr>
      </w:pPr>
      <w:r>
        <w:t>Quitter (ceci pour améliorer l’interaction de l’humain avec l’interface).</w:t>
      </w:r>
    </w:p>
    <w:p w14:paraId="11D8CB2C" w14:textId="547CB842" w:rsidR="006A0D0D" w:rsidRDefault="00734767" w:rsidP="00734767">
      <w:pPr>
        <w:pStyle w:val="Paragraphedeliste"/>
        <w:numPr>
          <w:ilvl w:val="0"/>
          <w:numId w:val="4"/>
        </w:numPr>
      </w:pPr>
      <w:r w:rsidRPr="00734767">
        <w:rPr>
          <w:color w:val="002060"/>
        </w:rPr>
        <w:t>Premier cas </w:t>
      </w:r>
      <w:r>
        <w:t>: le joueur clique sur le bouton jouer directement , il aura donc la grille par défaut et commence directement à jouer en considérant les paramètres par défaut</w:t>
      </w:r>
      <w:r w:rsidR="00116EA0">
        <w:t>( grille 3 x 3, sans cases gris</w:t>
      </w:r>
      <w:r w:rsidR="00283F9A">
        <w:t>ée</w:t>
      </w:r>
      <w:r w:rsidR="00116EA0">
        <w:t xml:space="preserve">s , </w:t>
      </w:r>
      <w:r w:rsidR="00283F9A">
        <w:t>couleur</w:t>
      </w:r>
      <w:r w:rsidR="00116EA0">
        <w:t xml:space="preserve"> par défaut ).</w:t>
      </w:r>
    </w:p>
    <w:p w14:paraId="44C2667F" w14:textId="2A26AB5F" w:rsidR="00734767" w:rsidRDefault="00116EA0" w:rsidP="00734767">
      <w:pPr>
        <w:pStyle w:val="Paragraphedeliste"/>
        <w:numPr>
          <w:ilvl w:val="0"/>
          <w:numId w:val="4"/>
        </w:numPr>
      </w:pPr>
      <w:r>
        <w:rPr>
          <w:color w:val="002060"/>
        </w:rPr>
        <w:t>Deuxième</w:t>
      </w:r>
      <w:r w:rsidR="00734767" w:rsidRPr="00734767">
        <w:rPr>
          <w:color w:val="002060"/>
        </w:rPr>
        <w:t> </w:t>
      </w:r>
      <w:r>
        <w:rPr>
          <w:color w:val="002060"/>
        </w:rPr>
        <w:t xml:space="preserve">cas </w:t>
      </w:r>
      <w:r w:rsidR="00734767" w:rsidRPr="00734767">
        <w:rPr>
          <w:color w:val="002060"/>
        </w:rPr>
        <w:t>:</w:t>
      </w:r>
      <w:r w:rsidR="00734767">
        <w:t>Le joueur choisi</w:t>
      </w:r>
      <w:r>
        <w:t>t</w:t>
      </w:r>
      <w:r w:rsidR="00734767">
        <w:t xml:space="preserve"> d’abord les paramètres, il valide et la grille se lance selon ses paramètres et il commence à jouer.</w:t>
      </w:r>
    </w:p>
    <w:p w14:paraId="2C5CA145" w14:textId="5D48967F" w:rsidR="00734767" w:rsidRDefault="00734767" w:rsidP="00734767">
      <w:pPr>
        <w:pStyle w:val="Paragraphedeliste"/>
        <w:ind w:left="1430"/>
      </w:pPr>
      <w:r>
        <w:t>Il va alors jusqu’au bout de la partie.</w:t>
      </w:r>
    </w:p>
    <w:p w14:paraId="73AB8E44" w14:textId="2BCC99F6" w:rsidR="00734767" w:rsidRDefault="00734767" w:rsidP="00734767">
      <w:r>
        <w:t xml:space="preserve"> </w:t>
      </w:r>
      <w:r w:rsidRPr="00116EA0">
        <w:rPr>
          <w:color w:val="002060"/>
        </w:rPr>
        <w:t xml:space="preserve">Cas alternatif aux deux cas précédents : </w:t>
      </w:r>
    </w:p>
    <w:p w14:paraId="3FF27D0B" w14:textId="66521587" w:rsidR="00734767" w:rsidRDefault="00116EA0" w:rsidP="00116EA0">
      <w:r>
        <w:t xml:space="preserve"> </w:t>
      </w:r>
      <w:r w:rsidR="00734767">
        <w:t>Arrêter la partie</w:t>
      </w:r>
      <w:r>
        <w:t> : le joueur peut arrêter la partie quand il veut, et le jeu est terminé il est donc redirigé vers l’accueil.</w:t>
      </w:r>
    </w:p>
    <w:p w14:paraId="1D357E78" w14:textId="77777777" w:rsidR="00810609" w:rsidRDefault="00810609" w:rsidP="00116EA0"/>
    <w:p w14:paraId="2E594607" w14:textId="7501EF9B" w:rsidR="006A0D0D" w:rsidRPr="00810609" w:rsidRDefault="00E84025" w:rsidP="00810609">
      <w:pPr>
        <w:pStyle w:val="Paragraphedeliste"/>
        <w:numPr>
          <w:ilvl w:val="0"/>
          <w:numId w:val="13"/>
        </w:numPr>
        <w:rPr>
          <w:b/>
          <w:bCs/>
          <w:sz w:val="28"/>
          <w:szCs w:val="28"/>
        </w:rPr>
      </w:pPr>
      <w:r w:rsidRPr="00810609">
        <w:rPr>
          <w:b/>
          <w:bCs/>
          <w:sz w:val="28"/>
          <w:szCs w:val="28"/>
        </w:rPr>
        <w:t xml:space="preserve">Diagramme de </w:t>
      </w:r>
      <w:r w:rsidR="00116EA0" w:rsidRPr="00810609">
        <w:rPr>
          <w:b/>
          <w:bCs/>
          <w:sz w:val="28"/>
          <w:szCs w:val="28"/>
        </w:rPr>
        <w:t>séquence</w:t>
      </w:r>
      <w:r w:rsidRPr="00810609">
        <w:rPr>
          <w:b/>
          <w:bCs/>
          <w:sz w:val="28"/>
          <w:szCs w:val="28"/>
        </w:rPr>
        <w:t xml:space="preserve"> : </w:t>
      </w:r>
    </w:p>
    <w:p w14:paraId="3344F378" w14:textId="77777777" w:rsidR="00810609" w:rsidRDefault="00E84025" w:rsidP="00810609">
      <w:r>
        <w:lastRenderedPageBreak/>
        <w:t xml:space="preserve"> </w:t>
      </w:r>
      <w:r w:rsidR="00810609">
        <w:t xml:space="preserve">            </w:t>
      </w:r>
      <w:r>
        <w:t xml:space="preserve"> </w:t>
      </w:r>
      <w:r>
        <w:rPr>
          <w:noProof/>
        </w:rPr>
        <w:drawing>
          <wp:inline distT="0" distB="0" distL="0" distR="0" wp14:anchorId="0CAAD23F" wp14:editId="277AA9CF">
            <wp:extent cx="5551928" cy="6877050"/>
            <wp:effectExtent l="0" t="0" r="0" b="0"/>
            <wp:docPr id="494693458" name="Image 2" descr="Une image contenant capture d’écran, motif, lign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3458" name="Image 2" descr="Une image contenant capture d’écran, motif, ligne, 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60120" cy="6887197"/>
                    </a:xfrm>
                    <a:prstGeom prst="rect">
                      <a:avLst/>
                    </a:prstGeom>
                  </pic:spPr>
                </pic:pic>
              </a:graphicData>
            </a:graphic>
          </wp:inline>
        </w:drawing>
      </w:r>
    </w:p>
    <w:p w14:paraId="4516F7A4" w14:textId="0A8F3730" w:rsidR="000936FF" w:rsidRPr="00942CA3" w:rsidRDefault="000936FF" w:rsidP="00810609">
      <w:pPr>
        <w:pStyle w:val="Paragraphedeliste"/>
        <w:numPr>
          <w:ilvl w:val="0"/>
          <w:numId w:val="4"/>
        </w:numPr>
      </w:pPr>
      <w:r w:rsidRPr="00810609">
        <w:rPr>
          <w:b/>
          <w:bCs/>
          <w:sz w:val="32"/>
          <w:szCs w:val="32"/>
        </w:rPr>
        <w:t xml:space="preserve">Les choix des modules : </w:t>
      </w:r>
    </w:p>
    <w:p w14:paraId="094A9A28" w14:textId="200DA043" w:rsidR="00942CA3" w:rsidRPr="00942CA3" w:rsidRDefault="00942CA3" w:rsidP="00942CA3">
      <w:pPr>
        <w:rPr>
          <w:b/>
          <w:bCs/>
          <w:sz w:val="28"/>
          <w:szCs w:val="28"/>
        </w:rPr>
      </w:pPr>
      <w:r w:rsidRPr="00942CA3">
        <w:rPr>
          <w:b/>
          <w:bCs/>
          <w:sz w:val="28"/>
          <w:szCs w:val="28"/>
        </w:rPr>
        <w:t xml:space="preserve">La structure générale du projet : </w:t>
      </w:r>
    </w:p>
    <w:p w14:paraId="234B584D" w14:textId="619B7725" w:rsidR="00942CA3" w:rsidRDefault="00942CA3" w:rsidP="00942CA3">
      <w:pPr>
        <w:jc w:val="both"/>
      </w:pPr>
      <w:r w:rsidRPr="00942CA3">
        <w:rPr>
          <w:b/>
          <w:bCs/>
        </w:rPr>
        <w:t>Tic-tac-toe</w:t>
      </w:r>
      <w:r w:rsidRPr="00942CA3">
        <w:t> : le dossier racine du projet</w:t>
      </w:r>
    </w:p>
    <w:p w14:paraId="6AD9BE78" w14:textId="6B71A62B" w:rsidR="00942CA3" w:rsidRDefault="00942CA3" w:rsidP="00942CA3">
      <w:pPr>
        <w:jc w:val="both"/>
      </w:pPr>
      <w:r>
        <w:t xml:space="preserve">             - Player : un sous dossier contenant les classes </w:t>
      </w:r>
      <w:proofErr w:type="spellStart"/>
      <w:r>
        <w:t>palyers</w:t>
      </w:r>
      <w:proofErr w:type="spellEnd"/>
      <w:r>
        <w:t xml:space="preserve"> (IA, Humain et la classe abstraite </w:t>
      </w:r>
      <w:proofErr w:type="spellStart"/>
      <w:r>
        <w:t>player</w:t>
      </w:r>
      <w:proofErr w:type="spellEnd"/>
      <w:r>
        <w:t>).</w:t>
      </w:r>
    </w:p>
    <w:p w14:paraId="27779FCF" w14:textId="7CC79707" w:rsidR="00942CA3" w:rsidRDefault="00942CA3" w:rsidP="00942CA3">
      <w:pPr>
        <w:jc w:val="both"/>
      </w:pPr>
      <w:r>
        <w:t xml:space="preserve">              Les autres fichiers classes : </w:t>
      </w:r>
    </w:p>
    <w:p w14:paraId="01E8D461" w14:textId="6EEE811F" w:rsidR="00942CA3" w:rsidRDefault="00942CA3" w:rsidP="00942CA3">
      <w:pPr>
        <w:jc w:val="both"/>
      </w:pPr>
      <w:r>
        <w:tab/>
        <w:t>Game_logic.py</w:t>
      </w:r>
    </w:p>
    <w:p w14:paraId="79A60215" w14:textId="5D36150B" w:rsidR="00942CA3" w:rsidRDefault="00942CA3" w:rsidP="00942CA3">
      <w:pPr>
        <w:jc w:val="both"/>
      </w:pPr>
      <w:r>
        <w:tab/>
        <w:t>Gui.py : le fichier de l’interface du jeu.</w:t>
      </w:r>
    </w:p>
    <w:p w14:paraId="65D59B79" w14:textId="075AB090" w:rsidR="00942CA3" w:rsidRDefault="00942CA3" w:rsidP="00537839">
      <w:pPr>
        <w:jc w:val="both"/>
      </w:pPr>
      <w:r>
        <w:lastRenderedPageBreak/>
        <w:tab/>
      </w:r>
      <w:r w:rsidRPr="00942CA3">
        <w:t>Main.py : le fichier conte</w:t>
      </w:r>
      <w:r>
        <w:t>nant la fonction main permettant d’</w:t>
      </w:r>
      <w:proofErr w:type="spellStart"/>
      <w:r>
        <w:t>executer</w:t>
      </w:r>
      <w:proofErr w:type="spellEnd"/>
      <w:r>
        <w:t xml:space="preserve"> le projet.</w:t>
      </w:r>
    </w:p>
    <w:p w14:paraId="04CDC509" w14:textId="0079F4C4" w:rsidR="00942CA3" w:rsidRDefault="00942CA3" w:rsidP="00942CA3">
      <w:pPr>
        <w:jc w:val="both"/>
        <w:rPr>
          <w:b/>
          <w:bCs/>
          <w:sz w:val="28"/>
          <w:szCs w:val="28"/>
        </w:rPr>
      </w:pPr>
      <w:r w:rsidRPr="00942CA3">
        <w:rPr>
          <w:b/>
          <w:bCs/>
          <w:sz w:val="28"/>
          <w:szCs w:val="28"/>
        </w:rPr>
        <w:t xml:space="preserve">Les classes : </w:t>
      </w:r>
    </w:p>
    <w:p w14:paraId="379C0FB7" w14:textId="026C1165" w:rsidR="00942CA3" w:rsidRPr="009405E4" w:rsidRDefault="00942CA3" w:rsidP="00942CA3">
      <w:pPr>
        <w:jc w:val="both"/>
      </w:pPr>
      <w:r w:rsidRPr="009405E4">
        <w:t>Nous avons adopté le développement en classe en utilisant la programmation objet</w:t>
      </w:r>
      <w:r w:rsidR="009405E4">
        <w:t xml:space="preserve"> et ces concepts : abstraction , encapsulation, héritage.</w:t>
      </w:r>
    </w:p>
    <w:p w14:paraId="4653C395" w14:textId="33BECB0C" w:rsidR="000936FF" w:rsidRPr="009405E4" w:rsidRDefault="000936FF" w:rsidP="00810609">
      <w:pPr>
        <w:jc w:val="both"/>
      </w:pPr>
      <w:r w:rsidRPr="009405E4">
        <w:t xml:space="preserve">Notre code s’organise en </w:t>
      </w:r>
      <w:r w:rsidR="00942CA3" w:rsidRPr="009405E4">
        <w:t>classes qui s’organisent</w:t>
      </w:r>
      <w:r w:rsidRPr="009405E4">
        <w:t xml:space="preserve"> </w:t>
      </w:r>
      <w:r w:rsidR="00314C5B" w:rsidRPr="009405E4">
        <w:t>en</w:t>
      </w:r>
      <w:r w:rsidRPr="009405E4">
        <w:t xml:space="preserve"> catégories : </w:t>
      </w:r>
    </w:p>
    <w:p w14:paraId="134F07AC" w14:textId="4E98E661" w:rsidR="000936FF" w:rsidRDefault="000936FF" w:rsidP="00810609">
      <w:pPr>
        <w:jc w:val="both"/>
      </w:pPr>
      <w:r w:rsidRPr="00810609">
        <w:rPr>
          <w:color w:val="153D63" w:themeColor="text2" w:themeTint="E6"/>
        </w:rPr>
        <w:t>Modules abstraits </w:t>
      </w:r>
      <w:r>
        <w:t xml:space="preserve">: on trouve dans cette catégorie les modules joueur (Player) qui est un module abstrait qui sera </w:t>
      </w:r>
      <w:r w:rsidR="00F73068">
        <w:t>hérité</w:t>
      </w:r>
      <w:r>
        <w:t xml:space="preserve"> par les deux autres modules plus spécifiques : </w:t>
      </w:r>
      <w:proofErr w:type="spellStart"/>
      <w:r>
        <w:t>PlayerHuman</w:t>
      </w:r>
      <w:proofErr w:type="spellEnd"/>
      <w:r>
        <w:t xml:space="preserve"> qui </w:t>
      </w:r>
      <w:r w:rsidR="00F73068">
        <w:t>représente</w:t>
      </w:r>
      <w:r>
        <w:t xml:space="preserve"> le joueur humain</w:t>
      </w:r>
      <w:r w:rsidR="00F73068">
        <w:t xml:space="preserve"> avec comme méthodes des méthodes permettant de gérer les attributs de cette classe.</w:t>
      </w:r>
    </w:p>
    <w:p w14:paraId="377273B9" w14:textId="59D15547" w:rsidR="00F73068" w:rsidRDefault="00F73068" w:rsidP="00810609">
      <w:pPr>
        <w:jc w:val="both"/>
      </w:pPr>
      <w:r w:rsidRPr="00F73068">
        <w:t xml:space="preserve">Et une méthode pour initier le jeu en utilisant le module </w:t>
      </w:r>
      <w:proofErr w:type="spellStart"/>
      <w:r w:rsidRPr="00F73068">
        <w:t>GameLogic</w:t>
      </w:r>
      <w:proofErr w:type="spellEnd"/>
      <w:r w:rsidRPr="00F73068">
        <w:t>.</w:t>
      </w:r>
    </w:p>
    <w:p w14:paraId="3E769891" w14:textId="7D779F4B" w:rsidR="00314C5B" w:rsidRDefault="00F73068" w:rsidP="00537839">
      <w:pPr>
        <w:jc w:val="both"/>
      </w:pPr>
      <w:proofErr w:type="spellStart"/>
      <w:r>
        <w:t>PlayerIA</w:t>
      </w:r>
      <w:proofErr w:type="spellEnd"/>
      <w:r>
        <w:t xml:space="preserve"> : qui représentera l’ordinateur et qui implémentera l’algorithme </w:t>
      </w:r>
      <w:proofErr w:type="spellStart"/>
      <w:r>
        <w:t>minmax</w:t>
      </w:r>
      <w:proofErr w:type="spellEnd"/>
      <w:r>
        <w:t xml:space="preserve"> pour trouver la position la plus avantageuse à jouer pour l’ordinateur.</w:t>
      </w:r>
    </w:p>
    <w:p w14:paraId="6C217578" w14:textId="736F9FFA" w:rsidR="00F73068" w:rsidRDefault="00F73068" w:rsidP="00810609">
      <w:pPr>
        <w:jc w:val="both"/>
      </w:pPr>
      <w:r w:rsidRPr="00810609">
        <w:rPr>
          <w:color w:val="153D63" w:themeColor="text2" w:themeTint="E6"/>
        </w:rPr>
        <w:t>Modules Actions </w:t>
      </w:r>
      <w:r>
        <w:t xml:space="preserve">: ici on trouve principalement le module représentant la logique du jeu qui se nomme </w:t>
      </w:r>
      <w:proofErr w:type="spellStart"/>
      <w:r>
        <w:t>GameLogic</w:t>
      </w:r>
      <w:proofErr w:type="spellEnd"/>
      <w:r>
        <w:t xml:space="preserve">, ce module contiendra des </w:t>
      </w:r>
      <w:r w:rsidR="009405E4">
        <w:t>fonction</w:t>
      </w:r>
      <w:r>
        <w:t>s pour vérifier si un des joueurs a remporté la partie (en vérifiant en colonnes en lignes et en diagonales) ou si le match est nul.</w:t>
      </w:r>
    </w:p>
    <w:p w14:paraId="7F583AE6" w14:textId="211D86C7" w:rsidR="00F73068" w:rsidRDefault="00F73068" w:rsidP="00810609">
      <w:pPr>
        <w:jc w:val="both"/>
      </w:pPr>
      <w:r w:rsidRPr="00F73068">
        <w:t>Et d’autres fonctions tel la réinitialisation de la parti</w:t>
      </w:r>
      <w:r>
        <w:t xml:space="preserve">e, jouer une case, </w:t>
      </w:r>
      <w:r w:rsidR="00314C5B">
        <w:t>création</w:t>
      </w:r>
      <w:r>
        <w:t xml:space="preserve"> de la grille</w:t>
      </w:r>
      <w:r w:rsidR="00314C5B">
        <w:t xml:space="preserve"> , </w:t>
      </w:r>
      <w:proofErr w:type="spellStart"/>
      <w:r w:rsidR="00314C5B">
        <w:t>redimension</w:t>
      </w:r>
      <w:proofErr w:type="spellEnd"/>
      <w:r w:rsidR="00314C5B">
        <w:t xml:space="preserve"> </w:t>
      </w:r>
      <w:r>
        <w:t xml:space="preserve">de la taille de la grille selon les </w:t>
      </w:r>
      <w:r w:rsidR="00314C5B">
        <w:t>demandes de l’utilisateur.</w:t>
      </w:r>
    </w:p>
    <w:p w14:paraId="43E138A1" w14:textId="2E693006" w:rsidR="00314C5B" w:rsidRPr="00810609" w:rsidRDefault="00314C5B" w:rsidP="00810609">
      <w:pPr>
        <w:jc w:val="both"/>
        <w:rPr>
          <w:color w:val="153D63" w:themeColor="text2" w:themeTint="E6"/>
        </w:rPr>
      </w:pPr>
      <w:r w:rsidRPr="00810609">
        <w:rPr>
          <w:color w:val="153D63" w:themeColor="text2" w:themeTint="E6"/>
        </w:rPr>
        <w:t xml:space="preserve">Modules Interfaces : </w:t>
      </w:r>
    </w:p>
    <w:p w14:paraId="5E181516" w14:textId="4FFBA993" w:rsidR="00314C5B" w:rsidRDefault="00314C5B" w:rsidP="00810609">
      <w:pPr>
        <w:jc w:val="both"/>
        <w:rPr>
          <w:color w:val="0D0D0D" w:themeColor="text1" w:themeTint="F2"/>
        </w:rPr>
      </w:pPr>
      <w:r w:rsidRPr="00810609">
        <w:rPr>
          <w:color w:val="0D0D0D" w:themeColor="text1" w:themeTint="F2"/>
        </w:rPr>
        <w:t>Ici nous mettons le module créant l’interface du jeu.</w:t>
      </w:r>
    </w:p>
    <w:p w14:paraId="00CD30B5" w14:textId="44735A1A" w:rsidR="00283F9A" w:rsidRPr="00283F9A" w:rsidRDefault="00283F9A" w:rsidP="00283F9A">
      <w:pPr>
        <w:jc w:val="both"/>
        <w:rPr>
          <w:b/>
          <w:bCs/>
        </w:rPr>
      </w:pPr>
      <w:r w:rsidRPr="00283F9A">
        <w:rPr>
          <w:b/>
          <w:bCs/>
        </w:rPr>
        <w:t>Pourquoi ce choix de développement</w:t>
      </w:r>
      <w:r>
        <w:rPr>
          <w:b/>
          <w:bCs/>
        </w:rPr>
        <w:t> ?</w:t>
      </w:r>
    </w:p>
    <w:p w14:paraId="5AD23CDC" w14:textId="371DC6DE" w:rsidR="00283F9A" w:rsidRDefault="00283F9A" w:rsidP="00283F9A">
      <w:pPr>
        <w:jc w:val="both"/>
      </w:pPr>
      <w:r>
        <w:t>Utiliser le concept des classes a été favoris</w:t>
      </w:r>
      <w:r w:rsidR="00537839">
        <w:t>é</w:t>
      </w:r>
      <w:r>
        <w:t xml:space="preserve"> pour une meilleure structuration du code, le jeu impliquant des interactions entre les différents modules et l’interfaces cette </w:t>
      </w:r>
      <w:r w:rsidR="009405E4">
        <w:t>méthode</w:t>
      </w:r>
      <w:r>
        <w:t xml:space="preserve"> d’organisation se montre efficace.</w:t>
      </w:r>
    </w:p>
    <w:p w14:paraId="562A4F18" w14:textId="5A2745D0" w:rsidR="000936FF" w:rsidRPr="000936FF" w:rsidRDefault="00283F9A" w:rsidP="009405E4">
      <w:pPr>
        <w:jc w:val="both"/>
      </w:pPr>
      <w:r>
        <w:t xml:space="preserve">Le choix aussi est confirmé pour assurer des </w:t>
      </w:r>
      <w:proofErr w:type="spellStart"/>
      <w:r>
        <w:t>rafactoring</w:t>
      </w:r>
      <w:proofErr w:type="spellEnd"/>
      <w:r>
        <w:t xml:space="preserve"> sur le code d’une manière plus simple, le jeu étant susceptible de vivre des modifications pour par exemple inclure de nouvelles fonctionnalités telles l’ajout de la fonctionnalité cases grisées (en pyramide ou en </w:t>
      </w:r>
      <w:proofErr w:type="spellStart"/>
      <w:r>
        <w:t>random</w:t>
      </w:r>
      <w:proofErr w:type="spellEnd"/>
      <w:r>
        <w:t>), ceci se fera facilement et efficacement  avec ce type de développement en classes.</w:t>
      </w:r>
    </w:p>
    <w:p w14:paraId="293C6ABB" w14:textId="0A56F58E" w:rsidR="00E84025" w:rsidRPr="00810609" w:rsidRDefault="00E84025" w:rsidP="00810609">
      <w:pPr>
        <w:pStyle w:val="Paragraphedeliste"/>
        <w:numPr>
          <w:ilvl w:val="0"/>
          <w:numId w:val="4"/>
        </w:numPr>
        <w:rPr>
          <w:b/>
          <w:bCs/>
          <w:sz w:val="32"/>
          <w:szCs w:val="32"/>
        </w:rPr>
      </w:pPr>
      <w:r w:rsidRPr="00810609">
        <w:rPr>
          <w:b/>
          <w:bCs/>
          <w:sz w:val="32"/>
          <w:szCs w:val="32"/>
        </w:rPr>
        <w:t>Convention de codage</w:t>
      </w:r>
      <w:r w:rsidR="00116EA0" w:rsidRPr="00810609">
        <w:rPr>
          <w:b/>
          <w:bCs/>
          <w:sz w:val="32"/>
          <w:szCs w:val="32"/>
        </w:rPr>
        <w:t> :</w:t>
      </w:r>
    </w:p>
    <w:p w14:paraId="1B69C25B" w14:textId="488C5778" w:rsidR="00116EA0" w:rsidRDefault="00116EA0" w:rsidP="00810609">
      <w:r>
        <w:t xml:space="preserve">Pour les conventions de codages nous avons adoptées les mêmes conventions vues en cours à savoir : </w:t>
      </w:r>
    </w:p>
    <w:p w14:paraId="03B08BA1" w14:textId="43693380" w:rsidR="00116EA0" w:rsidRDefault="00116EA0" w:rsidP="00810609">
      <w:r w:rsidRPr="00BD0773">
        <w:rPr>
          <w:b/>
          <w:bCs/>
        </w:rPr>
        <w:t>Les variables</w:t>
      </w:r>
      <w:r>
        <w:t xml:space="preserve"> : chaque identifiant de variable commencera par la lettre </w:t>
      </w:r>
      <w:r w:rsidR="00BD0773">
        <w:t>majuscule</w:t>
      </w:r>
      <w:r>
        <w:t xml:space="preserve"> </w:t>
      </w:r>
      <w:r w:rsidR="00BD0773">
        <w:t>désignant</w:t>
      </w:r>
      <w:r>
        <w:t xml:space="preserve"> son type, puis le </w:t>
      </w:r>
      <w:r w:rsidR="00BD0773">
        <w:t>trigramme correspondant à la classe à qui elle appartient.</w:t>
      </w:r>
    </w:p>
    <w:p w14:paraId="5DDBFAE0" w14:textId="33B2A732" w:rsidR="00BD0773" w:rsidRDefault="00BD0773" w:rsidP="00810609">
      <w:r>
        <w:rPr>
          <w:b/>
          <w:bCs/>
        </w:rPr>
        <w:t>Les types </w:t>
      </w:r>
      <w:r w:rsidRPr="00BD0773">
        <w:t>: chaque type commencera par la lettre T suivi du nom en minuscule.</w:t>
      </w:r>
    </w:p>
    <w:p w14:paraId="46CCA626" w14:textId="17F6ED09" w:rsidR="00116EA0" w:rsidRDefault="00BD0773" w:rsidP="00810609">
      <w:r>
        <w:rPr>
          <w:b/>
          <w:bCs/>
        </w:rPr>
        <w:t>Les noms de fonctions </w:t>
      </w:r>
      <w:r w:rsidRPr="00BD0773">
        <w:t>:</w:t>
      </w:r>
      <w:r>
        <w:t xml:space="preserve"> si la fonction appartient à une classe elle commencera donc par </w:t>
      </w:r>
      <w:r w:rsidRPr="00BD0773">
        <w:t xml:space="preserve">Le trinôme de cette classe sinon elle aura son propre nom commençant par une majuscule. </w:t>
      </w:r>
    </w:p>
    <w:p w14:paraId="2237DAE6" w14:textId="1455B5EE" w:rsidR="00594ED7" w:rsidRDefault="00594ED7" w:rsidP="00810609">
      <w:r>
        <w:rPr>
          <w:b/>
          <w:bCs/>
        </w:rPr>
        <w:lastRenderedPageBreak/>
        <w:t>Voici le code d’un module modèle suivant cette convention de codage</w:t>
      </w:r>
      <w:r w:rsidRPr="00594ED7">
        <w:t>.</w:t>
      </w:r>
    </w:p>
    <w:p w14:paraId="7B319553" w14:textId="799B742E" w:rsidR="00283F9A" w:rsidRDefault="00283F9A" w:rsidP="00810609">
      <w:r>
        <w:t xml:space="preserve">                  </w:t>
      </w:r>
      <w:r w:rsidRPr="00874436">
        <w:rPr>
          <w:noProof/>
        </w:rPr>
        <w:drawing>
          <wp:inline distT="0" distB="0" distL="0" distR="0" wp14:anchorId="50533F5A" wp14:editId="24B252CA">
            <wp:extent cx="5600700" cy="3451607"/>
            <wp:effectExtent l="0" t="0" r="0" b="0"/>
            <wp:docPr id="2061721203"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1203" name="Image 1" descr="Une image contenant texte, capture d’écran, logiciel, Police&#10;&#10;Description générée automatiquement"/>
                    <pic:cNvPicPr/>
                  </pic:nvPicPr>
                  <pic:blipFill>
                    <a:blip r:embed="rId12"/>
                    <a:stretch>
                      <a:fillRect/>
                    </a:stretch>
                  </pic:blipFill>
                  <pic:spPr>
                    <a:xfrm>
                      <a:off x="0" y="0"/>
                      <a:ext cx="5608280" cy="3456279"/>
                    </a:xfrm>
                    <a:prstGeom prst="rect">
                      <a:avLst/>
                    </a:prstGeom>
                  </pic:spPr>
                </pic:pic>
              </a:graphicData>
            </a:graphic>
          </wp:inline>
        </w:drawing>
      </w:r>
    </w:p>
    <w:p w14:paraId="255982BB" w14:textId="77777777" w:rsidR="00283F9A" w:rsidRDefault="00283F9A" w:rsidP="00283F9A">
      <w:r>
        <w:t xml:space="preserve">La classe se nomme </w:t>
      </w:r>
      <w:proofErr w:type="spellStart"/>
      <w:r w:rsidRPr="00874436">
        <w:rPr>
          <w:b/>
          <w:bCs/>
        </w:rPr>
        <w:t>TPlayer</w:t>
      </w:r>
      <w:proofErr w:type="spellEnd"/>
      <w:r w:rsidRPr="00874436">
        <w:rPr>
          <w:b/>
          <w:bCs/>
        </w:rPr>
        <w:t> :</w:t>
      </w:r>
      <w:r>
        <w:t xml:space="preserve"> le T pour designer que c’est un nouveau type, suivi par un nom significatif pour la classe qui est donc </w:t>
      </w:r>
      <w:proofErr w:type="spellStart"/>
      <w:r>
        <w:t>player</w:t>
      </w:r>
      <w:proofErr w:type="spellEnd"/>
      <w:r>
        <w:t xml:space="preserve"> pour designer que cette classe va représenter des objets joueurs.</w:t>
      </w:r>
    </w:p>
    <w:p w14:paraId="75F8FF18" w14:textId="77777777" w:rsidR="00283F9A" w:rsidRDefault="00283F9A" w:rsidP="00283F9A">
      <w:r>
        <w:t>Dans le constructeur nous avons les attributs :</w:t>
      </w:r>
    </w:p>
    <w:p w14:paraId="6C5F40A4" w14:textId="77777777" w:rsidR="00283F9A" w:rsidRDefault="00283F9A" w:rsidP="00283F9A">
      <w:proofErr w:type="spellStart"/>
      <w:r w:rsidRPr="00874436">
        <w:rPr>
          <w:b/>
          <w:bCs/>
        </w:rPr>
        <w:t>cPLRName</w:t>
      </w:r>
      <w:proofErr w:type="spellEnd"/>
      <w:r w:rsidRPr="00874436">
        <w:rPr>
          <w:b/>
          <w:bCs/>
        </w:rPr>
        <w:t> </w:t>
      </w:r>
      <w:r>
        <w:t xml:space="preserve">: donc on précède d’abord par le type « c » pour dire que cet attribut est de type chaine de caractères , suivi par le trinôme de la classe </w:t>
      </w:r>
      <w:proofErr w:type="spellStart"/>
      <w:r>
        <w:t>player</w:t>
      </w:r>
      <w:proofErr w:type="spellEnd"/>
      <w:r>
        <w:t xml:space="preserve"> et enfin un nom significatif de l’attribut.</w:t>
      </w:r>
    </w:p>
    <w:p w14:paraId="21C40271" w14:textId="10D25E7F" w:rsidR="00594ED7" w:rsidRDefault="00283F9A" w:rsidP="00283F9A">
      <w:proofErr w:type="spellStart"/>
      <w:r>
        <w:t>bPLRIsAI</w:t>
      </w:r>
      <w:proofErr w:type="spellEnd"/>
      <w:r>
        <w:t xml:space="preserve"> : le b pour dire que l’attribut est de type booléen , puis le trinôme de la casse PLR et en fin un mot significatif </w:t>
      </w:r>
      <w:proofErr w:type="spellStart"/>
      <w:r>
        <w:t>IsAI</w:t>
      </w:r>
      <w:proofErr w:type="spellEnd"/>
      <w:r>
        <w:t xml:space="preserve"> : on comprendra donc que cet attribut est un booléen qui confirme si l’objet </w:t>
      </w:r>
      <w:proofErr w:type="spellStart"/>
      <w:r>
        <w:t>player</w:t>
      </w:r>
      <w:proofErr w:type="spellEnd"/>
      <w:r>
        <w:t xml:space="preserve"> instancié est un humain ou IA.</w:t>
      </w:r>
    </w:p>
    <w:p w14:paraId="7ADC85CA" w14:textId="3B82A67A" w:rsidR="00E84025" w:rsidRPr="00810609" w:rsidRDefault="00E84025" w:rsidP="00810609">
      <w:pPr>
        <w:pStyle w:val="Paragraphedeliste"/>
        <w:numPr>
          <w:ilvl w:val="0"/>
          <w:numId w:val="4"/>
        </w:numPr>
        <w:rPr>
          <w:sz w:val="22"/>
          <w:szCs w:val="22"/>
        </w:rPr>
      </w:pPr>
      <w:r w:rsidRPr="00810609">
        <w:rPr>
          <w:b/>
          <w:bCs/>
          <w:sz w:val="32"/>
          <w:szCs w:val="32"/>
        </w:rPr>
        <w:t>Tests</w:t>
      </w:r>
      <w:r w:rsidRPr="00810609">
        <w:rPr>
          <w:sz w:val="22"/>
          <w:szCs w:val="22"/>
        </w:rPr>
        <w:t xml:space="preserve"> </w:t>
      </w:r>
      <w:r w:rsidRPr="00810609">
        <w:rPr>
          <w:b/>
          <w:bCs/>
          <w:sz w:val="32"/>
          <w:szCs w:val="32"/>
        </w:rPr>
        <w:t>unitaires</w:t>
      </w:r>
      <w:r w:rsidR="00BD0773" w:rsidRPr="00810609">
        <w:rPr>
          <w:b/>
          <w:bCs/>
          <w:sz w:val="32"/>
          <w:szCs w:val="32"/>
        </w:rPr>
        <w:t xml:space="preserve"> : </w:t>
      </w:r>
    </w:p>
    <w:p w14:paraId="6DC54558" w14:textId="3C57BC7D" w:rsidR="00BD0773" w:rsidRPr="009B6596" w:rsidRDefault="006D7008" w:rsidP="00810609">
      <w:pPr>
        <w:rPr>
          <w:b/>
          <w:bCs/>
        </w:rPr>
      </w:pPr>
      <w:r w:rsidRPr="009B6596">
        <w:rPr>
          <w:b/>
          <w:bCs/>
        </w:rPr>
        <w:t xml:space="preserve"> Les tests unitaires : </w:t>
      </w:r>
    </w:p>
    <w:p w14:paraId="0CE6EE24" w14:textId="6C4190BE" w:rsidR="006D7008" w:rsidRDefault="006D7008" w:rsidP="00810609">
      <w:r>
        <w:t xml:space="preserve">Pour tester notre code nous avons décidé d’analyser la fonction </w:t>
      </w:r>
      <w:proofErr w:type="spellStart"/>
      <w:r w:rsidRPr="006D7008">
        <w:rPr>
          <w:b/>
          <w:bCs/>
        </w:rPr>
        <w:t>GLIcheck_column</w:t>
      </w:r>
      <w:proofErr w:type="spellEnd"/>
      <w:r>
        <w:t xml:space="preserve"> : qui va évaluer si une colonne est remplie de façon avantageuse par rapport à un joueur( ce joueur est </w:t>
      </w:r>
      <w:proofErr w:type="spellStart"/>
      <w:r>
        <w:t>specifié</w:t>
      </w:r>
      <w:proofErr w:type="spellEnd"/>
      <w:r>
        <w:t xml:space="preserve"> selon sa couleur passé en </w:t>
      </w:r>
      <w:r w:rsidR="00B225F7">
        <w:t>paramètre</w:t>
      </w:r>
      <w:r>
        <w:t>) c’est-à-dire si la partie est remportée par un joueur en analysant les colonnes de la grille du jeu.</w:t>
      </w:r>
    </w:p>
    <w:p w14:paraId="105411C5" w14:textId="4CF112A0" w:rsidR="006D7008" w:rsidRDefault="006D7008" w:rsidP="00810609">
      <w:r>
        <w:t xml:space="preserve">Fonction choisie : </w:t>
      </w:r>
      <w:proofErr w:type="spellStart"/>
      <w:r>
        <w:t>GLIchech_column</w:t>
      </w:r>
      <w:proofErr w:type="spellEnd"/>
      <w:r>
        <w:t>.</w:t>
      </w:r>
    </w:p>
    <w:p w14:paraId="57645499" w14:textId="072DA1D1" w:rsidR="006D7008" w:rsidRDefault="006D7008" w:rsidP="00810609">
      <w:r>
        <w:t xml:space="preserve">Signature de la fonction : </w:t>
      </w:r>
      <w:proofErr w:type="spellStart"/>
      <w:r w:rsidRPr="006D7008">
        <w:t>def</w:t>
      </w:r>
      <w:proofErr w:type="spellEnd"/>
      <w:r w:rsidRPr="006D7008">
        <w:t xml:space="preserve"> </w:t>
      </w:r>
      <w:proofErr w:type="spellStart"/>
      <w:r w:rsidRPr="006D7008">
        <w:t>GLIcheck_column</w:t>
      </w:r>
      <w:proofErr w:type="spellEnd"/>
      <w:r w:rsidRPr="006D7008">
        <w:t xml:space="preserve">(self, </w:t>
      </w:r>
      <w:proofErr w:type="spellStart"/>
      <w:r w:rsidRPr="006D7008">
        <w:t>iRow</w:t>
      </w:r>
      <w:proofErr w:type="spellEnd"/>
      <w:r w:rsidRPr="006D7008">
        <w:t xml:space="preserve">: </w:t>
      </w:r>
      <w:proofErr w:type="spellStart"/>
      <w:r w:rsidRPr="006D7008">
        <w:t>int</w:t>
      </w:r>
      <w:proofErr w:type="spellEnd"/>
      <w:r w:rsidRPr="006D7008">
        <w:t xml:space="preserve">, </w:t>
      </w:r>
      <w:proofErr w:type="spellStart"/>
      <w:r w:rsidRPr="006D7008">
        <w:t>iCol</w:t>
      </w:r>
      <w:proofErr w:type="spellEnd"/>
      <w:r w:rsidRPr="006D7008">
        <w:t xml:space="preserve">: </w:t>
      </w:r>
      <w:proofErr w:type="spellStart"/>
      <w:r w:rsidRPr="006D7008">
        <w:t>int</w:t>
      </w:r>
      <w:proofErr w:type="spellEnd"/>
      <w:r w:rsidRPr="006D7008">
        <w:t xml:space="preserve">, </w:t>
      </w:r>
      <w:proofErr w:type="spellStart"/>
      <w:r w:rsidRPr="006D7008">
        <w:t>oColor</w:t>
      </w:r>
      <w:proofErr w:type="spellEnd"/>
      <w:r w:rsidRPr="006D7008">
        <w:t xml:space="preserve">: </w:t>
      </w:r>
      <w:proofErr w:type="spellStart"/>
      <w:r w:rsidRPr="006D7008">
        <w:t>TColor</w:t>
      </w:r>
      <w:proofErr w:type="spellEnd"/>
      <w:r w:rsidRPr="006D7008">
        <w:t xml:space="preserve">) -&gt; </w:t>
      </w:r>
      <w:proofErr w:type="spellStart"/>
      <w:r w:rsidRPr="006D7008">
        <w:t>TPlayer</w:t>
      </w:r>
      <w:proofErr w:type="spellEnd"/>
      <w:r w:rsidRPr="006D7008">
        <w:t xml:space="preserve"> | None:</w:t>
      </w:r>
    </w:p>
    <w:p w14:paraId="7CA59581" w14:textId="3EEC530B" w:rsidR="006D7008" w:rsidRDefault="006D7008" w:rsidP="00810609">
      <w:r>
        <w:t xml:space="preserve">Les variables influentes sur la partie : </w:t>
      </w:r>
      <w:proofErr w:type="spellStart"/>
      <w:r>
        <w:t>iRow</w:t>
      </w:r>
      <w:proofErr w:type="spellEnd"/>
      <w:r>
        <w:t xml:space="preserve"> : l’indice de la colonne à </w:t>
      </w:r>
      <w:proofErr w:type="spellStart"/>
      <w:r>
        <w:t>verifier</w:t>
      </w:r>
      <w:proofErr w:type="spellEnd"/>
      <w:r>
        <w:t>.</w:t>
      </w:r>
    </w:p>
    <w:p w14:paraId="0B3A9EE5" w14:textId="79ACAA1B" w:rsidR="006D7008" w:rsidRDefault="006D7008" w:rsidP="00810609">
      <w:r>
        <w:tab/>
      </w:r>
      <w:r>
        <w:tab/>
      </w:r>
      <w:r>
        <w:tab/>
      </w:r>
      <w:r>
        <w:tab/>
      </w:r>
      <w:r>
        <w:tab/>
        <w:t xml:space="preserve"> </w:t>
      </w:r>
      <w:proofErr w:type="spellStart"/>
      <w:r>
        <w:t>iCol</w:t>
      </w:r>
      <w:proofErr w:type="spellEnd"/>
      <w:r>
        <w:t xml:space="preserve"> : l’indice de la ligne à </w:t>
      </w:r>
      <w:proofErr w:type="spellStart"/>
      <w:r>
        <w:t>verifier</w:t>
      </w:r>
      <w:proofErr w:type="spellEnd"/>
      <w:r>
        <w:t>.</w:t>
      </w:r>
    </w:p>
    <w:p w14:paraId="7006B774" w14:textId="47845E7E" w:rsidR="006D7008" w:rsidRDefault="006D7008" w:rsidP="00810609">
      <w:r>
        <w:lastRenderedPageBreak/>
        <w:tab/>
      </w:r>
      <w:r>
        <w:tab/>
      </w:r>
      <w:r>
        <w:tab/>
      </w:r>
      <w:r>
        <w:tab/>
      </w:r>
      <w:r>
        <w:tab/>
      </w:r>
      <w:proofErr w:type="spellStart"/>
      <w:r>
        <w:t>oColor</w:t>
      </w:r>
      <w:proofErr w:type="spellEnd"/>
      <w:r>
        <w:t> : la couleur du joueur</w:t>
      </w:r>
    </w:p>
    <w:p w14:paraId="3C29ECED" w14:textId="0D23364B" w:rsidR="006D7008" w:rsidRDefault="006D7008" w:rsidP="006D7008">
      <w:pPr>
        <w:pStyle w:val="Paragraphedeliste"/>
        <w:numPr>
          <w:ilvl w:val="0"/>
          <w:numId w:val="17"/>
        </w:numPr>
      </w:pPr>
      <w:r w:rsidRPr="006D7008">
        <w:rPr>
          <w:color w:val="0B769F" w:themeColor="accent4" w:themeShade="BF"/>
        </w:rPr>
        <w:t xml:space="preserve">Variable </w:t>
      </w:r>
      <w:proofErr w:type="spellStart"/>
      <w:r w:rsidRPr="006D7008">
        <w:rPr>
          <w:color w:val="0B769F" w:themeColor="accent4" w:themeShade="BF"/>
        </w:rPr>
        <w:t>iRow</w:t>
      </w:r>
      <w:proofErr w:type="spellEnd"/>
      <w:r w:rsidRPr="006D7008">
        <w:rPr>
          <w:color w:val="0B769F" w:themeColor="accent4" w:themeShade="BF"/>
        </w:rPr>
        <w:t> </w:t>
      </w:r>
      <w:r>
        <w:t xml:space="preserve">: l’indice de ligne </w:t>
      </w:r>
    </w:p>
    <w:p w14:paraId="1AE68595" w14:textId="2B2A8C34" w:rsidR="006D7008" w:rsidRPr="006D7008" w:rsidRDefault="006D7008" w:rsidP="006D7008">
      <w:pPr>
        <w:pStyle w:val="Paragraphedeliste"/>
        <w:numPr>
          <w:ilvl w:val="0"/>
          <w:numId w:val="18"/>
        </w:numPr>
        <w:rPr>
          <w:b/>
          <w:bCs/>
        </w:rPr>
      </w:pPr>
      <w:r w:rsidRPr="006D7008">
        <w:rPr>
          <w:b/>
          <w:bCs/>
        </w:rPr>
        <w:t>Valeur :</w:t>
      </w:r>
    </w:p>
    <w:p w14:paraId="1A51830E" w14:textId="4B8EA3EB" w:rsidR="006D7008" w:rsidRDefault="006D7008" w:rsidP="006D7008">
      <w:pPr>
        <w:pStyle w:val="Paragraphedeliste"/>
        <w:ind w:left="1776"/>
        <w:rPr>
          <w:rFonts w:ascii="Calibri" w:hAnsi="Calibri" w:cs="Calibri"/>
        </w:rPr>
      </w:pPr>
      <w:r w:rsidRPr="006D7008">
        <w:rPr>
          <w:b/>
          <w:bCs/>
          <w:u w:val="single"/>
        </w:rPr>
        <w:t>Domaine moyen </w:t>
      </w:r>
      <w:r w:rsidRPr="006D7008">
        <w:rPr>
          <w:b/>
          <w:bCs/>
        </w:rPr>
        <w:t>:</w:t>
      </w:r>
      <w:r>
        <w:t xml:space="preserve"> 0 </w:t>
      </w:r>
      <w:r>
        <w:rPr>
          <w:rFonts w:ascii="Calibri" w:hAnsi="Calibri" w:cs="Calibri"/>
        </w:rPr>
        <w:t xml:space="preserve">≤ </w:t>
      </w:r>
      <w:proofErr w:type="spellStart"/>
      <w:r>
        <w:rPr>
          <w:rFonts w:ascii="Calibri" w:hAnsi="Calibri" w:cs="Calibri"/>
        </w:rPr>
        <w:t>iRow</w:t>
      </w:r>
      <w:proofErr w:type="spellEnd"/>
      <w:r>
        <w:rPr>
          <w:rFonts w:ascii="Calibri" w:hAnsi="Calibri" w:cs="Calibri"/>
        </w:rPr>
        <w:t xml:space="preserve">≤ </w:t>
      </w:r>
      <w:proofErr w:type="spellStart"/>
      <w:r>
        <w:rPr>
          <w:rFonts w:ascii="Calibri" w:hAnsi="Calibri" w:cs="Calibri"/>
        </w:rPr>
        <w:t>taille_max</w:t>
      </w:r>
      <w:proofErr w:type="spellEnd"/>
      <w:r>
        <w:rPr>
          <w:rFonts w:ascii="Calibri" w:hAnsi="Calibri" w:cs="Calibri"/>
        </w:rPr>
        <w:t xml:space="preserve"> de la grille (3 ou 4 ou 5) -1       </w:t>
      </w:r>
      <w:r w:rsidRPr="009B6596">
        <w:rPr>
          <w:rFonts w:ascii="Calibri" w:hAnsi="Calibri" w:cs="Calibri"/>
          <w:b/>
          <w:bCs/>
        </w:rPr>
        <w:t>(A)</w:t>
      </w:r>
    </w:p>
    <w:p w14:paraId="1BD278DD" w14:textId="07C30F87" w:rsidR="006D7008" w:rsidRDefault="006D7008" w:rsidP="006D7008">
      <w:pPr>
        <w:pStyle w:val="Paragraphedeliste"/>
        <w:ind w:left="1776"/>
        <w:rPr>
          <w:rFonts w:ascii="Calibri" w:hAnsi="Calibri" w:cs="Calibri"/>
        </w:rPr>
      </w:pPr>
      <w:r>
        <w:rPr>
          <w:rFonts w:ascii="Calibri" w:hAnsi="Calibri" w:cs="Calibri"/>
        </w:rPr>
        <w:t>Car l’évaluation des indices commencent à partir de zéro.</w:t>
      </w:r>
    </w:p>
    <w:p w14:paraId="402D6FA8" w14:textId="4285D809" w:rsidR="006D7008" w:rsidRDefault="006D7008" w:rsidP="006D7008">
      <w:pPr>
        <w:pStyle w:val="Paragraphedeliste"/>
        <w:ind w:left="1776"/>
        <w:rPr>
          <w:rFonts w:ascii="Calibri" w:hAnsi="Calibri" w:cs="Calibri"/>
        </w:rPr>
      </w:pPr>
      <w:r w:rsidRPr="006D7008">
        <w:rPr>
          <w:rFonts w:ascii="Calibri" w:hAnsi="Calibri" w:cs="Calibri"/>
          <w:b/>
          <w:bCs/>
          <w:u w:val="single"/>
        </w:rPr>
        <w:t>Domaine limite :</w:t>
      </w:r>
      <w:r>
        <w:rPr>
          <w:rFonts w:ascii="Calibri" w:hAnsi="Calibri" w:cs="Calibri"/>
          <w:b/>
          <w:bCs/>
          <w:u w:val="single"/>
        </w:rPr>
        <w:t xml:space="preserve"> </w:t>
      </w:r>
      <w:proofErr w:type="spellStart"/>
      <w:r>
        <w:rPr>
          <w:rFonts w:ascii="Calibri" w:hAnsi="Calibri" w:cs="Calibri"/>
        </w:rPr>
        <w:t>iRow</w:t>
      </w:r>
      <w:proofErr w:type="spellEnd"/>
      <w:r>
        <w:rPr>
          <w:rFonts w:ascii="Calibri" w:hAnsi="Calibri" w:cs="Calibri"/>
        </w:rPr>
        <w:t xml:space="preserve"> ≥</w:t>
      </w:r>
      <w:proofErr w:type="spellStart"/>
      <w:r>
        <w:rPr>
          <w:rFonts w:ascii="Calibri" w:hAnsi="Calibri" w:cs="Calibri"/>
        </w:rPr>
        <w:t>taille_max</w:t>
      </w:r>
      <w:proofErr w:type="spellEnd"/>
      <w:r>
        <w:rPr>
          <w:rFonts w:ascii="Calibri" w:hAnsi="Calibri" w:cs="Calibri"/>
        </w:rPr>
        <w:t xml:space="preserve">  de la grille (3 ou 4 ou 5).     </w:t>
      </w:r>
      <w:r w:rsidRPr="009B6596">
        <w:rPr>
          <w:rFonts w:ascii="Calibri" w:hAnsi="Calibri" w:cs="Calibri"/>
          <w:b/>
          <w:bCs/>
        </w:rPr>
        <w:t>(B)</w:t>
      </w:r>
    </w:p>
    <w:p w14:paraId="171D7E3A" w14:textId="012EE9BD" w:rsidR="006D7008" w:rsidRPr="006D7008" w:rsidRDefault="006D7008" w:rsidP="006D7008">
      <w:pPr>
        <w:pStyle w:val="Paragraphedeliste"/>
        <w:numPr>
          <w:ilvl w:val="0"/>
          <w:numId w:val="18"/>
        </w:numPr>
        <w:rPr>
          <w:rFonts w:ascii="Calibri" w:hAnsi="Calibri" w:cs="Calibri"/>
          <w:b/>
          <w:bCs/>
        </w:rPr>
      </w:pPr>
      <w:r w:rsidRPr="006D7008">
        <w:rPr>
          <w:rFonts w:ascii="Calibri" w:hAnsi="Calibri" w:cs="Calibri"/>
          <w:b/>
          <w:bCs/>
        </w:rPr>
        <w:t xml:space="preserve">Signes : </w:t>
      </w:r>
    </w:p>
    <w:p w14:paraId="7FC9B985" w14:textId="642EBC7A" w:rsidR="006D7008" w:rsidRDefault="006D7008" w:rsidP="006D7008">
      <w:pPr>
        <w:ind w:left="1776"/>
        <w:rPr>
          <w:rFonts w:ascii="Calibri" w:hAnsi="Calibri" w:cs="Calibri"/>
        </w:rPr>
      </w:pPr>
      <w:proofErr w:type="spellStart"/>
      <w:r>
        <w:rPr>
          <w:rFonts w:ascii="Calibri" w:hAnsi="Calibri" w:cs="Calibri"/>
        </w:rPr>
        <w:t>iRow</w:t>
      </w:r>
      <w:proofErr w:type="spellEnd"/>
      <w:r>
        <w:rPr>
          <w:rFonts w:ascii="Calibri" w:hAnsi="Calibri" w:cs="Calibri"/>
        </w:rPr>
        <w:t xml:space="preserve"> est positif          </w:t>
      </w:r>
      <w:r w:rsidRPr="009B6596">
        <w:rPr>
          <w:rFonts w:ascii="Calibri" w:hAnsi="Calibri" w:cs="Calibri"/>
          <w:b/>
          <w:bCs/>
        </w:rPr>
        <w:t>(C)</w:t>
      </w:r>
      <w:r>
        <w:rPr>
          <w:rFonts w:ascii="Calibri" w:hAnsi="Calibri" w:cs="Calibri"/>
        </w:rPr>
        <w:t xml:space="preserve"> </w:t>
      </w:r>
    </w:p>
    <w:p w14:paraId="3C1C5E94" w14:textId="23BDB1C7" w:rsidR="006D7008" w:rsidRPr="009B6596" w:rsidRDefault="006D7008" w:rsidP="006D7008">
      <w:pPr>
        <w:ind w:left="1776"/>
        <w:rPr>
          <w:rFonts w:ascii="Calibri" w:hAnsi="Calibri" w:cs="Calibri"/>
          <w:b/>
          <w:bCs/>
        </w:rPr>
      </w:pPr>
      <w:proofErr w:type="spellStart"/>
      <w:r>
        <w:rPr>
          <w:rFonts w:ascii="Calibri" w:hAnsi="Calibri" w:cs="Calibri"/>
        </w:rPr>
        <w:t>iRow</w:t>
      </w:r>
      <w:proofErr w:type="spellEnd"/>
      <w:r>
        <w:rPr>
          <w:rFonts w:ascii="Calibri" w:hAnsi="Calibri" w:cs="Calibri"/>
        </w:rPr>
        <w:t xml:space="preserve"> est </w:t>
      </w:r>
      <w:proofErr w:type="spellStart"/>
      <w:r>
        <w:rPr>
          <w:rFonts w:ascii="Calibri" w:hAnsi="Calibri" w:cs="Calibri"/>
        </w:rPr>
        <w:t>negatif</w:t>
      </w:r>
      <w:proofErr w:type="spellEnd"/>
      <w:r>
        <w:rPr>
          <w:rFonts w:ascii="Calibri" w:hAnsi="Calibri" w:cs="Calibri"/>
        </w:rPr>
        <w:t xml:space="preserve">        </w:t>
      </w:r>
      <w:r w:rsidRPr="009B6596">
        <w:rPr>
          <w:rFonts w:ascii="Calibri" w:hAnsi="Calibri" w:cs="Calibri"/>
          <w:b/>
          <w:bCs/>
        </w:rPr>
        <w:t>(D)</w:t>
      </w:r>
    </w:p>
    <w:p w14:paraId="3F59F756" w14:textId="33CAA3D9" w:rsidR="006D7008" w:rsidRDefault="006D7008" w:rsidP="006D7008">
      <w:pPr>
        <w:pStyle w:val="Paragraphedeliste"/>
        <w:numPr>
          <w:ilvl w:val="0"/>
          <w:numId w:val="17"/>
        </w:numPr>
        <w:rPr>
          <w:rFonts w:ascii="Calibri" w:hAnsi="Calibri" w:cs="Calibri"/>
        </w:rPr>
      </w:pPr>
      <w:r w:rsidRPr="006D7008">
        <w:rPr>
          <w:rFonts w:ascii="Calibri" w:hAnsi="Calibri" w:cs="Calibri"/>
          <w:color w:val="0B769F" w:themeColor="accent4" w:themeShade="BF"/>
        </w:rPr>
        <w:t xml:space="preserve">Variable </w:t>
      </w:r>
      <w:proofErr w:type="spellStart"/>
      <w:r w:rsidRPr="006D7008">
        <w:rPr>
          <w:rFonts w:ascii="Calibri" w:hAnsi="Calibri" w:cs="Calibri"/>
          <w:color w:val="0B769F" w:themeColor="accent4" w:themeShade="BF"/>
        </w:rPr>
        <w:t>iCol</w:t>
      </w:r>
      <w:proofErr w:type="spellEnd"/>
      <w:r w:rsidRPr="006D7008">
        <w:rPr>
          <w:rFonts w:ascii="Calibri" w:hAnsi="Calibri" w:cs="Calibri"/>
          <w:color w:val="0B769F" w:themeColor="accent4" w:themeShade="BF"/>
        </w:rPr>
        <w:t> </w:t>
      </w:r>
      <w:r>
        <w:rPr>
          <w:rFonts w:ascii="Calibri" w:hAnsi="Calibri" w:cs="Calibri"/>
        </w:rPr>
        <w:t xml:space="preserve">: l’indice de la colonne : </w:t>
      </w:r>
    </w:p>
    <w:p w14:paraId="7BA74AA0" w14:textId="4CE5B0C3" w:rsidR="006D7008" w:rsidRPr="006D7008" w:rsidRDefault="006D7008" w:rsidP="006D7008">
      <w:pPr>
        <w:pStyle w:val="Paragraphedeliste"/>
        <w:numPr>
          <w:ilvl w:val="0"/>
          <w:numId w:val="19"/>
        </w:numPr>
        <w:rPr>
          <w:b/>
          <w:bCs/>
        </w:rPr>
      </w:pPr>
      <w:r w:rsidRPr="006D7008">
        <w:rPr>
          <w:b/>
          <w:bCs/>
        </w:rPr>
        <w:t>Valeur :</w:t>
      </w:r>
    </w:p>
    <w:p w14:paraId="5BE6E624" w14:textId="74655AF6" w:rsidR="006D7008" w:rsidRDefault="006D7008" w:rsidP="006D7008">
      <w:pPr>
        <w:pStyle w:val="Paragraphedeliste"/>
        <w:ind w:left="1776"/>
        <w:rPr>
          <w:rFonts w:ascii="Calibri" w:hAnsi="Calibri" w:cs="Calibri"/>
        </w:rPr>
      </w:pPr>
      <w:r w:rsidRPr="006D7008">
        <w:rPr>
          <w:b/>
          <w:bCs/>
          <w:u w:val="single"/>
        </w:rPr>
        <w:t>Domaine moyen </w:t>
      </w:r>
      <w:r w:rsidRPr="006D7008">
        <w:rPr>
          <w:b/>
          <w:bCs/>
        </w:rPr>
        <w:t>:</w:t>
      </w:r>
      <w:r>
        <w:t xml:space="preserve"> 0 </w:t>
      </w:r>
      <w:r>
        <w:rPr>
          <w:rFonts w:ascii="Calibri" w:hAnsi="Calibri" w:cs="Calibri"/>
        </w:rPr>
        <w:t xml:space="preserve">≤ </w:t>
      </w:r>
      <w:proofErr w:type="spellStart"/>
      <w:r>
        <w:rPr>
          <w:rFonts w:ascii="Calibri" w:hAnsi="Calibri" w:cs="Calibri"/>
        </w:rPr>
        <w:t>iCol</w:t>
      </w:r>
      <w:proofErr w:type="spellEnd"/>
      <w:r>
        <w:rPr>
          <w:rFonts w:ascii="Calibri" w:hAnsi="Calibri" w:cs="Calibri"/>
        </w:rPr>
        <w:t xml:space="preserve">≤ </w:t>
      </w:r>
      <w:proofErr w:type="spellStart"/>
      <w:r>
        <w:rPr>
          <w:rFonts w:ascii="Calibri" w:hAnsi="Calibri" w:cs="Calibri"/>
        </w:rPr>
        <w:t>taille_max</w:t>
      </w:r>
      <w:proofErr w:type="spellEnd"/>
      <w:r>
        <w:rPr>
          <w:rFonts w:ascii="Calibri" w:hAnsi="Calibri" w:cs="Calibri"/>
        </w:rPr>
        <w:t xml:space="preserve"> de la grille (3 ou 4 ou 5) -1       </w:t>
      </w:r>
      <w:r w:rsidRPr="009B6596">
        <w:rPr>
          <w:rFonts w:ascii="Calibri" w:hAnsi="Calibri" w:cs="Calibri"/>
          <w:b/>
          <w:bCs/>
        </w:rPr>
        <w:t>(</w:t>
      </w:r>
      <w:r w:rsidR="009B6596" w:rsidRPr="009B6596">
        <w:rPr>
          <w:rFonts w:ascii="Calibri" w:hAnsi="Calibri" w:cs="Calibri"/>
          <w:b/>
          <w:bCs/>
        </w:rPr>
        <w:t>E</w:t>
      </w:r>
      <w:r w:rsidRPr="009B6596">
        <w:rPr>
          <w:rFonts w:ascii="Calibri" w:hAnsi="Calibri" w:cs="Calibri"/>
          <w:b/>
          <w:bCs/>
        </w:rPr>
        <w:t>)</w:t>
      </w:r>
    </w:p>
    <w:p w14:paraId="4417E365" w14:textId="77777777" w:rsidR="006D7008" w:rsidRDefault="006D7008" w:rsidP="006D7008">
      <w:pPr>
        <w:pStyle w:val="Paragraphedeliste"/>
        <w:ind w:left="1776"/>
        <w:rPr>
          <w:rFonts w:ascii="Calibri" w:hAnsi="Calibri" w:cs="Calibri"/>
        </w:rPr>
      </w:pPr>
      <w:r>
        <w:rPr>
          <w:rFonts w:ascii="Calibri" w:hAnsi="Calibri" w:cs="Calibri"/>
        </w:rPr>
        <w:t>Car l’évaluation des indices commencent à partir de zéro.</w:t>
      </w:r>
    </w:p>
    <w:p w14:paraId="637B7E3E" w14:textId="3D3F4660" w:rsidR="006D7008" w:rsidRDefault="006D7008" w:rsidP="006D7008">
      <w:pPr>
        <w:pStyle w:val="Paragraphedeliste"/>
        <w:ind w:left="1776"/>
        <w:rPr>
          <w:rFonts w:ascii="Calibri" w:hAnsi="Calibri" w:cs="Calibri"/>
        </w:rPr>
      </w:pPr>
      <w:r w:rsidRPr="006D7008">
        <w:rPr>
          <w:rFonts w:ascii="Calibri" w:hAnsi="Calibri" w:cs="Calibri"/>
          <w:b/>
          <w:bCs/>
          <w:u w:val="single"/>
        </w:rPr>
        <w:t>Domaine limite :</w:t>
      </w:r>
      <w:r>
        <w:rPr>
          <w:rFonts w:ascii="Calibri" w:hAnsi="Calibri" w:cs="Calibri"/>
          <w:b/>
          <w:bCs/>
          <w:u w:val="single"/>
        </w:rPr>
        <w:t xml:space="preserve"> </w:t>
      </w:r>
      <w:proofErr w:type="spellStart"/>
      <w:r>
        <w:rPr>
          <w:rFonts w:ascii="Calibri" w:hAnsi="Calibri" w:cs="Calibri"/>
        </w:rPr>
        <w:t>iRow</w:t>
      </w:r>
      <w:proofErr w:type="spellEnd"/>
      <w:r>
        <w:rPr>
          <w:rFonts w:ascii="Calibri" w:hAnsi="Calibri" w:cs="Calibri"/>
        </w:rPr>
        <w:t xml:space="preserve"> ≥</w:t>
      </w:r>
      <w:proofErr w:type="spellStart"/>
      <w:r>
        <w:rPr>
          <w:rFonts w:ascii="Calibri" w:hAnsi="Calibri" w:cs="Calibri"/>
        </w:rPr>
        <w:t>taille_max</w:t>
      </w:r>
      <w:proofErr w:type="spellEnd"/>
      <w:r>
        <w:rPr>
          <w:rFonts w:ascii="Calibri" w:hAnsi="Calibri" w:cs="Calibri"/>
        </w:rPr>
        <w:t xml:space="preserve">  de la grille (3 ou 4 ou 5).     </w:t>
      </w:r>
      <w:r w:rsidRPr="009B6596">
        <w:rPr>
          <w:rFonts w:ascii="Calibri" w:hAnsi="Calibri" w:cs="Calibri"/>
          <w:b/>
          <w:bCs/>
        </w:rPr>
        <w:t>(</w:t>
      </w:r>
      <w:r w:rsidR="009B6596" w:rsidRPr="009B6596">
        <w:rPr>
          <w:rFonts w:ascii="Calibri" w:hAnsi="Calibri" w:cs="Calibri"/>
          <w:b/>
          <w:bCs/>
        </w:rPr>
        <w:t>F</w:t>
      </w:r>
      <w:r w:rsidRPr="009B6596">
        <w:rPr>
          <w:rFonts w:ascii="Calibri" w:hAnsi="Calibri" w:cs="Calibri"/>
          <w:b/>
          <w:bCs/>
        </w:rPr>
        <w:t>)</w:t>
      </w:r>
    </w:p>
    <w:p w14:paraId="3A201955" w14:textId="625CB968" w:rsidR="006D7008" w:rsidRPr="006D7008" w:rsidRDefault="006D7008" w:rsidP="006D7008">
      <w:pPr>
        <w:pStyle w:val="Paragraphedeliste"/>
        <w:numPr>
          <w:ilvl w:val="0"/>
          <w:numId w:val="19"/>
        </w:numPr>
        <w:rPr>
          <w:rFonts w:ascii="Calibri" w:hAnsi="Calibri" w:cs="Calibri"/>
        </w:rPr>
      </w:pPr>
      <w:r w:rsidRPr="006D7008">
        <w:rPr>
          <w:rFonts w:ascii="Calibri" w:hAnsi="Calibri" w:cs="Calibri"/>
          <w:b/>
          <w:bCs/>
        </w:rPr>
        <w:t>Signes</w:t>
      </w:r>
      <w:r>
        <w:rPr>
          <w:rFonts w:ascii="Calibri" w:hAnsi="Calibri" w:cs="Calibri"/>
          <w:b/>
          <w:bCs/>
        </w:rPr>
        <w:t xml:space="preserve"> : </w:t>
      </w:r>
    </w:p>
    <w:p w14:paraId="7198F1EB" w14:textId="07B5701F" w:rsidR="006D7008" w:rsidRPr="006D7008" w:rsidRDefault="006D7008" w:rsidP="009B6596">
      <w:pPr>
        <w:pStyle w:val="Paragraphedeliste"/>
        <w:ind w:left="1776"/>
        <w:rPr>
          <w:rFonts w:ascii="Calibri" w:hAnsi="Calibri" w:cs="Calibri"/>
        </w:rPr>
      </w:pPr>
      <w:proofErr w:type="spellStart"/>
      <w:r w:rsidRPr="006D7008">
        <w:rPr>
          <w:rFonts w:ascii="Calibri" w:hAnsi="Calibri" w:cs="Calibri"/>
        </w:rPr>
        <w:t>iRow</w:t>
      </w:r>
      <w:proofErr w:type="spellEnd"/>
      <w:r w:rsidRPr="006D7008">
        <w:rPr>
          <w:rFonts w:ascii="Calibri" w:hAnsi="Calibri" w:cs="Calibri"/>
        </w:rPr>
        <w:t xml:space="preserve"> est positif          </w:t>
      </w:r>
      <w:r w:rsidRPr="009B6596">
        <w:rPr>
          <w:rFonts w:ascii="Calibri" w:hAnsi="Calibri" w:cs="Calibri"/>
          <w:b/>
          <w:bCs/>
        </w:rPr>
        <w:t>(</w:t>
      </w:r>
      <w:r w:rsidR="009B6596" w:rsidRPr="009B6596">
        <w:rPr>
          <w:rFonts w:ascii="Calibri" w:hAnsi="Calibri" w:cs="Calibri"/>
          <w:b/>
          <w:bCs/>
        </w:rPr>
        <w:t>G</w:t>
      </w:r>
      <w:r w:rsidRPr="009B6596">
        <w:rPr>
          <w:rFonts w:ascii="Calibri" w:hAnsi="Calibri" w:cs="Calibri"/>
          <w:b/>
          <w:bCs/>
        </w:rPr>
        <w:t xml:space="preserve">) </w:t>
      </w:r>
    </w:p>
    <w:p w14:paraId="1385C254" w14:textId="12C26252" w:rsidR="006D7008" w:rsidRPr="006D7008" w:rsidRDefault="006D7008" w:rsidP="009B6596">
      <w:pPr>
        <w:pStyle w:val="Paragraphedeliste"/>
        <w:ind w:left="1776"/>
        <w:rPr>
          <w:rFonts w:ascii="Calibri" w:hAnsi="Calibri" w:cs="Calibri"/>
        </w:rPr>
      </w:pPr>
      <w:proofErr w:type="spellStart"/>
      <w:r w:rsidRPr="006D7008">
        <w:rPr>
          <w:rFonts w:ascii="Calibri" w:hAnsi="Calibri" w:cs="Calibri"/>
        </w:rPr>
        <w:t>iRow</w:t>
      </w:r>
      <w:proofErr w:type="spellEnd"/>
      <w:r w:rsidRPr="006D7008">
        <w:rPr>
          <w:rFonts w:ascii="Calibri" w:hAnsi="Calibri" w:cs="Calibri"/>
        </w:rPr>
        <w:t xml:space="preserve"> est </w:t>
      </w:r>
      <w:proofErr w:type="spellStart"/>
      <w:r w:rsidRPr="006D7008">
        <w:rPr>
          <w:rFonts w:ascii="Calibri" w:hAnsi="Calibri" w:cs="Calibri"/>
        </w:rPr>
        <w:t>negatif</w:t>
      </w:r>
      <w:proofErr w:type="spellEnd"/>
      <w:r w:rsidRPr="006D7008">
        <w:rPr>
          <w:rFonts w:ascii="Calibri" w:hAnsi="Calibri" w:cs="Calibri"/>
        </w:rPr>
        <w:t xml:space="preserve">        </w:t>
      </w:r>
      <w:r w:rsidRPr="009B6596">
        <w:rPr>
          <w:rFonts w:ascii="Calibri" w:hAnsi="Calibri" w:cs="Calibri"/>
          <w:b/>
          <w:bCs/>
        </w:rPr>
        <w:t>(</w:t>
      </w:r>
      <w:r w:rsidR="009B6596" w:rsidRPr="009B6596">
        <w:rPr>
          <w:rFonts w:ascii="Calibri" w:hAnsi="Calibri" w:cs="Calibri"/>
          <w:b/>
          <w:bCs/>
        </w:rPr>
        <w:t>H</w:t>
      </w:r>
      <w:r w:rsidRPr="009B6596">
        <w:rPr>
          <w:rFonts w:ascii="Calibri" w:hAnsi="Calibri" w:cs="Calibri"/>
          <w:b/>
          <w:bCs/>
        </w:rPr>
        <w:t>)</w:t>
      </w:r>
    </w:p>
    <w:p w14:paraId="1A41C7FE" w14:textId="77777777" w:rsidR="006D7008" w:rsidRPr="006D7008" w:rsidRDefault="006D7008" w:rsidP="006D7008">
      <w:pPr>
        <w:pStyle w:val="Paragraphedeliste"/>
        <w:ind w:left="1776"/>
        <w:rPr>
          <w:rFonts w:ascii="Calibri" w:hAnsi="Calibri" w:cs="Calibri"/>
        </w:rPr>
      </w:pPr>
    </w:p>
    <w:p w14:paraId="5247F003" w14:textId="363388D4" w:rsidR="009B6596" w:rsidRDefault="009B6596" w:rsidP="009B6596">
      <w:pPr>
        <w:pStyle w:val="Paragraphedeliste"/>
        <w:numPr>
          <w:ilvl w:val="0"/>
          <w:numId w:val="17"/>
        </w:numPr>
        <w:rPr>
          <w:rFonts w:ascii="Calibri" w:hAnsi="Calibri" w:cs="Calibri"/>
        </w:rPr>
      </w:pPr>
      <w:r w:rsidRPr="006D7008">
        <w:rPr>
          <w:rFonts w:ascii="Calibri" w:hAnsi="Calibri" w:cs="Calibri"/>
          <w:color w:val="0B769F" w:themeColor="accent4" w:themeShade="BF"/>
        </w:rPr>
        <w:t xml:space="preserve">Variable </w:t>
      </w:r>
      <w:proofErr w:type="spellStart"/>
      <w:r>
        <w:rPr>
          <w:rFonts w:ascii="Calibri" w:hAnsi="Calibri" w:cs="Calibri"/>
          <w:color w:val="0B769F" w:themeColor="accent4" w:themeShade="BF"/>
        </w:rPr>
        <w:t>oCo</w:t>
      </w:r>
      <w:r w:rsidRPr="006D7008">
        <w:rPr>
          <w:rFonts w:ascii="Calibri" w:hAnsi="Calibri" w:cs="Calibri"/>
          <w:color w:val="0B769F" w:themeColor="accent4" w:themeShade="BF"/>
        </w:rPr>
        <w:t>l</w:t>
      </w:r>
      <w:r>
        <w:rPr>
          <w:rFonts w:ascii="Calibri" w:hAnsi="Calibri" w:cs="Calibri"/>
          <w:color w:val="0B769F" w:themeColor="accent4" w:themeShade="BF"/>
        </w:rPr>
        <w:t>or</w:t>
      </w:r>
      <w:proofErr w:type="spellEnd"/>
      <w:r w:rsidRPr="006D7008">
        <w:rPr>
          <w:rFonts w:ascii="Calibri" w:hAnsi="Calibri" w:cs="Calibri"/>
          <w:color w:val="0B769F" w:themeColor="accent4" w:themeShade="BF"/>
        </w:rPr>
        <w:t> </w:t>
      </w:r>
      <w:r>
        <w:rPr>
          <w:rFonts w:ascii="Calibri" w:hAnsi="Calibri" w:cs="Calibri"/>
        </w:rPr>
        <w:t xml:space="preserve">: la couleur du joueur  : </w:t>
      </w:r>
    </w:p>
    <w:p w14:paraId="2CCF86BF" w14:textId="77777777" w:rsidR="009B6596" w:rsidRPr="006D7008" w:rsidRDefault="009B6596" w:rsidP="009B6596">
      <w:pPr>
        <w:pStyle w:val="Paragraphedeliste"/>
        <w:numPr>
          <w:ilvl w:val="0"/>
          <w:numId w:val="19"/>
        </w:numPr>
        <w:rPr>
          <w:b/>
          <w:bCs/>
        </w:rPr>
      </w:pPr>
      <w:r w:rsidRPr="006D7008">
        <w:rPr>
          <w:b/>
          <w:bCs/>
        </w:rPr>
        <w:t>Valeur :</w:t>
      </w:r>
    </w:p>
    <w:p w14:paraId="0A72275D" w14:textId="293C85BC" w:rsidR="009B6596" w:rsidRPr="009B6596" w:rsidRDefault="009B6596" w:rsidP="009B6596">
      <w:pPr>
        <w:pStyle w:val="Paragraphedeliste"/>
        <w:ind w:left="1776"/>
      </w:pPr>
      <w:r w:rsidRPr="006D7008">
        <w:rPr>
          <w:b/>
          <w:bCs/>
          <w:u w:val="single"/>
        </w:rPr>
        <w:t>Domaine moyen</w:t>
      </w:r>
      <w:r>
        <w:rPr>
          <w:b/>
          <w:bCs/>
          <w:u w:val="single"/>
        </w:rPr>
        <w:t> </w:t>
      </w:r>
      <w:r>
        <w:rPr>
          <w:b/>
          <w:bCs/>
        </w:rPr>
        <w:t xml:space="preserve">: </w:t>
      </w:r>
      <w:proofErr w:type="spellStart"/>
      <w:r>
        <w:t>Ocolor</w:t>
      </w:r>
      <w:proofErr w:type="spellEnd"/>
      <w:r>
        <w:t xml:space="preserve"> = { Rouge, Vert, Jaune , Bleu}     </w:t>
      </w:r>
      <w:r w:rsidRPr="009B6596">
        <w:rPr>
          <w:b/>
          <w:bCs/>
        </w:rPr>
        <w:t>(I)</w:t>
      </w:r>
    </w:p>
    <w:p w14:paraId="0FDA6BCE" w14:textId="09AD60CA" w:rsidR="009B6596" w:rsidRDefault="009B6596" w:rsidP="009B6596">
      <w:pPr>
        <w:pStyle w:val="Paragraphedeliste"/>
        <w:ind w:left="1776"/>
        <w:rPr>
          <w:rFonts w:ascii="Calibri" w:hAnsi="Calibri" w:cs="Calibri"/>
        </w:rPr>
      </w:pPr>
      <w:r w:rsidRPr="006D7008">
        <w:rPr>
          <w:rFonts w:ascii="Calibri" w:hAnsi="Calibri" w:cs="Calibri"/>
          <w:b/>
          <w:bCs/>
          <w:u w:val="single"/>
        </w:rPr>
        <w:t>Domaine limite</w:t>
      </w:r>
      <w:r>
        <w:rPr>
          <w:rFonts w:ascii="Calibri" w:hAnsi="Calibri" w:cs="Calibri"/>
          <w:b/>
          <w:bCs/>
          <w:u w:val="single"/>
        </w:rPr>
        <w:t xml:space="preserve"> : </w:t>
      </w:r>
      <w:proofErr w:type="spellStart"/>
      <w:r w:rsidRPr="009B6596">
        <w:rPr>
          <w:rFonts w:ascii="Calibri" w:hAnsi="Calibri" w:cs="Calibri"/>
        </w:rPr>
        <w:t>Ocolor</w:t>
      </w:r>
      <w:proofErr w:type="spellEnd"/>
      <w:r w:rsidRPr="009B6596">
        <w:rPr>
          <w:rFonts w:ascii="Calibri" w:hAnsi="Calibri" w:cs="Calibri"/>
        </w:rPr>
        <w:t xml:space="preserve"> ne prend aucune couleur ou une couleur non </w:t>
      </w:r>
      <w:proofErr w:type="spellStart"/>
      <w:r w:rsidRPr="009B6596">
        <w:rPr>
          <w:rFonts w:ascii="Calibri" w:hAnsi="Calibri" w:cs="Calibri"/>
        </w:rPr>
        <w:t>sité</w:t>
      </w:r>
      <w:proofErr w:type="spellEnd"/>
      <w:r w:rsidRPr="009B6596">
        <w:rPr>
          <w:rFonts w:ascii="Calibri" w:hAnsi="Calibri" w:cs="Calibri"/>
        </w:rPr>
        <w:t xml:space="preserve"> dans le domaine moyen </w:t>
      </w:r>
      <w:r>
        <w:rPr>
          <w:rFonts w:ascii="Calibri" w:hAnsi="Calibri" w:cs="Calibri"/>
        </w:rPr>
        <w:t xml:space="preserve">                                                            </w:t>
      </w:r>
      <w:r w:rsidRPr="009B6596">
        <w:rPr>
          <w:rFonts w:ascii="Calibri" w:hAnsi="Calibri" w:cs="Calibri"/>
          <w:b/>
          <w:bCs/>
        </w:rPr>
        <w:t>(J)</w:t>
      </w:r>
    </w:p>
    <w:p w14:paraId="1BDDBDAA" w14:textId="123C6CBB" w:rsidR="009B6596" w:rsidRDefault="009B6596" w:rsidP="009B6596">
      <w:pPr>
        <w:rPr>
          <w:rFonts w:ascii="Calibri" w:hAnsi="Calibri" w:cs="Calibri"/>
          <w:b/>
          <w:bCs/>
        </w:rPr>
      </w:pPr>
      <w:r>
        <w:rPr>
          <w:rFonts w:ascii="Calibri" w:hAnsi="Calibri" w:cs="Calibri"/>
          <w:b/>
          <w:bCs/>
        </w:rPr>
        <w:t>L’</w:t>
      </w:r>
      <w:r w:rsidR="006F61F2">
        <w:rPr>
          <w:rFonts w:ascii="Calibri" w:hAnsi="Calibri" w:cs="Calibri"/>
          <w:b/>
          <w:bCs/>
        </w:rPr>
        <w:t>énumération</w:t>
      </w:r>
      <w:r>
        <w:rPr>
          <w:rFonts w:ascii="Calibri" w:hAnsi="Calibri" w:cs="Calibri"/>
          <w:b/>
          <w:bCs/>
        </w:rPr>
        <w:t xml:space="preserve"> des jeux de tests : </w:t>
      </w:r>
    </w:p>
    <w:p w14:paraId="125D2420" w14:textId="35E09403" w:rsidR="00353434" w:rsidRDefault="006F61F2" w:rsidP="009B6596">
      <w:pPr>
        <w:rPr>
          <w:rFonts w:ascii="Calibri" w:hAnsi="Calibri" w:cs="Calibri"/>
          <w:b/>
          <w:bCs/>
        </w:rPr>
      </w:pPr>
      <w:r>
        <w:rPr>
          <w:rFonts w:ascii="Calibri" w:hAnsi="Calibri" w:cs="Calibri"/>
          <w:b/>
          <w:bCs/>
        </w:rPr>
        <w:t>A+C+E+G+I </w:t>
      </w:r>
      <w:r w:rsidRPr="00353434">
        <w:rPr>
          <w:rFonts w:ascii="Calibri" w:hAnsi="Calibri" w:cs="Calibri"/>
        </w:rPr>
        <w:t xml:space="preserve">: exemple de test : </w:t>
      </w:r>
      <w:r w:rsidR="00353434" w:rsidRPr="00353434">
        <w:rPr>
          <w:rFonts w:ascii="Calibri" w:hAnsi="Calibri" w:cs="Calibri"/>
        </w:rPr>
        <w:t>dans le cas ou la grille a pour dimension 3 *3 :</w:t>
      </w:r>
      <w:r w:rsidR="00353434">
        <w:rPr>
          <w:rFonts w:ascii="Calibri" w:hAnsi="Calibri" w:cs="Calibri"/>
          <w:b/>
          <w:bCs/>
        </w:rPr>
        <w:t xml:space="preserve"> </w:t>
      </w:r>
    </w:p>
    <w:p w14:paraId="5CD5D472" w14:textId="087B1655" w:rsidR="00353434" w:rsidRPr="00701799" w:rsidRDefault="00353434" w:rsidP="009B6596">
      <w:pPr>
        <w:rPr>
          <w:rFonts w:ascii="Calibri" w:hAnsi="Calibri" w:cs="Calibri"/>
          <w:lang w:val="en-GB"/>
        </w:rPr>
      </w:pPr>
      <w:proofErr w:type="spellStart"/>
      <w:r w:rsidRPr="00701799">
        <w:rPr>
          <w:rFonts w:ascii="Calibri" w:hAnsi="Calibri" w:cs="Calibri"/>
          <w:lang w:val="en-GB"/>
        </w:rPr>
        <w:t>iRow</w:t>
      </w:r>
      <w:proofErr w:type="spellEnd"/>
      <w:r w:rsidRPr="00701799">
        <w:rPr>
          <w:rFonts w:ascii="Calibri" w:hAnsi="Calibri" w:cs="Calibri"/>
          <w:lang w:val="en-GB"/>
        </w:rPr>
        <w:t xml:space="preserve"> = 2</w:t>
      </w:r>
    </w:p>
    <w:p w14:paraId="75147060" w14:textId="3C84F05A" w:rsidR="00353434" w:rsidRPr="00701799" w:rsidRDefault="00353434" w:rsidP="009B6596">
      <w:pPr>
        <w:rPr>
          <w:rFonts w:ascii="Calibri" w:hAnsi="Calibri" w:cs="Calibri"/>
          <w:lang w:val="en-GB"/>
        </w:rPr>
      </w:pPr>
      <w:proofErr w:type="spellStart"/>
      <w:r w:rsidRPr="00701799">
        <w:rPr>
          <w:rFonts w:ascii="Calibri" w:hAnsi="Calibri" w:cs="Calibri"/>
          <w:lang w:val="en-GB"/>
        </w:rPr>
        <w:t>iCol</w:t>
      </w:r>
      <w:proofErr w:type="spellEnd"/>
      <w:r w:rsidRPr="00701799">
        <w:rPr>
          <w:rFonts w:ascii="Calibri" w:hAnsi="Calibri" w:cs="Calibri"/>
          <w:lang w:val="en-GB"/>
        </w:rPr>
        <w:t>= 1</w:t>
      </w:r>
    </w:p>
    <w:p w14:paraId="53057CDE" w14:textId="1DF3B9E1" w:rsidR="00353434" w:rsidRPr="00701799" w:rsidRDefault="00353434" w:rsidP="009B6596">
      <w:pPr>
        <w:rPr>
          <w:rFonts w:ascii="Calibri" w:hAnsi="Calibri" w:cs="Calibri"/>
          <w:lang w:val="en-GB"/>
        </w:rPr>
      </w:pPr>
      <w:proofErr w:type="spellStart"/>
      <w:r w:rsidRPr="00701799">
        <w:rPr>
          <w:rFonts w:ascii="Calibri" w:hAnsi="Calibri" w:cs="Calibri"/>
          <w:lang w:val="en-GB"/>
        </w:rPr>
        <w:t>Ocolor</w:t>
      </w:r>
      <w:proofErr w:type="spellEnd"/>
      <w:r w:rsidRPr="00701799">
        <w:rPr>
          <w:rFonts w:ascii="Calibri" w:hAnsi="Calibri" w:cs="Calibri"/>
          <w:lang w:val="en-GB"/>
        </w:rPr>
        <w:t>= Rouge</w:t>
      </w:r>
    </w:p>
    <w:p w14:paraId="2A2EBE0A" w14:textId="2106C4C8" w:rsidR="00353434" w:rsidRPr="00701799" w:rsidRDefault="00353434" w:rsidP="009B6596">
      <w:pPr>
        <w:rPr>
          <w:rFonts w:ascii="Calibri" w:hAnsi="Calibri" w:cs="Calibri"/>
          <w:b/>
          <w:bCs/>
          <w:lang w:val="en-GB"/>
        </w:rPr>
      </w:pPr>
      <w:r w:rsidRPr="00701799">
        <w:rPr>
          <w:rFonts w:ascii="Calibri" w:hAnsi="Calibri" w:cs="Calibri"/>
          <w:b/>
          <w:bCs/>
          <w:lang w:val="en-GB"/>
        </w:rPr>
        <w:t xml:space="preserve">B+C+E+G+J : </w:t>
      </w:r>
    </w:p>
    <w:p w14:paraId="14A9D965" w14:textId="59E306DA" w:rsidR="00353434" w:rsidRDefault="00353434" w:rsidP="009B6596">
      <w:pPr>
        <w:rPr>
          <w:rFonts w:ascii="Calibri" w:hAnsi="Calibri" w:cs="Calibri"/>
        </w:rPr>
      </w:pPr>
      <w:proofErr w:type="spellStart"/>
      <w:r>
        <w:rPr>
          <w:rFonts w:ascii="Calibri" w:hAnsi="Calibri" w:cs="Calibri"/>
        </w:rPr>
        <w:t>iRow</w:t>
      </w:r>
      <w:proofErr w:type="spellEnd"/>
      <w:r>
        <w:rPr>
          <w:rFonts w:ascii="Calibri" w:hAnsi="Calibri" w:cs="Calibri"/>
        </w:rPr>
        <w:t>= 3</w:t>
      </w:r>
    </w:p>
    <w:p w14:paraId="758AAC37" w14:textId="036B8155" w:rsidR="00353434" w:rsidRDefault="00353434" w:rsidP="009B6596">
      <w:pPr>
        <w:rPr>
          <w:rFonts w:ascii="Calibri" w:hAnsi="Calibri" w:cs="Calibri"/>
        </w:rPr>
      </w:pPr>
      <w:proofErr w:type="spellStart"/>
      <w:r>
        <w:rPr>
          <w:rFonts w:ascii="Calibri" w:hAnsi="Calibri" w:cs="Calibri"/>
        </w:rPr>
        <w:t>iCol</w:t>
      </w:r>
      <w:proofErr w:type="spellEnd"/>
      <w:r>
        <w:rPr>
          <w:rFonts w:ascii="Calibri" w:hAnsi="Calibri" w:cs="Calibri"/>
        </w:rPr>
        <w:t>= 2</w:t>
      </w:r>
    </w:p>
    <w:p w14:paraId="4E4D5D64" w14:textId="1BB7E142" w:rsidR="00353434" w:rsidRDefault="00353434" w:rsidP="009B6596">
      <w:pPr>
        <w:rPr>
          <w:rFonts w:ascii="Calibri" w:hAnsi="Calibri" w:cs="Calibri"/>
        </w:rPr>
      </w:pPr>
      <w:proofErr w:type="spellStart"/>
      <w:r>
        <w:rPr>
          <w:rFonts w:ascii="Calibri" w:hAnsi="Calibri" w:cs="Calibri"/>
        </w:rPr>
        <w:t>Ocolor</w:t>
      </w:r>
      <w:proofErr w:type="spellEnd"/>
      <w:r>
        <w:rPr>
          <w:rFonts w:ascii="Calibri" w:hAnsi="Calibri" w:cs="Calibri"/>
        </w:rPr>
        <w:t xml:space="preserve"> = noir </w:t>
      </w:r>
    </w:p>
    <w:p w14:paraId="78496815" w14:textId="019B95D4" w:rsidR="00353434" w:rsidRDefault="00353434" w:rsidP="009B6596">
      <w:pPr>
        <w:rPr>
          <w:rFonts w:ascii="Calibri" w:hAnsi="Calibri" w:cs="Calibri"/>
        </w:rPr>
      </w:pPr>
      <w:r>
        <w:rPr>
          <w:rFonts w:ascii="Calibri" w:hAnsi="Calibri" w:cs="Calibri"/>
        </w:rPr>
        <w:t>Erreur car l’utilisateur utilise une couleur en dehors des couleurs permises.</w:t>
      </w:r>
    </w:p>
    <w:p w14:paraId="48CFA39B" w14:textId="3432AA58" w:rsidR="00353434" w:rsidRPr="00283F9A" w:rsidRDefault="00353434" w:rsidP="009B6596">
      <w:pPr>
        <w:rPr>
          <w:rFonts w:ascii="Calibri" w:hAnsi="Calibri" w:cs="Calibri"/>
          <w:color w:val="FF0000"/>
        </w:rPr>
      </w:pPr>
      <w:r w:rsidRPr="00283F9A">
        <w:rPr>
          <w:rFonts w:ascii="Calibri" w:hAnsi="Calibri" w:cs="Calibri"/>
          <w:color w:val="FF0000"/>
        </w:rPr>
        <w:t xml:space="preserve">Observation : </w:t>
      </w:r>
    </w:p>
    <w:p w14:paraId="16BDD0E8" w14:textId="0A39475B" w:rsidR="00353434" w:rsidRDefault="00353434" w:rsidP="009B6596">
      <w:pPr>
        <w:rPr>
          <w:rFonts w:ascii="Calibri" w:hAnsi="Calibri" w:cs="Calibri"/>
        </w:rPr>
      </w:pPr>
      <w:r>
        <w:rPr>
          <w:rFonts w:ascii="Calibri" w:hAnsi="Calibri" w:cs="Calibri"/>
        </w:rPr>
        <w:t xml:space="preserve">Pour plus de sécurité : on doit typer la valeur de </w:t>
      </w:r>
      <w:proofErr w:type="spellStart"/>
      <w:r>
        <w:rPr>
          <w:rFonts w:ascii="Calibri" w:hAnsi="Calibri" w:cs="Calibri"/>
        </w:rPr>
        <w:t>icol</w:t>
      </w:r>
      <w:proofErr w:type="spellEnd"/>
      <w:r>
        <w:rPr>
          <w:rFonts w:ascii="Calibri" w:hAnsi="Calibri" w:cs="Calibri"/>
        </w:rPr>
        <w:t xml:space="preserve"> et </w:t>
      </w:r>
      <w:proofErr w:type="spellStart"/>
      <w:r>
        <w:rPr>
          <w:rFonts w:ascii="Calibri" w:hAnsi="Calibri" w:cs="Calibri"/>
        </w:rPr>
        <w:t>irow</w:t>
      </w:r>
      <w:proofErr w:type="spellEnd"/>
      <w:r>
        <w:rPr>
          <w:rFonts w:ascii="Calibri" w:hAnsi="Calibri" w:cs="Calibri"/>
        </w:rPr>
        <w:t xml:space="preserve"> a un </w:t>
      </w:r>
      <w:proofErr w:type="spellStart"/>
      <w:r>
        <w:rPr>
          <w:rFonts w:ascii="Calibri" w:hAnsi="Calibri" w:cs="Calibri"/>
        </w:rPr>
        <w:t>unsigned</w:t>
      </w:r>
      <w:proofErr w:type="spellEnd"/>
      <w:r>
        <w:rPr>
          <w:rFonts w:ascii="Calibri" w:hAnsi="Calibri" w:cs="Calibri"/>
        </w:rPr>
        <w:t xml:space="preserve"> </w:t>
      </w:r>
      <w:proofErr w:type="spellStart"/>
      <w:r>
        <w:rPr>
          <w:rFonts w:ascii="Calibri" w:hAnsi="Calibri" w:cs="Calibri"/>
        </w:rPr>
        <w:t>int</w:t>
      </w:r>
      <w:proofErr w:type="spellEnd"/>
      <w:r>
        <w:rPr>
          <w:rFonts w:ascii="Calibri" w:hAnsi="Calibri" w:cs="Calibri"/>
        </w:rPr>
        <w:t xml:space="preserve"> au lieu de </w:t>
      </w:r>
      <w:proofErr w:type="spellStart"/>
      <w:r>
        <w:rPr>
          <w:rFonts w:ascii="Calibri" w:hAnsi="Calibri" w:cs="Calibri"/>
        </w:rPr>
        <w:t>int</w:t>
      </w:r>
      <w:proofErr w:type="spellEnd"/>
      <w:r>
        <w:rPr>
          <w:rFonts w:ascii="Calibri" w:hAnsi="Calibri" w:cs="Calibri"/>
        </w:rPr>
        <w:t xml:space="preserve"> pour éviter des valeurs négatives dans les indices.</w:t>
      </w:r>
    </w:p>
    <w:p w14:paraId="44D97840" w14:textId="564E6CAF" w:rsidR="007C7ACE" w:rsidRDefault="00353434" w:rsidP="00283F9A">
      <w:pPr>
        <w:rPr>
          <w:rFonts w:ascii="Calibri" w:hAnsi="Calibri" w:cs="Calibri"/>
        </w:rPr>
      </w:pPr>
      <w:proofErr w:type="spellStart"/>
      <w:r>
        <w:rPr>
          <w:rFonts w:ascii="Calibri" w:hAnsi="Calibri" w:cs="Calibri"/>
        </w:rPr>
        <w:lastRenderedPageBreak/>
        <w:t>Ocolor</w:t>
      </w:r>
      <w:proofErr w:type="spellEnd"/>
      <w:r>
        <w:rPr>
          <w:rFonts w:ascii="Calibri" w:hAnsi="Calibri" w:cs="Calibri"/>
        </w:rPr>
        <w:t> : créer une énumération des couleurs possibles pour faciliter les choix des joueurs</w:t>
      </w:r>
      <w:r w:rsidR="00283F9A">
        <w:rPr>
          <w:rFonts w:ascii="Calibri" w:hAnsi="Calibri" w:cs="Calibri"/>
        </w:rPr>
        <w:t xml:space="preserve"> et éviter une couleur non prises en compte par l’interface.</w:t>
      </w:r>
    </w:p>
    <w:p w14:paraId="6C507440" w14:textId="51610028" w:rsidR="00E84025" w:rsidRPr="007C7ACE" w:rsidRDefault="007C7ACE" w:rsidP="007C7ACE">
      <w:pPr>
        <w:pStyle w:val="Paragraphedeliste"/>
        <w:numPr>
          <w:ilvl w:val="0"/>
          <w:numId w:val="5"/>
        </w:numPr>
        <w:rPr>
          <w:rFonts w:ascii="Calibri" w:hAnsi="Calibri" w:cs="Calibri"/>
          <w:b/>
          <w:bCs/>
        </w:rPr>
      </w:pPr>
      <w:r w:rsidRPr="007C7ACE">
        <w:rPr>
          <w:b/>
          <w:bCs/>
          <w:sz w:val="44"/>
          <w:szCs w:val="44"/>
        </w:rPr>
        <w:t>P</w:t>
      </w:r>
      <w:r>
        <w:rPr>
          <w:b/>
          <w:bCs/>
          <w:sz w:val="44"/>
          <w:szCs w:val="44"/>
        </w:rPr>
        <w:t>artie A</w:t>
      </w:r>
      <w:r w:rsidR="00E84025" w:rsidRPr="007C7ACE">
        <w:rPr>
          <w:b/>
          <w:bCs/>
          <w:sz w:val="44"/>
          <w:szCs w:val="44"/>
        </w:rPr>
        <w:t xml:space="preserve">lgorithmique : </w:t>
      </w:r>
    </w:p>
    <w:p w14:paraId="48E432A0" w14:textId="699A3B53" w:rsidR="00E84025" w:rsidRDefault="00810609" w:rsidP="00810609">
      <w:pPr>
        <w:pStyle w:val="Paragraphedeliste"/>
        <w:numPr>
          <w:ilvl w:val="0"/>
          <w:numId w:val="16"/>
        </w:numPr>
        <w:rPr>
          <w:b/>
          <w:bCs/>
          <w:sz w:val="32"/>
          <w:szCs w:val="32"/>
        </w:rPr>
      </w:pPr>
      <w:r w:rsidRPr="00810609">
        <w:rPr>
          <w:b/>
          <w:bCs/>
          <w:sz w:val="32"/>
          <w:szCs w:val="32"/>
        </w:rPr>
        <w:t xml:space="preserve">L’Algorithme </w:t>
      </w:r>
      <w:proofErr w:type="spellStart"/>
      <w:r w:rsidRPr="00810609">
        <w:rPr>
          <w:b/>
          <w:bCs/>
          <w:sz w:val="32"/>
          <w:szCs w:val="32"/>
        </w:rPr>
        <w:t>MinMax</w:t>
      </w:r>
      <w:proofErr w:type="spellEnd"/>
      <w:r w:rsidRPr="00810609">
        <w:rPr>
          <w:b/>
          <w:bCs/>
          <w:sz w:val="32"/>
          <w:szCs w:val="32"/>
        </w:rPr>
        <w:t xml:space="preserve"> : </w:t>
      </w:r>
    </w:p>
    <w:p w14:paraId="39A3F83E" w14:textId="0E461695" w:rsidR="00701799" w:rsidRDefault="00701799" w:rsidP="00701799">
      <w:r w:rsidRPr="00701799">
        <w:t xml:space="preserve">Nous avons décidé d’implémenter la stratégie du </w:t>
      </w:r>
      <w:proofErr w:type="spellStart"/>
      <w:r w:rsidRPr="00701799">
        <w:t>minmax</w:t>
      </w:r>
      <w:proofErr w:type="spellEnd"/>
      <w:r w:rsidRPr="00701799">
        <w:t xml:space="preserve"> dans la stratégie du jeu pour l’IA, ainsi nous allons rajouter un niveau de difficulté du jeu pour l’humain, car avec le </w:t>
      </w:r>
      <w:proofErr w:type="spellStart"/>
      <w:r w:rsidRPr="00701799">
        <w:t>minmax</w:t>
      </w:r>
      <w:proofErr w:type="spellEnd"/>
      <w:r w:rsidRPr="00701799">
        <w:t xml:space="preserve"> l’ordinateur cochera la case qui minimisera les chances de l’adversaire de remporter la partie.</w:t>
      </w:r>
    </w:p>
    <w:p w14:paraId="0840DC12" w14:textId="212419C6" w:rsidR="00701799" w:rsidRDefault="00537839" w:rsidP="00701799">
      <w:pPr>
        <w:rPr>
          <w:b/>
          <w:bCs/>
          <w:color w:val="153D63" w:themeColor="text2" w:themeTint="E6"/>
        </w:rPr>
      </w:pPr>
      <w:r>
        <w:rPr>
          <w:b/>
          <w:bCs/>
          <w:color w:val="153D63" w:themeColor="text2" w:themeTint="E6"/>
        </w:rPr>
        <w:t>Comment s’organise le</w:t>
      </w:r>
      <w:r w:rsidR="00701799" w:rsidRPr="00701799">
        <w:rPr>
          <w:b/>
          <w:bCs/>
          <w:color w:val="153D63" w:themeColor="text2" w:themeTint="E6"/>
        </w:rPr>
        <w:t xml:space="preserve"> </w:t>
      </w:r>
      <w:proofErr w:type="spellStart"/>
      <w:r w:rsidR="00701799" w:rsidRPr="00701799">
        <w:rPr>
          <w:b/>
          <w:bCs/>
          <w:color w:val="153D63" w:themeColor="text2" w:themeTint="E6"/>
        </w:rPr>
        <w:t>minmax</w:t>
      </w:r>
      <w:proofErr w:type="spellEnd"/>
      <w:r>
        <w:rPr>
          <w:b/>
          <w:bCs/>
          <w:color w:val="153D63" w:themeColor="text2" w:themeTint="E6"/>
        </w:rPr>
        <w:t xml:space="preserve"> dans le code</w:t>
      </w:r>
      <w:r w:rsidR="00701799" w:rsidRPr="00701799">
        <w:rPr>
          <w:b/>
          <w:bCs/>
          <w:color w:val="153D63" w:themeColor="text2" w:themeTint="E6"/>
        </w:rPr>
        <w:t> :</w:t>
      </w:r>
    </w:p>
    <w:p w14:paraId="1B259B23" w14:textId="23E39A10" w:rsidR="00B249D5" w:rsidRDefault="00701799" w:rsidP="00B249D5">
      <w:r>
        <w:t xml:space="preserve">Pour que le </w:t>
      </w:r>
      <w:proofErr w:type="spellStart"/>
      <w:r>
        <w:t>jooeur</w:t>
      </w:r>
      <w:proofErr w:type="spellEnd"/>
      <w:r>
        <w:t xml:space="preserve"> IA joue son tour il utilise 3 fonctions (</w:t>
      </w:r>
      <w:proofErr w:type="spellStart"/>
      <w:r>
        <w:t>PLRjouer,PLRMinmax</w:t>
      </w:r>
      <w:proofErr w:type="spellEnd"/>
      <w:r>
        <w:t>,</w:t>
      </w:r>
      <w:r w:rsidR="00B249D5" w:rsidRPr="00B249D5">
        <w:rPr>
          <w:rFonts w:ascii="Consolas" w:eastAsia="Times New Roman" w:hAnsi="Consolas" w:cs="Times New Roman"/>
          <w:color w:val="DCDCAA"/>
          <w:kern w:val="0"/>
          <w:sz w:val="21"/>
          <w:szCs w:val="21"/>
          <w:lang w:eastAsia="fr-FR"/>
          <w14:ligatures w14:val="none"/>
        </w:rPr>
        <w:t xml:space="preserve"> </w:t>
      </w:r>
      <w:proofErr w:type="spellStart"/>
      <w:r w:rsidR="00B249D5" w:rsidRPr="00B249D5">
        <w:t>PLRget_possible_moves</w:t>
      </w:r>
      <w:proofErr w:type="spellEnd"/>
      <w:r w:rsidR="00B249D5">
        <w:t>)</w:t>
      </w:r>
    </w:p>
    <w:p w14:paraId="4CDD62F4" w14:textId="5F9F49FC" w:rsidR="00B249D5" w:rsidRDefault="00B249D5" w:rsidP="00B249D5">
      <w:r>
        <w:t>Comment l’IA utilise ces trois fonctions pour déterminer le best move ?</w:t>
      </w:r>
    </w:p>
    <w:p w14:paraId="5B8D84A3" w14:textId="77777777" w:rsidR="00330D5A" w:rsidRDefault="00B249D5" w:rsidP="00B249D5">
      <w:r>
        <w:t>Quand le tour de jouer</w:t>
      </w:r>
      <w:r w:rsidR="00330D5A">
        <w:t xml:space="preserve"> est </w:t>
      </w:r>
      <w:r>
        <w:t xml:space="preserve"> à l’IA ce dernier va appeler la fonction </w:t>
      </w:r>
      <w:proofErr w:type="spellStart"/>
      <w:r>
        <w:t>PLRMinmax</w:t>
      </w:r>
      <w:proofErr w:type="spellEnd"/>
      <w:r>
        <w:t xml:space="preserve"> (notre </w:t>
      </w:r>
      <w:proofErr w:type="spellStart"/>
      <w:r>
        <w:t>algorihtme</w:t>
      </w:r>
      <w:proofErr w:type="spellEnd"/>
      <w:r>
        <w:t xml:space="preserve"> </w:t>
      </w:r>
      <w:proofErr w:type="spellStart"/>
      <w:r>
        <w:t>minmax</w:t>
      </w:r>
      <w:proofErr w:type="spellEnd"/>
      <w:r>
        <w:t xml:space="preserve"> principal) cette fonction avant de de générer le meilleur coup du jeu doit d’abord appeler</w:t>
      </w:r>
      <w:r w:rsidR="00330D5A">
        <w:t> :</w:t>
      </w:r>
    </w:p>
    <w:p w14:paraId="52AFC70C" w14:textId="33048C87" w:rsidR="00B249D5" w:rsidRDefault="00B249D5" w:rsidP="00330D5A">
      <w:r>
        <w:t xml:space="preserve"> </w:t>
      </w:r>
      <w:r w:rsidR="00330D5A">
        <w:t>L</w:t>
      </w:r>
      <w:r>
        <w:t>a fonction</w:t>
      </w:r>
      <w:r w:rsidR="00330D5A">
        <w:t xml:space="preserve"> </w:t>
      </w:r>
      <w:proofErr w:type="spellStart"/>
      <w:r w:rsidRPr="00B249D5">
        <w:t>PLRget_possible_moves</w:t>
      </w:r>
      <w:proofErr w:type="spellEnd"/>
      <w:r w:rsidR="00330D5A">
        <w:t xml:space="preserve"> : </w:t>
      </w:r>
      <w:r>
        <w:t>pour énumérer tous les cas possibles à partir de l’</w:t>
      </w:r>
      <w:r w:rsidR="00330D5A">
        <w:t>état</w:t>
      </w:r>
      <w:r>
        <w:t xml:space="preserve"> actuel de la grille du jeu jusqu’à un niveau final c’est-à-dire la ou un des joueurs remporte la partie .</w:t>
      </w:r>
    </w:p>
    <w:p w14:paraId="2EE9A253" w14:textId="5405038D" w:rsidR="00330D5A" w:rsidRDefault="00330D5A" w:rsidP="00330D5A">
      <w:r>
        <w:t>Et à la fin renvois une liste contenant tous les coups possibles c’est-à-dire toutes les cases qui restent cliquable pour le joueur car elles sont vides.</w:t>
      </w:r>
    </w:p>
    <w:p w14:paraId="48EC368E" w14:textId="5908B0ED" w:rsidR="00B249D5" w:rsidRDefault="00B249D5" w:rsidP="00330D5A">
      <w:r>
        <w:t>La fonctio</w:t>
      </w:r>
      <w:r w:rsidR="00330D5A">
        <w:t xml:space="preserve">n </w:t>
      </w:r>
      <w:proofErr w:type="spellStart"/>
      <w:r w:rsidR="00330D5A" w:rsidRPr="00330D5A">
        <w:t>PLRsimulate_move</w:t>
      </w:r>
      <w:proofErr w:type="spellEnd"/>
      <w:r w:rsidR="00330D5A">
        <w:t xml:space="preserve"> : cette dernière va créer </w:t>
      </w:r>
      <w:r w:rsidR="006F71C6">
        <w:t xml:space="preserve">une </w:t>
      </w:r>
      <w:r w:rsidR="00330D5A">
        <w:t xml:space="preserve">grille en imaginant les cas possibles avec l’ajout d’une des cases simulées par la fonction précédentes (c’est-à-dire elle va générer </w:t>
      </w:r>
      <w:r w:rsidR="006F71C6">
        <w:t>une grille  qui prend pour base la grille de l’état actuel du jeu en remplissant les cases différentes jusqu’à remplissage complet de la grille ) elle formera ainsi un cas possible de jeu.</w:t>
      </w:r>
    </w:p>
    <w:p w14:paraId="0D49E8C6" w14:textId="646CA187" w:rsidR="00330D5A" w:rsidRDefault="00330D5A" w:rsidP="00330D5A">
      <w:r>
        <w:t xml:space="preserve">La fonction </w:t>
      </w:r>
      <w:proofErr w:type="spellStart"/>
      <w:r>
        <w:t>Minmax</w:t>
      </w:r>
      <w:proofErr w:type="spellEnd"/>
      <w:r>
        <w:t> : va maintenant s’appuyer sur ces deux fonctions et leurs résultats et va attribuer des scores pour distinguer les cases favorables et les moins favorables pour l’IA (elle attribue pour cela la valeur 10 quand la case maximise les chances de l’IA de gagner sinon -10 si l’avantage est donné à l’humain).</w:t>
      </w:r>
    </w:p>
    <w:p w14:paraId="3EFD9981" w14:textId="624E2E23" w:rsidR="00003DB2" w:rsidRDefault="00330D5A" w:rsidP="00003DB2">
      <w:r>
        <w:t xml:space="preserve">Cette fonction va aller jusqu’à la profondeur maximale passée en </w:t>
      </w:r>
      <w:r w:rsidR="00003DB2">
        <w:t xml:space="preserve">paramètre pour permettre à la fin de récupérer le score le plus avantageux ainsi que les coordonnées de la case qui doit etre jouée par l’IA qui donc serait passé à la fonction </w:t>
      </w:r>
      <w:proofErr w:type="spellStart"/>
      <w:r w:rsidR="00003DB2">
        <w:t>PLRjouer</w:t>
      </w:r>
      <w:proofErr w:type="spellEnd"/>
      <w:r w:rsidR="00003DB2">
        <w:t xml:space="preserve"> pour que l’IA coche cette case dans la grille.</w:t>
      </w:r>
    </w:p>
    <w:p w14:paraId="369E8640" w14:textId="1D3B0CB5" w:rsidR="00003DB2" w:rsidRDefault="00003DB2" w:rsidP="00003DB2">
      <w:r>
        <w:t xml:space="preserve">A noter que pour augmenter la difficulté di jeu on doit incrémenter la valeur de la profondeur ce qui ajoutera de la puissance sur l’algorithme de </w:t>
      </w:r>
      <w:proofErr w:type="spellStart"/>
      <w:r>
        <w:t>minmax</w:t>
      </w:r>
      <w:proofErr w:type="spellEnd"/>
      <w:r>
        <w:t xml:space="preserve"> provoquant ainsi plus de chance à l’IA de remporter la partie.</w:t>
      </w:r>
    </w:p>
    <w:p w14:paraId="6D447898" w14:textId="3E0CDD02" w:rsidR="00330D5A" w:rsidRPr="00537839" w:rsidRDefault="00537839" w:rsidP="00330D5A">
      <w:pPr>
        <w:rPr>
          <w:b/>
          <w:bCs/>
          <w:color w:val="156082" w:themeColor="accent1"/>
        </w:rPr>
      </w:pPr>
      <w:r w:rsidRPr="00537839">
        <w:rPr>
          <w:b/>
          <w:bCs/>
          <w:color w:val="156082" w:themeColor="accent1"/>
        </w:rPr>
        <w:t>Premier prototype</w:t>
      </w:r>
      <w:r w:rsidR="00003DB2" w:rsidRPr="00537839">
        <w:rPr>
          <w:b/>
          <w:bCs/>
          <w:color w:val="156082" w:themeColor="accent1"/>
        </w:rPr>
        <w:t xml:space="preserve">: </w:t>
      </w:r>
    </w:p>
    <w:p w14:paraId="0FA990C6" w14:textId="6A80D21B" w:rsidR="00003DB2" w:rsidRDefault="00003DB2" w:rsidP="00003DB2">
      <w:r>
        <w:t xml:space="preserve">La fonction </w:t>
      </w:r>
      <w:proofErr w:type="spellStart"/>
      <w:r w:rsidRPr="00003DB2">
        <w:t>PLRget_possible_moves</w:t>
      </w:r>
      <w:proofErr w:type="spellEnd"/>
      <w:r w:rsidR="006F71C6">
        <w:t xml:space="preserve"> </w:t>
      </w:r>
      <w:r w:rsidRPr="00003DB2">
        <w:t>:</w:t>
      </w:r>
      <w:r w:rsidR="006F71C6">
        <w:t xml:space="preserve"> identification des cases vides restantes.</w:t>
      </w:r>
    </w:p>
    <w:p w14:paraId="0092480C" w14:textId="393ECCEF" w:rsidR="00003DB2" w:rsidRPr="006F71C6" w:rsidRDefault="00003DB2" w:rsidP="00003DB2">
      <w:pPr>
        <w:rPr>
          <w:b/>
          <w:bCs/>
        </w:rPr>
      </w:pPr>
      <w:r w:rsidRPr="006F71C6">
        <w:rPr>
          <w:b/>
          <w:bCs/>
        </w:rPr>
        <w:t xml:space="preserve">Fonction </w:t>
      </w:r>
      <w:proofErr w:type="spellStart"/>
      <w:r w:rsidRPr="006F71C6">
        <w:rPr>
          <w:b/>
          <w:bCs/>
        </w:rPr>
        <w:t>PLRget_possible_moves</w:t>
      </w:r>
      <w:proofErr w:type="spellEnd"/>
      <w:r w:rsidRPr="006F71C6">
        <w:rPr>
          <w:b/>
          <w:bCs/>
        </w:rPr>
        <w:t>:</w:t>
      </w:r>
    </w:p>
    <w:p w14:paraId="4855779C" w14:textId="54E37589" w:rsidR="00003DB2" w:rsidRDefault="00003DB2" w:rsidP="00003DB2">
      <w:r>
        <w:t xml:space="preserve"> Créer une liste vide pour contenir toutes les cases vides restantes</w:t>
      </w:r>
    </w:p>
    <w:p w14:paraId="4A1B06E9" w14:textId="341E87D7" w:rsidR="00003DB2" w:rsidRDefault="00003DB2" w:rsidP="00003DB2">
      <w:r>
        <w:lastRenderedPageBreak/>
        <w:t>Parcou</w:t>
      </w:r>
      <w:r w:rsidR="006F71C6">
        <w:t>rs</w:t>
      </w:r>
      <w:r>
        <w:t xml:space="preserve"> avec une boucle les lignes de la grille :</w:t>
      </w:r>
    </w:p>
    <w:p w14:paraId="659DA802" w14:textId="5CE17323" w:rsidR="00003DB2" w:rsidRPr="00B249D5" w:rsidRDefault="00003DB2" w:rsidP="00003DB2">
      <w:r>
        <w:tab/>
        <w:t>Parcours avec une boucle les colonnes de la grille :</w:t>
      </w:r>
    </w:p>
    <w:p w14:paraId="7DF4F73B" w14:textId="7A9F5604" w:rsidR="006F71C6" w:rsidRDefault="00003DB2" w:rsidP="00701799">
      <w:r>
        <w:tab/>
      </w:r>
      <w:r>
        <w:tab/>
        <w:t>Si la case à l</w:t>
      </w:r>
      <w:r w:rsidR="006F71C6">
        <w:t xml:space="preserve">a </w:t>
      </w:r>
      <w:r>
        <w:t>i</w:t>
      </w:r>
      <w:r w:rsidR="006F71C6">
        <w:t xml:space="preserve"> </w:t>
      </w:r>
      <w:proofErr w:type="spellStart"/>
      <w:r w:rsidR="006F71C6">
        <w:t>é</w:t>
      </w:r>
      <w:r>
        <w:t>me</w:t>
      </w:r>
      <w:proofErr w:type="spellEnd"/>
      <w:r>
        <w:t xml:space="preserve"> ligne et </w:t>
      </w:r>
      <w:r w:rsidR="006F71C6">
        <w:t xml:space="preserve">la j </w:t>
      </w:r>
      <w:proofErr w:type="spellStart"/>
      <w:r w:rsidR="006F71C6">
        <w:t>é</w:t>
      </w:r>
      <w:r>
        <w:t>me</w:t>
      </w:r>
      <w:proofErr w:type="spellEnd"/>
      <w:r>
        <w:t xml:space="preserve"> colonne est vide</w:t>
      </w:r>
      <w:r w:rsidR="006F71C6">
        <w:t> :</w:t>
      </w:r>
    </w:p>
    <w:p w14:paraId="29887BAC" w14:textId="34E2DAE9" w:rsidR="00701799" w:rsidRDefault="00003DB2" w:rsidP="006F71C6">
      <w:pPr>
        <w:ind w:left="2124" w:firstLine="708"/>
      </w:pPr>
      <w:r>
        <w:t>l’ajouter à la liste des moves</w:t>
      </w:r>
    </w:p>
    <w:p w14:paraId="52C8DA91" w14:textId="2F54819A" w:rsidR="00003DB2" w:rsidRPr="00701799" w:rsidRDefault="006F71C6" w:rsidP="00701799">
      <w:r>
        <w:t>retourner la liste des moves</w:t>
      </w:r>
    </w:p>
    <w:p w14:paraId="1FFB7C6D" w14:textId="6B0948D2" w:rsidR="00701799" w:rsidRDefault="006F71C6" w:rsidP="006F71C6">
      <w:r>
        <w:t xml:space="preserve">La fonction </w:t>
      </w:r>
      <w:proofErr w:type="spellStart"/>
      <w:r w:rsidRPr="006F71C6">
        <w:t>PLRsimulate_move</w:t>
      </w:r>
      <w:proofErr w:type="spellEnd"/>
      <w:r>
        <w:t> : simulation de coups .</w:t>
      </w:r>
    </w:p>
    <w:p w14:paraId="2F7D7FA0" w14:textId="2E3A6DB1" w:rsidR="006F71C6" w:rsidRPr="006F71C6" w:rsidRDefault="006F71C6" w:rsidP="006F71C6">
      <w:pPr>
        <w:rPr>
          <w:b/>
          <w:bCs/>
        </w:rPr>
      </w:pPr>
      <w:r w:rsidRPr="006F71C6">
        <w:rPr>
          <w:b/>
          <w:bCs/>
        </w:rPr>
        <w:t xml:space="preserve">Fonction </w:t>
      </w:r>
      <w:proofErr w:type="spellStart"/>
      <w:r w:rsidRPr="006F71C6">
        <w:rPr>
          <w:b/>
          <w:bCs/>
        </w:rPr>
        <w:t>PLRsimulate_move</w:t>
      </w:r>
      <w:proofErr w:type="spellEnd"/>
      <w:r w:rsidRPr="006F71C6">
        <w:rPr>
          <w:b/>
          <w:bCs/>
        </w:rPr>
        <w:t> :</w:t>
      </w:r>
    </w:p>
    <w:p w14:paraId="0E72145D" w14:textId="1CA3A51C" w:rsidR="006F71C6" w:rsidRDefault="006F71C6" w:rsidP="006F71C6">
      <w:r>
        <w:tab/>
        <w:t xml:space="preserve">Créer une copie de la grille actuelle </w:t>
      </w:r>
    </w:p>
    <w:p w14:paraId="5B01AB10" w14:textId="6F10ACBC" w:rsidR="006F71C6" w:rsidRDefault="006F71C6" w:rsidP="006F71C6">
      <w:r>
        <w:t xml:space="preserve">    </w:t>
      </w:r>
      <w:r>
        <w:tab/>
        <w:t xml:space="preserve">Si le tour de </w:t>
      </w:r>
      <w:proofErr w:type="spellStart"/>
      <w:r>
        <w:t>joeur</w:t>
      </w:r>
      <w:proofErr w:type="spellEnd"/>
      <w:r>
        <w:t xml:space="preserve"> est à l’humain :</w:t>
      </w:r>
    </w:p>
    <w:p w14:paraId="6C906998" w14:textId="23092C7F" w:rsidR="006F71C6" w:rsidRDefault="006F71C6" w:rsidP="006F71C6">
      <w:r>
        <w:tab/>
      </w:r>
      <w:r>
        <w:tab/>
        <w:t>Modifier la couleur de la case {</w:t>
      </w:r>
      <w:proofErr w:type="spellStart"/>
      <w:r>
        <w:t>ixj</w:t>
      </w:r>
      <w:proofErr w:type="spellEnd"/>
      <w:r>
        <w:t>] en ajoutant la couleur de l’humain</w:t>
      </w:r>
    </w:p>
    <w:p w14:paraId="4AA08B3A" w14:textId="29C322E9" w:rsidR="006F71C6" w:rsidRDefault="006F71C6" w:rsidP="006F71C6">
      <w:r>
        <w:tab/>
        <w:t>Si le tour est à l’IA :</w:t>
      </w:r>
    </w:p>
    <w:p w14:paraId="4AD8AD1B" w14:textId="6C9B789B" w:rsidR="006F71C6" w:rsidRDefault="006F71C6" w:rsidP="006F71C6">
      <w:r>
        <w:tab/>
      </w:r>
      <w:r>
        <w:tab/>
        <w:t>Modifier la couleur de la case {</w:t>
      </w:r>
      <w:proofErr w:type="spellStart"/>
      <w:r>
        <w:t>ixj</w:t>
      </w:r>
      <w:proofErr w:type="spellEnd"/>
      <w:r>
        <w:t>} en ajoutant la couleur de l’IA</w:t>
      </w:r>
    </w:p>
    <w:p w14:paraId="6C584B4D" w14:textId="3892E2DA" w:rsidR="006F71C6" w:rsidRDefault="006F71C6" w:rsidP="006F71C6">
      <w:r>
        <w:t xml:space="preserve">       </w:t>
      </w:r>
      <w:r>
        <w:tab/>
        <w:t>Donner la main à l’autre joueur pour jouer son coup</w:t>
      </w:r>
    </w:p>
    <w:p w14:paraId="345B06C6" w14:textId="4DCFC183" w:rsidR="006F71C6" w:rsidRDefault="006F71C6" w:rsidP="006F71C6">
      <w:r>
        <w:tab/>
        <w:t xml:space="preserve">Retourner la grille créée en copie </w:t>
      </w:r>
    </w:p>
    <w:p w14:paraId="43512868" w14:textId="015547ED" w:rsidR="006F71C6" w:rsidRDefault="006F71C6" w:rsidP="006F71C6">
      <w:r>
        <w:t xml:space="preserve">Fonction </w:t>
      </w:r>
      <w:proofErr w:type="spellStart"/>
      <w:r w:rsidRPr="006F71C6">
        <w:t>PLRminimax</w:t>
      </w:r>
      <w:proofErr w:type="spellEnd"/>
      <w:r>
        <w:t xml:space="preserve"> : la fonction principale du </w:t>
      </w:r>
      <w:proofErr w:type="spellStart"/>
      <w:r>
        <w:t>minmax</w:t>
      </w:r>
      <w:proofErr w:type="spellEnd"/>
      <w:r>
        <w:t xml:space="preserve"> : </w:t>
      </w:r>
    </w:p>
    <w:p w14:paraId="1E6A107E" w14:textId="7D2BA631" w:rsidR="006F71C6" w:rsidRDefault="006F71C6" w:rsidP="006F71C6">
      <w:pPr>
        <w:rPr>
          <w:b/>
          <w:bCs/>
        </w:rPr>
      </w:pPr>
      <w:r w:rsidRPr="006F71C6">
        <w:rPr>
          <w:b/>
          <w:bCs/>
        </w:rPr>
        <w:t xml:space="preserve">Fonction </w:t>
      </w:r>
      <w:proofErr w:type="spellStart"/>
      <w:r w:rsidRPr="006F71C6">
        <w:rPr>
          <w:b/>
          <w:bCs/>
        </w:rPr>
        <w:t>PLRminimax</w:t>
      </w:r>
      <w:proofErr w:type="spellEnd"/>
      <w:r w:rsidRPr="006F71C6">
        <w:rPr>
          <w:b/>
          <w:bCs/>
        </w:rPr>
        <w:t> :</w:t>
      </w:r>
    </w:p>
    <w:p w14:paraId="4E66756D" w14:textId="569006AF" w:rsidR="006F71C6" w:rsidRDefault="006F71C6" w:rsidP="006F71C6">
      <w:r>
        <w:rPr>
          <w:b/>
          <w:bCs/>
        </w:rPr>
        <w:tab/>
      </w:r>
      <w:r>
        <w:t xml:space="preserve">Si le joueur actuel a </w:t>
      </w:r>
      <w:proofErr w:type="spellStart"/>
      <w:r>
        <w:t>gangé</w:t>
      </w:r>
      <w:proofErr w:type="spellEnd"/>
      <w:r>
        <w:t> :</w:t>
      </w:r>
    </w:p>
    <w:p w14:paraId="0CCE1839" w14:textId="74E64670" w:rsidR="006F71C6" w:rsidRDefault="006F71C6" w:rsidP="006F71C6">
      <w:r>
        <w:tab/>
      </w:r>
      <w:r>
        <w:tab/>
        <w:t>Retourner une valeur +10 et ne  rien faire</w:t>
      </w:r>
    </w:p>
    <w:p w14:paraId="0087089B" w14:textId="57E653B0" w:rsidR="006F71C6" w:rsidRDefault="006F71C6" w:rsidP="006F71C6">
      <w:r>
        <w:tab/>
        <w:t xml:space="preserve">Si le joueur adversaire a </w:t>
      </w:r>
      <w:proofErr w:type="spellStart"/>
      <w:r>
        <w:t>gangé</w:t>
      </w:r>
      <w:proofErr w:type="spellEnd"/>
      <w:r>
        <w:t> ( l’humain) :</w:t>
      </w:r>
    </w:p>
    <w:p w14:paraId="48DE8E5E" w14:textId="17CDA089" w:rsidR="006F71C6" w:rsidRDefault="006F71C6" w:rsidP="006F71C6">
      <w:r>
        <w:tab/>
      </w:r>
      <w:r>
        <w:tab/>
        <w:t>Retourner une valeur -10 et ne rien faire</w:t>
      </w:r>
    </w:p>
    <w:p w14:paraId="44AE2F5C" w14:textId="6B872D5B" w:rsidR="006F71C6" w:rsidRDefault="00995D01" w:rsidP="006F71C6">
      <w:r>
        <w:tab/>
        <w:t xml:space="preserve">Si le jeu est terminé (Match </w:t>
      </w:r>
      <w:proofErr w:type="spellStart"/>
      <w:r>
        <w:t>null</w:t>
      </w:r>
      <w:proofErr w:type="spellEnd"/>
      <w:r>
        <w:t xml:space="preserve"> ou profondeur max atteinte) :</w:t>
      </w:r>
    </w:p>
    <w:p w14:paraId="31466B0F" w14:textId="5BC3E3F6" w:rsidR="00995D01" w:rsidRDefault="00995D01" w:rsidP="006F71C6">
      <w:r>
        <w:tab/>
      </w:r>
      <w:r>
        <w:tab/>
        <w:t>Retourner une valeur 0 et ne rien faire</w:t>
      </w:r>
    </w:p>
    <w:p w14:paraId="6910D220" w14:textId="50CB2562" w:rsidR="00995D01" w:rsidRDefault="00995D01" w:rsidP="006F71C6">
      <w:r>
        <w:tab/>
        <w:t xml:space="preserve">récupérer les cas possibles avec l’appel de la fonction </w:t>
      </w:r>
      <w:proofErr w:type="spellStart"/>
      <w:r>
        <w:t>PLRget_possible_moves</w:t>
      </w:r>
      <w:proofErr w:type="spellEnd"/>
    </w:p>
    <w:p w14:paraId="0DE402A2" w14:textId="59713734" w:rsidR="00995D01" w:rsidRDefault="00995D01" w:rsidP="006F71C6">
      <w:r>
        <w:t xml:space="preserve"> </w:t>
      </w:r>
      <w:r>
        <w:tab/>
        <w:t>Si le tour est à l’IA :</w:t>
      </w:r>
    </w:p>
    <w:p w14:paraId="3F006E15" w14:textId="16FC29E6" w:rsidR="00995D01" w:rsidRPr="00995D01" w:rsidRDefault="00995D01" w:rsidP="006F71C6">
      <w:pPr>
        <w:rPr>
          <w:lang w:val="en-GB"/>
        </w:rPr>
      </w:pPr>
      <w:r>
        <w:tab/>
      </w:r>
      <w:r>
        <w:tab/>
      </w:r>
      <w:r>
        <w:tab/>
      </w:r>
      <w:r w:rsidRPr="00995D01">
        <w:rPr>
          <w:lang w:val="en-GB"/>
        </w:rPr>
        <w:t xml:space="preserve">Initialiser </w:t>
      </w:r>
      <w:proofErr w:type="spellStart"/>
      <w:r w:rsidRPr="00995D01">
        <w:rPr>
          <w:lang w:val="en-GB"/>
        </w:rPr>
        <w:t>best_move</w:t>
      </w:r>
      <w:proofErr w:type="spellEnd"/>
      <w:r w:rsidRPr="00995D01">
        <w:rPr>
          <w:lang w:val="en-GB"/>
        </w:rPr>
        <w:t xml:space="preserve"> et be</w:t>
      </w:r>
      <w:r>
        <w:rPr>
          <w:lang w:val="en-GB"/>
        </w:rPr>
        <w:t>st _score</w:t>
      </w:r>
    </w:p>
    <w:p w14:paraId="1AE3E173" w14:textId="77777777" w:rsidR="00995D01" w:rsidRDefault="00995D01" w:rsidP="006F71C6">
      <w:r w:rsidRPr="00995D01">
        <w:rPr>
          <w:lang w:val="en-GB"/>
        </w:rPr>
        <w:tab/>
      </w:r>
      <w:r w:rsidRPr="00995D01">
        <w:rPr>
          <w:lang w:val="en-GB"/>
        </w:rPr>
        <w:tab/>
        <w:t xml:space="preserve"> </w:t>
      </w:r>
      <w:r w:rsidRPr="00995D01">
        <w:rPr>
          <w:lang w:val="en-GB"/>
        </w:rPr>
        <w:tab/>
      </w:r>
      <w:r>
        <w:t>Pour chaque cas de case vide possible :</w:t>
      </w:r>
    </w:p>
    <w:p w14:paraId="4A7E1683" w14:textId="77777777" w:rsidR="00995D01" w:rsidRDefault="00995D01" w:rsidP="00995D01">
      <w:r>
        <w:tab/>
      </w:r>
      <w:r>
        <w:tab/>
      </w:r>
      <w:r>
        <w:tab/>
      </w:r>
      <w:r>
        <w:tab/>
        <w:t xml:space="preserve">Simuler une grille avec l’appel de la fonction </w:t>
      </w:r>
      <w:proofErr w:type="spellStart"/>
      <w:r w:rsidRPr="00995D01">
        <w:t>PLRsimulate_move</w:t>
      </w:r>
      <w:proofErr w:type="spellEnd"/>
    </w:p>
    <w:p w14:paraId="5AD882FF" w14:textId="4A242572" w:rsidR="00995D01" w:rsidRDefault="00995D01" w:rsidP="00995D01">
      <w:r>
        <w:tab/>
      </w:r>
      <w:r>
        <w:tab/>
      </w:r>
      <w:r>
        <w:tab/>
      </w:r>
      <w:r>
        <w:tab/>
        <w:t xml:space="preserve">Faire un appel récursif sur la fonction </w:t>
      </w:r>
      <w:proofErr w:type="spellStart"/>
      <w:r>
        <w:t>PLRminmax</w:t>
      </w:r>
      <w:proofErr w:type="spellEnd"/>
      <w:r>
        <w:t xml:space="preserve"> avec profondeur -1</w:t>
      </w:r>
    </w:p>
    <w:p w14:paraId="698C737A" w14:textId="1DA41636" w:rsidR="00995D01" w:rsidRDefault="00995D01" w:rsidP="00995D01">
      <w:r>
        <w:tab/>
      </w:r>
      <w:r>
        <w:tab/>
      </w:r>
      <w:r>
        <w:tab/>
      </w:r>
      <w:r>
        <w:tab/>
      </w:r>
      <w:r>
        <w:tab/>
        <w:t xml:space="preserve">Récupérer les valeurs du </w:t>
      </w:r>
      <w:proofErr w:type="spellStart"/>
      <w:r>
        <w:t>minmax</w:t>
      </w:r>
      <w:proofErr w:type="spellEnd"/>
    </w:p>
    <w:p w14:paraId="57EF1DD2" w14:textId="77777777" w:rsidR="00995D01" w:rsidRDefault="00995D01" w:rsidP="00995D01">
      <w:r>
        <w:tab/>
      </w:r>
      <w:r>
        <w:tab/>
      </w:r>
      <w:r>
        <w:tab/>
      </w:r>
      <w:r>
        <w:tab/>
        <w:t xml:space="preserve">Si la valeur du score &gt; </w:t>
      </w:r>
      <w:proofErr w:type="spellStart"/>
      <w:r>
        <w:t>best_score</w:t>
      </w:r>
      <w:proofErr w:type="spellEnd"/>
      <w:r>
        <w:t xml:space="preserve"> alors :</w:t>
      </w:r>
    </w:p>
    <w:p w14:paraId="5C0A0CEF" w14:textId="02F79C5A" w:rsidR="00995D01" w:rsidRDefault="00995D01" w:rsidP="00995D01">
      <w:r>
        <w:lastRenderedPageBreak/>
        <w:tab/>
      </w:r>
      <w:r>
        <w:tab/>
      </w:r>
      <w:r>
        <w:tab/>
      </w:r>
      <w:r>
        <w:tab/>
      </w:r>
      <w:r>
        <w:tab/>
      </w:r>
      <w:proofErr w:type="spellStart"/>
      <w:r>
        <w:t>Best_score</w:t>
      </w:r>
      <w:proofErr w:type="spellEnd"/>
      <w:r>
        <w:t xml:space="preserve"> </w:t>
      </w:r>
      <w:r>
        <w:sym w:font="Wingdings" w:char="F0DF"/>
      </w:r>
      <w:r>
        <w:t xml:space="preserve"> score </w:t>
      </w:r>
    </w:p>
    <w:p w14:paraId="5EF2E2A5" w14:textId="3D4101CA" w:rsidR="00995D01" w:rsidRDefault="00995D01" w:rsidP="00995D01">
      <w:r>
        <w:tab/>
      </w:r>
      <w:r>
        <w:tab/>
      </w:r>
      <w:r>
        <w:tab/>
      </w:r>
      <w:r>
        <w:tab/>
      </w:r>
      <w:r>
        <w:tab/>
        <w:t xml:space="preserve">Modifier </w:t>
      </w:r>
      <w:proofErr w:type="spellStart"/>
      <w:r>
        <w:t>best_move</w:t>
      </w:r>
      <w:proofErr w:type="spellEnd"/>
      <w:r>
        <w:t xml:space="preserve"> à prendre les coordonné de la case stimulant </w:t>
      </w:r>
      <w:r>
        <w:tab/>
      </w:r>
      <w:r>
        <w:tab/>
      </w:r>
      <w:r>
        <w:tab/>
      </w:r>
      <w:r>
        <w:tab/>
      </w:r>
      <w:r>
        <w:tab/>
        <w:t>ce score</w:t>
      </w:r>
    </w:p>
    <w:p w14:paraId="36C41580" w14:textId="44B2CA22" w:rsidR="00995D01" w:rsidRDefault="00995D01" w:rsidP="00995D01">
      <w:r>
        <w:tab/>
      </w:r>
      <w:r>
        <w:tab/>
      </w:r>
      <w:r>
        <w:tab/>
        <w:t xml:space="preserve">Retourner </w:t>
      </w:r>
      <w:proofErr w:type="spellStart"/>
      <w:r>
        <w:t>best_score</w:t>
      </w:r>
      <w:proofErr w:type="spellEnd"/>
      <w:r>
        <w:t xml:space="preserve"> et </w:t>
      </w:r>
      <w:proofErr w:type="spellStart"/>
      <w:r>
        <w:t>best_move</w:t>
      </w:r>
      <w:proofErr w:type="spellEnd"/>
    </w:p>
    <w:p w14:paraId="40BCC553" w14:textId="4CB18EE2" w:rsidR="00995D01" w:rsidRDefault="00995D01" w:rsidP="00995D01">
      <w:r>
        <w:tab/>
        <w:t xml:space="preserve">Si le joueur est humain (minimiser) : </w:t>
      </w:r>
    </w:p>
    <w:p w14:paraId="2BDAD0F6" w14:textId="64050F99" w:rsidR="00995D01" w:rsidRPr="00995D01" w:rsidRDefault="00995D01" w:rsidP="00995D01">
      <w:pPr>
        <w:rPr>
          <w:lang w:val="en-GB"/>
        </w:rPr>
      </w:pPr>
      <w:r>
        <w:tab/>
      </w:r>
      <w:r>
        <w:tab/>
      </w:r>
      <w:r>
        <w:tab/>
      </w:r>
      <w:r w:rsidRPr="00995D01">
        <w:rPr>
          <w:lang w:val="en-GB"/>
        </w:rPr>
        <w:t xml:space="preserve">Initialiser </w:t>
      </w:r>
      <w:proofErr w:type="spellStart"/>
      <w:r w:rsidRPr="00995D01">
        <w:rPr>
          <w:lang w:val="en-GB"/>
        </w:rPr>
        <w:t>best_move</w:t>
      </w:r>
      <w:proofErr w:type="spellEnd"/>
      <w:r w:rsidRPr="00995D01">
        <w:rPr>
          <w:lang w:val="en-GB"/>
        </w:rPr>
        <w:t xml:space="preserve"> et be</w:t>
      </w:r>
      <w:r>
        <w:rPr>
          <w:lang w:val="en-GB"/>
        </w:rPr>
        <w:t>st _score</w:t>
      </w:r>
    </w:p>
    <w:p w14:paraId="048F2B0A" w14:textId="3BD7713A" w:rsidR="00995D01" w:rsidRDefault="00995D01" w:rsidP="00995D01">
      <w:r w:rsidRPr="00995D01">
        <w:rPr>
          <w:lang w:val="en-GB"/>
        </w:rPr>
        <w:tab/>
      </w:r>
      <w:r w:rsidRPr="00995D01">
        <w:rPr>
          <w:lang w:val="en-GB"/>
        </w:rPr>
        <w:tab/>
        <w:t xml:space="preserve"> </w:t>
      </w:r>
      <w:r w:rsidRPr="00995D01">
        <w:rPr>
          <w:lang w:val="en-GB"/>
        </w:rPr>
        <w:tab/>
      </w:r>
      <w:r>
        <w:t>Pour chaque cas de case vide possible :</w:t>
      </w:r>
    </w:p>
    <w:p w14:paraId="769F9E27" w14:textId="50FBA8F5" w:rsidR="00995D01" w:rsidRDefault="00995D01" w:rsidP="00995D01">
      <w:r>
        <w:tab/>
      </w:r>
      <w:r>
        <w:tab/>
      </w:r>
      <w:r>
        <w:tab/>
      </w:r>
      <w:r w:rsidR="00532E2F">
        <w:t xml:space="preserve">     </w:t>
      </w:r>
      <w:r>
        <w:t>Pour chaque cas de case vide possible :</w:t>
      </w:r>
    </w:p>
    <w:p w14:paraId="64833F6B" w14:textId="618D9492" w:rsidR="00995D01" w:rsidRDefault="00995D01" w:rsidP="00995D01">
      <w:r>
        <w:tab/>
      </w:r>
      <w:r>
        <w:tab/>
      </w:r>
      <w:r>
        <w:tab/>
      </w:r>
      <w:r>
        <w:tab/>
        <w:t xml:space="preserve">Simuler une grille avec l’appel de la fonction </w:t>
      </w:r>
      <w:proofErr w:type="spellStart"/>
      <w:r w:rsidRPr="00995D01">
        <w:t>PLRsimulate_move</w:t>
      </w:r>
      <w:proofErr w:type="spellEnd"/>
    </w:p>
    <w:p w14:paraId="1A24D273" w14:textId="0F898F84" w:rsidR="00995D01" w:rsidRDefault="00995D01" w:rsidP="00995D01">
      <w:r>
        <w:tab/>
      </w:r>
      <w:r>
        <w:tab/>
      </w:r>
      <w:r>
        <w:tab/>
      </w:r>
      <w:r>
        <w:tab/>
        <w:t xml:space="preserve">Faire un appel récursif sur la fonction </w:t>
      </w:r>
      <w:proofErr w:type="spellStart"/>
      <w:r>
        <w:t>PLRminmax</w:t>
      </w:r>
      <w:proofErr w:type="spellEnd"/>
      <w:r>
        <w:t xml:space="preserve"> avec profondeur -1</w:t>
      </w:r>
    </w:p>
    <w:p w14:paraId="11AA52CF" w14:textId="77777777" w:rsidR="00995D01" w:rsidRDefault="00995D01" w:rsidP="00995D01">
      <w:r>
        <w:tab/>
      </w:r>
      <w:r>
        <w:tab/>
      </w:r>
      <w:r>
        <w:tab/>
      </w:r>
      <w:r>
        <w:tab/>
      </w:r>
      <w:r>
        <w:tab/>
        <w:t xml:space="preserve">Récupérer les valeurs du </w:t>
      </w:r>
      <w:proofErr w:type="spellStart"/>
      <w:r>
        <w:t>minmax</w:t>
      </w:r>
      <w:proofErr w:type="spellEnd"/>
    </w:p>
    <w:p w14:paraId="4E37782F" w14:textId="3B641C43" w:rsidR="00995D01" w:rsidRDefault="00995D01" w:rsidP="00995D01">
      <w:r>
        <w:tab/>
      </w:r>
      <w:r>
        <w:tab/>
      </w:r>
      <w:r>
        <w:tab/>
      </w:r>
      <w:r>
        <w:tab/>
        <w:t xml:space="preserve">Si la valeur du score &lt; </w:t>
      </w:r>
      <w:proofErr w:type="spellStart"/>
      <w:r>
        <w:t>best_score</w:t>
      </w:r>
      <w:proofErr w:type="spellEnd"/>
      <w:r>
        <w:t xml:space="preserve"> alors :</w:t>
      </w:r>
    </w:p>
    <w:p w14:paraId="410A8AA0" w14:textId="0A9D0B03" w:rsidR="00995D01" w:rsidRDefault="00995D01" w:rsidP="00995D01">
      <w:r>
        <w:tab/>
      </w:r>
      <w:r>
        <w:tab/>
      </w:r>
      <w:r>
        <w:tab/>
      </w:r>
      <w:r>
        <w:tab/>
      </w:r>
      <w:r>
        <w:tab/>
      </w:r>
      <w:r>
        <w:tab/>
      </w:r>
      <w:proofErr w:type="spellStart"/>
      <w:r>
        <w:t>Best_score</w:t>
      </w:r>
      <w:proofErr w:type="spellEnd"/>
      <w:r>
        <w:t xml:space="preserve"> </w:t>
      </w:r>
      <w:r>
        <w:sym w:font="Wingdings" w:char="F0DF"/>
      </w:r>
      <w:r>
        <w:t xml:space="preserve"> score </w:t>
      </w:r>
    </w:p>
    <w:p w14:paraId="4C74F703" w14:textId="45BC2F4E" w:rsidR="00995D01" w:rsidRDefault="00995D01" w:rsidP="00995D01">
      <w:r>
        <w:tab/>
      </w:r>
      <w:r>
        <w:tab/>
      </w:r>
      <w:r>
        <w:tab/>
      </w:r>
      <w:r>
        <w:tab/>
      </w:r>
      <w:r>
        <w:tab/>
      </w:r>
      <w:r>
        <w:tab/>
        <w:t xml:space="preserve">Modifier </w:t>
      </w:r>
      <w:proofErr w:type="spellStart"/>
      <w:r>
        <w:t>best_move</w:t>
      </w:r>
      <w:proofErr w:type="spellEnd"/>
      <w:r>
        <w:t xml:space="preserve"> à prendre les coordonné de la   </w:t>
      </w:r>
    </w:p>
    <w:p w14:paraId="003F4A38" w14:textId="4033821A" w:rsidR="00995D01" w:rsidRDefault="00995D01" w:rsidP="00995D01">
      <w:r>
        <w:tab/>
      </w:r>
      <w:r>
        <w:tab/>
      </w:r>
      <w:r>
        <w:tab/>
      </w:r>
      <w:r>
        <w:tab/>
      </w:r>
      <w:r>
        <w:tab/>
      </w:r>
      <w:r>
        <w:tab/>
        <w:t xml:space="preserve"> </w:t>
      </w:r>
      <w:r w:rsidR="00532E2F">
        <w:t>c</w:t>
      </w:r>
      <w:r>
        <w:t xml:space="preserve">ase stimulant ce score </w:t>
      </w:r>
    </w:p>
    <w:p w14:paraId="6FD95DED" w14:textId="77777777" w:rsidR="00532E2F" w:rsidRDefault="00532E2F" w:rsidP="00532E2F">
      <w:r>
        <w:tab/>
      </w:r>
      <w:r>
        <w:tab/>
      </w:r>
      <w:r>
        <w:tab/>
        <w:t xml:space="preserve">Retourner </w:t>
      </w:r>
      <w:proofErr w:type="spellStart"/>
      <w:r>
        <w:t>best_score</w:t>
      </w:r>
      <w:proofErr w:type="spellEnd"/>
      <w:r>
        <w:t xml:space="preserve"> et </w:t>
      </w:r>
      <w:proofErr w:type="spellStart"/>
      <w:r>
        <w:t>best_move</w:t>
      </w:r>
      <w:proofErr w:type="spellEnd"/>
    </w:p>
    <w:p w14:paraId="05C7E16F" w14:textId="7161D1EE" w:rsidR="00810609" w:rsidRPr="00537839" w:rsidRDefault="00BC0925" w:rsidP="00BC0925">
      <w:pPr>
        <w:rPr>
          <w:b/>
          <w:bCs/>
          <w:color w:val="156082" w:themeColor="accent1"/>
        </w:rPr>
      </w:pPr>
      <w:r w:rsidRPr="00537839">
        <w:rPr>
          <w:b/>
          <w:bCs/>
          <w:color w:val="156082" w:themeColor="accent1"/>
        </w:rPr>
        <w:t xml:space="preserve">LDA du </w:t>
      </w:r>
      <w:proofErr w:type="spellStart"/>
      <w:r w:rsidRPr="00537839">
        <w:rPr>
          <w:b/>
          <w:bCs/>
          <w:color w:val="156082" w:themeColor="accent1"/>
        </w:rPr>
        <w:t>minmax</w:t>
      </w:r>
      <w:proofErr w:type="spellEnd"/>
      <w:r w:rsidRPr="00537839">
        <w:rPr>
          <w:b/>
          <w:bCs/>
          <w:color w:val="156082" w:themeColor="accent1"/>
        </w:rPr>
        <w:t xml:space="preserve"> : </w:t>
      </w:r>
      <w:r w:rsidR="00AE3AEF" w:rsidRPr="00537839">
        <w:rPr>
          <w:b/>
          <w:bCs/>
          <w:color w:val="156082" w:themeColor="accent1"/>
        </w:rPr>
        <w:t xml:space="preserve"> sur papier : </w:t>
      </w:r>
    </w:p>
    <w:p w14:paraId="60EAE959" w14:textId="77777777" w:rsidR="00AE3AEF" w:rsidRPr="00BC0925" w:rsidRDefault="00AE3AEF" w:rsidP="00BC0925">
      <w:pPr>
        <w:rPr>
          <w:color w:val="156082" w:themeColor="accent1"/>
        </w:rPr>
      </w:pPr>
    </w:p>
    <w:p w14:paraId="593F3B7F" w14:textId="77777777" w:rsidR="00BD0773" w:rsidRDefault="00BD0773" w:rsidP="00E84025">
      <w:pPr>
        <w:pStyle w:val="Paragraphedeliste"/>
      </w:pPr>
    </w:p>
    <w:p w14:paraId="10FDEA6A" w14:textId="2C4E17E1" w:rsidR="00E84025" w:rsidRPr="00BD0773" w:rsidRDefault="00E84025" w:rsidP="00E84025">
      <w:pPr>
        <w:pStyle w:val="Paragraphedeliste"/>
        <w:numPr>
          <w:ilvl w:val="0"/>
          <w:numId w:val="5"/>
        </w:numPr>
        <w:rPr>
          <w:b/>
          <w:bCs/>
          <w:sz w:val="44"/>
          <w:szCs w:val="44"/>
        </w:rPr>
      </w:pPr>
      <w:r w:rsidRPr="00BD0773">
        <w:rPr>
          <w:b/>
          <w:bCs/>
          <w:sz w:val="44"/>
          <w:szCs w:val="44"/>
        </w:rPr>
        <w:t xml:space="preserve">Partie IHM : </w:t>
      </w:r>
    </w:p>
    <w:p w14:paraId="547D4E8E" w14:textId="4C39BD33" w:rsidR="006A0D0D" w:rsidRPr="00810609" w:rsidRDefault="00104DCF" w:rsidP="00BD0773">
      <w:pPr>
        <w:rPr>
          <w:b/>
          <w:bCs/>
          <w:sz w:val="32"/>
          <w:szCs w:val="32"/>
        </w:rPr>
      </w:pPr>
      <w:r w:rsidRPr="00810609">
        <w:rPr>
          <w:b/>
          <w:bCs/>
          <w:sz w:val="32"/>
          <w:szCs w:val="32"/>
        </w:rPr>
        <w:t>Interfac</w:t>
      </w:r>
      <w:r w:rsidR="00BD0773" w:rsidRPr="00810609">
        <w:rPr>
          <w:b/>
          <w:bCs/>
          <w:sz w:val="32"/>
          <w:szCs w:val="32"/>
        </w:rPr>
        <w:t xml:space="preserve">e : </w:t>
      </w:r>
    </w:p>
    <w:p w14:paraId="11A6F3D6" w14:textId="0E913924" w:rsidR="00BD0773" w:rsidRPr="00810609" w:rsidRDefault="000C548C" w:rsidP="00BD0773">
      <w:pPr>
        <w:rPr>
          <w:b/>
          <w:bCs/>
          <w:color w:val="153D63" w:themeColor="text2" w:themeTint="E6"/>
        </w:rPr>
      </w:pPr>
      <w:r w:rsidRPr="00810609">
        <w:rPr>
          <w:b/>
          <w:bCs/>
          <w:color w:val="153D63" w:themeColor="text2" w:themeTint="E6"/>
        </w:rPr>
        <w:t xml:space="preserve">La page d’acceuil : </w:t>
      </w:r>
    </w:p>
    <w:p w14:paraId="2D33573F" w14:textId="43D5B45D" w:rsidR="00810609" w:rsidRPr="00810609" w:rsidRDefault="00810609" w:rsidP="00BD0773">
      <w:r w:rsidRPr="00810609">
        <w:t xml:space="preserve">Quand l’utilisateur/joueur clique sur l’icone du jeu il tombera sur cette </w:t>
      </w:r>
      <w:r w:rsidR="004E5758" w:rsidRPr="00810609">
        <w:t>fenêtre</w:t>
      </w:r>
      <w:r w:rsidRPr="00810609">
        <w:t xml:space="preserve"> ou deux boutons essentiels se trouveront :</w:t>
      </w:r>
    </w:p>
    <w:p w14:paraId="3CAFF2C8" w14:textId="550BAA3B" w:rsidR="00810609" w:rsidRDefault="00810609" w:rsidP="00BD0773">
      <w:r w:rsidRPr="00236705">
        <w:rPr>
          <w:b/>
          <w:bCs/>
        </w:rPr>
        <w:t>Lancer la partie</w:t>
      </w:r>
      <w:r w:rsidRPr="00810609">
        <w:t> : si le joueur clique dessus une partie du jeu se lancera avec des paramètres par défaut notamment une grille de jeu 3*3.</w:t>
      </w:r>
    </w:p>
    <w:p w14:paraId="512A54BA" w14:textId="2E390858" w:rsidR="00236705" w:rsidRDefault="00236705" w:rsidP="00BD0773">
      <w:r w:rsidRPr="00236705">
        <w:rPr>
          <w:b/>
          <w:bCs/>
        </w:rPr>
        <w:t>Paramètre </w:t>
      </w:r>
      <w:r>
        <w:t xml:space="preserve">: si le joueur clique dessus un petit formulaire lui permettant de choisir ses paramètres de jeu s’affichera </w:t>
      </w:r>
    </w:p>
    <w:p w14:paraId="6BF37CD4" w14:textId="171C2125" w:rsidR="00EA052B" w:rsidRPr="00810609" w:rsidRDefault="00EA052B" w:rsidP="00BD0773">
      <w:r w:rsidRPr="00EA052B">
        <w:rPr>
          <w:b/>
          <w:bCs/>
        </w:rPr>
        <w:t>Quitter :</w:t>
      </w:r>
      <w:r>
        <w:t xml:space="preserve"> pour éteindre tout le jeu, plus facile que d’aller sur la barre de la fenêtre.</w:t>
      </w:r>
    </w:p>
    <w:p w14:paraId="5891A084" w14:textId="15DF03CF" w:rsidR="00104DCF" w:rsidRDefault="000C548C">
      <w:r>
        <w:lastRenderedPageBreak/>
        <w:t xml:space="preserve">                        </w:t>
      </w:r>
      <w:r w:rsidR="00104DCF">
        <w:rPr>
          <w:noProof/>
        </w:rPr>
        <w:drawing>
          <wp:inline distT="0" distB="0" distL="0" distR="0" wp14:anchorId="491A7853" wp14:editId="49E2A11C">
            <wp:extent cx="4527454" cy="3717972"/>
            <wp:effectExtent l="0" t="0" r="6985" b="0"/>
            <wp:docPr id="3797102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0294" name="Image 3"/>
                    <pic:cNvPicPr/>
                  </pic:nvPicPr>
                  <pic:blipFill>
                    <a:blip r:embed="rId13">
                      <a:extLst>
                        <a:ext uri="{28A0092B-C50C-407E-A947-70E740481C1C}">
                          <a14:useLocalDpi xmlns:a14="http://schemas.microsoft.com/office/drawing/2010/main" val="0"/>
                        </a:ext>
                      </a:extLst>
                    </a:blip>
                    <a:stretch>
                      <a:fillRect/>
                    </a:stretch>
                  </pic:blipFill>
                  <pic:spPr>
                    <a:xfrm>
                      <a:off x="0" y="0"/>
                      <a:ext cx="4527454" cy="3717972"/>
                    </a:xfrm>
                    <a:prstGeom prst="rect">
                      <a:avLst/>
                    </a:prstGeom>
                  </pic:spPr>
                </pic:pic>
              </a:graphicData>
            </a:graphic>
          </wp:inline>
        </w:drawing>
      </w:r>
    </w:p>
    <w:p w14:paraId="7F6E6C81" w14:textId="5FDEAB41" w:rsidR="000C548C" w:rsidRDefault="000C548C">
      <w:pPr>
        <w:rPr>
          <w:b/>
          <w:bCs/>
        </w:rPr>
      </w:pPr>
      <w:r w:rsidRPr="000C548C">
        <w:rPr>
          <w:b/>
          <w:bCs/>
        </w:rPr>
        <w:t xml:space="preserve">La page des paramètres du jeu : </w:t>
      </w:r>
    </w:p>
    <w:p w14:paraId="2E4A6803" w14:textId="559C094B" w:rsidR="00236705" w:rsidRDefault="00236705">
      <w:r w:rsidRPr="00236705">
        <w:t>Pour le choix des symboles, nous partons sur des jetons pour lesquelles le joueur aura le droit de choisir la couleur. Les couleurs disponibles seront sous forme d’une liste dérou</w:t>
      </w:r>
      <w:r w:rsidR="00C373E7">
        <w:t>lée</w:t>
      </w:r>
      <w:r w:rsidRPr="00236705">
        <w:t>.</w:t>
      </w:r>
    </w:p>
    <w:p w14:paraId="28A19B50" w14:textId="5A846D09" w:rsidR="00C373E7" w:rsidRPr="00236705" w:rsidRDefault="00C373E7">
      <w:r>
        <w:t xml:space="preserve">Nous avons également laissé le choix à l’utilisateur de choisir la dimension de sa grille </w:t>
      </w:r>
    </w:p>
    <w:p w14:paraId="0BA253E3" w14:textId="41C4F06C" w:rsidR="000C548C" w:rsidRPr="000C548C" w:rsidRDefault="000C548C">
      <w:pPr>
        <w:rPr>
          <w:b/>
          <w:bCs/>
        </w:rPr>
      </w:pPr>
      <w:r>
        <w:rPr>
          <w:b/>
          <w:bCs/>
        </w:rPr>
        <w:t xml:space="preserve">                                </w:t>
      </w:r>
      <w:r>
        <w:rPr>
          <w:b/>
          <w:bCs/>
          <w:noProof/>
        </w:rPr>
        <w:drawing>
          <wp:inline distT="0" distB="0" distL="0" distR="0" wp14:anchorId="61B92D1E" wp14:editId="4BA95ED6">
            <wp:extent cx="4203250" cy="3425517"/>
            <wp:effectExtent l="0" t="0" r="6985" b="3810"/>
            <wp:docPr id="10808207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20707" name="Image 2"/>
                    <pic:cNvPicPr/>
                  </pic:nvPicPr>
                  <pic:blipFill>
                    <a:blip r:embed="rId14">
                      <a:extLst>
                        <a:ext uri="{28A0092B-C50C-407E-A947-70E740481C1C}">
                          <a14:useLocalDpi xmlns:a14="http://schemas.microsoft.com/office/drawing/2010/main" val="0"/>
                        </a:ext>
                      </a:extLst>
                    </a:blip>
                    <a:stretch>
                      <a:fillRect/>
                    </a:stretch>
                  </pic:blipFill>
                  <pic:spPr>
                    <a:xfrm>
                      <a:off x="0" y="0"/>
                      <a:ext cx="4203250" cy="3425517"/>
                    </a:xfrm>
                    <a:prstGeom prst="rect">
                      <a:avLst/>
                    </a:prstGeom>
                  </pic:spPr>
                </pic:pic>
              </a:graphicData>
            </a:graphic>
          </wp:inline>
        </w:drawing>
      </w:r>
    </w:p>
    <w:p w14:paraId="765CDB71" w14:textId="09F71460" w:rsidR="00104DCF" w:rsidRDefault="00104DCF">
      <w:pPr>
        <w:rPr>
          <w:b/>
          <w:bCs/>
        </w:rPr>
      </w:pPr>
      <w:r w:rsidRPr="000C548C">
        <w:rPr>
          <w:b/>
          <w:bCs/>
        </w:rPr>
        <w:t xml:space="preserve">La grille du jeu : </w:t>
      </w:r>
    </w:p>
    <w:p w14:paraId="63B147A7" w14:textId="246A8B4F" w:rsidR="004E5758" w:rsidRPr="004E5758" w:rsidRDefault="004E5758" w:rsidP="00EA052B">
      <w:pPr>
        <w:rPr>
          <w:sz w:val="22"/>
          <w:szCs w:val="22"/>
        </w:rPr>
      </w:pPr>
      <w:r w:rsidRPr="004E5758">
        <w:rPr>
          <w:sz w:val="22"/>
          <w:szCs w:val="22"/>
        </w:rPr>
        <w:t>D’abord un menu qui va permettre de terminer la partie , un undo( en option ) pour décocher une case (la dernièrement cliquée) et puis un bouton pour réinitialiser une partie et permette de recommencer à nouveau de jouer.</w:t>
      </w:r>
    </w:p>
    <w:p w14:paraId="21BE82F5" w14:textId="5BFF300D" w:rsidR="00104DCF" w:rsidRDefault="00104DCF">
      <w:r w:rsidRPr="004E5758">
        <w:lastRenderedPageBreak/>
        <w:t xml:space="preserve">       </w:t>
      </w:r>
      <w:r w:rsidR="000C548C" w:rsidRPr="004E5758">
        <w:t xml:space="preserve">                    </w:t>
      </w:r>
      <w:r w:rsidRPr="004E5758">
        <w:t xml:space="preserve">   </w:t>
      </w:r>
      <w:r>
        <w:rPr>
          <w:noProof/>
        </w:rPr>
        <w:drawing>
          <wp:inline distT="0" distB="0" distL="0" distR="0" wp14:anchorId="4F8C74CB" wp14:editId="029D651D">
            <wp:extent cx="4404224" cy="3580148"/>
            <wp:effectExtent l="0" t="0" r="0" b="1270"/>
            <wp:docPr id="2794212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1230" name="Image 4"/>
                    <pic:cNvPicPr/>
                  </pic:nvPicPr>
                  <pic:blipFill>
                    <a:blip r:embed="rId15">
                      <a:extLst>
                        <a:ext uri="{28A0092B-C50C-407E-A947-70E740481C1C}">
                          <a14:useLocalDpi xmlns:a14="http://schemas.microsoft.com/office/drawing/2010/main" val="0"/>
                        </a:ext>
                      </a:extLst>
                    </a:blip>
                    <a:stretch>
                      <a:fillRect/>
                    </a:stretch>
                  </pic:blipFill>
                  <pic:spPr>
                    <a:xfrm>
                      <a:off x="0" y="0"/>
                      <a:ext cx="4404224" cy="3580148"/>
                    </a:xfrm>
                    <a:prstGeom prst="rect">
                      <a:avLst/>
                    </a:prstGeom>
                  </pic:spPr>
                </pic:pic>
              </a:graphicData>
            </a:graphic>
          </wp:inline>
        </w:drawing>
      </w:r>
    </w:p>
    <w:p w14:paraId="76233C31" w14:textId="44F2E69A" w:rsidR="00B225F7" w:rsidRPr="00B225F7" w:rsidRDefault="00B225F7">
      <w:pPr>
        <w:rPr>
          <w:b/>
          <w:bCs/>
          <w:color w:val="FF0000"/>
        </w:rPr>
      </w:pPr>
      <w:r w:rsidRPr="00B225F7">
        <w:rPr>
          <w:b/>
          <w:bCs/>
          <w:color w:val="FF0000"/>
        </w:rPr>
        <w:t xml:space="preserve">Pour l’option : </w:t>
      </w:r>
    </w:p>
    <w:p w14:paraId="5F1566BB" w14:textId="782D2D8F" w:rsidR="00B225F7" w:rsidRDefault="00B225F7">
      <w:r>
        <w:t xml:space="preserve">Nous avons </w:t>
      </w:r>
      <w:r w:rsidR="00283F9A">
        <w:t xml:space="preserve"> décidé </w:t>
      </w:r>
      <w:r>
        <w:t>d’aller avec la fonction undo qui va permettre à l’utilisateur de revenir sur le dernier choix de case effectué.</w:t>
      </w:r>
    </w:p>
    <w:sectPr w:rsidR="00B225F7" w:rsidSect="009A7406">
      <w:headerReference w:type="default" r:id="rId16"/>
      <w:footerReference w:type="default" r:id="rId17"/>
      <w:pgSz w:w="11906" w:h="16838"/>
      <w:pgMar w:top="720" w:right="720" w:bottom="720" w:left="720" w:header="708" w:footer="283"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E9761" w14:textId="77777777" w:rsidR="00370BD1" w:rsidRDefault="00370BD1" w:rsidP="00931BB7">
      <w:pPr>
        <w:spacing w:after="0" w:line="240" w:lineRule="auto"/>
      </w:pPr>
      <w:r>
        <w:separator/>
      </w:r>
    </w:p>
  </w:endnote>
  <w:endnote w:type="continuationSeparator" w:id="0">
    <w:p w14:paraId="146FF161" w14:textId="77777777" w:rsidR="00370BD1" w:rsidRDefault="00370BD1" w:rsidP="0093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599193"/>
      <w:docPartObj>
        <w:docPartGallery w:val="Page Numbers (Bottom of Page)"/>
        <w:docPartUnique/>
      </w:docPartObj>
    </w:sdtPr>
    <w:sdtContent>
      <w:p w14:paraId="25DCAD3E" w14:textId="45D74AA4" w:rsidR="009A7406" w:rsidRDefault="009A7406">
        <w:pPr>
          <w:pStyle w:val="Pieddepage"/>
          <w:jc w:val="right"/>
        </w:pPr>
        <w:r>
          <w:fldChar w:fldCharType="begin"/>
        </w:r>
        <w:r>
          <w:instrText>PAGE   \* MERGEFORMAT</w:instrText>
        </w:r>
        <w:r>
          <w:fldChar w:fldCharType="separate"/>
        </w:r>
        <w:r>
          <w:t>2</w:t>
        </w:r>
        <w:r>
          <w:fldChar w:fldCharType="end"/>
        </w:r>
      </w:p>
    </w:sdtContent>
  </w:sdt>
  <w:p w14:paraId="550253D3" w14:textId="77777777" w:rsidR="009A7406" w:rsidRDefault="009A74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A8086" w14:textId="77777777" w:rsidR="00370BD1" w:rsidRDefault="00370BD1" w:rsidP="00931BB7">
      <w:pPr>
        <w:spacing w:after="0" w:line="240" w:lineRule="auto"/>
      </w:pPr>
      <w:r>
        <w:separator/>
      </w:r>
    </w:p>
  </w:footnote>
  <w:footnote w:type="continuationSeparator" w:id="0">
    <w:p w14:paraId="10874C6C" w14:textId="77777777" w:rsidR="00370BD1" w:rsidRDefault="00370BD1" w:rsidP="00931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6B3AB" w14:textId="44B1F3AB" w:rsidR="00931BB7" w:rsidRDefault="00931BB7" w:rsidP="00931BB7">
    <w:pPr>
      <w:pStyle w:val="En-tte"/>
      <w:tabs>
        <w:tab w:val="clear" w:pos="4536"/>
        <w:tab w:val="clear" w:pos="9072"/>
        <w:tab w:val="left" w:pos="11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D62"/>
    <w:multiLevelType w:val="hybridMultilevel"/>
    <w:tmpl w:val="2438EA12"/>
    <w:lvl w:ilvl="0" w:tplc="4B50AD6C">
      <w:start w:val="1"/>
      <w:numFmt w:val="decimal"/>
      <w:lvlText w:val="%1."/>
      <w:lvlJc w:val="left"/>
      <w:pPr>
        <w:ind w:left="1080" w:hanging="360"/>
      </w:pPr>
      <w:rPr>
        <w:b/>
        <w:bCs/>
        <w:sz w:val="32"/>
        <w:szCs w:val="3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0E7545"/>
    <w:multiLevelType w:val="hybridMultilevel"/>
    <w:tmpl w:val="4FFE4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437A30"/>
    <w:multiLevelType w:val="hybridMultilevel"/>
    <w:tmpl w:val="5EA662DC"/>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0F9F0A86"/>
    <w:multiLevelType w:val="hybridMultilevel"/>
    <w:tmpl w:val="6B947EE2"/>
    <w:lvl w:ilvl="0" w:tplc="F8C41A1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10EB4B68"/>
    <w:multiLevelType w:val="hybridMultilevel"/>
    <w:tmpl w:val="5B94C91C"/>
    <w:lvl w:ilvl="0" w:tplc="BFD4A0BC">
      <w:start w:val="1"/>
      <w:numFmt w:val="upperRoman"/>
      <w:lvlText w:val="%1."/>
      <w:lvlJc w:val="right"/>
      <w:pPr>
        <w:ind w:left="720" w:hanging="360"/>
      </w:pPr>
      <w:rPr>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D71590"/>
    <w:multiLevelType w:val="hybridMultilevel"/>
    <w:tmpl w:val="8422A8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12411"/>
    <w:multiLevelType w:val="hybridMultilevel"/>
    <w:tmpl w:val="944A7F2C"/>
    <w:lvl w:ilvl="0" w:tplc="040C000F">
      <w:start w:val="1"/>
      <w:numFmt w:val="decimal"/>
      <w:lvlText w:val="%1."/>
      <w:lvlJc w:val="left"/>
      <w:pPr>
        <w:ind w:left="790" w:hanging="360"/>
      </w:pPr>
    </w:lvl>
    <w:lvl w:ilvl="1" w:tplc="040C0019" w:tentative="1">
      <w:start w:val="1"/>
      <w:numFmt w:val="lowerLetter"/>
      <w:lvlText w:val="%2."/>
      <w:lvlJc w:val="left"/>
      <w:pPr>
        <w:ind w:left="1510" w:hanging="360"/>
      </w:pPr>
    </w:lvl>
    <w:lvl w:ilvl="2" w:tplc="040C001B" w:tentative="1">
      <w:start w:val="1"/>
      <w:numFmt w:val="lowerRoman"/>
      <w:lvlText w:val="%3."/>
      <w:lvlJc w:val="right"/>
      <w:pPr>
        <w:ind w:left="2230" w:hanging="180"/>
      </w:pPr>
    </w:lvl>
    <w:lvl w:ilvl="3" w:tplc="040C000F" w:tentative="1">
      <w:start w:val="1"/>
      <w:numFmt w:val="decimal"/>
      <w:lvlText w:val="%4."/>
      <w:lvlJc w:val="left"/>
      <w:pPr>
        <w:ind w:left="2950" w:hanging="360"/>
      </w:pPr>
    </w:lvl>
    <w:lvl w:ilvl="4" w:tplc="040C0019" w:tentative="1">
      <w:start w:val="1"/>
      <w:numFmt w:val="lowerLetter"/>
      <w:lvlText w:val="%5."/>
      <w:lvlJc w:val="left"/>
      <w:pPr>
        <w:ind w:left="3670" w:hanging="360"/>
      </w:pPr>
    </w:lvl>
    <w:lvl w:ilvl="5" w:tplc="040C001B" w:tentative="1">
      <w:start w:val="1"/>
      <w:numFmt w:val="lowerRoman"/>
      <w:lvlText w:val="%6."/>
      <w:lvlJc w:val="right"/>
      <w:pPr>
        <w:ind w:left="4390" w:hanging="180"/>
      </w:pPr>
    </w:lvl>
    <w:lvl w:ilvl="6" w:tplc="040C000F" w:tentative="1">
      <w:start w:val="1"/>
      <w:numFmt w:val="decimal"/>
      <w:lvlText w:val="%7."/>
      <w:lvlJc w:val="left"/>
      <w:pPr>
        <w:ind w:left="5110" w:hanging="360"/>
      </w:pPr>
    </w:lvl>
    <w:lvl w:ilvl="7" w:tplc="040C0019" w:tentative="1">
      <w:start w:val="1"/>
      <w:numFmt w:val="lowerLetter"/>
      <w:lvlText w:val="%8."/>
      <w:lvlJc w:val="left"/>
      <w:pPr>
        <w:ind w:left="5830" w:hanging="360"/>
      </w:pPr>
    </w:lvl>
    <w:lvl w:ilvl="8" w:tplc="040C001B" w:tentative="1">
      <w:start w:val="1"/>
      <w:numFmt w:val="lowerRoman"/>
      <w:lvlText w:val="%9."/>
      <w:lvlJc w:val="right"/>
      <w:pPr>
        <w:ind w:left="6550" w:hanging="180"/>
      </w:pPr>
    </w:lvl>
  </w:abstractNum>
  <w:abstractNum w:abstractNumId="7" w15:restartNumberingAfterBreak="0">
    <w:nsid w:val="22B23D24"/>
    <w:multiLevelType w:val="hybridMultilevel"/>
    <w:tmpl w:val="0DEA1B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BA7CBA"/>
    <w:multiLevelType w:val="hybridMultilevel"/>
    <w:tmpl w:val="D716281C"/>
    <w:lvl w:ilvl="0" w:tplc="38E0455E">
      <w:start w:val="1"/>
      <w:numFmt w:val="lowerLetter"/>
      <w:lvlText w:val="%1)"/>
      <w:lvlJc w:val="left"/>
      <w:pPr>
        <w:ind w:left="1776" w:hanging="360"/>
      </w:pPr>
      <w:rPr>
        <w:rFonts w:hint="default"/>
        <w:b/>
        <w:bCs/>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2DD7440C"/>
    <w:multiLevelType w:val="hybridMultilevel"/>
    <w:tmpl w:val="3C18B9DA"/>
    <w:lvl w:ilvl="0" w:tplc="4B50AD6C">
      <w:start w:val="1"/>
      <w:numFmt w:val="decimal"/>
      <w:lvlText w:val="%1."/>
      <w:lvlJc w:val="left"/>
      <w:pPr>
        <w:ind w:left="502" w:hanging="360"/>
      </w:pPr>
      <w:rPr>
        <w:b/>
        <w:bCs/>
        <w:sz w:val="32"/>
        <w:szCs w:val="32"/>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0" w15:restartNumberingAfterBreak="0">
    <w:nsid w:val="3489338A"/>
    <w:multiLevelType w:val="hybridMultilevel"/>
    <w:tmpl w:val="F54A9B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BDA6D50"/>
    <w:multiLevelType w:val="hybridMultilevel"/>
    <w:tmpl w:val="A010F08A"/>
    <w:lvl w:ilvl="0" w:tplc="A162C760">
      <w:start w:val="1"/>
      <w:numFmt w:val="upperLetter"/>
      <w:lvlText w:val="%1)"/>
      <w:lvlJc w:val="left"/>
      <w:pPr>
        <w:ind w:left="720" w:hanging="360"/>
      </w:pPr>
      <w:rPr>
        <w:rFonts w:hint="default"/>
        <w:color w:val="0B769F" w:themeColor="accent4"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231489"/>
    <w:multiLevelType w:val="hybridMultilevel"/>
    <w:tmpl w:val="2E7A4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030B67"/>
    <w:multiLevelType w:val="hybridMultilevel"/>
    <w:tmpl w:val="4320B88E"/>
    <w:lvl w:ilvl="0" w:tplc="1B362CE8">
      <w:start w:val="2"/>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8E45B4"/>
    <w:multiLevelType w:val="hybridMultilevel"/>
    <w:tmpl w:val="9CE2FC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482A52"/>
    <w:multiLevelType w:val="hybridMultilevel"/>
    <w:tmpl w:val="7E2831D6"/>
    <w:lvl w:ilvl="0" w:tplc="040C000F">
      <w:start w:val="1"/>
      <w:numFmt w:val="decimal"/>
      <w:lvlText w:val="%1."/>
      <w:lvlJc w:val="lef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6" w15:restartNumberingAfterBreak="0">
    <w:nsid w:val="61DC1155"/>
    <w:multiLevelType w:val="hybridMultilevel"/>
    <w:tmpl w:val="0936DAB0"/>
    <w:lvl w:ilvl="0" w:tplc="3776FAD0">
      <w:start w:val="1"/>
      <w:numFmt w:val="decimal"/>
      <w:lvlText w:val="%1."/>
      <w:lvlJc w:val="left"/>
      <w:pPr>
        <w:ind w:left="284" w:firstLine="226"/>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3282099"/>
    <w:multiLevelType w:val="hybridMultilevel"/>
    <w:tmpl w:val="DBC0D92C"/>
    <w:lvl w:ilvl="0" w:tplc="040C000F">
      <w:start w:val="1"/>
      <w:numFmt w:val="decimal"/>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8" w15:restartNumberingAfterBreak="0">
    <w:nsid w:val="74424DF3"/>
    <w:multiLevelType w:val="hybridMultilevel"/>
    <w:tmpl w:val="E99470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7F24174"/>
    <w:multiLevelType w:val="hybridMultilevel"/>
    <w:tmpl w:val="9E0EE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B11DC0"/>
    <w:multiLevelType w:val="hybridMultilevel"/>
    <w:tmpl w:val="E7900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5102098">
    <w:abstractNumId w:val="12"/>
  </w:num>
  <w:num w:numId="2" w16cid:durableId="1372681716">
    <w:abstractNumId w:val="7"/>
  </w:num>
  <w:num w:numId="3" w16cid:durableId="238909990">
    <w:abstractNumId w:val="15"/>
  </w:num>
  <w:num w:numId="4" w16cid:durableId="211041016">
    <w:abstractNumId w:val="9"/>
  </w:num>
  <w:num w:numId="5" w16cid:durableId="1016464839">
    <w:abstractNumId w:val="4"/>
  </w:num>
  <w:num w:numId="6" w16cid:durableId="1718894715">
    <w:abstractNumId w:val="18"/>
  </w:num>
  <w:num w:numId="7" w16cid:durableId="610473431">
    <w:abstractNumId w:val="2"/>
  </w:num>
  <w:num w:numId="8" w16cid:durableId="429356692">
    <w:abstractNumId w:val="1"/>
  </w:num>
  <w:num w:numId="9" w16cid:durableId="22562338">
    <w:abstractNumId w:val="19"/>
  </w:num>
  <w:num w:numId="10" w16cid:durableId="1018459182">
    <w:abstractNumId w:val="14"/>
  </w:num>
  <w:num w:numId="11" w16cid:durableId="1558784384">
    <w:abstractNumId w:val="16"/>
  </w:num>
  <w:num w:numId="12" w16cid:durableId="194081976">
    <w:abstractNumId w:val="17"/>
  </w:num>
  <w:num w:numId="13" w16cid:durableId="321546513">
    <w:abstractNumId w:val="5"/>
  </w:num>
  <w:num w:numId="14" w16cid:durableId="1916431570">
    <w:abstractNumId w:val="6"/>
  </w:num>
  <w:num w:numId="15" w16cid:durableId="1475830959">
    <w:abstractNumId w:val="20"/>
  </w:num>
  <w:num w:numId="16" w16cid:durableId="1982149223">
    <w:abstractNumId w:val="0"/>
  </w:num>
  <w:num w:numId="17" w16cid:durableId="1750737559">
    <w:abstractNumId w:val="11"/>
  </w:num>
  <w:num w:numId="18" w16cid:durableId="1046490944">
    <w:abstractNumId w:val="3"/>
  </w:num>
  <w:num w:numId="19" w16cid:durableId="900334542">
    <w:abstractNumId w:val="8"/>
  </w:num>
  <w:num w:numId="20" w16cid:durableId="1794203227">
    <w:abstractNumId w:val="13"/>
  </w:num>
  <w:num w:numId="21" w16cid:durableId="581372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C8"/>
    <w:rsid w:val="00003DB2"/>
    <w:rsid w:val="00083E52"/>
    <w:rsid w:val="000936FF"/>
    <w:rsid w:val="000C548C"/>
    <w:rsid w:val="00104DCF"/>
    <w:rsid w:val="00116EA0"/>
    <w:rsid w:val="00185298"/>
    <w:rsid w:val="00236705"/>
    <w:rsid w:val="00283F9A"/>
    <w:rsid w:val="00301274"/>
    <w:rsid w:val="00305CAA"/>
    <w:rsid w:val="003123C5"/>
    <w:rsid w:val="00314C5B"/>
    <w:rsid w:val="00330D5A"/>
    <w:rsid w:val="00353434"/>
    <w:rsid w:val="00370BD1"/>
    <w:rsid w:val="004049CD"/>
    <w:rsid w:val="00496D3C"/>
    <w:rsid w:val="004E5758"/>
    <w:rsid w:val="00532E2F"/>
    <w:rsid w:val="00537839"/>
    <w:rsid w:val="0055554D"/>
    <w:rsid w:val="00564A5F"/>
    <w:rsid w:val="00585A35"/>
    <w:rsid w:val="00593499"/>
    <w:rsid w:val="00594ED7"/>
    <w:rsid w:val="006754ED"/>
    <w:rsid w:val="006A0D0D"/>
    <w:rsid w:val="006D7008"/>
    <w:rsid w:val="006F61F2"/>
    <w:rsid w:val="006F71C6"/>
    <w:rsid w:val="00701799"/>
    <w:rsid w:val="00734767"/>
    <w:rsid w:val="00751093"/>
    <w:rsid w:val="007C7ACE"/>
    <w:rsid w:val="00810609"/>
    <w:rsid w:val="00833C47"/>
    <w:rsid w:val="0086022E"/>
    <w:rsid w:val="00877FAD"/>
    <w:rsid w:val="008B6ECC"/>
    <w:rsid w:val="008D40C2"/>
    <w:rsid w:val="00931BB7"/>
    <w:rsid w:val="009405E4"/>
    <w:rsid w:val="00942CA3"/>
    <w:rsid w:val="00995D01"/>
    <w:rsid w:val="009A7406"/>
    <w:rsid w:val="009B6596"/>
    <w:rsid w:val="009C1B96"/>
    <w:rsid w:val="009E264C"/>
    <w:rsid w:val="00AC2658"/>
    <w:rsid w:val="00AE3AEF"/>
    <w:rsid w:val="00B225F7"/>
    <w:rsid w:val="00B24745"/>
    <w:rsid w:val="00B249D5"/>
    <w:rsid w:val="00BC0925"/>
    <w:rsid w:val="00BD0773"/>
    <w:rsid w:val="00BE22A0"/>
    <w:rsid w:val="00C2493F"/>
    <w:rsid w:val="00C373E7"/>
    <w:rsid w:val="00D97EF6"/>
    <w:rsid w:val="00DF0D2F"/>
    <w:rsid w:val="00E05AC8"/>
    <w:rsid w:val="00E74314"/>
    <w:rsid w:val="00E84025"/>
    <w:rsid w:val="00EA052B"/>
    <w:rsid w:val="00F1649E"/>
    <w:rsid w:val="00F73068"/>
    <w:rsid w:val="00FE4D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468B"/>
  <w15:chartTrackingRefBased/>
  <w15:docId w15:val="{31E3C310-BFF4-4B2D-A8EF-FD3DA43E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5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5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5A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5A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05A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05A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5A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5A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5A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5A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5A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5A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5A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5A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5A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5A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5A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5AC8"/>
    <w:rPr>
      <w:rFonts w:eastAsiaTheme="majorEastAsia" w:cstheme="majorBidi"/>
      <w:color w:val="272727" w:themeColor="text1" w:themeTint="D8"/>
    </w:rPr>
  </w:style>
  <w:style w:type="paragraph" w:styleId="Titre">
    <w:name w:val="Title"/>
    <w:basedOn w:val="Normal"/>
    <w:next w:val="Normal"/>
    <w:link w:val="TitreCar"/>
    <w:uiPriority w:val="10"/>
    <w:qFormat/>
    <w:rsid w:val="00E05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5A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5A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5A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5AC8"/>
    <w:pPr>
      <w:spacing w:before="160"/>
      <w:jc w:val="center"/>
    </w:pPr>
    <w:rPr>
      <w:i/>
      <w:iCs/>
      <w:color w:val="404040" w:themeColor="text1" w:themeTint="BF"/>
    </w:rPr>
  </w:style>
  <w:style w:type="character" w:customStyle="1" w:styleId="CitationCar">
    <w:name w:val="Citation Car"/>
    <w:basedOn w:val="Policepardfaut"/>
    <w:link w:val="Citation"/>
    <w:uiPriority w:val="29"/>
    <w:rsid w:val="00E05AC8"/>
    <w:rPr>
      <w:i/>
      <w:iCs/>
      <w:color w:val="404040" w:themeColor="text1" w:themeTint="BF"/>
    </w:rPr>
  </w:style>
  <w:style w:type="paragraph" w:styleId="Paragraphedeliste">
    <w:name w:val="List Paragraph"/>
    <w:basedOn w:val="Normal"/>
    <w:uiPriority w:val="34"/>
    <w:qFormat/>
    <w:rsid w:val="00E05AC8"/>
    <w:pPr>
      <w:ind w:left="720"/>
      <w:contextualSpacing/>
    </w:pPr>
  </w:style>
  <w:style w:type="character" w:styleId="Accentuationintense">
    <w:name w:val="Intense Emphasis"/>
    <w:basedOn w:val="Policepardfaut"/>
    <w:uiPriority w:val="21"/>
    <w:qFormat/>
    <w:rsid w:val="00E05AC8"/>
    <w:rPr>
      <w:i/>
      <w:iCs/>
      <w:color w:val="0F4761" w:themeColor="accent1" w:themeShade="BF"/>
    </w:rPr>
  </w:style>
  <w:style w:type="paragraph" w:styleId="Citationintense">
    <w:name w:val="Intense Quote"/>
    <w:basedOn w:val="Normal"/>
    <w:next w:val="Normal"/>
    <w:link w:val="CitationintenseCar"/>
    <w:uiPriority w:val="30"/>
    <w:qFormat/>
    <w:rsid w:val="00E05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5AC8"/>
    <w:rPr>
      <w:i/>
      <w:iCs/>
      <w:color w:val="0F4761" w:themeColor="accent1" w:themeShade="BF"/>
    </w:rPr>
  </w:style>
  <w:style w:type="character" w:styleId="Rfrenceintense">
    <w:name w:val="Intense Reference"/>
    <w:basedOn w:val="Policepardfaut"/>
    <w:uiPriority w:val="32"/>
    <w:qFormat/>
    <w:rsid w:val="00E05AC8"/>
    <w:rPr>
      <w:b/>
      <w:bCs/>
      <w:smallCaps/>
      <w:color w:val="0F4761" w:themeColor="accent1" w:themeShade="BF"/>
      <w:spacing w:val="5"/>
    </w:rPr>
  </w:style>
  <w:style w:type="paragraph" w:styleId="En-tte">
    <w:name w:val="header"/>
    <w:basedOn w:val="Normal"/>
    <w:link w:val="En-tteCar"/>
    <w:uiPriority w:val="99"/>
    <w:unhideWhenUsed/>
    <w:rsid w:val="00931BB7"/>
    <w:pPr>
      <w:tabs>
        <w:tab w:val="center" w:pos="4536"/>
        <w:tab w:val="right" w:pos="9072"/>
      </w:tabs>
      <w:spacing w:after="0" w:line="240" w:lineRule="auto"/>
    </w:pPr>
  </w:style>
  <w:style w:type="character" w:customStyle="1" w:styleId="En-tteCar">
    <w:name w:val="En-tête Car"/>
    <w:basedOn w:val="Policepardfaut"/>
    <w:link w:val="En-tte"/>
    <w:uiPriority w:val="99"/>
    <w:rsid w:val="00931BB7"/>
  </w:style>
  <w:style w:type="paragraph" w:styleId="Pieddepage">
    <w:name w:val="footer"/>
    <w:basedOn w:val="Normal"/>
    <w:link w:val="PieddepageCar"/>
    <w:uiPriority w:val="99"/>
    <w:unhideWhenUsed/>
    <w:rsid w:val="00931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5590">
      <w:bodyDiv w:val="1"/>
      <w:marLeft w:val="0"/>
      <w:marRight w:val="0"/>
      <w:marTop w:val="0"/>
      <w:marBottom w:val="0"/>
      <w:divBdr>
        <w:top w:val="none" w:sz="0" w:space="0" w:color="auto"/>
        <w:left w:val="none" w:sz="0" w:space="0" w:color="auto"/>
        <w:bottom w:val="none" w:sz="0" w:space="0" w:color="auto"/>
        <w:right w:val="none" w:sz="0" w:space="0" w:color="auto"/>
      </w:divBdr>
      <w:divsChild>
        <w:div w:id="773670685">
          <w:marLeft w:val="0"/>
          <w:marRight w:val="0"/>
          <w:marTop w:val="0"/>
          <w:marBottom w:val="0"/>
          <w:divBdr>
            <w:top w:val="none" w:sz="0" w:space="0" w:color="auto"/>
            <w:left w:val="none" w:sz="0" w:space="0" w:color="auto"/>
            <w:bottom w:val="none" w:sz="0" w:space="0" w:color="auto"/>
            <w:right w:val="none" w:sz="0" w:space="0" w:color="auto"/>
          </w:divBdr>
          <w:divsChild>
            <w:div w:id="12478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3951">
      <w:bodyDiv w:val="1"/>
      <w:marLeft w:val="0"/>
      <w:marRight w:val="0"/>
      <w:marTop w:val="0"/>
      <w:marBottom w:val="0"/>
      <w:divBdr>
        <w:top w:val="none" w:sz="0" w:space="0" w:color="auto"/>
        <w:left w:val="none" w:sz="0" w:space="0" w:color="auto"/>
        <w:bottom w:val="none" w:sz="0" w:space="0" w:color="auto"/>
        <w:right w:val="none" w:sz="0" w:space="0" w:color="auto"/>
      </w:divBdr>
      <w:divsChild>
        <w:div w:id="1383556920">
          <w:marLeft w:val="0"/>
          <w:marRight w:val="0"/>
          <w:marTop w:val="0"/>
          <w:marBottom w:val="0"/>
          <w:divBdr>
            <w:top w:val="none" w:sz="0" w:space="0" w:color="auto"/>
            <w:left w:val="none" w:sz="0" w:space="0" w:color="auto"/>
            <w:bottom w:val="none" w:sz="0" w:space="0" w:color="auto"/>
            <w:right w:val="none" w:sz="0" w:space="0" w:color="auto"/>
          </w:divBdr>
          <w:divsChild>
            <w:div w:id="2131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A870D-EDB6-49BC-BD21-C33CB1C0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2089</Words>
  <Characters>11494</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 MERABTENE</dc:creator>
  <cp:keywords/>
  <dc:description/>
  <cp:lastModifiedBy>Radia MERABTENE</cp:lastModifiedBy>
  <cp:revision>12</cp:revision>
  <dcterms:created xsi:type="dcterms:W3CDTF">2024-12-16T15:42:00Z</dcterms:created>
  <dcterms:modified xsi:type="dcterms:W3CDTF">2025-01-15T17:48:00Z</dcterms:modified>
</cp:coreProperties>
</file>