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B8D80" w14:textId="77777777" w:rsidR="009B1F7C" w:rsidRDefault="00B32340">
      <w:pPr>
        <w:pStyle w:val="Subtitle"/>
      </w:pPr>
      <w:r>
        <w:t>Christa Fox</w:t>
      </w:r>
    </w:p>
    <w:sdt>
      <w:sdtPr>
        <w:rPr>
          <w:rFonts w:asciiTheme="minorHAnsi" w:eastAsiaTheme="minorEastAsia" w:hAnsiTheme="minorHAnsi" w:cstheme="minorBidi"/>
          <w:color w:val="404040" w:themeColor="text1" w:themeTint="BF"/>
          <w:spacing w:val="0"/>
          <w:kern w:val="0"/>
          <w:sz w:val="20"/>
          <w:szCs w:val="22"/>
        </w:rPr>
        <w:id w:val="6002688"/>
        <w:placeholder>
          <w:docPart w:val="3D29FF5F0D010D4FB21B5680EC3C1058"/>
        </w:placeholder>
      </w:sdtPr>
      <w:sdtEndPr>
        <w:rPr>
          <w:i/>
          <w:color w:val="C3C7D5" w:themeColor="background2"/>
          <w:sz w:val="36"/>
          <w:szCs w:val="36"/>
        </w:rPr>
      </w:sdtEndPr>
      <w:sdtContent>
        <w:p w14:paraId="04002BC3" w14:textId="356A3CD5" w:rsidR="00B32340" w:rsidRDefault="00397A57">
          <w:pPr>
            <w:pStyle w:val="Title"/>
          </w:pPr>
          <w:r>
            <w:t>Basic Linked Collection</w:t>
          </w:r>
        </w:p>
        <w:p w14:paraId="159B9D87" w14:textId="77777777" w:rsidR="009B1F7C" w:rsidRPr="00B32340" w:rsidRDefault="00B32340" w:rsidP="00B32340">
          <w:pPr>
            <w:jc w:val="center"/>
            <w:rPr>
              <w:i/>
              <w:color w:val="C3C7D5" w:themeColor="background2"/>
              <w:sz w:val="36"/>
              <w:szCs w:val="36"/>
            </w:rPr>
          </w:pPr>
          <w:r w:rsidRPr="00B32340">
            <w:rPr>
              <w:rStyle w:val="SubtleEmphasis"/>
              <w:i w:val="0"/>
              <w:color w:val="C3C7D5" w:themeColor="background2"/>
              <w:sz w:val="36"/>
              <w:szCs w:val="36"/>
            </w:rPr>
            <w:t>Test Case Plan</w:t>
          </w:r>
        </w:p>
      </w:sdtContent>
    </w:sdt>
    <w:p w14:paraId="0DF6F4AD" w14:textId="77777777" w:rsidR="009B1F7C" w:rsidRDefault="00186356">
      <w:pPr>
        <w:jc w:val="center"/>
      </w:pPr>
      <w:r>
        <w:rPr>
          <w:noProof/>
        </w:rPr>
        <w:drawing>
          <wp:inline distT="0" distB="0" distL="0" distR="0" wp14:anchorId="2FF82365" wp14:editId="40F8FA09">
            <wp:extent cx="5187057" cy="3635503"/>
            <wp:effectExtent l="152400" t="152400" r="172720" b="174625"/>
            <wp:docPr id="2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9">
                      <a:extLst>
                        <a:ext uri="{28A0092B-C50C-407E-A947-70E740481C1C}">
                          <a14:useLocalDpi xmlns:a14="http://schemas.microsoft.com/office/drawing/2010/main" val="0"/>
                        </a:ext>
                      </a:extLst>
                    </a:blip>
                    <a:stretch>
                      <a:fillRect/>
                    </a:stretch>
                  </pic:blipFill>
                  <pic:spPr>
                    <a:xfrm>
                      <a:off x="0" y="0"/>
                      <a:ext cx="5187057" cy="36355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153FE7" w14:textId="77777777" w:rsidR="009B1F7C" w:rsidRDefault="006F5316">
      <w:pPr>
        <w:pStyle w:val="Heading1"/>
        <w:keepNext w:val="0"/>
        <w:keepLines w:val="0"/>
        <w:pageBreakBefore/>
      </w:pPr>
      <w:sdt>
        <w:sdtPr>
          <w:id w:val="6002713"/>
          <w:placeholder>
            <w:docPart w:val="410A6310EC43E94C8CA8ADE51CA34B5A"/>
          </w:placeholder>
        </w:sdtPr>
        <w:sdtContent>
          <w:r w:rsidR="00B32340">
            <w:t>Explanation</w:t>
          </w:r>
        </w:sdtContent>
      </w:sdt>
    </w:p>
    <w:sdt>
      <w:sdtPr>
        <w:id w:val="6002714"/>
        <w:placeholder>
          <w:docPart w:val="2D96FA2C316C7C40870BA7BDDBAA71CD"/>
        </w:placeholder>
      </w:sdtPr>
      <w:sdtContent>
        <w:p w14:paraId="08415D75" w14:textId="74DB1682" w:rsidR="006F5316" w:rsidRDefault="006F5316" w:rsidP="006F5316">
          <w:pPr>
            <w:pStyle w:val="BodyText"/>
            <w:spacing w:after="120"/>
          </w:pPr>
          <w:r>
            <w:t xml:space="preserve">The </w:t>
          </w:r>
          <w:proofErr w:type="spellStart"/>
          <w:r>
            <w:t>BasicLinkedCollection</w:t>
          </w:r>
          <w:proofErr w:type="spellEnd"/>
          <w:r>
            <w:t xml:space="preserve"> class extends </w:t>
          </w:r>
          <w:proofErr w:type="spellStart"/>
          <w:r>
            <w:t>AbstractCollection</w:t>
          </w:r>
          <w:proofErr w:type="spellEnd"/>
          <w:r>
            <w:t>.  It has to override and implement some methods from it.  The following is the test plan.</w:t>
          </w:r>
        </w:p>
        <w:p w14:paraId="4EAB117E" w14:textId="399CCD3B" w:rsidR="009B1F7C" w:rsidRDefault="006F5316" w:rsidP="00B32340">
          <w:pPr>
            <w:pStyle w:val="BodyText"/>
            <w:spacing w:after="120"/>
          </w:pPr>
        </w:p>
      </w:sdtContent>
    </w:sdt>
    <w:sdt>
      <w:sdtPr>
        <w:rPr>
          <w:rFonts w:asciiTheme="minorHAnsi" w:eastAsiaTheme="minorEastAsia" w:hAnsiTheme="minorHAnsi" w:cstheme="minorBidi"/>
          <w:bCs w:val="0"/>
          <w:color w:val="404040" w:themeColor="text1" w:themeTint="BF"/>
          <w:sz w:val="20"/>
          <w:szCs w:val="22"/>
        </w:rPr>
        <w:id w:val="6002722"/>
        <w:placeholder>
          <w:docPart w:val="D972ABB7D60EB34CB3A9AA6408B10877"/>
        </w:placeholder>
      </w:sdtPr>
      <w:sdtEndPr>
        <w:rPr>
          <w:rStyle w:val="IntenseEmphasis"/>
          <w:b/>
          <w:bCs/>
          <w:i/>
          <w:iCs/>
          <w:color w:val="84B0B9" w:themeColor="accent1"/>
        </w:rPr>
      </w:sdtEndPr>
      <w:sdtContent>
        <w:p w14:paraId="13CAED43" w14:textId="77777777" w:rsidR="001C01D2" w:rsidRDefault="00B32340">
          <w:pPr>
            <w:pStyle w:val="Heading1"/>
          </w:pPr>
          <w:r>
            <w:t>Test Case Plan</w:t>
          </w:r>
        </w:p>
        <w:p w14:paraId="6AFCD8B0" w14:textId="0E117FCB" w:rsidR="009B1F7C" w:rsidRPr="001C01D2" w:rsidRDefault="006F5316" w:rsidP="001C01D2">
          <w:pPr>
            <w:rPr>
              <w:rStyle w:val="IntenseEmphasis"/>
            </w:rPr>
          </w:pPr>
          <w:r>
            <w:rPr>
              <w:rStyle w:val="IntenseEmphasis"/>
            </w:rPr>
            <w:t xml:space="preserve">Constructors and </w:t>
          </w:r>
          <w:proofErr w:type="spellStart"/>
          <w:r>
            <w:rPr>
              <w:rStyle w:val="IntenseEmphasis"/>
            </w:rPr>
            <w:t>setUp</w:t>
          </w:r>
          <w:proofErr w:type="spellEnd"/>
          <w:r>
            <w:rPr>
              <w:rStyle w:val="IntenseEmphasis"/>
            </w:rPr>
            <w:t xml:space="preserve"> </w:t>
          </w:r>
        </w:p>
      </w:sdtContent>
    </w:sdt>
    <w:tbl>
      <w:tblPr>
        <w:tblStyle w:val="FinancialTable"/>
        <w:tblW w:w="5000" w:type="pct"/>
        <w:tblLook w:val="04A0" w:firstRow="1" w:lastRow="0" w:firstColumn="1" w:lastColumn="0" w:noHBand="0" w:noVBand="1"/>
      </w:tblPr>
      <w:tblGrid>
        <w:gridCol w:w="3188"/>
        <w:gridCol w:w="2368"/>
        <w:gridCol w:w="2370"/>
        <w:gridCol w:w="2370"/>
      </w:tblGrid>
      <w:tr w:rsidR="00B32340" w14:paraId="41406581" w14:textId="77777777" w:rsidTr="007D0323">
        <w:trPr>
          <w:cnfStyle w:val="100000000000" w:firstRow="1" w:lastRow="0" w:firstColumn="0" w:lastColumn="0" w:oddVBand="0" w:evenVBand="0" w:oddHBand="0" w:evenHBand="0" w:firstRowFirstColumn="0" w:firstRowLastColumn="0" w:lastRowFirstColumn="0" w:lastRowLastColumn="0"/>
        </w:trPr>
        <w:tc>
          <w:tcPr>
            <w:tcW w:w="1548" w:type="pct"/>
          </w:tcPr>
          <w:p w14:paraId="0111BE5E" w14:textId="77777777" w:rsidR="00B32340" w:rsidRDefault="00B32340" w:rsidP="00B32340">
            <w:r>
              <w:t>Operation</w:t>
            </w:r>
          </w:p>
        </w:tc>
        <w:tc>
          <w:tcPr>
            <w:tcW w:w="1150" w:type="pct"/>
          </w:tcPr>
          <w:p w14:paraId="20C0DB51" w14:textId="77777777" w:rsidR="00B32340" w:rsidRDefault="00B32340" w:rsidP="00B32340">
            <w:r>
              <w:t>Purpose</w:t>
            </w:r>
          </w:p>
        </w:tc>
        <w:tc>
          <w:tcPr>
            <w:tcW w:w="1151" w:type="pct"/>
          </w:tcPr>
          <w:p w14:paraId="21AA6AA0" w14:textId="77777777" w:rsidR="00B32340" w:rsidRDefault="00B32340" w:rsidP="00B32340">
            <w:r>
              <w:t>Object State</w:t>
            </w:r>
          </w:p>
        </w:tc>
        <w:tc>
          <w:tcPr>
            <w:tcW w:w="1151" w:type="pct"/>
          </w:tcPr>
          <w:p w14:paraId="21C943F2" w14:textId="77777777" w:rsidR="00B32340" w:rsidRDefault="00B32340" w:rsidP="00B32340">
            <w:r>
              <w:t>Expected Result</w:t>
            </w:r>
          </w:p>
        </w:tc>
      </w:tr>
      <w:tr w:rsidR="00B32340" w14:paraId="0A91EB59" w14:textId="77777777" w:rsidTr="007D0323">
        <w:tc>
          <w:tcPr>
            <w:tcW w:w="1548" w:type="pct"/>
          </w:tcPr>
          <w:p w14:paraId="5E82EC1A" w14:textId="4D530E4A" w:rsidR="00B32340" w:rsidRDefault="006F5316" w:rsidP="00B32340">
            <w:proofErr w:type="spellStart"/>
            <w:r>
              <w:t>BasicLinkedCollection</w:t>
            </w:r>
            <w:proofErr w:type="spellEnd"/>
            <w:r>
              <w:t xml:space="preserve">&lt;String&gt; </w:t>
            </w:r>
            <w:proofErr w:type="spellStart"/>
            <w:r>
              <w:t>cEmpty</w:t>
            </w:r>
            <w:proofErr w:type="spellEnd"/>
            <w:r>
              <w:t xml:space="preserve"> = new </w:t>
            </w:r>
            <w:proofErr w:type="spellStart"/>
            <w:r>
              <w:t>BasicLinkedCollection</w:t>
            </w:r>
            <w:proofErr w:type="spellEnd"/>
            <w:r>
              <w:t>&lt;&gt;()</w:t>
            </w:r>
          </w:p>
        </w:tc>
        <w:tc>
          <w:tcPr>
            <w:tcW w:w="1150" w:type="pct"/>
          </w:tcPr>
          <w:p w14:paraId="5FA888B2" w14:textId="079DA8AF" w:rsidR="00B32340" w:rsidRDefault="00B32340" w:rsidP="006F5316">
            <w:r>
              <w:t>Create</w:t>
            </w:r>
            <w:r w:rsidR="006F5316">
              <w:t>s an empty collection.</w:t>
            </w:r>
          </w:p>
        </w:tc>
        <w:tc>
          <w:tcPr>
            <w:tcW w:w="1151" w:type="pct"/>
          </w:tcPr>
          <w:p w14:paraId="57D5489E" w14:textId="79E96618" w:rsidR="00B32340" w:rsidRDefault="006F5316" w:rsidP="00B32340">
            <w:proofErr w:type="spellStart"/>
            <w:proofErr w:type="gramStart"/>
            <w:r>
              <w:t>cEmpty.isEmpty</w:t>
            </w:r>
            <w:proofErr w:type="spellEnd"/>
            <w:proofErr w:type="gramEnd"/>
            <w:r>
              <w:t xml:space="preserve"> = true</w:t>
            </w:r>
          </w:p>
        </w:tc>
        <w:tc>
          <w:tcPr>
            <w:tcW w:w="1151" w:type="pct"/>
          </w:tcPr>
          <w:p w14:paraId="2C4FC053" w14:textId="73B06D97" w:rsidR="00B32340" w:rsidRDefault="006F5316" w:rsidP="001C01D2">
            <w:r>
              <w:t>A new Basic Linked collection for Strings was created that was empty.</w:t>
            </w:r>
          </w:p>
        </w:tc>
      </w:tr>
      <w:tr w:rsidR="00B32340" w14:paraId="510379E1" w14:textId="77777777" w:rsidTr="007D0323">
        <w:trPr>
          <w:cnfStyle w:val="000000010000" w:firstRow="0" w:lastRow="0" w:firstColumn="0" w:lastColumn="0" w:oddVBand="0" w:evenVBand="0" w:oddHBand="0" w:evenHBand="1" w:firstRowFirstColumn="0" w:firstRowLastColumn="0" w:lastRowFirstColumn="0" w:lastRowLastColumn="0"/>
        </w:trPr>
        <w:tc>
          <w:tcPr>
            <w:tcW w:w="1548" w:type="pct"/>
          </w:tcPr>
          <w:p w14:paraId="140B3C35" w14:textId="77777777" w:rsidR="00B32340" w:rsidRDefault="006F5316" w:rsidP="001C01D2">
            <w:proofErr w:type="spellStart"/>
            <w:r>
              <w:t>BasicLinkedCollection</w:t>
            </w:r>
            <w:proofErr w:type="spellEnd"/>
            <w:r>
              <w:t xml:space="preserve">&lt;String&gt; c = new </w:t>
            </w:r>
            <w:proofErr w:type="spellStart"/>
            <w:r>
              <w:t>BasicLinkedCollection</w:t>
            </w:r>
            <w:proofErr w:type="spellEnd"/>
            <w:r>
              <w:t>&lt;&gt;()</w:t>
            </w:r>
          </w:p>
          <w:p w14:paraId="1AFE7BD8" w14:textId="5111CBFE" w:rsidR="006F5316" w:rsidRDefault="006F5316" w:rsidP="00966FC1"/>
        </w:tc>
        <w:tc>
          <w:tcPr>
            <w:tcW w:w="1150" w:type="pct"/>
          </w:tcPr>
          <w:p w14:paraId="2FE1BE06" w14:textId="57C307E5" w:rsidR="00B32340" w:rsidRDefault="006F5316" w:rsidP="00966FC1">
            <w:r>
              <w:t xml:space="preserve">Creates an empty collection for String items to be added to. </w:t>
            </w:r>
          </w:p>
        </w:tc>
        <w:tc>
          <w:tcPr>
            <w:tcW w:w="1151" w:type="pct"/>
          </w:tcPr>
          <w:p w14:paraId="7B5B9324" w14:textId="1EEEB1CC" w:rsidR="001C01D2" w:rsidRDefault="00966FC1" w:rsidP="00B32340">
            <w:proofErr w:type="spellStart"/>
            <w:proofErr w:type="gramStart"/>
            <w:r>
              <w:t>cEmpty.isEmpty</w:t>
            </w:r>
            <w:proofErr w:type="spellEnd"/>
            <w:proofErr w:type="gramEnd"/>
            <w:r>
              <w:t xml:space="preserve"> = true</w:t>
            </w:r>
          </w:p>
        </w:tc>
        <w:tc>
          <w:tcPr>
            <w:tcW w:w="1151" w:type="pct"/>
          </w:tcPr>
          <w:p w14:paraId="0328D86D" w14:textId="77C4CF70" w:rsidR="00B32340" w:rsidRDefault="001C01D2" w:rsidP="00966FC1">
            <w:r>
              <w:t xml:space="preserve">A new </w:t>
            </w:r>
            <w:r w:rsidR="006F5316">
              <w:t xml:space="preserve">Basic Linked collection for Strings </w:t>
            </w:r>
            <w:r w:rsidR="00966FC1">
              <w:t>to be added to was created.</w:t>
            </w:r>
          </w:p>
        </w:tc>
      </w:tr>
      <w:tr w:rsidR="00B32340" w14:paraId="6C034A8D" w14:textId="77777777" w:rsidTr="007D0323">
        <w:tc>
          <w:tcPr>
            <w:tcW w:w="1548" w:type="pct"/>
          </w:tcPr>
          <w:p w14:paraId="0D6793FF" w14:textId="4EC2877B" w:rsidR="00B32340" w:rsidRDefault="007D0323" w:rsidP="00B32340">
            <w:proofErr w:type="spellStart"/>
            <w:proofErr w:type="gramStart"/>
            <w:r>
              <w:t>cEmpty.size</w:t>
            </w:r>
            <w:proofErr w:type="spellEnd"/>
            <w:proofErr w:type="gramEnd"/>
            <w:r>
              <w:t>()</w:t>
            </w:r>
          </w:p>
        </w:tc>
        <w:tc>
          <w:tcPr>
            <w:tcW w:w="1150" w:type="pct"/>
          </w:tcPr>
          <w:p w14:paraId="59A54D4A" w14:textId="4A6910C0" w:rsidR="00B32340" w:rsidRDefault="007D0323" w:rsidP="00B32340">
            <w:r>
              <w:t>Verify that an empty collection has a size of zero.</w:t>
            </w:r>
          </w:p>
        </w:tc>
        <w:tc>
          <w:tcPr>
            <w:tcW w:w="1151" w:type="pct"/>
          </w:tcPr>
          <w:p w14:paraId="631F8D38" w14:textId="13608E95" w:rsidR="001C01D2" w:rsidRDefault="007D0323" w:rsidP="00B32340">
            <w:proofErr w:type="spellStart"/>
            <w:proofErr w:type="gramStart"/>
            <w:r>
              <w:t>cEmpty.size</w:t>
            </w:r>
            <w:proofErr w:type="spellEnd"/>
            <w:proofErr w:type="gramEnd"/>
            <w:r>
              <w:t>() = 0;</w:t>
            </w:r>
          </w:p>
        </w:tc>
        <w:tc>
          <w:tcPr>
            <w:tcW w:w="1151" w:type="pct"/>
          </w:tcPr>
          <w:p w14:paraId="4C797ED3" w14:textId="1E78735C" w:rsidR="00B32340" w:rsidRDefault="007D0323" w:rsidP="00B32340">
            <w:r>
              <w:t>0</w:t>
            </w:r>
          </w:p>
        </w:tc>
      </w:tr>
    </w:tbl>
    <w:p w14:paraId="791B6EA3" w14:textId="1456688B" w:rsidR="00912557" w:rsidRDefault="00912557" w:rsidP="00912557">
      <w:pPr>
        <w:rPr>
          <w:rStyle w:val="IntenseEmphasis"/>
        </w:rPr>
      </w:pPr>
      <w:r>
        <w:rPr>
          <w:rStyle w:val="IntenseEmphasis"/>
        </w:rPr>
        <w:t xml:space="preserve">Add methods </w:t>
      </w:r>
    </w:p>
    <w:tbl>
      <w:tblPr>
        <w:tblStyle w:val="FinancialTable"/>
        <w:tblW w:w="5000" w:type="pct"/>
        <w:tblLook w:val="04A0" w:firstRow="1" w:lastRow="0" w:firstColumn="1" w:lastColumn="0" w:noHBand="0" w:noVBand="1"/>
      </w:tblPr>
      <w:tblGrid>
        <w:gridCol w:w="3188"/>
        <w:gridCol w:w="2368"/>
        <w:gridCol w:w="2370"/>
        <w:gridCol w:w="2370"/>
      </w:tblGrid>
      <w:tr w:rsidR="00912557" w14:paraId="7D655B9F" w14:textId="77777777" w:rsidTr="002A26B3">
        <w:trPr>
          <w:cnfStyle w:val="100000000000" w:firstRow="1" w:lastRow="0" w:firstColumn="0" w:lastColumn="0" w:oddVBand="0" w:evenVBand="0" w:oddHBand="0" w:evenHBand="0" w:firstRowFirstColumn="0" w:firstRowLastColumn="0" w:lastRowFirstColumn="0" w:lastRowLastColumn="0"/>
        </w:trPr>
        <w:tc>
          <w:tcPr>
            <w:tcW w:w="1548" w:type="pct"/>
          </w:tcPr>
          <w:p w14:paraId="2C70557B" w14:textId="77777777" w:rsidR="00912557" w:rsidRDefault="00912557" w:rsidP="00912557">
            <w:r>
              <w:t>Operation</w:t>
            </w:r>
          </w:p>
        </w:tc>
        <w:tc>
          <w:tcPr>
            <w:tcW w:w="1150" w:type="pct"/>
          </w:tcPr>
          <w:p w14:paraId="6C8C29AC" w14:textId="77777777" w:rsidR="00912557" w:rsidRDefault="00912557" w:rsidP="00912557">
            <w:r>
              <w:t>Purpose</w:t>
            </w:r>
          </w:p>
        </w:tc>
        <w:tc>
          <w:tcPr>
            <w:tcW w:w="1151" w:type="pct"/>
          </w:tcPr>
          <w:p w14:paraId="58278B17" w14:textId="77777777" w:rsidR="00912557" w:rsidRDefault="00912557" w:rsidP="00912557">
            <w:r>
              <w:t>Object State</w:t>
            </w:r>
          </w:p>
        </w:tc>
        <w:tc>
          <w:tcPr>
            <w:tcW w:w="1151" w:type="pct"/>
          </w:tcPr>
          <w:p w14:paraId="000FE8DF" w14:textId="77777777" w:rsidR="00912557" w:rsidRDefault="00912557" w:rsidP="00912557">
            <w:r>
              <w:t>Expected Result</w:t>
            </w:r>
          </w:p>
        </w:tc>
      </w:tr>
      <w:tr w:rsidR="00912557" w14:paraId="2F2C9874" w14:textId="77777777" w:rsidTr="002A26B3">
        <w:tc>
          <w:tcPr>
            <w:tcW w:w="1548" w:type="pct"/>
          </w:tcPr>
          <w:p w14:paraId="6D6327B3" w14:textId="77777777" w:rsidR="007D0323" w:rsidRPr="006F5316" w:rsidRDefault="007D0323" w:rsidP="007D0323">
            <w:proofErr w:type="spellStart"/>
            <w:proofErr w:type="gramStart"/>
            <w:r w:rsidRPr="006F5316">
              <w:t>c</w:t>
            </w:r>
            <w:proofErr w:type="gramEnd"/>
            <w:r w:rsidRPr="006F5316">
              <w:t>.add</w:t>
            </w:r>
            <w:proofErr w:type="spellEnd"/>
            <w:r w:rsidRPr="006F5316">
              <w:t>(</w:t>
            </w:r>
            <w:r w:rsidRPr="006F5316">
              <w:rPr>
                <w:b/>
                <w:bCs/>
              </w:rPr>
              <w:t>new</w:t>
            </w:r>
            <w:r w:rsidRPr="006F5316">
              <w:t xml:space="preserve"> String("A"));</w:t>
            </w:r>
          </w:p>
          <w:p w14:paraId="3478CDD6" w14:textId="574E2EB8" w:rsidR="00912557" w:rsidRDefault="00912557" w:rsidP="00912557"/>
        </w:tc>
        <w:tc>
          <w:tcPr>
            <w:tcW w:w="1150" w:type="pct"/>
          </w:tcPr>
          <w:p w14:paraId="197D6196" w14:textId="1144B207" w:rsidR="00912557" w:rsidRDefault="007D0323" w:rsidP="00912557">
            <w:r>
              <w:t>Add to the collection c.</w:t>
            </w:r>
          </w:p>
        </w:tc>
        <w:tc>
          <w:tcPr>
            <w:tcW w:w="1151" w:type="pct"/>
          </w:tcPr>
          <w:p w14:paraId="136E7E7A" w14:textId="77777777" w:rsidR="00912557" w:rsidRDefault="007D0323" w:rsidP="00912557">
            <w:proofErr w:type="spellStart"/>
            <w:proofErr w:type="gramStart"/>
            <w:r>
              <w:t>c</w:t>
            </w:r>
            <w:proofErr w:type="gramEnd"/>
            <w:r>
              <w:t>.size</w:t>
            </w:r>
            <w:proofErr w:type="spellEnd"/>
            <w:r>
              <w:t xml:space="preserve"> = 1;</w:t>
            </w:r>
          </w:p>
          <w:p w14:paraId="7A157EF8" w14:textId="41C3781E" w:rsidR="007D0323" w:rsidRDefault="007D0323" w:rsidP="00912557">
            <w:r>
              <w:t>“A”</w:t>
            </w:r>
          </w:p>
        </w:tc>
        <w:tc>
          <w:tcPr>
            <w:tcW w:w="1151" w:type="pct"/>
          </w:tcPr>
          <w:p w14:paraId="2B17127A" w14:textId="2AF35198" w:rsidR="003B5BD6" w:rsidRDefault="00966FC1" w:rsidP="00912557">
            <w:r>
              <w:t>T</w:t>
            </w:r>
            <w:r w:rsidR="007D0323">
              <w:t>rue</w:t>
            </w:r>
          </w:p>
        </w:tc>
      </w:tr>
      <w:tr w:rsidR="00912557" w14:paraId="3E0CBFA1" w14:textId="77777777" w:rsidTr="002A26B3">
        <w:trPr>
          <w:cnfStyle w:val="000000010000" w:firstRow="0" w:lastRow="0" w:firstColumn="0" w:lastColumn="0" w:oddVBand="0" w:evenVBand="0" w:oddHBand="0" w:evenHBand="1" w:firstRowFirstColumn="0" w:firstRowLastColumn="0" w:lastRowFirstColumn="0" w:lastRowLastColumn="0"/>
        </w:trPr>
        <w:tc>
          <w:tcPr>
            <w:tcW w:w="1548" w:type="pct"/>
          </w:tcPr>
          <w:p w14:paraId="10303BE5" w14:textId="77777777" w:rsidR="007D0323" w:rsidRPr="006F5316" w:rsidRDefault="007D0323" w:rsidP="007D0323">
            <w:proofErr w:type="spellStart"/>
            <w:proofErr w:type="gramStart"/>
            <w:r w:rsidRPr="006F5316">
              <w:t>c</w:t>
            </w:r>
            <w:proofErr w:type="gramEnd"/>
            <w:r w:rsidRPr="006F5316">
              <w:t>.add</w:t>
            </w:r>
            <w:proofErr w:type="spellEnd"/>
            <w:r w:rsidRPr="006F5316">
              <w:t>(</w:t>
            </w:r>
            <w:r w:rsidRPr="006F5316">
              <w:rPr>
                <w:b/>
                <w:bCs/>
              </w:rPr>
              <w:t>new</w:t>
            </w:r>
            <w:r w:rsidRPr="006F5316">
              <w:t xml:space="preserve"> String("B"));</w:t>
            </w:r>
          </w:p>
          <w:p w14:paraId="5CE17494" w14:textId="163BD392" w:rsidR="00912557" w:rsidRDefault="00912557" w:rsidP="00912557"/>
        </w:tc>
        <w:tc>
          <w:tcPr>
            <w:tcW w:w="1150" w:type="pct"/>
          </w:tcPr>
          <w:p w14:paraId="504234D2" w14:textId="23E71632" w:rsidR="00912557" w:rsidRDefault="007D0323" w:rsidP="00912557">
            <w:r>
              <w:t>Add to the collection c.</w:t>
            </w:r>
          </w:p>
        </w:tc>
        <w:tc>
          <w:tcPr>
            <w:tcW w:w="1151" w:type="pct"/>
          </w:tcPr>
          <w:p w14:paraId="6D940BB8" w14:textId="227B4808" w:rsidR="007D0323" w:rsidRDefault="007D0323" w:rsidP="007D0323">
            <w:proofErr w:type="spellStart"/>
            <w:proofErr w:type="gramStart"/>
            <w:r>
              <w:t>c</w:t>
            </w:r>
            <w:proofErr w:type="gramEnd"/>
            <w:r>
              <w:t>.size</w:t>
            </w:r>
            <w:proofErr w:type="spellEnd"/>
            <w:r>
              <w:t xml:space="preserve"> = 2;</w:t>
            </w:r>
          </w:p>
          <w:p w14:paraId="16F13B14" w14:textId="5078BDAB" w:rsidR="003B5BD6" w:rsidRDefault="007D0323" w:rsidP="007D0323">
            <w:r>
              <w:t>“B”</w:t>
            </w:r>
          </w:p>
        </w:tc>
        <w:tc>
          <w:tcPr>
            <w:tcW w:w="1151" w:type="pct"/>
          </w:tcPr>
          <w:p w14:paraId="63F4B691" w14:textId="005CC7A0" w:rsidR="00912557" w:rsidRDefault="00966FC1" w:rsidP="003B5BD6">
            <w:r>
              <w:t>T</w:t>
            </w:r>
            <w:r w:rsidR="007D0323">
              <w:t>rue</w:t>
            </w:r>
          </w:p>
        </w:tc>
      </w:tr>
      <w:tr w:rsidR="007D0323" w14:paraId="1DDF122B" w14:textId="77777777" w:rsidTr="002A26B3">
        <w:tc>
          <w:tcPr>
            <w:tcW w:w="1548" w:type="pct"/>
          </w:tcPr>
          <w:p w14:paraId="0A204CFF" w14:textId="6A17FECD" w:rsidR="007D0323" w:rsidRDefault="007D0323" w:rsidP="00912557">
            <w:proofErr w:type="spellStart"/>
            <w:proofErr w:type="gramStart"/>
            <w:r w:rsidRPr="006F5316">
              <w:t>c</w:t>
            </w:r>
            <w:proofErr w:type="gramEnd"/>
            <w:r w:rsidRPr="006F5316">
              <w:t>.add</w:t>
            </w:r>
            <w:proofErr w:type="spellEnd"/>
            <w:r w:rsidRPr="006F5316">
              <w:t>(</w:t>
            </w:r>
            <w:r w:rsidRPr="006F5316">
              <w:rPr>
                <w:b/>
                <w:bCs/>
              </w:rPr>
              <w:t>new</w:t>
            </w:r>
            <w:r w:rsidRPr="006F5316">
              <w:t xml:space="preserve"> String("C"));</w:t>
            </w:r>
          </w:p>
        </w:tc>
        <w:tc>
          <w:tcPr>
            <w:tcW w:w="1150" w:type="pct"/>
          </w:tcPr>
          <w:p w14:paraId="14368D62" w14:textId="30B9CC97" w:rsidR="007D0323" w:rsidRDefault="007D0323" w:rsidP="00912557">
            <w:r>
              <w:t>Add to the collection c.</w:t>
            </w:r>
          </w:p>
        </w:tc>
        <w:tc>
          <w:tcPr>
            <w:tcW w:w="1151" w:type="pct"/>
          </w:tcPr>
          <w:p w14:paraId="637D16AA" w14:textId="79259C34" w:rsidR="007D0323" w:rsidRDefault="007D0323" w:rsidP="007D0323">
            <w:proofErr w:type="spellStart"/>
            <w:proofErr w:type="gramStart"/>
            <w:r>
              <w:t>c</w:t>
            </w:r>
            <w:proofErr w:type="gramEnd"/>
            <w:r>
              <w:t>.size</w:t>
            </w:r>
            <w:proofErr w:type="spellEnd"/>
            <w:r>
              <w:t xml:space="preserve"> = 3;</w:t>
            </w:r>
          </w:p>
          <w:p w14:paraId="0BDAABAA" w14:textId="4DBE8D8A" w:rsidR="007D0323" w:rsidRDefault="007D0323" w:rsidP="007D0323">
            <w:r>
              <w:t>“C”</w:t>
            </w:r>
          </w:p>
        </w:tc>
        <w:tc>
          <w:tcPr>
            <w:tcW w:w="1151" w:type="pct"/>
          </w:tcPr>
          <w:p w14:paraId="79D5E5D5" w14:textId="02003E08" w:rsidR="007D0323" w:rsidRDefault="00966FC1" w:rsidP="00486801">
            <w:r>
              <w:t>T</w:t>
            </w:r>
            <w:r w:rsidR="007D0323">
              <w:t>rue</w:t>
            </w:r>
          </w:p>
        </w:tc>
      </w:tr>
      <w:tr w:rsidR="007D0323" w14:paraId="237552E4" w14:textId="77777777" w:rsidTr="002A26B3">
        <w:trPr>
          <w:cnfStyle w:val="000000010000" w:firstRow="0" w:lastRow="0" w:firstColumn="0" w:lastColumn="0" w:oddVBand="0" w:evenVBand="0" w:oddHBand="0" w:evenHBand="1" w:firstRowFirstColumn="0" w:firstRowLastColumn="0" w:lastRowFirstColumn="0" w:lastRowLastColumn="0"/>
        </w:trPr>
        <w:tc>
          <w:tcPr>
            <w:tcW w:w="1548" w:type="pct"/>
          </w:tcPr>
          <w:p w14:paraId="0554AB43" w14:textId="3596E7D3" w:rsidR="007D0323" w:rsidRPr="006F5316" w:rsidRDefault="007D0323" w:rsidP="007D0323">
            <w:proofErr w:type="spellStart"/>
            <w:proofErr w:type="gramStart"/>
            <w:r>
              <w:t>c</w:t>
            </w:r>
            <w:proofErr w:type="gramEnd"/>
            <w:r>
              <w:t>.size</w:t>
            </w:r>
            <w:proofErr w:type="spellEnd"/>
          </w:p>
        </w:tc>
        <w:tc>
          <w:tcPr>
            <w:tcW w:w="1150" w:type="pct"/>
          </w:tcPr>
          <w:p w14:paraId="1C3AE270" w14:textId="79484BF6" w:rsidR="007D0323" w:rsidRDefault="007D0323" w:rsidP="00912557">
            <w:r>
              <w:t>Verify collection state</w:t>
            </w:r>
          </w:p>
        </w:tc>
        <w:tc>
          <w:tcPr>
            <w:tcW w:w="1151" w:type="pct"/>
          </w:tcPr>
          <w:p w14:paraId="1A0DA5E7" w14:textId="77777777" w:rsidR="007D0323" w:rsidRDefault="007D0323" w:rsidP="007D0323"/>
        </w:tc>
        <w:tc>
          <w:tcPr>
            <w:tcW w:w="1151" w:type="pct"/>
          </w:tcPr>
          <w:p w14:paraId="18A23FC6" w14:textId="1F913D65" w:rsidR="007D0323" w:rsidRDefault="00966FC1" w:rsidP="00486801">
            <w:r>
              <w:t>3</w:t>
            </w:r>
          </w:p>
        </w:tc>
      </w:tr>
      <w:tr w:rsidR="007D0323" w14:paraId="10404EB5" w14:textId="77777777" w:rsidTr="002A26B3">
        <w:tc>
          <w:tcPr>
            <w:tcW w:w="1548" w:type="pct"/>
          </w:tcPr>
          <w:p w14:paraId="66F9C500" w14:textId="21ED10DA" w:rsidR="007D0323" w:rsidRPr="006F5316" w:rsidRDefault="00966FC1" w:rsidP="007D0323">
            <w:proofErr w:type="spellStart"/>
            <w:proofErr w:type="gramStart"/>
            <w:r>
              <w:t>c</w:t>
            </w:r>
            <w:proofErr w:type="gramEnd"/>
            <w:r>
              <w:t>.isEmpty</w:t>
            </w:r>
            <w:proofErr w:type="spellEnd"/>
          </w:p>
        </w:tc>
        <w:tc>
          <w:tcPr>
            <w:tcW w:w="1150" w:type="pct"/>
          </w:tcPr>
          <w:p w14:paraId="1707787B" w14:textId="05F2BF4C" w:rsidR="007D0323" w:rsidRDefault="00966FC1" w:rsidP="00912557">
            <w:r>
              <w:t>Verify collection state</w:t>
            </w:r>
          </w:p>
        </w:tc>
        <w:tc>
          <w:tcPr>
            <w:tcW w:w="1151" w:type="pct"/>
          </w:tcPr>
          <w:p w14:paraId="14A5B43E" w14:textId="77777777" w:rsidR="007D0323" w:rsidRDefault="007D0323" w:rsidP="007D0323"/>
        </w:tc>
        <w:tc>
          <w:tcPr>
            <w:tcW w:w="1151" w:type="pct"/>
          </w:tcPr>
          <w:p w14:paraId="340072C9" w14:textId="673F0752" w:rsidR="007D0323" w:rsidRDefault="00966FC1" w:rsidP="00486801">
            <w:r>
              <w:t>False</w:t>
            </w:r>
          </w:p>
        </w:tc>
      </w:tr>
      <w:tr w:rsidR="00966FC1" w14:paraId="2BA4BCD8" w14:textId="77777777" w:rsidTr="002A26B3">
        <w:trPr>
          <w:cnfStyle w:val="000000010000" w:firstRow="0" w:lastRow="0" w:firstColumn="0" w:lastColumn="0" w:oddVBand="0" w:evenVBand="0" w:oddHBand="0" w:evenHBand="1" w:firstRowFirstColumn="0" w:firstRowLastColumn="0" w:lastRowFirstColumn="0" w:lastRowLastColumn="0"/>
        </w:trPr>
        <w:tc>
          <w:tcPr>
            <w:tcW w:w="1548" w:type="pct"/>
          </w:tcPr>
          <w:p w14:paraId="0E182663" w14:textId="78F57894" w:rsidR="00966FC1" w:rsidRPr="006F5316" w:rsidRDefault="00966FC1" w:rsidP="007D0323">
            <w:proofErr w:type="spellStart"/>
            <w:proofErr w:type="gramStart"/>
            <w:r>
              <w:t>c</w:t>
            </w:r>
            <w:proofErr w:type="gramEnd"/>
            <w:r>
              <w:t>.contains</w:t>
            </w:r>
            <w:proofErr w:type="spellEnd"/>
            <w:r>
              <w:t>("A")</w:t>
            </w:r>
            <w:r w:rsidRPr="006F5316">
              <w:t>;</w:t>
            </w:r>
          </w:p>
        </w:tc>
        <w:tc>
          <w:tcPr>
            <w:tcW w:w="1150" w:type="pct"/>
          </w:tcPr>
          <w:p w14:paraId="4F855305" w14:textId="1A014A1F" w:rsidR="00966FC1" w:rsidRDefault="00966FC1" w:rsidP="00912557">
            <w:r>
              <w:t>Verify collection state</w:t>
            </w:r>
          </w:p>
        </w:tc>
        <w:tc>
          <w:tcPr>
            <w:tcW w:w="1151" w:type="pct"/>
          </w:tcPr>
          <w:p w14:paraId="48CEC35A" w14:textId="77777777" w:rsidR="00966FC1" w:rsidRDefault="00966FC1" w:rsidP="007D0323"/>
        </w:tc>
        <w:tc>
          <w:tcPr>
            <w:tcW w:w="1151" w:type="pct"/>
          </w:tcPr>
          <w:p w14:paraId="3F293A0C" w14:textId="4F7B9029" w:rsidR="00966FC1" w:rsidRDefault="00966FC1" w:rsidP="00486801">
            <w:r>
              <w:t>True</w:t>
            </w:r>
          </w:p>
        </w:tc>
      </w:tr>
      <w:tr w:rsidR="00966FC1" w14:paraId="6A8E246B" w14:textId="77777777" w:rsidTr="002A26B3">
        <w:tc>
          <w:tcPr>
            <w:tcW w:w="1548" w:type="pct"/>
          </w:tcPr>
          <w:p w14:paraId="69ED862E" w14:textId="609187A2" w:rsidR="00966FC1" w:rsidRPr="006F5316" w:rsidRDefault="00966FC1" w:rsidP="007D0323">
            <w:proofErr w:type="spellStart"/>
            <w:proofErr w:type="gramStart"/>
            <w:r>
              <w:t>c</w:t>
            </w:r>
            <w:proofErr w:type="gramEnd"/>
            <w:r>
              <w:t>.contains</w:t>
            </w:r>
            <w:proofErr w:type="spellEnd"/>
            <w:r>
              <w:t>("B")</w:t>
            </w:r>
            <w:r w:rsidRPr="006F5316">
              <w:t>;</w:t>
            </w:r>
          </w:p>
        </w:tc>
        <w:tc>
          <w:tcPr>
            <w:tcW w:w="1150" w:type="pct"/>
          </w:tcPr>
          <w:p w14:paraId="58417923" w14:textId="4C729C81" w:rsidR="00966FC1" w:rsidRDefault="00966FC1" w:rsidP="00912557">
            <w:r>
              <w:t>Verify collection state</w:t>
            </w:r>
          </w:p>
        </w:tc>
        <w:tc>
          <w:tcPr>
            <w:tcW w:w="1151" w:type="pct"/>
          </w:tcPr>
          <w:p w14:paraId="62D1192A" w14:textId="77777777" w:rsidR="00966FC1" w:rsidRDefault="00966FC1" w:rsidP="007D0323"/>
        </w:tc>
        <w:tc>
          <w:tcPr>
            <w:tcW w:w="1151" w:type="pct"/>
          </w:tcPr>
          <w:p w14:paraId="0ABF5E37" w14:textId="0A7BCD6C" w:rsidR="00966FC1" w:rsidRDefault="00966FC1" w:rsidP="00486801">
            <w:r>
              <w:t>True</w:t>
            </w:r>
          </w:p>
        </w:tc>
      </w:tr>
      <w:tr w:rsidR="00966FC1" w14:paraId="6614447E" w14:textId="77777777" w:rsidTr="002A26B3">
        <w:trPr>
          <w:cnfStyle w:val="000000010000" w:firstRow="0" w:lastRow="0" w:firstColumn="0" w:lastColumn="0" w:oddVBand="0" w:evenVBand="0" w:oddHBand="0" w:evenHBand="1" w:firstRowFirstColumn="0" w:firstRowLastColumn="0" w:lastRowFirstColumn="0" w:lastRowLastColumn="0"/>
        </w:trPr>
        <w:tc>
          <w:tcPr>
            <w:tcW w:w="1548" w:type="pct"/>
          </w:tcPr>
          <w:p w14:paraId="59456FF2" w14:textId="43E3EAB8" w:rsidR="00966FC1" w:rsidRPr="006F5316" w:rsidRDefault="00966FC1" w:rsidP="007D0323">
            <w:proofErr w:type="spellStart"/>
            <w:proofErr w:type="gramStart"/>
            <w:r>
              <w:t>c</w:t>
            </w:r>
            <w:proofErr w:type="gramEnd"/>
            <w:r>
              <w:t>.contains</w:t>
            </w:r>
            <w:proofErr w:type="spellEnd"/>
            <w:r>
              <w:t>("C")</w:t>
            </w:r>
            <w:r w:rsidRPr="006F5316">
              <w:t>;</w:t>
            </w:r>
          </w:p>
        </w:tc>
        <w:tc>
          <w:tcPr>
            <w:tcW w:w="1150" w:type="pct"/>
          </w:tcPr>
          <w:p w14:paraId="57E48D3A" w14:textId="79F868CB" w:rsidR="00966FC1" w:rsidRDefault="00966FC1" w:rsidP="00912557">
            <w:r>
              <w:t>Verify collection state</w:t>
            </w:r>
          </w:p>
        </w:tc>
        <w:tc>
          <w:tcPr>
            <w:tcW w:w="1151" w:type="pct"/>
          </w:tcPr>
          <w:p w14:paraId="760ABCA3" w14:textId="77777777" w:rsidR="00966FC1" w:rsidRDefault="00966FC1" w:rsidP="007D0323"/>
        </w:tc>
        <w:tc>
          <w:tcPr>
            <w:tcW w:w="1151" w:type="pct"/>
          </w:tcPr>
          <w:p w14:paraId="14F3BFDD" w14:textId="2DC50ED6" w:rsidR="00966FC1" w:rsidRDefault="00966FC1" w:rsidP="00486801">
            <w:r>
              <w:t>True</w:t>
            </w:r>
          </w:p>
        </w:tc>
      </w:tr>
      <w:tr w:rsidR="00966FC1" w14:paraId="783CE3F5" w14:textId="77777777" w:rsidTr="002A26B3">
        <w:tc>
          <w:tcPr>
            <w:tcW w:w="1548" w:type="pct"/>
          </w:tcPr>
          <w:p w14:paraId="3294935B" w14:textId="4C6B496A" w:rsidR="00966FC1" w:rsidRPr="006F5316" w:rsidRDefault="00966FC1" w:rsidP="007D0323">
            <w:proofErr w:type="spellStart"/>
            <w:proofErr w:type="gramStart"/>
            <w:r>
              <w:t>c</w:t>
            </w:r>
            <w:proofErr w:type="gramEnd"/>
            <w:r>
              <w:t>.contains</w:t>
            </w:r>
            <w:proofErr w:type="spellEnd"/>
            <w:r>
              <w:t>("missing")</w:t>
            </w:r>
            <w:r w:rsidRPr="006F5316">
              <w:t>;</w:t>
            </w:r>
          </w:p>
        </w:tc>
        <w:tc>
          <w:tcPr>
            <w:tcW w:w="1150" w:type="pct"/>
          </w:tcPr>
          <w:p w14:paraId="08E5CE06" w14:textId="42A18056" w:rsidR="00966FC1" w:rsidRDefault="00966FC1" w:rsidP="00912557">
            <w:r>
              <w:t>Verify collection state</w:t>
            </w:r>
          </w:p>
        </w:tc>
        <w:tc>
          <w:tcPr>
            <w:tcW w:w="1151" w:type="pct"/>
          </w:tcPr>
          <w:p w14:paraId="731D65FD" w14:textId="77777777" w:rsidR="00966FC1" w:rsidRDefault="00966FC1" w:rsidP="007D0323"/>
        </w:tc>
        <w:tc>
          <w:tcPr>
            <w:tcW w:w="1151" w:type="pct"/>
          </w:tcPr>
          <w:p w14:paraId="49DE8263" w14:textId="7BD6F5AA" w:rsidR="00966FC1" w:rsidRDefault="00966FC1" w:rsidP="00486801">
            <w:r>
              <w:t>False</w:t>
            </w:r>
          </w:p>
        </w:tc>
      </w:tr>
    </w:tbl>
    <w:p w14:paraId="11C8C3C8" w14:textId="77777777" w:rsidR="00912557" w:rsidRDefault="00912557" w:rsidP="00912557">
      <w:pPr>
        <w:rPr>
          <w:rStyle w:val="IntenseEmphasis"/>
        </w:rPr>
      </w:pPr>
    </w:p>
    <w:p w14:paraId="48662354" w14:textId="77777777" w:rsidR="00966FC1" w:rsidRPr="001C01D2" w:rsidRDefault="00966FC1" w:rsidP="00912557">
      <w:pPr>
        <w:rPr>
          <w:rStyle w:val="IntenseEmphasis"/>
        </w:rPr>
      </w:pPr>
    </w:p>
    <w:p w14:paraId="5E0B800F" w14:textId="2039F7F0" w:rsidR="002A26B3" w:rsidRDefault="00966FC1" w:rsidP="002A26B3">
      <w:pPr>
        <w:rPr>
          <w:rStyle w:val="IntenseEmphasis"/>
        </w:rPr>
      </w:pPr>
      <w:r>
        <w:rPr>
          <w:rStyle w:val="IntenseEmphasis"/>
        </w:rPr>
        <w:t>Remove</w:t>
      </w:r>
    </w:p>
    <w:tbl>
      <w:tblPr>
        <w:tblStyle w:val="FinancialTable"/>
        <w:tblW w:w="5000" w:type="pct"/>
        <w:tblLook w:val="04A0" w:firstRow="1" w:lastRow="0" w:firstColumn="1" w:lastColumn="0" w:noHBand="0" w:noVBand="1"/>
      </w:tblPr>
      <w:tblGrid>
        <w:gridCol w:w="3188"/>
        <w:gridCol w:w="2368"/>
        <w:gridCol w:w="2370"/>
        <w:gridCol w:w="2370"/>
      </w:tblGrid>
      <w:tr w:rsidR="002A26B3" w14:paraId="0D0C9C52" w14:textId="77777777" w:rsidTr="002A26B3">
        <w:trPr>
          <w:cnfStyle w:val="100000000000" w:firstRow="1" w:lastRow="0" w:firstColumn="0" w:lastColumn="0" w:oddVBand="0" w:evenVBand="0" w:oddHBand="0" w:evenHBand="0" w:firstRowFirstColumn="0" w:firstRowLastColumn="0" w:lastRowFirstColumn="0" w:lastRowLastColumn="0"/>
        </w:trPr>
        <w:tc>
          <w:tcPr>
            <w:tcW w:w="1548" w:type="pct"/>
          </w:tcPr>
          <w:p w14:paraId="7A3CA653" w14:textId="77777777" w:rsidR="002A26B3" w:rsidRDefault="002A26B3" w:rsidP="002A26B3">
            <w:r>
              <w:t>Operation</w:t>
            </w:r>
          </w:p>
        </w:tc>
        <w:tc>
          <w:tcPr>
            <w:tcW w:w="1150" w:type="pct"/>
          </w:tcPr>
          <w:p w14:paraId="03C5A70E" w14:textId="77777777" w:rsidR="002A26B3" w:rsidRDefault="002A26B3" w:rsidP="002A26B3">
            <w:r>
              <w:t>Purpose</w:t>
            </w:r>
          </w:p>
        </w:tc>
        <w:tc>
          <w:tcPr>
            <w:tcW w:w="1151" w:type="pct"/>
          </w:tcPr>
          <w:p w14:paraId="50A682F3" w14:textId="77777777" w:rsidR="002A26B3" w:rsidRDefault="002A26B3" w:rsidP="002A26B3">
            <w:r>
              <w:t>Object State</w:t>
            </w:r>
          </w:p>
        </w:tc>
        <w:tc>
          <w:tcPr>
            <w:tcW w:w="1151" w:type="pct"/>
          </w:tcPr>
          <w:p w14:paraId="1EFA8D54" w14:textId="77777777" w:rsidR="002A26B3" w:rsidRDefault="002A26B3" w:rsidP="002A26B3">
            <w:r>
              <w:t>Expected Result</w:t>
            </w:r>
          </w:p>
        </w:tc>
      </w:tr>
      <w:tr w:rsidR="002A26B3" w14:paraId="13D5E743" w14:textId="77777777" w:rsidTr="002A26B3">
        <w:tc>
          <w:tcPr>
            <w:tcW w:w="1548" w:type="pct"/>
          </w:tcPr>
          <w:p w14:paraId="37D5B03C" w14:textId="4EF9FFF2" w:rsidR="002A26B3" w:rsidRDefault="00966FC1" w:rsidP="002A26B3">
            <w:proofErr w:type="spellStart"/>
            <w:proofErr w:type="gramStart"/>
            <w:r>
              <w:t>c</w:t>
            </w:r>
            <w:proofErr w:type="gramEnd"/>
            <w:r>
              <w:t>.remove</w:t>
            </w:r>
            <w:proofErr w:type="spellEnd"/>
            <w:r>
              <w:t>(“A”)</w:t>
            </w:r>
          </w:p>
        </w:tc>
        <w:tc>
          <w:tcPr>
            <w:tcW w:w="1150" w:type="pct"/>
          </w:tcPr>
          <w:p w14:paraId="1BD6BB5A" w14:textId="055482BB" w:rsidR="002A26B3" w:rsidRDefault="00966FC1" w:rsidP="002A26B3">
            <w:r>
              <w:t>To remove the element at the head.</w:t>
            </w:r>
          </w:p>
        </w:tc>
        <w:tc>
          <w:tcPr>
            <w:tcW w:w="1151" w:type="pct"/>
          </w:tcPr>
          <w:p w14:paraId="1657BDF2" w14:textId="77777777" w:rsidR="002A26B3" w:rsidRDefault="00966FC1" w:rsidP="002A26B3">
            <w:proofErr w:type="spellStart"/>
            <w:proofErr w:type="gramStart"/>
            <w:r>
              <w:t>c</w:t>
            </w:r>
            <w:proofErr w:type="gramEnd"/>
            <w:r>
              <w:t>.size</w:t>
            </w:r>
            <w:proofErr w:type="spellEnd"/>
            <w:r>
              <w:t xml:space="preserve"> = 2;</w:t>
            </w:r>
          </w:p>
          <w:p w14:paraId="17DE1F19" w14:textId="6D7BFE81" w:rsidR="00966FC1" w:rsidRDefault="00966FC1" w:rsidP="002A26B3">
            <w:r>
              <w:t>“B” “C”</w:t>
            </w:r>
          </w:p>
        </w:tc>
        <w:tc>
          <w:tcPr>
            <w:tcW w:w="1151" w:type="pct"/>
          </w:tcPr>
          <w:p w14:paraId="3FCC1888" w14:textId="452A2E79" w:rsidR="002A26B3" w:rsidRDefault="00966FC1" w:rsidP="002A26B3">
            <w:proofErr w:type="gramStart"/>
            <w:r>
              <w:t>true</w:t>
            </w:r>
            <w:proofErr w:type="gramEnd"/>
          </w:p>
        </w:tc>
      </w:tr>
      <w:tr w:rsidR="00966FC1" w14:paraId="181DE0B0" w14:textId="77777777" w:rsidTr="002A26B3">
        <w:trPr>
          <w:cnfStyle w:val="000000010000" w:firstRow="0" w:lastRow="0" w:firstColumn="0" w:lastColumn="0" w:oddVBand="0" w:evenVBand="0" w:oddHBand="0" w:evenHBand="1" w:firstRowFirstColumn="0" w:firstRowLastColumn="0" w:lastRowFirstColumn="0" w:lastRowLastColumn="0"/>
        </w:trPr>
        <w:tc>
          <w:tcPr>
            <w:tcW w:w="1548" w:type="pct"/>
          </w:tcPr>
          <w:p w14:paraId="10159E41" w14:textId="564D1541" w:rsidR="00966FC1" w:rsidRDefault="00966FC1" w:rsidP="002A26B3">
            <w:proofErr w:type="spellStart"/>
            <w:proofErr w:type="gramStart"/>
            <w:r>
              <w:t>c</w:t>
            </w:r>
            <w:proofErr w:type="gramEnd"/>
            <w:r>
              <w:t>.remove</w:t>
            </w:r>
            <w:proofErr w:type="spellEnd"/>
            <w:r>
              <w:t>(“B”)</w:t>
            </w:r>
          </w:p>
        </w:tc>
        <w:tc>
          <w:tcPr>
            <w:tcW w:w="1150" w:type="pct"/>
          </w:tcPr>
          <w:p w14:paraId="2864DDD6" w14:textId="258F4B9D" w:rsidR="00966FC1" w:rsidRDefault="00966FC1" w:rsidP="00966FC1">
            <w:r>
              <w:t>To remove the element at middle.</w:t>
            </w:r>
          </w:p>
        </w:tc>
        <w:tc>
          <w:tcPr>
            <w:tcW w:w="1151" w:type="pct"/>
          </w:tcPr>
          <w:p w14:paraId="562AF27A" w14:textId="77777777" w:rsidR="00966FC1" w:rsidRDefault="00966FC1" w:rsidP="00966FC1">
            <w:proofErr w:type="spellStart"/>
            <w:proofErr w:type="gramStart"/>
            <w:r>
              <w:t>c</w:t>
            </w:r>
            <w:proofErr w:type="gramEnd"/>
            <w:r>
              <w:t>.size</w:t>
            </w:r>
            <w:proofErr w:type="spellEnd"/>
            <w:r>
              <w:t xml:space="preserve"> = 2;</w:t>
            </w:r>
          </w:p>
          <w:p w14:paraId="409F1363" w14:textId="166F8C49" w:rsidR="00966FC1" w:rsidRDefault="00966FC1" w:rsidP="002A26B3">
            <w:r>
              <w:t>“A” “C”</w:t>
            </w:r>
          </w:p>
        </w:tc>
        <w:tc>
          <w:tcPr>
            <w:tcW w:w="1151" w:type="pct"/>
          </w:tcPr>
          <w:p w14:paraId="6CF8994C" w14:textId="717D2F81" w:rsidR="00966FC1" w:rsidRDefault="00966FC1" w:rsidP="002A26B3">
            <w:proofErr w:type="gramStart"/>
            <w:r>
              <w:t>true</w:t>
            </w:r>
            <w:proofErr w:type="gramEnd"/>
          </w:p>
        </w:tc>
      </w:tr>
      <w:tr w:rsidR="00966FC1" w14:paraId="5D45E5BA" w14:textId="77777777" w:rsidTr="002A26B3">
        <w:tc>
          <w:tcPr>
            <w:tcW w:w="1548" w:type="pct"/>
          </w:tcPr>
          <w:p w14:paraId="4D417EF4" w14:textId="4F314308" w:rsidR="00966FC1" w:rsidRDefault="00966FC1" w:rsidP="002A26B3">
            <w:proofErr w:type="spellStart"/>
            <w:proofErr w:type="gramStart"/>
            <w:r>
              <w:t>c</w:t>
            </w:r>
            <w:proofErr w:type="gramEnd"/>
            <w:r>
              <w:t>.remove</w:t>
            </w:r>
            <w:proofErr w:type="spellEnd"/>
            <w:r>
              <w:t>(“C”)</w:t>
            </w:r>
          </w:p>
        </w:tc>
        <w:tc>
          <w:tcPr>
            <w:tcW w:w="1150" w:type="pct"/>
          </w:tcPr>
          <w:p w14:paraId="64B02743" w14:textId="0DA38E66" w:rsidR="00966FC1" w:rsidRDefault="00966FC1" w:rsidP="00966FC1">
            <w:r>
              <w:t>To remove the element at the tail.</w:t>
            </w:r>
          </w:p>
        </w:tc>
        <w:tc>
          <w:tcPr>
            <w:tcW w:w="1151" w:type="pct"/>
          </w:tcPr>
          <w:p w14:paraId="12F40E84" w14:textId="77777777" w:rsidR="00966FC1" w:rsidRDefault="00966FC1" w:rsidP="00966FC1">
            <w:proofErr w:type="spellStart"/>
            <w:proofErr w:type="gramStart"/>
            <w:r>
              <w:t>c</w:t>
            </w:r>
            <w:proofErr w:type="gramEnd"/>
            <w:r>
              <w:t>.size</w:t>
            </w:r>
            <w:proofErr w:type="spellEnd"/>
            <w:r>
              <w:t xml:space="preserve"> = 2;</w:t>
            </w:r>
          </w:p>
          <w:p w14:paraId="54DF2043" w14:textId="1938C26A" w:rsidR="00966FC1" w:rsidRDefault="00966FC1" w:rsidP="002A26B3">
            <w:r>
              <w:t>“A” “B”</w:t>
            </w:r>
          </w:p>
        </w:tc>
        <w:tc>
          <w:tcPr>
            <w:tcW w:w="1151" w:type="pct"/>
          </w:tcPr>
          <w:p w14:paraId="31872E55" w14:textId="77777777" w:rsidR="00966FC1" w:rsidRDefault="00966FC1" w:rsidP="002A26B3">
            <w:proofErr w:type="gramStart"/>
            <w:r>
              <w:t>true</w:t>
            </w:r>
            <w:proofErr w:type="gramEnd"/>
          </w:p>
          <w:p w14:paraId="1734BD11" w14:textId="06078BDE" w:rsidR="00966FC1" w:rsidRDefault="00966FC1" w:rsidP="002A26B3"/>
        </w:tc>
      </w:tr>
      <w:tr w:rsidR="00A31ECE" w14:paraId="51B1FBED" w14:textId="77777777" w:rsidTr="002A26B3">
        <w:trPr>
          <w:cnfStyle w:val="000000010000" w:firstRow="0" w:lastRow="0" w:firstColumn="0" w:lastColumn="0" w:oddVBand="0" w:evenVBand="0" w:oddHBand="0" w:evenHBand="1" w:firstRowFirstColumn="0" w:firstRowLastColumn="0" w:lastRowFirstColumn="0" w:lastRowLastColumn="0"/>
        </w:trPr>
        <w:tc>
          <w:tcPr>
            <w:tcW w:w="1548" w:type="pct"/>
          </w:tcPr>
          <w:p w14:paraId="5F0C2587" w14:textId="7A76B4B5" w:rsidR="00A31ECE" w:rsidRDefault="00A31ECE" w:rsidP="002A26B3">
            <w:proofErr w:type="spellStart"/>
            <w:proofErr w:type="gramStart"/>
            <w:r>
              <w:t>c</w:t>
            </w:r>
            <w:proofErr w:type="gramEnd"/>
            <w:r>
              <w:t>.remove</w:t>
            </w:r>
            <w:proofErr w:type="spellEnd"/>
            <w:r>
              <w:t>(“missing”)</w:t>
            </w:r>
          </w:p>
        </w:tc>
        <w:tc>
          <w:tcPr>
            <w:tcW w:w="1150" w:type="pct"/>
          </w:tcPr>
          <w:p w14:paraId="70088701" w14:textId="04703494" w:rsidR="00A31ECE" w:rsidRDefault="00A31ECE" w:rsidP="00966FC1">
            <w:r>
              <w:t>To remove an item that is not contained in the collection.</w:t>
            </w:r>
          </w:p>
        </w:tc>
        <w:tc>
          <w:tcPr>
            <w:tcW w:w="1151" w:type="pct"/>
          </w:tcPr>
          <w:p w14:paraId="5F9DC577" w14:textId="77777777" w:rsidR="00A31ECE" w:rsidRDefault="00A31ECE" w:rsidP="00966FC1">
            <w:proofErr w:type="spellStart"/>
            <w:proofErr w:type="gramStart"/>
            <w:r>
              <w:t>c</w:t>
            </w:r>
            <w:proofErr w:type="gramEnd"/>
            <w:r>
              <w:t>.size</w:t>
            </w:r>
            <w:proofErr w:type="spellEnd"/>
            <w:r>
              <w:t xml:space="preserve"> = 3;</w:t>
            </w:r>
          </w:p>
          <w:p w14:paraId="12301ED6" w14:textId="3F155186" w:rsidR="00A31ECE" w:rsidRDefault="00A31ECE" w:rsidP="00966FC1">
            <w:r>
              <w:t>“A” “B” “C”</w:t>
            </w:r>
          </w:p>
        </w:tc>
        <w:tc>
          <w:tcPr>
            <w:tcW w:w="1151" w:type="pct"/>
          </w:tcPr>
          <w:p w14:paraId="5B1BB9C1" w14:textId="2FE555C0" w:rsidR="00A31ECE" w:rsidRDefault="00A31ECE" w:rsidP="002A26B3">
            <w:proofErr w:type="gramStart"/>
            <w:r>
              <w:t>true</w:t>
            </w:r>
            <w:proofErr w:type="gramEnd"/>
          </w:p>
        </w:tc>
      </w:tr>
    </w:tbl>
    <w:p w14:paraId="5D8B0562" w14:textId="42AD4CCF" w:rsidR="009B1F7C" w:rsidRDefault="009B1F7C"/>
    <w:p w14:paraId="21E3625F" w14:textId="52300E11" w:rsidR="00647AA2" w:rsidRDefault="0013316D" w:rsidP="00647AA2">
      <w:pPr>
        <w:pStyle w:val="Heading1"/>
      </w:pPr>
      <w:r>
        <w:t>Abstract Collection</w:t>
      </w:r>
    </w:p>
    <w:p w14:paraId="545ACF50" w14:textId="731AFF7C" w:rsidR="0013316D" w:rsidRDefault="0013316D" w:rsidP="0013316D">
      <w:pPr>
        <w:rPr>
          <w:rFonts w:eastAsia="Times New Roman" w:cs="Times New Roman"/>
          <w:color w:val="auto"/>
          <w:szCs w:val="20"/>
        </w:rPr>
      </w:pPr>
      <w:r>
        <w:rPr>
          <w:rFonts w:eastAsia="Times New Roman" w:cs="Times New Roman"/>
          <w:color w:val="auto"/>
          <w:szCs w:val="20"/>
        </w:rPr>
        <w:t xml:space="preserve">Boolean </w:t>
      </w:r>
      <w:proofErr w:type="spellStart"/>
      <w:proofErr w:type="gramStart"/>
      <w:r>
        <w:rPr>
          <w:rFonts w:eastAsia="Times New Roman" w:cs="Times New Roman"/>
          <w:color w:val="auto"/>
          <w:szCs w:val="20"/>
        </w:rPr>
        <w:t>isEmpty</w:t>
      </w:r>
      <w:proofErr w:type="spellEnd"/>
      <w:r>
        <w:rPr>
          <w:rFonts w:eastAsia="Times New Roman" w:cs="Times New Roman"/>
          <w:color w:val="auto"/>
          <w:szCs w:val="20"/>
        </w:rPr>
        <w:t>(</w:t>
      </w:r>
      <w:proofErr w:type="gramEnd"/>
      <w:r>
        <w:rPr>
          <w:rFonts w:eastAsia="Times New Roman" w:cs="Times New Roman"/>
          <w:color w:val="auto"/>
          <w:szCs w:val="20"/>
        </w:rPr>
        <w:t>) i</w:t>
      </w:r>
      <w:r w:rsidR="00782501">
        <w:rPr>
          <w:rFonts w:eastAsia="Times New Roman" w:cs="Times New Roman"/>
          <w:color w:val="auto"/>
          <w:szCs w:val="20"/>
        </w:rPr>
        <w:t xml:space="preserve">s a method in </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w:t>
      </w:r>
      <w:r w:rsidR="00782501">
        <w:rPr>
          <w:rFonts w:eastAsia="Times New Roman" w:cs="Times New Roman"/>
          <w:color w:val="auto"/>
          <w:szCs w:val="20"/>
        </w:rPr>
        <w:t xml:space="preserve">so Java looks for the method in </w:t>
      </w:r>
      <w:proofErr w:type="spellStart"/>
      <w:r w:rsidR="00782501">
        <w:rPr>
          <w:rFonts w:eastAsia="Times New Roman" w:cs="Times New Roman"/>
          <w:color w:val="auto"/>
          <w:szCs w:val="20"/>
        </w:rPr>
        <w:t>BasicLinkedCollection</w:t>
      </w:r>
      <w:proofErr w:type="spellEnd"/>
      <w:r w:rsidR="00782501">
        <w:rPr>
          <w:rFonts w:eastAsia="Times New Roman" w:cs="Times New Roman"/>
          <w:color w:val="auto"/>
          <w:szCs w:val="20"/>
        </w:rPr>
        <w:t xml:space="preserve"> first.  If Java can’t find the method there, </w:t>
      </w:r>
      <w:proofErr w:type="spellStart"/>
      <w:r w:rsidR="00782501">
        <w:rPr>
          <w:rFonts w:eastAsia="Times New Roman" w:cs="Times New Roman"/>
          <w:color w:val="auto"/>
          <w:szCs w:val="20"/>
        </w:rPr>
        <w:t>it</w:t>
      </w:r>
      <w:proofErr w:type="spellEnd"/>
      <w:r w:rsidR="00782501">
        <w:rPr>
          <w:rFonts w:eastAsia="Times New Roman" w:cs="Times New Roman"/>
          <w:color w:val="auto"/>
          <w:szCs w:val="20"/>
        </w:rPr>
        <w:t xml:space="preserve"> goes to the parent class—</w:t>
      </w:r>
      <w:proofErr w:type="spellStart"/>
      <w:r w:rsidR="00782501">
        <w:rPr>
          <w:rFonts w:eastAsia="Times New Roman" w:cs="Times New Roman"/>
          <w:color w:val="auto"/>
          <w:szCs w:val="20"/>
        </w:rPr>
        <w:t>AbstractCollection</w:t>
      </w:r>
      <w:proofErr w:type="spellEnd"/>
      <w:r w:rsidR="00782501">
        <w:rPr>
          <w:rFonts w:eastAsia="Times New Roman" w:cs="Times New Roman"/>
          <w:color w:val="auto"/>
          <w:szCs w:val="20"/>
        </w:rPr>
        <w:t>.  The method is written there that it is to return true if no elements are present in the collection.</w:t>
      </w:r>
    </w:p>
    <w:p w14:paraId="10F480A9" w14:textId="77777777" w:rsidR="00782501" w:rsidRDefault="00782501" w:rsidP="0013316D">
      <w:pPr>
        <w:rPr>
          <w:rFonts w:eastAsia="Times New Roman" w:cs="Times New Roman"/>
          <w:color w:val="auto"/>
          <w:szCs w:val="20"/>
        </w:rPr>
      </w:pPr>
    </w:p>
    <w:p w14:paraId="6B6572B9" w14:textId="0BAE908C" w:rsidR="00782501" w:rsidRDefault="00782501" w:rsidP="00782501">
      <w:pPr>
        <w:rPr>
          <w:rFonts w:eastAsia="Times New Roman" w:cs="Times New Roman"/>
          <w:color w:val="auto"/>
          <w:szCs w:val="20"/>
        </w:rPr>
      </w:pPr>
      <w:r>
        <w:rPr>
          <w:rFonts w:ascii="Times" w:eastAsia="Times New Roman" w:hAnsi="Times" w:cs="Times New Roman"/>
          <w:color w:val="auto"/>
          <w:szCs w:val="20"/>
        </w:rPr>
        <w:t xml:space="preserve">Since Boolean </w:t>
      </w:r>
      <w:proofErr w:type="spellStart"/>
      <w:proofErr w:type="gramStart"/>
      <w:r>
        <w:rPr>
          <w:rFonts w:ascii="Times" w:eastAsia="Times New Roman" w:hAnsi="Times" w:cs="Times New Roman"/>
          <w:color w:val="auto"/>
          <w:szCs w:val="20"/>
        </w:rPr>
        <w:t>addAll</w:t>
      </w:r>
      <w:proofErr w:type="spellEnd"/>
      <w:r>
        <w:rPr>
          <w:rFonts w:ascii="Times" w:eastAsia="Times New Roman" w:hAnsi="Times" w:cs="Times New Roman"/>
          <w:color w:val="auto"/>
          <w:szCs w:val="20"/>
        </w:rPr>
        <w:t>(</w:t>
      </w:r>
      <w:proofErr w:type="gramEnd"/>
      <w:r>
        <w:rPr>
          <w:rFonts w:ascii="Times" w:eastAsia="Times New Roman" w:hAnsi="Times" w:cs="Times New Roman"/>
          <w:color w:val="auto"/>
          <w:szCs w:val="20"/>
        </w:rPr>
        <w:t xml:space="preserve">) is an optional method to instantiate,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written </w:t>
      </w:r>
      <w:r w:rsidRPr="00782501">
        <w:rPr>
          <w:rFonts w:eastAsia="Times New Roman" w:cs="Times New Roman"/>
          <w:color w:val="auto"/>
          <w:szCs w:val="20"/>
        </w:rPr>
        <w:t xml:space="preserve">there </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Pr>
          <w:rFonts w:eastAsia="Times New Roman" w:cs="Times New Roman"/>
          <w:color w:val="auto"/>
          <w:szCs w:val="20"/>
        </w:rPr>
        <w:t xml:space="preserve"> all elements provided will be added to the collection.</w:t>
      </w:r>
    </w:p>
    <w:p w14:paraId="79F01DA7" w14:textId="77777777" w:rsidR="00782501" w:rsidRDefault="00782501" w:rsidP="00782501">
      <w:pPr>
        <w:rPr>
          <w:rFonts w:eastAsia="Times New Roman" w:cs="Times New Roman"/>
          <w:color w:val="auto"/>
          <w:szCs w:val="20"/>
        </w:rPr>
      </w:pPr>
    </w:p>
    <w:p w14:paraId="74C20F26" w14:textId="0B1ABB76" w:rsidR="00782501" w:rsidRDefault="00782501" w:rsidP="00782501">
      <w:pPr>
        <w:rPr>
          <w:rFonts w:eastAsia="Times New Roman" w:cs="Times New Roman"/>
          <w:color w:val="auto"/>
          <w:szCs w:val="20"/>
        </w:rPr>
      </w:pPr>
      <w:r>
        <w:rPr>
          <w:rFonts w:ascii="Times" w:eastAsia="Times New Roman" w:hAnsi="Times" w:cs="Times New Roman"/>
          <w:color w:val="auto"/>
          <w:szCs w:val="20"/>
        </w:rPr>
        <w:t xml:space="preserve">Boolean </w:t>
      </w:r>
      <w:proofErr w:type="spellStart"/>
      <w:proofErr w:type="gramStart"/>
      <w:r>
        <w:rPr>
          <w:rFonts w:ascii="Times" w:eastAsia="Times New Roman" w:hAnsi="Times" w:cs="Times New Roman"/>
          <w:color w:val="auto"/>
          <w:szCs w:val="20"/>
        </w:rPr>
        <w:t>removeAll</w:t>
      </w:r>
      <w:proofErr w:type="spellEnd"/>
      <w:r>
        <w:rPr>
          <w:rFonts w:ascii="Times" w:eastAsia="Times New Roman" w:hAnsi="Times" w:cs="Times New Roman"/>
          <w:color w:val="auto"/>
          <w:szCs w:val="20"/>
        </w:rPr>
        <w:t>(</w:t>
      </w:r>
      <w:proofErr w:type="gramEnd"/>
      <w:r>
        <w:rPr>
          <w:rFonts w:ascii="Times" w:eastAsia="Times New Roman" w:hAnsi="Times" w:cs="Times New Roman"/>
          <w:color w:val="auto"/>
          <w:szCs w:val="20"/>
        </w:rPr>
        <w:t xml:space="preserve">) 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written </w:t>
      </w:r>
      <w:proofErr w:type="gramStart"/>
      <w:r w:rsidRPr="00782501">
        <w:rPr>
          <w:rFonts w:eastAsia="Times New Roman" w:cs="Times New Roman"/>
          <w:color w:val="auto"/>
          <w:szCs w:val="20"/>
        </w:rPr>
        <w:t>there</w:t>
      </w:r>
      <w:proofErr w:type="gramEnd"/>
      <w:r w:rsidRPr="00782501">
        <w:rPr>
          <w:rFonts w:eastAsia="Times New Roman" w:cs="Times New Roman"/>
          <w:color w:val="auto"/>
          <w:szCs w:val="20"/>
        </w:rPr>
        <w:t xml:space="preserve"> </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sidRPr="00782501">
        <w:rPr>
          <w:rFonts w:eastAsia="Times New Roman" w:cs="Times New Roman"/>
          <w:color w:val="auto"/>
          <w:szCs w:val="20"/>
        </w:rPr>
        <w:t></w:t>
      </w:r>
      <w:r>
        <w:rPr>
          <w:rFonts w:eastAsia="Times New Roman" w:cs="Times New Roman"/>
          <w:color w:val="auto"/>
          <w:szCs w:val="20"/>
        </w:rPr>
        <w:t xml:space="preserve"> all elements in the collection will be removed.</w:t>
      </w:r>
    </w:p>
    <w:p w14:paraId="1B964E20" w14:textId="77777777" w:rsidR="00782501" w:rsidRDefault="00782501" w:rsidP="00782501">
      <w:pPr>
        <w:rPr>
          <w:rFonts w:eastAsia="Times New Roman" w:cs="Times New Roman"/>
          <w:color w:val="auto"/>
          <w:szCs w:val="20"/>
        </w:rPr>
      </w:pPr>
    </w:p>
    <w:p w14:paraId="6D6019BF" w14:textId="69B1B269" w:rsidR="00782501" w:rsidRDefault="00782501" w:rsidP="00782501">
      <w:pPr>
        <w:rPr>
          <w:rFonts w:eastAsia="Times New Roman" w:cs="Times New Roman"/>
          <w:color w:val="auto"/>
          <w:szCs w:val="20"/>
        </w:rPr>
      </w:pPr>
      <w:proofErr w:type="gramStart"/>
      <w:r>
        <w:rPr>
          <w:rFonts w:ascii="Times" w:eastAsia="Times New Roman" w:hAnsi="Times" w:cs="Times New Roman"/>
          <w:color w:val="auto"/>
          <w:szCs w:val="20"/>
        </w:rPr>
        <w:t>Object[</w:t>
      </w:r>
      <w:proofErr w:type="gramEnd"/>
      <w:r>
        <w:rPr>
          <w:rFonts w:ascii="Times" w:eastAsia="Times New Roman" w:hAnsi="Times" w:cs="Times New Roman"/>
          <w:color w:val="auto"/>
          <w:szCs w:val="20"/>
        </w:rPr>
        <w:t xml:space="preserve">] </w:t>
      </w:r>
      <w:proofErr w:type="spellStart"/>
      <w:r>
        <w:rPr>
          <w:rFonts w:ascii="Times" w:eastAsia="Times New Roman" w:hAnsi="Times" w:cs="Times New Roman"/>
          <w:color w:val="auto"/>
          <w:szCs w:val="20"/>
        </w:rPr>
        <w:t>toArray</w:t>
      </w:r>
      <w:proofErr w:type="spellEnd"/>
      <w:r>
        <w:rPr>
          <w:rFonts w:ascii="Times" w:eastAsia="Times New Roman" w:hAnsi="Times" w:cs="Times New Roman"/>
          <w:color w:val="auto"/>
          <w:szCs w:val="20"/>
        </w:rPr>
        <w:t xml:space="preserve"> 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found in </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and it states that arrays of type object may be transferred to </w:t>
      </w:r>
      <w:r w:rsidR="00C13D75">
        <w:rPr>
          <w:rFonts w:eastAsia="Times New Roman" w:cs="Times New Roman"/>
          <w:color w:val="auto"/>
          <w:szCs w:val="20"/>
        </w:rPr>
        <w:t>list collection arrays</w:t>
      </w:r>
      <w:r>
        <w:rPr>
          <w:rFonts w:eastAsia="Times New Roman" w:cs="Times New Roman"/>
          <w:color w:val="auto"/>
          <w:szCs w:val="20"/>
        </w:rPr>
        <w:t>.</w:t>
      </w:r>
    </w:p>
    <w:p w14:paraId="26B47082" w14:textId="77777777" w:rsidR="00C13D75" w:rsidRDefault="00C13D75" w:rsidP="00782501">
      <w:pPr>
        <w:rPr>
          <w:rFonts w:eastAsia="Times New Roman" w:cs="Times New Roman"/>
          <w:color w:val="auto"/>
          <w:szCs w:val="20"/>
        </w:rPr>
      </w:pPr>
    </w:p>
    <w:p w14:paraId="7BE157DA" w14:textId="7281CA40" w:rsidR="00C13D75" w:rsidRDefault="00C13D75" w:rsidP="00C13D75">
      <w:pPr>
        <w:rPr>
          <w:rFonts w:eastAsia="Times New Roman" w:cs="Times New Roman"/>
          <w:color w:val="auto"/>
          <w:szCs w:val="20"/>
        </w:rPr>
      </w:pPr>
      <w:proofErr w:type="gramStart"/>
      <w:r>
        <w:rPr>
          <w:rFonts w:eastAsia="Times New Roman" w:cs="Times New Roman"/>
          <w:color w:val="auto"/>
          <w:szCs w:val="20"/>
        </w:rPr>
        <w:t>T[</w:t>
      </w:r>
      <w:proofErr w:type="gramEnd"/>
      <w:r>
        <w:rPr>
          <w:rFonts w:eastAsia="Times New Roman" w:cs="Times New Roman"/>
          <w:color w:val="auto"/>
          <w:szCs w:val="20"/>
        </w:rPr>
        <w:t xml:space="preserve">] </w:t>
      </w:r>
      <w:proofErr w:type="spellStart"/>
      <w:r>
        <w:rPr>
          <w:rFonts w:eastAsia="Times New Roman" w:cs="Times New Roman"/>
          <w:color w:val="auto"/>
          <w:szCs w:val="20"/>
        </w:rPr>
        <w:t>toArray</w:t>
      </w:r>
      <w:proofErr w:type="spellEnd"/>
      <w:r>
        <w:rPr>
          <w:rFonts w:eastAsia="Times New Roman" w:cs="Times New Roman"/>
          <w:color w:val="auto"/>
          <w:szCs w:val="20"/>
        </w:rPr>
        <w:t>(T[])</w:t>
      </w:r>
      <w:r>
        <w:rPr>
          <w:rFonts w:ascii="Times" w:eastAsia="Times New Roman" w:hAnsi="Times" w:cs="Times New Roman"/>
          <w:color w:val="auto"/>
          <w:szCs w:val="20"/>
        </w:rPr>
        <w:t xml:space="preserve">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found in </w:t>
      </w:r>
      <w:proofErr w:type="spellStart"/>
      <w:r>
        <w:rPr>
          <w:rFonts w:eastAsia="Times New Roman" w:cs="Times New Roman"/>
          <w:color w:val="auto"/>
          <w:szCs w:val="20"/>
        </w:rPr>
        <w:t>AbstractCollection</w:t>
      </w:r>
      <w:proofErr w:type="spellEnd"/>
      <w:r>
        <w:rPr>
          <w:rFonts w:eastAsia="Times New Roman" w:cs="Times New Roman"/>
          <w:color w:val="auto"/>
          <w:szCs w:val="20"/>
        </w:rPr>
        <w:t>, and it states that arrays of type</w:t>
      </w:r>
      <w:r>
        <w:rPr>
          <w:rFonts w:eastAsia="Times New Roman" w:cs="Times New Roman"/>
          <w:color w:val="auto"/>
          <w:szCs w:val="20"/>
        </w:rPr>
        <w:t xml:space="preserve"> list or collection</w:t>
      </w:r>
      <w:r>
        <w:rPr>
          <w:rFonts w:eastAsia="Times New Roman" w:cs="Times New Roman"/>
          <w:color w:val="auto"/>
          <w:szCs w:val="20"/>
        </w:rPr>
        <w:t xml:space="preserve"> may be transferred to </w:t>
      </w:r>
      <w:r>
        <w:rPr>
          <w:rFonts w:eastAsia="Times New Roman" w:cs="Times New Roman"/>
          <w:color w:val="auto"/>
          <w:szCs w:val="20"/>
        </w:rPr>
        <w:t>arrays.</w:t>
      </w:r>
    </w:p>
    <w:p w14:paraId="734CF075" w14:textId="7FA1C3CC" w:rsidR="00C13D75" w:rsidRDefault="00C13D75" w:rsidP="00782501">
      <w:pPr>
        <w:rPr>
          <w:rFonts w:eastAsia="Times New Roman" w:cs="Times New Roman"/>
          <w:color w:val="auto"/>
          <w:szCs w:val="20"/>
        </w:rPr>
      </w:pPr>
    </w:p>
    <w:p w14:paraId="69769C9E" w14:textId="0D40AB22" w:rsidR="00C13D75" w:rsidRDefault="00C13D75" w:rsidP="00C13D75">
      <w:pPr>
        <w:rPr>
          <w:rFonts w:eastAsia="Times New Roman" w:cs="Times New Roman"/>
          <w:color w:val="auto"/>
          <w:szCs w:val="20"/>
        </w:rPr>
      </w:pPr>
      <w:proofErr w:type="gramStart"/>
      <w:r>
        <w:rPr>
          <w:rFonts w:eastAsia="Times New Roman" w:cs="Times New Roman"/>
          <w:color w:val="auto"/>
          <w:szCs w:val="20"/>
        </w:rPr>
        <w:t>Clear(</w:t>
      </w:r>
      <w:proofErr w:type="gramEnd"/>
      <w:r>
        <w:rPr>
          <w:rFonts w:eastAsia="Times New Roman" w:cs="Times New Roman"/>
          <w:color w:val="auto"/>
          <w:szCs w:val="20"/>
        </w:rPr>
        <w:t xml:space="preserve">) </w:t>
      </w:r>
      <w:r>
        <w:rPr>
          <w:rFonts w:ascii="Times" w:eastAsia="Times New Roman" w:hAnsi="Times" w:cs="Times New Roman"/>
          <w:color w:val="auto"/>
          <w:szCs w:val="20"/>
        </w:rPr>
        <w:t xml:space="preserve">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found in </w:t>
      </w:r>
      <w:proofErr w:type="spellStart"/>
      <w:r>
        <w:rPr>
          <w:rFonts w:eastAsia="Times New Roman" w:cs="Times New Roman"/>
          <w:color w:val="auto"/>
          <w:szCs w:val="20"/>
        </w:rPr>
        <w:t>AbstractCollection</w:t>
      </w:r>
      <w:proofErr w:type="spellEnd"/>
      <w:r>
        <w:rPr>
          <w:rFonts w:eastAsia="Times New Roman" w:cs="Times New Roman"/>
          <w:color w:val="auto"/>
          <w:szCs w:val="20"/>
        </w:rPr>
        <w:t>, and it states</w:t>
      </w:r>
      <w:r>
        <w:rPr>
          <w:rFonts w:eastAsia="Times New Roman" w:cs="Times New Roman"/>
          <w:color w:val="auto"/>
          <w:szCs w:val="20"/>
        </w:rPr>
        <w:t xml:space="preserve"> all the elements in a collection will be removed</w:t>
      </w:r>
      <w:r>
        <w:rPr>
          <w:rFonts w:eastAsia="Times New Roman" w:cs="Times New Roman"/>
          <w:color w:val="auto"/>
          <w:szCs w:val="20"/>
        </w:rPr>
        <w:t>.</w:t>
      </w:r>
    </w:p>
    <w:p w14:paraId="04F1E416" w14:textId="77777777" w:rsidR="00C13D75" w:rsidRDefault="00C13D75" w:rsidP="0013316D">
      <w:pPr>
        <w:spacing w:line="240" w:lineRule="auto"/>
        <w:rPr>
          <w:rFonts w:ascii="Times" w:eastAsia="Times New Roman" w:hAnsi="Symbol" w:cs="Times New Roman"/>
          <w:color w:val="auto"/>
          <w:szCs w:val="20"/>
        </w:rPr>
      </w:pPr>
    </w:p>
    <w:p w14:paraId="4EC7E454" w14:textId="77777777" w:rsidR="00C13D75" w:rsidRDefault="00C13D75" w:rsidP="0013316D">
      <w:pPr>
        <w:spacing w:line="240" w:lineRule="auto"/>
        <w:rPr>
          <w:rFonts w:ascii="Times" w:eastAsia="Times New Roman" w:hAnsi="Symbol" w:cs="Times New Roman"/>
          <w:color w:val="auto"/>
          <w:szCs w:val="20"/>
        </w:rPr>
      </w:pPr>
    </w:p>
    <w:p w14:paraId="658F372A" w14:textId="77777777" w:rsidR="00C13D75" w:rsidRDefault="00C13D75" w:rsidP="0013316D">
      <w:pPr>
        <w:spacing w:line="240" w:lineRule="auto"/>
        <w:rPr>
          <w:rFonts w:ascii="Times" w:eastAsia="Times New Roman" w:hAnsi="Symbol" w:cs="Times New Roman"/>
          <w:color w:val="auto"/>
          <w:szCs w:val="20"/>
        </w:rPr>
      </w:pPr>
    </w:p>
    <w:p w14:paraId="675D89F2" w14:textId="4BEEDDAA" w:rsidR="00C13D75" w:rsidRDefault="00C13D75" w:rsidP="00C13D75">
      <w:pPr>
        <w:rPr>
          <w:rFonts w:eastAsia="Times New Roman" w:cs="Times New Roman"/>
          <w:color w:val="auto"/>
          <w:szCs w:val="20"/>
        </w:rPr>
      </w:pPr>
      <w:r>
        <w:rPr>
          <w:rFonts w:eastAsia="Times New Roman" w:cs="Times New Roman"/>
          <w:color w:val="auto"/>
          <w:szCs w:val="20"/>
        </w:rPr>
        <w:t>Contains</w:t>
      </w:r>
      <w:r>
        <w:rPr>
          <w:rFonts w:eastAsia="Times New Roman" w:cs="Times New Roman"/>
          <w:color w:val="auto"/>
          <w:szCs w:val="20"/>
        </w:rPr>
        <w:t xml:space="preserve"> </w:t>
      </w:r>
      <w:r>
        <w:rPr>
          <w:rFonts w:ascii="Times" w:eastAsia="Times New Roman" w:hAnsi="Times" w:cs="Times New Roman"/>
          <w:color w:val="auto"/>
          <w:szCs w:val="20"/>
        </w:rPr>
        <w:t xml:space="preserve">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w:t>
      </w:r>
      <w:r>
        <w:rPr>
          <w:rFonts w:eastAsia="Times New Roman" w:cs="Times New Roman"/>
          <w:color w:val="auto"/>
          <w:szCs w:val="20"/>
        </w:rPr>
        <w:t xml:space="preserve">I did override this class in my </w:t>
      </w:r>
      <w:proofErr w:type="spellStart"/>
      <w:r>
        <w:rPr>
          <w:rFonts w:eastAsia="Times New Roman" w:cs="Times New Roman"/>
          <w:color w:val="auto"/>
          <w:szCs w:val="20"/>
        </w:rPr>
        <w:t>BasicLinkedCollection</w:t>
      </w:r>
      <w:proofErr w:type="spellEnd"/>
      <w:r>
        <w:rPr>
          <w:rFonts w:eastAsia="Times New Roman" w:cs="Times New Roman"/>
          <w:color w:val="auto"/>
          <w:szCs w:val="20"/>
        </w:rPr>
        <w:t>.</w:t>
      </w:r>
    </w:p>
    <w:p w14:paraId="32038415" w14:textId="77777777" w:rsidR="00C13D75" w:rsidRDefault="00C13D75" w:rsidP="00C13D75">
      <w:pPr>
        <w:rPr>
          <w:rFonts w:eastAsia="Times New Roman" w:cs="Times New Roman"/>
          <w:color w:val="auto"/>
          <w:szCs w:val="20"/>
        </w:rPr>
      </w:pPr>
    </w:p>
    <w:p w14:paraId="25BA99E7" w14:textId="464CD098" w:rsidR="00C13D75" w:rsidRDefault="00C13D75" w:rsidP="00C13D75">
      <w:pPr>
        <w:rPr>
          <w:rFonts w:eastAsia="Times New Roman" w:cs="Times New Roman"/>
          <w:color w:val="auto"/>
          <w:szCs w:val="20"/>
        </w:rPr>
      </w:pPr>
      <w:proofErr w:type="spellStart"/>
      <w:r>
        <w:rPr>
          <w:rFonts w:eastAsia="Times New Roman" w:cs="Times New Roman"/>
          <w:color w:val="auto"/>
          <w:szCs w:val="20"/>
        </w:rPr>
        <w:t>ContainAll</w:t>
      </w:r>
      <w:proofErr w:type="spellEnd"/>
      <w:r>
        <w:rPr>
          <w:rFonts w:eastAsia="Times New Roman" w:cs="Times New Roman"/>
          <w:color w:val="auto"/>
          <w:szCs w:val="20"/>
        </w:rPr>
        <w:t xml:space="preserve"> </w:t>
      </w:r>
      <w:r>
        <w:rPr>
          <w:rFonts w:ascii="Times" w:eastAsia="Times New Roman" w:hAnsi="Times" w:cs="Times New Roman"/>
          <w:color w:val="auto"/>
          <w:szCs w:val="20"/>
        </w:rPr>
        <w:t xml:space="preserve">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found in </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and it states all the elements in a collection </w:t>
      </w:r>
      <w:r>
        <w:rPr>
          <w:rFonts w:eastAsia="Times New Roman" w:cs="Times New Roman"/>
          <w:color w:val="auto"/>
          <w:szCs w:val="20"/>
        </w:rPr>
        <w:t>must match all the elements in the other collection</w:t>
      </w:r>
      <w:r>
        <w:rPr>
          <w:rFonts w:eastAsia="Times New Roman" w:cs="Times New Roman"/>
          <w:color w:val="auto"/>
          <w:szCs w:val="20"/>
        </w:rPr>
        <w:t>.</w:t>
      </w:r>
    </w:p>
    <w:p w14:paraId="0BEB33E9" w14:textId="77777777" w:rsidR="00C13D75" w:rsidRDefault="00C13D75" w:rsidP="00C13D75">
      <w:pPr>
        <w:rPr>
          <w:rFonts w:eastAsia="Times New Roman" w:cs="Times New Roman"/>
          <w:color w:val="auto"/>
          <w:szCs w:val="20"/>
        </w:rPr>
      </w:pPr>
    </w:p>
    <w:p w14:paraId="41212794" w14:textId="5EA6B360" w:rsidR="006522DC" w:rsidRPr="00C13D75" w:rsidRDefault="00C13D75">
      <w:pPr>
        <w:rPr>
          <w:rFonts w:eastAsia="Times New Roman" w:cs="Times New Roman"/>
          <w:color w:val="auto"/>
          <w:szCs w:val="20"/>
        </w:rPr>
      </w:pPr>
      <w:proofErr w:type="spellStart"/>
      <w:r>
        <w:rPr>
          <w:rFonts w:eastAsia="Times New Roman" w:cs="Times New Roman"/>
          <w:color w:val="auto"/>
          <w:szCs w:val="20"/>
        </w:rPr>
        <w:t>RetainAll</w:t>
      </w:r>
      <w:proofErr w:type="spellEnd"/>
      <w:r>
        <w:rPr>
          <w:rFonts w:eastAsia="Times New Roman" w:cs="Times New Roman"/>
          <w:color w:val="auto"/>
          <w:szCs w:val="20"/>
        </w:rPr>
        <w:t xml:space="preserve"> </w:t>
      </w:r>
      <w:r>
        <w:rPr>
          <w:rFonts w:ascii="Times" w:eastAsia="Times New Roman" w:hAnsi="Times" w:cs="Times New Roman"/>
          <w:color w:val="auto"/>
          <w:szCs w:val="20"/>
        </w:rPr>
        <w:t xml:space="preserve">is an optional method to instantiate, so </w:t>
      </w:r>
      <w:r>
        <w:rPr>
          <w:rFonts w:eastAsia="Times New Roman" w:cs="Times New Roman"/>
          <w:color w:val="auto"/>
          <w:szCs w:val="20"/>
        </w:rPr>
        <w:t xml:space="preserve">Java looks for the method in </w:t>
      </w:r>
      <w:proofErr w:type="spellStart"/>
      <w:r>
        <w:rPr>
          <w:rFonts w:eastAsia="Times New Roman" w:cs="Times New Roman"/>
          <w:color w:val="auto"/>
          <w:szCs w:val="20"/>
        </w:rPr>
        <w:t>BasicLinkedCollection</w:t>
      </w:r>
      <w:proofErr w:type="spellEnd"/>
      <w:r>
        <w:rPr>
          <w:rFonts w:eastAsia="Times New Roman" w:cs="Times New Roman"/>
          <w:color w:val="auto"/>
          <w:szCs w:val="20"/>
        </w:rPr>
        <w:t xml:space="preserve"> first.  If Java can’t find the method there, it goes to the parent class—</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The method is found in </w:t>
      </w:r>
      <w:proofErr w:type="spellStart"/>
      <w:r>
        <w:rPr>
          <w:rFonts w:eastAsia="Times New Roman" w:cs="Times New Roman"/>
          <w:color w:val="auto"/>
          <w:szCs w:val="20"/>
        </w:rPr>
        <w:t>AbstractCollection</w:t>
      </w:r>
      <w:proofErr w:type="spellEnd"/>
      <w:r>
        <w:rPr>
          <w:rFonts w:eastAsia="Times New Roman" w:cs="Times New Roman"/>
          <w:color w:val="auto"/>
          <w:szCs w:val="20"/>
        </w:rPr>
        <w:t xml:space="preserve">, and it </w:t>
      </w:r>
      <w:r>
        <w:rPr>
          <w:rFonts w:eastAsia="Times New Roman" w:cs="Times New Roman"/>
          <w:color w:val="auto"/>
          <w:szCs w:val="20"/>
        </w:rPr>
        <w:t>states that all of the methods in that collection will be retained.</w:t>
      </w:r>
      <w:bookmarkStart w:id="0" w:name="_GoBack"/>
      <w:bookmarkEnd w:id="0"/>
    </w:p>
    <w:sectPr w:rsidR="006522DC" w:rsidRPr="00C13D75" w:rsidSect="009B1F7C">
      <w:headerReference w:type="default" r:id="rId10"/>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08A07" w14:textId="77777777" w:rsidR="00782501" w:rsidRDefault="00782501">
      <w:pPr>
        <w:spacing w:line="240" w:lineRule="auto"/>
      </w:pPr>
      <w:r>
        <w:separator/>
      </w:r>
    </w:p>
  </w:endnote>
  <w:endnote w:type="continuationSeparator" w:id="0">
    <w:p w14:paraId="0F0E26F3" w14:textId="77777777" w:rsidR="00782501" w:rsidRDefault="00782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FBFC5" w14:textId="77777777" w:rsidR="00782501" w:rsidRDefault="00782501">
      <w:pPr>
        <w:spacing w:line="240" w:lineRule="auto"/>
      </w:pPr>
      <w:r>
        <w:separator/>
      </w:r>
    </w:p>
  </w:footnote>
  <w:footnote w:type="continuationSeparator" w:id="0">
    <w:p w14:paraId="0DA73457" w14:textId="77777777" w:rsidR="00782501" w:rsidRDefault="0078250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782501" w14:paraId="67A4640C" w14:textId="77777777">
      <w:sdt>
        <w:sdtPr>
          <w:id w:val="6002733"/>
          <w:placeholder>
            <w:docPart w:val="B7D1A8617041FE42BACB2CB58A2A2795"/>
          </w:placeholder>
        </w:sdtPr>
        <w:sdtContent>
          <w:tc>
            <w:tcPr>
              <w:tcW w:w="9288" w:type="dxa"/>
            </w:tcPr>
            <w:p w14:paraId="64C99929" w14:textId="77777777" w:rsidR="00782501" w:rsidRDefault="00782501" w:rsidP="00B32340">
              <w:pPr>
                <w:pStyle w:val="Header"/>
              </w:pPr>
              <w:r>
                <w:t>Fox</w:t>
              </w:r>
            </w:p>
          </w:tc>
        </w:sdtContent>
      </w:sdt>
      <w:tc>
        <w:tcPr>
          <w:tcW w:w="1008" w:type="dxa"/>
        </w:tcPr>
        <w:p w14:paraId="2505B959" w14:textId="77777777" w:rsidR="00782501" w:rsidRDefault="00782501">
          <w:pPr>
            <w:pStyle w:val="Header"/>
          </w:pPr>
          <w:r>
            <w:fldChar w:fldCharType="begin"/>
          </w:r>
          <w:r>
            <w:instrText xml:space="preserve"> page </w:instrText>
          </w:r>
          <w:r>
            <w:fldChar w:fldCharType="separate"/>
          </w:r>
          <w:r w:rsidR="00C13D75">
            <w:rPr>
              <w:noProof/>
            </w:rPr>
            <w:t>2</w:t>
          </w:r>
          <w:r>
            <w:rPr>
              <w:noProof/>
            </w:rPr>
            <w:fldChar w:fldCharType="end"/>
          </w:r>
        </w:p>
      </w:tc>
    </w:tr>
  </w:tbl>
  <w:p w14:paraId="289EFC99" w14:textId="77777777" w:rsidR="00782501" w:rsidRDefault="007825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32340"/>
    <w:rsid w:val="000A2017"/>
    <w:rsid w:val="0013316D"/>
    <w:rsid w:val="00177B86"/>
    <w:rsid w:val="00186356"/>
    <w:rsid w:val="001C01D2"/>
    <w:rsid w:val="002A26B3"/>
    <w:rsid w:val="00397A57"/>
    <w:rsid w:val="003B5BD6"/>
    <w:rsid w:val="0040440C"/>
    <w:rsid w:val="00444959"/>
    <w:rsid w:val="00486801"/>
    <w:rsid w:val="004E762D"/>
    <w:rsid w:val="00630885"/>
    <w:rsid w:val="00647AA2"/>
    <w:rsid w:val="006522DC"/>
    <w:rsid w:val="006C2276"/>
    <w:rsid w:val="006E4AAC"/>
    <w:rsid w:val="006F5316"/>
    <w:rsid w:val="00776CDB"/>
    <w:rsid w:val="00782501"/>
    <w:rsid w:val="007D0323"/>
    <w:rsid w:val="00826C0F"/>
    <w:rsid w:val="008C3BAF"/>
    <w:rsid w:val="00912557"/>
    <w:rsid w:val="00966FC1"/>
    <w:rsid w:val="009B1F7C"/>
    <w:rsid w:val="00A31ECE"/>
    <w:rsid w:val="00B32340"/>
    <w:rsid w:val="00BE07EA"/>
    <w:rsid w:val="00C13D75"/>
    <w:rsid w:val="00D34D5C"/>
    <w:rsid w:val="00DE7EC2"/>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6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SubtleEmphasis">
    <w:name w:val="Subtle Emphasis"/>
    <w:basedOn w:val="DefaultParagraphFont"/>
    <w:uiPriority w:val="19"/>
    <w:qFormat/>
    <w:rsid w:val="00B32340"/>
    <w:rPr>
      <w:i/>
      <w:iCs/>
      <w:color w:val="808080" w:themeColor="text1" w:themeTint="7F"/>
    </w:rPr>
  </w:style>
  <w:style w:type="table" w:styleId="TableGrid">
    <w:name w:val="Table Grid"/>
    <w:basedOn w:val="TableNormal"/>
    <w:uiPriority w:val="59"/>
    <w:rsid w:val="00B3234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32340"/>
    <w:rPr>
      <w:rFonts w:ascii="Courier" w:eastAsiaTheme="minorEastAsia" w:hAnsi="Courier" w:cs="Courier"/>
      <w:sz w:val="20"/>
      <w:szCs w:val="20"/>
    </w:rPr>
  </w:style>
  <w:style w:type="character" w:styleId="IntenseEmphasis">
    <w:name w:val="Intense Emphasis"/>
    <w:basedOn w:val="DefaultParagraphFont"/>
    <w:uiPriority w:val="21"/>
    <w:qFormat/>
    <w:rsid w:val="001C01D2"/>
    <w:rPr>
      <w:b/>
      <w:bCs/>
      <w:i/>
      <w:iCs/>
      <w:color w:val="84B0B9"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SubtleEmphasis">
    <w:name w:val="Subtle Emphasis"/>
    <w:basedOn w:val="DefaultParagraphFont"/>
    <w:uiPriority w:val="19"/>
    <w:qFormat/>
    <w:rsid w:val="00B32340"/>
    <w:rPr>
      <w:i/>
      <w:iCs/>
      <w:color w:val="808080" w:themeColor="text1" w:themeTint="7F"/>
    </w:rPr>
  </w:style>
  <w:style w:type="table" w:styleId="TableGrid">
    <w:name w:val="Table Grid"/>
    <w:basedOn w:val="TableNormal"/>
    <w:uiPriority w:val="59"/>
    <w:rsid w:val="00B3234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32340"/>
    <w:rPr>
      <w:rFonts w:ascii="Courier" w:eastAsiaTheme="minorEastAsia" w:hAnsi="Courier" w:cs="Courier"/>
      <w:sz w:val="20"/>
      <w:szCs w:val="20"/>
    </w:rPr>
  </w:style>
  <w:style w:type="character" w:styleId="IntenseEmphasis">
    <w:name w:val="Intense Emphasis"/>
    <w:basedOn w:val="DefaultParagraphFont"/>
    <w:uiPriority w:val="21"/>
    <w:qFormat/>
    <w:rsid w:val="001C01D2"/>
    <w:rPr>
      <w:b/>
      <w:bCs/>
      <w:i/>
      <w:iCs/>
      <w:color w:val="84B0B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0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29FF5F0D010D4FB21B5680EC3C1058"/>
        <w:category>
          <w:name w:val="General"/>
          <w:gallery w:val="placeholder"/>
        </w:category>
        <w:types>
          <w:type w:val="bbPlcHdr"/>
        </w:types>
        <w:behaviors>
          <w:behavior w:val="content"/>
        </w:behaviors>
        <w:guid w:val="{5F75F23F-4442-C146-808C-3EB41F3FC586}"/>
      </w:docPartPr>
      <w:docPartBody>
        <w:p w:rsidR="001A66CB" w:rsidRDefault="001A66CB">
          <w:pPr>
            <w:pStyle w:val="3D29FF5F0D010D4FB21B5680EC3C1058"/>
          </w:pPr>
          <w:r>
            <w:t>Lorem Ipsum</w:t>
          </w:r>
        </w:p>
      </w:docPartBody>
    </w:docPart>
    <w:docPart>
      <w:docPartPr>
        <w:name w:val="410A6310EC43E94C8CA8ADE51CA34B5A"/>
        <w:category>
          <w:name w:val="General"/>
          <w:gallery w:val="placeholder"/>
        </w:category>
        <w:types>
          <w:type w:val="bbPlcHdr"/>
        </w:types>
        <w:behaviors>
          <w:behavior w:val="content"/>
        </w:behaviors>
        <w:guid w:val="{5A23ACB9-0A47-4E47-BF44-17AFC8EC4865}"/>
      </w:docPartPr>
      <w:docPartBody>
        <w:p w:rsidR="001A66CB" w:rsidRDefault="001A66CB">
          <w:pPr>
            <w:pStyle w:val="410A6310EC43E94C8CA8ADE51CA34B5A"/>
          </w:pPr>
          <w:r>
            <w:t>Praesent Tempor</w:t>
          </w:r>
        </w:p>
      </w:docPartBody>
    </w:docPart>
    <w:docPart>
      <w:docPartPr>
        <w:name w:val="2D96FA2C316C7C40870BA7BDDBAA71CD"/>
        <w:category>
          <w:name w:val="General"/>
          <w:gallery w:val="placeholder"/>
        </w:category>
        <w:types>
          <w:type w:val="bbPlcHdr"/>
        </w:types>
        <w:behaviors>
          <w:behavior w:val="content"/>
        </w:behaviors>
        <w:guid w:val="{3C488414-471B-0C4C-8838-36CB1CD32A0C}"/>
      </w:docPartPr>
      <w:docPartBody>
        <w:p w:rsidR="001A66CB" w:rsidRDefault="001A66CB">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1A66CB" w:rsidRDefault="001A66CB">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1A66CB" w:rsidRDefault="001A66CB">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1A66CB" w:rsidRDefault="001A66CB">
          <w:pPr>
            <w:pStyle w:val="2D96FA2C316C7C40870BA7BDDBAA71CD"/>
          </w:pPr>
          <w:r>
            <w:t xml:space="preserve">Mauris bibendum posuere mi. Donec pharetra risus sed lacus. Fusce rutrum magna eget sapien. Phasellus quis justo et velit hendrerit porta. In porta justo. Vivamus tempus magna et elit. </w:t>
          </w:r>
        </w:p>
      </w:docPartBody>
    </w:docPart>
    <w:docPart>
      <w:docPartPr>
        <w:name w:val="D972ABB7D60EB34CB3A9AA6408B10877"/>
        <w:category>
          <w:name w:val="General"/>
          <w:gallery w:val="placeholder"/>
        </w:category>
        <w:types>
          <w:type w:val="bbPlcHdr"/>
        </w:types>
        <w:behaviors>
          <w:behavior w:val="content"/>
        </w:behaviors>
        <w:guid w:val="{874CDE8D-9E60-9548-A4F7-A22B231414FF}"/>
      </w:docPartPr>
      <w:docPartBody>
        <w:p w:rsidR="001A66CB" w:rsidRDefault="001A66CB">
          <w:pPr>
            <w:pStyle w:val="D972ABB7D60EB34CB3A9AA6408B10877"/>
          </w:pPr>
          <w:r>
            <w:t>Suspendisse Ipsum</w:t>
          </w:r>
        </w:p>
      </w:docPartBody>
    </w:docPart>
    <w:docPart>
      <w:docPartPr>
        <w:name w:val="B7D1A8617041FE42BACB2CB58A2A2795"/>
        <w:category>
          <w:name w:val="General"/>
          <w:gallery w:val="placeholder"/>
        </w:category>
        <w:types>
          <w:type w:val="bbPlcHdr"/>
        </w:types>
        <w:behaviors>
          <w:behavior w:val="content"/>
        </w:behaviors>
        <w:guid w:val="{9B0FBC4C-772C-454D-8D11-7A3FEAF15F9D}"/>
      </w:docPartPr>
      <w:docPartBody>
        <w:p w:rsidR="001A66CB" w:rsidRDefault="001A66CB">
          <w:pPr>
            <w:pStyle w:val="B7D1A8617041FE42BACB2CB58A2A2795"/>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CB"/>
    <w:rsid w:val="001A66CB"/>
    <w:rsid w:val="005B5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9FF5F0D010D4FB21B5680EC3C1058">
    <w:name w:val="3D29FF5F0D010D4FB21B5680EC3C1058"/>
  </w:style>
  <w:style w:type="paragraph" w:customStyle="1" w:styleId="410A6310EC43E94C8CA8ADE51CA34B5A">
    <w:name w:val="410A6310EC43E94C8CA8ADE51CA34B5A"/>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D96FA2C316C7C40870BA7BDDBAA71CD">
    <w:name w:val="2D96FA2C316C7C40870BA7BDDBAA71CD"/>
  </w:style>
  <w:style w:type="paragraph" w:customStyle="1" w:styleId="D972ABB7D60EB34CB3A9AA6408B10877">
    <w:name w:val="D972ABB7D60EB34CB3A9AA6408B10877"/>
  </w:style>
  <w:style w:type="paragraph" w:customStyle="1" w:styleId="7270059A0D78DD4D984F40BFF7ADC11A">
    <w:name w:val="7270059A0D78DD4D984F40BFF7ADC11A"/>
  </w:style>
  <w:style w:type="paragraph" w:customStyle="1" w:styleId="A0D45299223F0A498704EF742436B6D6">
    <w:name w:val="A0D45299223F0A498704EF742436B6D6"/>
  </w:style>
  <w:style w:type="paragraph" w:customStyle="1" w:styleId="654A19BA7090BC498DF6951048C5C085">
    <w:name w:val="654A19BA7090BC498DF6951048C5C085"/>
  </w:style>
  <w:style w:type="paragraph" w:customStyle="1" w:styleId="C346E0EB26C7EC489C07CA30F9D3E119">
    <w:name w:val="C346E0EB26C7EC489C07CA30F9D3E119"/>
  </w:style>
  <w:style w:type="paragraph" w:customStyle="1" w:styleId="D9157C9AC6D8714285B667B1BF382BFE">
    <w:name w:val="D9157C9AC6D8714285B667B1BF382BFE"/>
  </w:style>
  <w:style w:type="paragraph" w:customStyle="1" w:styleId="8EA30BFA820F6B408F28DA0DC63FE3B1">
    <w:name w:val="8EA30BFA820F6B408F28DA0DC63FE3B1"/>
  </w:style>
  <w:style w:type="paragraph" w:customStyle="1" w:styleId="C833CD8B9F3CAC4DA2F170D745D4C084">
    <w:name w:val="C833CD8B9F3CAC4DA2F170D745D4C084"/>
  </w:style>
  <w:style w:type="paragraph" w:customStyle="1" w:styleId="E7D473631D378740BEDCC6BE7A1BC8BB">
    <w:name w:val="E7D473631D378740BEDCC6BE7A1BC8BB"/>
  </w:style>
  <w:style w:type="paragraph" w:customStyle="1" w:styleId="957F5F0905635044A07978B4C10C9950">
    <w:name w:val="957F5F0905635044A07978B4C10C9950"/>
  </w:style>
  <w:style w:type="paragraph" w:customStyle="1" w:styleId="DD2ED137DD68DA40B81174247AF5D473">
    <w:name w:val="DD2ED137DD68DA40B81174247AF5D473"/>
  </w:style>
  <w:style w:type="paragraph" w:customStyle="1" w:styleId="E39CC9ADBF26764BA4C1C7313922C0AB">
    <w:name w:val="E39CC9ADBF26764BA4C1C7313922C0AB"/>
  </w:style>
  <w:style w:type="paragraph" w:customStyle="1" w:styleId="EDDBCF97F39F1B41A3959324A2B0979B">
    <w:name w:val="EDDBCF97F39F1B41A3959324A2B0979B"/>
  </w:style>
  <w:style w:type="paragraph" w:customStyle="1" w:styleId="B7D1A8617041FE42BACB2CB58A2A2795">
    <w:name w:val="B7D1A8617041FE42BACB2CB58A2A2795"/>
  </w:style>
  <w:style w:type="paragraph" w:customStyle="1" w:styleId="AED2F65F1304C74687A3B079E1BAE9E5">
    <w:name w:val="AED2F65F1304C74687A3B079E1BAE9E5"/>
    <w:rsid w:val="001A66CB"/>
  </w:style>
  <w:style w:type="paragraph" w:customStyle="1" w:styleId="B63F820FDEB5D74E9C3CB1E223A5DD94">
    <w:name w:val="B63F820FDEB5D74E9C3CB1E223A5DD94"/>
    <w:rsid w:val="001A66CB"/>
  </w:style>
  <w:style w:type="paragraph" w:customStyle="1" w:styleId="C9A7A02948137145B6222D3A3A7B0445">
    <w:name w:val="C9A7A02948137145B6222D3A3A7B0445"/>
    <w:rsid w:val="001A66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29FF5F0D010D4FB21B5680EC3C1058">
    <w:name w:val="3D29FF5F0D010D4FB21B5680EC3C1058"/>
  </w:style>
  <w:style w:type="paragraph" w:customStyle="1" w:styleId="410A6310EC43E94C8CA8ADE51CA34B5A">
    <w:name w:val="410A6310EC43E94C8CA8ADE51CA34B5A"/>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D96FA2C316C7C40870BA7BDDBAA71CD">
    <w:name w:val="2D96FA2C316C7C40870BA7BDDBAA71CD"/>
  </w:style>
  <w:style w:type="paragraph" w:customStyle="1" w:styleId="D972ABB7D60EB34CB3A9AA6408B10877">
    <w:name w:val="D972ABB7D60EB34CB3A9AA6408B10877"/>
  </w:style>
  <w:style w:type="paragraph" w:customStyle="1" w:styleId="7270059A0D78DD4D984F40BFF7ADC11A">
    <w:name w:val="7270059A0D78DD4D984F40BFF7ADC11A"/>
  </w:style>
  <w:style w:type="paragraph" w:customStyle="1" w:styleId="A0D45299223F0A498704EF742436B6D6">
    <w:name w:val="A0D45299223F0A498704EF742436B6D6"/>
  </w:style>
  <w:style w:type="paragraph" w:customStyle="1" w:styleId="654A19BA7090BC498DF6951048C5C085">
    <w:name w:val="654A19BA7090BC498DF6951048C5C085"/>
  </w:style>
  <w:style w:type="paragraph" w:customStyle="1" w:styleId="C346E0EB26C7EC489C07CA30F9D3E119">
    <w:name w:val="C346E0EB26C7EC489C07CA30F9D3E119"/>
  </w:style>
  <w:style w:type="paragraph" w:customStyle="1" w:styleId="D9157C9AC6D8714285B667B1BF382BFE">
    <w:name w:val="D9157C9AC6D8714285B667B1BF382BFE"/>
  </w:style>
  <w:style w:type="paragraph" w:customStyle="1" w:styleId="8EA30BFA820F6B408F28DA0DC63FE3B1">
    <w:name w:val="8EA30BFA820F6B408F28DA0DC63FE3B1"/>
  </w:style>
  <w:style w:type="paragraph" w:customStyle="1" w:styleId="C833CD8B9F3CAC4DA2F170D745D4C084">
    <w:name w:val="C833CD8B9F3CAC4DA2F170D745D4C084"/>
  </w:style>
  <w:style w:type="paragraph" w:customStyle="1" w:styleId="E7D473631D378740BEDCC6BE7A1BC8BB">
    <w:name w:val="E7D473631D378740BEDCC6BE7A1BC8BB"/>
  </w:style>
  <w:style w:type="paragraph" w:customStyle="1" w:styleId="957F5F0905635044A07978B4C10C9950">
    <w:name w:val="957F5F0905635044A07978B4C10C9950"/>
  </w:style>
  <w:style w:type="paragraph" w:customStyle="1" w:styleId="DD2ED137DD68DA40B81174247AF5D473">
    <w:name w:val="DD2ED137DD68DA40B81174247AF5D473"/>
  </w:style>
  <w:style w:type="paragraph" w:customStyle="1" w:styleId="E39CC9ADBF26764BA4C1C7313922C0AB">
    <w:name w:val="E39CC9ADBF26764BA4C1C7313922C0AB"/>
  </w:style>
  <w:style w:type="paragraph" w:customStyle="1" w:styleId="EDDBCF97F39F1B41A3959324A2B0979B">
    <w:name w:val="EDDBCF97F39F1B41A3959324A2B0979B"/>
  </w:style>
  <w:style w:type="paragraph" w:customStyle="1" w:styleId="B7D1A8617041FE42BACB2CB58A2A2795">
    <w:name w:val="B7D1A8617041FE42BACB2CB58A2A2795"/>
  </w:style>
  <w:style w:type="paragraph" w:customStyle="1" w:styleId="AED2F65F1304C74687A3B079E1BAE9E5">
    <w:name w:val="AED2F65F1304C74687A3B079E1BAE9E5"/>
    <w:rsid w:val="001A66CB"/>
  </w:style>
  <w:style w:type="paragraph" w:customStyle="1" w:styleId="B63F820FDEB5D74E9C3CB1E223A5DD94">
    <w:name w:val="B63F820FDEB5D74E9C3CB1E223A5DD94"/>
    <w:rsid w:val="001A66CB"/>
  </w:style>
  <w:style w:type="paragraph" w:customStyle="1" w:styleId="C9A7A02948137145B6222D3A3A7B0445">
    <w:name w:val="C9A7A02948137145B6222D3A3A7B0445"/>
    <w:rsid w:val="001A66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8461763-9786-5F49-A8B1-1B97BC58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7</TotalTime>
  <Pages>4</Pages>
  <Words>664</Words>
  <Characters>3791</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4447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Fox</dc:creator>
  <cp:keywords/>
  <dc:description/>
  <cp:lastModifiedBy>Christa Fox</cp:lastModifiedBy>
  <cp:revision>2</cp:revision>
  <dcterms:created xsi:type="dcterms:W3CDTF">2013-12-12T06:51:00Z</dcterms:created>
  <dcterms:modified xsi:type="dcterms:W3CDTF">2013-12-12T06:51:00Z</dcterms:modified>
  <cp:category/>
</cp:coreProperties>
</file>