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935331093"/>
        <w:docPartObj>
          <w:docPartGallery w:val="Cover Pages"/>
          <w:docPartUnique/>
        </w:docPartObj>
      </w:sdtPr>
      <w:sdtContent>
        <w:p w14:paraId="7DB78EF0" w14:textId="7203EE77" w:rsidR="00912271" w:rsidRPr="00912271" w:rsidRDefault="00912271">
          <w:pPr>
            <w:rPr>
              <w:lang w:val="en-US"/>
            </w:rPr>
          </w:pPr>
          <w:r w:rsidRPr="00912271">
            <w:rPr>
              <w:noProof/>
              <w:lang w:val="en-US"/>
            </w:rPr>
            <mc:AlternateContent>
              <mc:Choice Requires="wpg">
                <w:drawing>
                  <wp:anchor distT="0" distB="0" distL="114300" distR="114300" simplePos="0" relativeHeight="251659264" behindDoc="1" locked="0" layoutInCell="1" allowOverlap="1" wp14:anchorId="05F37797" wp14:editId="683F8CA2">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D6B677" w14:textId="77777777" w:rsidR="00912271" w:rsidRDefault="0091227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masis MT Pro Light" w:eastAsiaTheme="majorEastAsia" w:hAnsi="Amasis MT Pro Light"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01B097" w14:textId="0051557E" w:rsidR="00912271" w:rsidRDefault="00912271">
                                      <w:pPr>
                                        <w:pStyle w:val="NoSpacing"/>
                                        <w:rPr>
                                          <w:rFonts w:asciiTheme="majorHAnsi" w:eastAsiaTheme="majorEastAsia" w:hAnsiTheme="majorHAnsi" w:cstheme="majorBidi"/>
                                          <w:caps/>
                                          <w:color w:val="FFFFFF" w:themeColor="background1"/>
                                          <w:sz w:val="64"/>
                                          <w:szCs w:val="64"/>
                                        </w:rPr>
                                      </w:pPr>
                                      <w:r w:rsidRPr="00912271">
                                        <w:rPr>
                                          <w:rFonts w:ascii="Amasis MT Pro Light" w:eastAsiaTheme="majorEastAsia" w:hAnsi="Amasis MT Pro Light" w:cstheme="majorBidi"/>
                                          <w:caps/>
                                          <w:color w:val="FFFFFF" w:themeColor="background1"/>
                                          <w:sz w:val="64"/>
                                          <w:szCs w:val="64"/>
                                        </w:rPr>
                                        <w:t>Big Data Engineer I</w:t>
                                      </w:r>
                                    </w:p>
                                  </w:sdtContent>
                                </w:sdt>
                                <w:p w14:paraId="74E08E49" w14:textId="4BC3A565" w:rsidR="00912271" w:rsidRDefault="00000000">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2271">
                                        <w:rPr>
                                          <w:color w:val="4472C4" w:themeColor="accent1"/>
                                          <w:sz w:val="36"/>
                                          <w:szCs w:val="36"/>
                                        </w:rPr>
                                        <w:t>By Christan Versteeg</w:t>
                                      </w:r>
                                    </w:sdtContent>
                                  </w:sdt>
                                  <w:r w:rsidR="0098229A">
                                    <w:rPr>
                                      <w:color w:val="4472C4" w:themeColor="accent1"/>
                                      <w:sz w:val="36"/>
                                      <w:szCs w:val="36"/>
                                    </w:rPr>
                                    <w:t xml:space="preserve">, </w:t>
                                  </w:r>
                                  <w:r w:rsidR="0098229A" w:rsidRPr="0098229A">
                                    <w:rPr>
                                      <w:color w:val="4472C4" w:themeColor="accent1"/>
                                      <w:sz w:val="36"/>
                                      <w:szCs w:val="36"/>
                                    </w:rPr>
                                    <w:t>500859503</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F37797"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D6B677" w14:textId="77777777" w:rsidR="00912271" w:rsidRDefault="0091227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masis MT Pro Light" w:eastAsiaTheme="majorEastAsia" w:hAnsi="Amasis MT Pro Light"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01B097" w14:textId="0051557E" w:rsidR="00912271" w:rsidRDefault="00912271">
                                <w:pPr>
                                  <w:pStyle w:val="NoSpacing"/>
                                  <w:rPr>
                                    <w:rFonts w:asciiTheme="majorHAnsi" w:eastAsiaTheme="majorEastAsia" w:hAnsiTheme="majorHAnsi" w:cstheme="majorBidi"/>
                                    <w:caps/>
                                    <w:color w:val="FFFFFF" w:themeColor="background1"/>
                                    <w:sz w:val="64"/>
                                    <w:szCs w:val="64"/>
                                  </w:rPr>
                                </w:pPr>
                                <w:r w:rsidRPr="00912271">
                                  <w:rPr>
                                    <w:rFonts w:ascii="Amasis MT Pro Light" w:eastAsiaTheme="majorEastAsia" w:hAnsi="Amasis MT Pro Light" w:cstheme="majorBidi"/>
                                    <w:caps/>
                                    <w:color w:val="FFFFFF" w:themeColor="background1"/>
                                    <w:sz w:val="64"/>
                                    <w:szCs w:val="64"/>
                                  </w:rPr>
                                  <w:t>Big Data Engineer I</w:t>
                                </w:r>
                              </w:p>
                            </w:sdtContent>
                          </w:sdt>
                          <w:p w14:paraId="74E08E49" w14:textId="4BC3A565" w:rsidR="00912271" w:rsidRDefault="00000000">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2271">
                                  <w:rPr>
                                    <w:color w:val="4472C4" w:themeColor="accent1"/>
                                    <w:sz w:val="36"/>
                                    <w:szCs w:val="36"/>
                                  </w:rPr>
                                  <w:t>By Christan Versteeg</w:t>
                                </w:r>
                              </w:sdtContent>
                            </w:sdt>
                            <w:r w:rsidR="0098229A">
                              <w:rPr>
                                <w:color w:val="4472C4" w:themeColor="accent1"/>
                                <w:sz w:val="36"/>
                                <w:szCs w:val="36"/>
                              </w:rPr>
                              <w:t xml:space="preserve">, </w:t>
                            </w:r>
                            <w:r w:rsidR="0098229A" w:rsidRPr="0098229A">
                              <w:rPr>
                                <w:color w:val="4472C4" w:themeColor="accent1"/>
                                <w:sz w:val="36"/>
                                <w:szCs w:val="36"/>
                              </w:rPr>
                              <w:t>500859503</w:t>
                            </w:r>
                          </w:p>
                        </w:txbxContent>
                      </v:textbox>
                    </v:shape>
                    <w10:wrap anchorx="page" anchory="page"/>
                  </v:group>
                </w:pict>
              </mc:Fallback>
            </mc:AlternateContent>
          </w:r>
        </w:p>
        <w:p w14:paraId="55B39E22" w14:textId="1FFEDCD5" w:rsidR="00C65B92" w:rsidRPr="00C65B92" w:rsidRDefault="00912271" w:rsidP="00C65B92">
          <w:pPr>
            <w:rPr>
              <w:lang w:val="en-US"/>
            </w:rPr>
          </w:pPr>
          <w:r w:rsidRPr="00912271">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1882401341"/>
        <w:docPartObj>
          <w:docPartGallery w:val="Table of Contents"/>
          <w:docPartUnique/>
        </w:docPartObj>
      </w:sdtPr>
      <w:sdtEndPr>
        <w:rPr>
          <w:b/>
          <w:bCs/>
          <w:noProof/>
        </w:rPr>
      </w:sdtEndPr>
      <w:sdtContent>
        <w:p w14:paraId="3A68B646" w14:textId="2D9F0096" w:rsidR="00B9606D" w:rsidRDefault="00B9606D">
          <w:pPr>
            <w:pStyle w:val="TOCHeading"/>
          </w:pPr>
          <w:r>
            <w:t>Contents</w:t>
          </w:r>
        </w:p>
        <w:p w14:paraId="23B63F56" w14:textId="5C8D5B2B" w:rsidR="001D5869" w:rsidRDefault="00B9606D">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63105671" w:history="1">
            <w:r w:rsidR="001D5869" w:rsidRPr="002546E0">
              <w:rPr>
                <w:rStyle w:val="Hyperlink"/>
                <w:noProof/>
                <w:lang w:val="en-US"/>
              </w:rPr>
              <w:t>1.</w:t>
            </w:r>
            <w:r w:rsidR="001D5869">
              <w:rPr>
                <w:rFonts w:eastAsiaTheme="minorEastAsia"/>
                <w:noProof/>
                <w:lang w:val="en-US"/>
              </w:rPr>
              <w:tab/>
            </w:r>
            <w:r w:rsidR="001D5869" w:rsidRPr="002546E0">
              <w:rPr>
                <w:rStyle w:val="Hyperlink"/>
                <w:noProof/>
                <w:lang w:val="en-US"/>
              </w:rPr>
              <w:t>Summary/Abstract</w:t>
            </w:r>
            <w:r w:rsidR="001D5869">
              <w:rPr>
                <w:noProof/>
                <w:webHidden/>
              </w:rPr>
              <w:tab/>
            </w:r>
            <w:r w:rsidR="001D5869">
              <w:rPr>
                <w:noProof/>
                <w:webHidden/>
              </w:rPr>
              <w:fldChar w:fldCharType="begin"/>
            </w:r>
            <w:r w:rsidR="001D5869">
              <w:rPr>
                <w:noProof/>
                <w:webHidden/>
              </w:rPr>
              <w:instrText xml:space="preserve"> PAGEREF _Toc163105671 \h </w:instrText>
            </w:r>
            <w:r w:rsidR="001D5869">
              <w:rPr>
                <w:noProof/>
                <w:webHidden/>
              </w:rPr>
            </w:r>
            <w:r w:rsidR="001D5869">
              <w:rPr>
                <w:noProof/>
                <w:webHidden/>
              </w:rPr>
              <w:fldChar w:fldCharType="separate"/>
            </w:r>
            <w:r w:rsidR="009D25F6">
              <w:rPr>
                <w:noProof/>
                <w:webHidden/>
              </w:rPr>
              <w:t>2</w:t>
            </w:r>
            <w:r w:rsidR="001D5869">
              <w:rPr>
                <w:noProof/>
                <w:webHidden/>
              </w:rPr>
              <w:fldChar w:fldCharType="end"/>
            </w:r>
          </w:hyperlink>
        </w:p>
        <w:p w14:paraId="21A88B54" w14:textId="7C70E853" w:rsidR="001D5869" w:rsidRDefault="00000000">
          <w:pPr>
            <w:pStyle w:val="TOC1"/>
            <w:tabs>
              <w:tab w:val="left" w:pos="440"/>
              <w:tab w:val="right" w:leader="dot" w:pos="9062"/>
            </w:tabs>
            <w:rPr>
              <w:rFonts w:eastAsiaTheme="minorEastAsia"/>
              <w:noProof/>
              <w:lang w:val="en-US"/>
            </w:rPr>
          </w:pPr>
          <w:hyperlink w:anchor="_Toc163105672" w:history="1">
            <w:r w:rsidR="001D5869" w:rsidRPr="002546E0">
              <w:rPr>
                <w:rStyle w:val="Hyperlink"/>
                <w:noProof/>
                <w:lang w:val="en-US"/>
              </w:rPr>
              <w:t>2.</w:t>
            </w:r>
            <w:r w:rsidR="001D5869">
              <w:rPr>
                <w:rFonts w:eastAsiaTheme="minorEastAsia"/>
                <w:noProof/>
                <w:lang w:val="en-US"/>
              </w:rPr>
              <w:tab/>
            </w:r>
            <w:r w:rsidR="001D5869" w:rsidRPr="002546E0">
              <w:rPr>
                <w:rStyle w:val="Hyperlink"/>
                <w:noProof/>
                <w:lang w:val="en-US"/>
              </w:rPr>
              <w:t>Introduction</w:t>
            </w:r>
            <w:r w:rsidR="001D5869">
              <w:rPr>
                <w:noProof/>
                <w:webHidden/>
              </w:rPr>
              <w:tab/>
            </w:r>
            <w:r w:rsidR="001D5869">
              <w:rPr>
                <w:noProof/>
                <w:webHidden/>
              </w:rPr>
              <w:fldChar w:fldCharType="begin"/>
            </w:r>
            <w:r w:rsidR="001D5869">
              <w:rPr>
                <w:noProof/>
                <w:webHidden/>
              </w:rPr>
              <w:instrText xml:space="preserve"> PAGEREF _Toc163105672 \h </w:instrText>
            </w:r>
            <w:r w:rsidR="001D5869">
              <w:rPr>
                <w:noProof/>
                <w:webHidden/>
              </w:rPr>
            </w:r>
            <w:r w:rsidR="001D5869">
              <w:rPr>
                <w:noProof/>
                <w:webHidden/>
              </w:rPr>
              <w:fldChar w:fldCharType="separate"/>
            </w:r>
            <w:r w:rsidR="009D25F6">
              <w:rPr>
                <w:noProof/>
                <w:webHidden/>
              </w:rPr>
              <w:t>2</w:t>
            </w:r>
            <w:r w:rsidR="001D5869">
              <w:rPr>
                <w:noProof/>
                <w:webHidden/>
              </w:rPr>
              <w:fldChar w:fldCharType="end"/>
            </w:r>
          </w:hyperlink>
        </w:p>
        <w:p w14:paraId="59F5DB1F" w14:textId="62760656" w:rsidR="001D5869" w:rsidRDefault="00000000">
          <w:pPr>
            <w:pStyle w:val="TOC1"/>
            <w:tabs>
              <w:tab w:val="left" w:pos="440"/>
              <w:tab w:val="right" w:leader="dot" w:pos="9062"/>
            </w:tabs>
            <w:rPr>
              <w:rFonts w:eastAsiaTheme="minorEastAsia"/>
              <w:noProof/>
              <w:lang w:val="en-US"/>
            </w:rPr>
          </w:pPr>
          <w:hyperlink w:anchor="_Toc163105673" w:history="1">
            <w:r w:rsidR="001D5869" w:rsidRPr="002546E0">
              <w:rPr>
                <w:rStyle w:val="Hyperlink"/>
                <w:noProof/>
                <w:lang w:val="en-US"/>
              </w:rPr>
              <w:t>3.</w:t>
            </w:r>
            <w:r w:rsidR="001D5869">
              <w:rPr>
                <w:rFonts w:eastAsiaTheme="minorEastAsia"/>
                <w:noProof/>
                <w:lang w:val="en-US"/>
              </w:rPr>
              <w:tab/>
            </w:r>
            <w:r w:rsidR="001D5869" w:rsidRPr="002546E0">
              <w:rPr>
                <w:rStyle w:val="Hyperlink"/>
                <w:noProof/>
                <w:lang w:val="en-US"/>
              </w:rPr>
              <w:t>Background</w:t>
            </w:r>
            <w:r w:rsidR="001D5869">
              <w:rPr>
                <w:noProof/>
                <w:webHidden/>
              </w:rPr>
              <w:tab/>
            </w:r>
            <w:r w:rsidR="001D5869">
              <w:rPr>
                <w:noProof/>
                <w:webHidden/>
              </w:rPr>
              <w:fldChar w:fldCharType="begin"/>
            </w:r>
            <w:r w:rsidR="001D5869">
              <w:rPr>
                <w:noProof/>
                <w:webHidden/>
              </w:rPr>
              <w:instrText xml:space="preserve"> PAGEREF _Toc163105673 \h </w:instrText>
            </w:r>
            <w:r w:rsidR="001D5869">
              <w:rPr>
                <w:noProof/>
                <w:webHidden/>
              </w:rPr>
            </w:r>
            <w:r w:rsidR="001D5869">
              <w:rPr>
                <w:noProof/>
                <w:webHidden/>
              </w:rPr>
              <w:fldChar w:fldCharType="separate"/>
            </w:r>
            <w:r w:rsidR="009D25F6">
              <w:rPr>
                <w:noProof/>
                <w:webHidden/>
              </w:rPr>
              <w:t>2</w:t>
            </w:r>
            <w:r w:rsidR="001D5869">
              <w:rPr>
                <w:noProof/>
                <w:webHidden/>
              </w:rPr>
              <w:fldChar w:fldCharType="end"/>
            </w:r>
          </w:hyperlink>
        </w:p>
        <w:p w14:paraId="47E42AA6" w14:textId="35280168" w:rsidR="001D5869" w:rsidRDefault="00000000">
          <w:pPr>
            <w:pStyle w:val="TOC1"/>
            <w:tabs>
              <w:tab w:val="left" w:pos="440"/>
              <w:tab w:val="right" w:leader="dot" w:pos="9062"/>
            </w:tabs>
            <w:rPr>
              <w:rFonts w:eastAsiaTheme="minorEastAsia"/>
              <w:noProof/>
              <w:lang w:val="en-US"/>
            </w:rPr>
          </w:pPr>
          <w:hyperlink w:anchor="_Toc163105674" w:history="1">
            <w:r w:rsidR="001D5869" w:rsidRPr="002546E0">
              <w:rPr>
                <w:rStyle w:val="Hyperlink"/>
                <w:noProof/>
                <w:lang w:val="en-US"/>
              </w:rPr>
              <w:t>4.</w:t>
            </w:r>
            <w:r w:rsidR="001D5869">
              <w:rPr>
                <w:rFonts w:eastAsiaTheme="minorEastAsia"/>
                <w:noProof/>
                <w:lang w:val="en-US"/>
              </w:rPr>
              <w:tab/>
            </w:r>
            <w:r w:rsidR="001D5869" w:rsidRPr="002546E0">
              <w:rPr>
                <w:rStyle w:val="Hyperlink"/>
                <w:noProof/>
                <w:lang w:val="en-US"/>
              </w:rPr>
              <w:t>Methods</w:t>
            </w:r>
            <w:r w:rsidR="001D5869">
              <w:rPr>
                <w:noProof/>
                <w:webHidden/>
              </w:rPr>
              <w:tab/>
            </w:r>
            <w:r w:rsidR="001D5869">
              <w:rPr>
                <w:noProof/>
                <w:webHidden/>
              </w:rPr>
              <w:fldChar w:fldCharType="begin"/>
            </w:r>
            <w:r w:rsidR="001D5869">
              <w:rPr>
                <w:noProof/>
                <w:webHidden/>
              </w:rPr>
              <w:instrText xml:space="preserve"> PAGEREF _Toc163105674 \h </w:instrText>
            </w:r>
            <w:r w:rsidR="001D5869">
              <w:rPr>
                <w:noProof/>
                <w:webHidden/>
              </w:rPr>
            </w:r>
            <w:r w:rsidR="001D5869">
              <w:rPr>
                <w:noProof/>
                <w:webHidden/>
              </w:rPr>
              <w:fldChar w:fldCharType="separate"/>
            </w:r>
            <w:r w:rsidR="009D25F6">
              <w:rPr>
                <w:noProof/>
                <w:webHidden/>
              </w:rPr>
              <w:t>3</w:t>
            </w:r>
            <w:r w:rsidR="001D5869">
              <w:rPr>
                <w:noProof/>
                <w:webHidden/>
              </w:rPr>
              <w:fldChar w:fldCharType="end"/>
            </w:r>
          </w:hyperlink>
        </w:p>
        <w:p w14:paraId="1744FBD9" w14:textId="31665DF1" w:rsidR="001D5869" w:rsidRDefault="00000000">
          <w:pPr>
            <w:pStyle w:val="TOC2"/>
            <w:tabs>
              <w:tab w:val="left" w:pos="880"/>
              <w:tab w:val="right" w:leader="dot" w:pos="9062"/>
            </w:tabs>
            <w:rPr>
              <w:rFonts w:eastAsiaTheme="minorEastAsia"/>
              <w:noProof/>
              <w:lang w:val="en-US"/>
            </w:rPr>
          </w:pPr>
          <w:hyperlink w:anchor="_Toc163105675" w:history="1">
            <w:r w:rsidR="001D5869" w:rsidRPr="002546E0">
              <w:rPr>
                <w:rStyle w:val="Hyperlink"/>
                <w:noProof/>
                <w:lang w:val="en-US"/>
              </w:rPr>
              <w:t>4.1.</w:t>
            </w:r>
            <w:r w:rsidR="001D5869">
              <w:rPr>
                <w:rFonts w:eastAsiaTheme="minorEastAsia"/>
                <w:noProof/>
                <w:lang w:val="en-US"/>
              </w:rPr>
              <w:tab/>
            </w:r>
            <w:r w:rsidR="001D5869" w:rsidRPr="002546E0">
              <w:rPr>
                <w:rStyle w:val="Hyperlink"/>
                <w:noProof/>
                <w:lang w:val="en-US"/>
              </w:rPr>
              <w:t>Data Collection</w:t>
            </w:r>
            <w:r w:rsidR="001D5869">
              <w:rPr>
                <w:noProof/>
                <w:webHidden/>
              </w:rPr>
              <w:tab/>
            </w:r>
            <w:r w:rsidR="001D5869">
              <w:rPr>
                <w:noProof/>
                <w:webHidden/>
              </w:rPr>
              <w:fldChar w:fldCharType="begin"/>
            </w:r>
            <w:r w:rsidR="001D5869">
              <w:rPr>
                <w:noProof/>
                <w:webHidden/>
              </w:rPr>
              <w:instrText xml:space="preserve"> PAGEREF _Toc163105675 \h </w:instrText>
            </w:r>
            <w:r w:rsidR="001D5869">
              <w:rPr>
                <w:noProof/>
                <w:webHidden/>
              </w:rPr>
            </w:r>
            <w:r w:rsidR="001D5869">
              <w:rPr>
                <w:noProof/>
                <w:webHidden/>
              </w:rPr>
              <w:fldChar w:fldCharType="separate"/>
            </w:r>
            <w:r w:rsidR="009D25F6">
              <w:rPr>
                <w:noProof/>
                <w:webHidden/>
              </w:rPr>
              <w:t>3</w:t>
            </w:r>
            <w:r w:rsidR="001D5869">
              <w:rPr>
                <w:noProof/>
                <w:webHidden/>
              </w:rPr>
              <w:fldChar w:fldCharType="end"/>
            </w:r>
          </w:hyperlink>
        </w:p>
        <w:p w14:paraId="4C7E69A1" w14:textId="0018E82F" w:rsidR="001D5869" w:rsidRDefault="00000000">
          <w:pPr>
            <w:pStyle w:val="TOC2"/>
            <w:tabs>
              <w:tab w:val="left" w:pos="880"/>
              <w:tab w:val="right" w:leader="dot" w:pos="9062"/>
            </w:tabs>
            <w:rPr>
              <w:rFonts w:eastAsiaTheme="minorEastAsia"/>
              <w:noProof/>
              <w:lang w:val="en-US"/>
            </w:rPr>
          </w:pPr>
          <w:hyperlink w:anchor="_Toc163105676" w:history="1">
            <w:r w:rsidR="001D5869" w:rsidRPr="002546E0">
              <w:rPr>
                <w:rStyle w:val="Hyperlink"/>
                <w:noProof/>
                <w:lang w:val="en-US"/>
              </w:rPr>
              <w:t>4.2.</w:t>
            </w:r>
            <w:r w:rsidR="001D5869">
              <w:rPr>
                <w:rFonts w:eastAsiaTheme="minorEastAsia"/>
                <w:noProof/>
                <w:lang w:val="en-US"/>
              </w:rPr>
              <w:tab/>
            </w:r>
            <w:r w:rsidR="001D5869" w:rsidRPr="002546E0">
              <w:rPr>
                <w:rStyle w:val="Hyperlink"/>
                <w:noProof/>
                <w:lang w:val="en-US"/>
              </w:rPr>
              <w:t>Data Preparation</w:t>
            </w:r>
            <w:r w:rsidR="001D5869">
              <w:rPr>
                <w:noProof/>
                <w:webHidden/>
              </w:rPr>
              <w:tab/>
            </w:r>
            <w:r w:rsidR="001D5869">
              <w:rPr>
                <w:noProof/>
                <w:webHidden/>
              </w:rPr>
              <w:fldChar w:fldCharType="begin"/>
            </w:r>
            <w:r w:rsidR="001D5869">
              <w:rPr>
                <w:noProof/>
                <w:webHidden/>
              </w:rPr>
              <w:instrText xml:space="preserve"> PAGEREF _Toc163105676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28A72F5D" w14:textId="6F3B36AD" w:rsidR="001D5869" w:rsidRDefault="00000000">
          <w:pPr>
            <w:pStyle w:val="TOC2"/>
            <w:tabs>
              <w:tab w:val="left" w:pos="880"/>
              <w:tab w:val="right" w:leader="dot" w:pos="9062"/>
            </w:tabs>
            <w:rPr>
              <w:rFonts w:eastAsiaTheme="minorEastAsia"/>
              <w:noProof/>
              <w:lang w:val="en-US"/>
            </w:rPr>
          </w:pPr>
          <w:hyperlink w:anchor="_Toc163105677" w:history="1">
            <w:r w:rsidR="001D5869" w:rsidRPr="002546E0">
              <w:rPr>
                <w:rStyle w:val="Hyperlink"/>
                <w:noProof/>
                <w:lang w:val="en-US"/>
              </w:rPr>
              <w:t>4.3.</w:t>
            </w:r>
            <w:r w:rsidR="001D5869">
              <w:rPr>
                <w:rFonts w:eastAsiaTheme="minorEastAsia"/>
                <w:noProof/>
                <w:lang w:val="en-US"/>
              </w:rPr>
              <w:tab/>
            </w:r>
            <w:r w:rsidR="001D5869" w:rsidRPr="002546E0">
              <w:rPr>
                <w:rStyle w:val="Hyperlink"/>
                <w:noProof/>
                <w:lang w:val="en-US"/>
              </w:rPr>
              <w:t>Sentiment Analysis Implementation</w:t>
            </w:r>
            <w:r w:rsidR="001D5869">
              <w:rPr>
                <w:noProof/>
                <w:webHidden/>
              </w:rPr>
              <w:tab/>
            </w:r>
            <w:r w:rsidR="001D5869">
              <w:rPr>
                <w:noProof/>
                <w:webHidden/>
              </w:rPr>
              <w:fldChar w:fldCharType="begin"/>
            </w:r>
            <w:r w:rsidR="001D5869">
              <w:rPr>
                <w:noProof/>
                <w:webHidden/>
              </w:rPr>
              <w:instrText xml:space="preserve"> PAGEREF _Toc163105677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30D0CF83" w14:textId="14EA6CFD" w:rsidR="001D5869" w:rsidRDefault="00000000">
          <w:pPr>
            <w:pStyle w:val="TOC1"/>
            <w:tabs>
              <w:tab w:val="left" w:pos="440"/>
              <w:tab w:val="right" w:leader="dot" w:pos="9062"/>
            </w:tabs>
            <w:rPr>
              <w:rFonts w:eastAsiaTheme="minorEastAsia"/>
              <w:noProof/>
              <w:lang w:val="en-US"/>
            </w:rPr>
          </w:pPr>
          <w:hyperlink w:anchor="_Toc163105678" w:history="1">
            <w:r w:rsidR="001D5869" w:rsidRPr="002546E0">
              <w:rPr>
                <w:rStyle w:val="Hyperlink"/>
                <w:noProof/>
                <w:lang w:val="en-US"/>
              </w:rPr>
              <w:t>5.</w:t>
            </w:r>
            <w:r w:rsidR="001D5869">
              <w:rPr>
                <w:rFonts w:eastAsiaTheme="minorEastAsia"/>
                <w:noProof/>
                <w:lang w:val="en-US"/>
              </w:rPr>
              <w:tab/>
            </w:r>
            <w:r w:rsidR="001D5869" w:rsidRPr="002546E0">
              <w:rPr>
                <w:rStyle w:val="Hyperlink"/>
                <w:noProof/>
                <w:lang w:val="en-US"/>
              </w:rPr>
              <w:t>Results</w:t>
            </w:r>
            <w:r w:rsidR="001D5869">
              <w:rPr>
                <w:noProof/>
                <w:webHidden/>
              </w:rPr>
              <w:tab/>
            </w:r>
            <w:r w:rsidR="001D5869">
              <w:rPr>
                <w:noProof/>
                <w:webHidden/>
              </w:rPr>
              <w:fldChar w:fldCharType="begin"/>
            </w:r>
            <w:r w:rsidR="001D5869">
              <w:rPr>
                <w:noProof/>
                <w:webHidden/>
              </w:rPr>
              <w:instrText xml:space="preserve"> PAGEREF _Toc163105678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55B5AE6E" w14:textId="12B40FD6" w:rsidR="001D5869" w:rsidRDefault="00000000">
          <w:pPr>
            <w:pStyle w:val="TOC1"/>
            <w:tabs>
              <w:tab w:val="left" w:pos="440"/>
              <w:tab w:val="right" w:leader="dot" w:pos="9062"/>
            </w:tabs>
            <w:rPr>
              <w:rFonts w:eastAsiaTheme="minorEastAsia"/>
              <w:noProof/>
              <w:lang w:val="en-US"/>
            </w:rPr>
          </w:pPr>
          <w:hyperlink w:anchor="_Toc163105679" w:history="1">
            <w:r w:rsidR="001D5869" w:rsidRPr="002546E0">
              <w:rPr>
                <w:rStyle w:val="Hyperlink"/>
                <w:noProof/>
                <w:lang w:val="en-US"/>
              </w:rPr>
              <w:t>6.</w:t>
            </w:r>
            <w:r w:rsidR="001D5869">
              <w:rPr>
                <w:rFonts w:eastAsiaTheme="minorEastAsia"/>
                <w:noProof/>
                <w:lang w:val="en-US"/>
              </w:rPr>
              <w:tab/>
            </w:r>
            <w:r w:rsidR="001D5869" w:rsidRPr="002546E0">
              <w:rPr>
                <w:rStyle w:val="Hyperlink"/>
                <w:noProof/>
                <w:lang w:val="en-US"/>
              </w:rPr>
              <w:t>Conclusion and Recommendations</w:t>
            </w:r>
            <w:r w:rsidR="001D5869">
              <w:rPr>
                <w:noProof/>
                <w:webHidden/>
              </w:rPr>
              <w:tab/>
            </w:r>
            <w:r w:rsidR="001D5869">
              <w:rPr>
                <w:noProof/>
                <w:webHidden/>
              </w:rPr>
              <w:fldChar w:fldCharType="begin"/>
            </w:r>
            <w:r w:rsidR="001D5869">
              <w:rPr>
                <w:noProof/>
                <w:webHidden/>
              </w:rPr>
              <w:instrText xml:space="preserve"> PAGEREF _Toc163105679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35F183A2" w14:textId="7111E4F9" w:rsidR="001D5869" w:rsidRDefault="00000000">
          <w:pPr>
            <w:pStyle w:val="TOC1"/>
            <w:tabs>
              <w:tab w:val="left" w:pos="440"/>
              <w:tab w:val="right" w:leader="dot" w:pos="9062"/>
            </w:tabs>
            <w:rPr>
              <w:rFonts w:eastAsiaTheme="minorEastAsia"/>
              <w:noProof/>
              <w:lang w:val="en-US"/>
            </w:rPr>
          </w:pPr>
          <w:hyperlink w:anchor="_Toc163105680" w:history="1">
            <w:r w:rsidR="001D5869" w:rsidRPr="002546E0">
              <w:rPr>
                <w:rStyle w:val="Hyperlink"/>
                <w:noProof/>
              </w:rPr>
              <w:t>7.</w:t>
            </w:r>
            <w:r w:rsidR="001D5869">
              <w:rPr>
                <w:rFonts w:eastAsiaTheme="minorEastAsia"/>
                <w:noProof/>
                <w:lang w:val="en-US"/>
              </w:rPr>
              <w:tab/>
            </w:r>
            <w:r w:rsidR="001D5869" w:rsidRPr="002546E0">
              <w:rPr>
                <w:rStyle w:val="Hyperlink"/>
                <w:noProof/>
              </w:rPr>
              <w:t>Bibliography</w:t>
            </w:r>
            <w:r w:rsidR="001D5869">
              <w:rPr>
                <w:noProof/>
                <w:webHidden/>
              </w:rPr>
              <w:tab/>
            </w:r>
            <w:r w:rsidR="001D5869">
              <w:rPr>
                <w:noProof/>
                <w:webHidden/>
              </w:rPr>
              <w:fldChar w:fldCharType="begin"/>
            </w:r>
            <w:r w:rsidR="001D5869">
              <w:rPr>
                <w:noProof/>
                <w:webHidden/>
              </w:rPr>
              <w:instrText xml:space="preserve"> PAGEREF _Toc163105680 \h </w:instrText>
            </w:r>
            <w:r w:rsidR="001D5869">
              <w:rPr>
                <w:noProof/>
                <w:webHidden/>
              </w:rPr>
            </w:r>
            <w:r w:rsidR="001D5869">
              <w:rPr>
                <w:noProof/>
                <w:webHidden/>
              </w:rPr>
              <w:fldChar w:fldCharType="separate"/>
            </w:r>
            <w:r w:rsidR="009D25F6">
              <w:rPr>
                <w:noProof/>
                <w:webHidden/>
              </w:rPr>
              <w:t>5</w:t>
            </w:r>
            <w:r w:rsidR="001D5869">
              <w:rPr>
                <w:noProof/>
                <w:webHidden/>
              </w:rPr>
              <w:fldChar w:fldCharType="end"/>
            </w:r>
          </w:hyperlink>
        </w:p>
        <w:p w14:paraId="5E257FD5" w14:textId="0D53B73F" w:rsidR="00B9606D" w:rsidRDefault="00B9606D">
          <w:r>
            <w:rPr>
              <w:b/>
              <w:bCs/>
              <w:noProof/>
            </w:rPr>
            <w:fldChar w:fldCharType="end"/>
          </w:r>
        </w:p>
      </w:sdtContent>
    </w:sdt>
    <w:p w14:paraId="2167B995" w14:textId="77777777" w:rsidR="00B9606D" w:rsidRDefault="00B9606D" w:rsidP="00C65B92">
      <w:pPr>
        <w:pStyle w:val="Heading1"/>
        <w:rPr>
          <w:lang w:val="en-US"/>
        </w:rPr>
      </w:pPr>
    </w:p>
    <w:p w14:paraId="0045C877" w14:textId="77777777" w:rsidR="00B9606D" w:rsidRDefault="00B9606D" w:rsidP="00C65B92">
      <w:pPr>
        <w:pStyle w:val="Heading1"/>
        <w:rPr>
          <w:lang w:val="en-US"/>
        </w:rPr>
      </w:pPr>
    </w:p>
    <w:p w14:paraId="539D3DED" w14:textId="77777777" w:rsidR="001979DC" w:rsidRDefault="001979DC" w:rsidP="001979DC">
      <w:pPr>
        <w:rPr>
          <w:lang w:val="en-US"/>
        </w:rPr>
      </w:pPr>
    </w:p>
    <w:p w14:paraId="69BDCEF8" w14:textId="77777777" w:rsidR="001979DC" w:rsidRDefault="001979DC" w:rsidP="001979DC">
      <w:pPr>
        <w:rPr>
          <w:lang w:val="en-US"/>
        </w:rPr>
      </w:pPr>
    </w:p>
    <w:p w14:paraId="6339FF1A" w14:textId="77777777" w:rsidR="001979DC" w:rsidRDefault="001979DC" w:rsidP="001979DC">
      <w:pPr>
        <w:rPr>
          <w:lang w:val="en-US"/>
        </w:rPr>
      </w:pPr>
    </w:p>
    <w:p w14:paraId="1342A444" w14:textId="77777777" w:rsidR="001979DC" w:rsidRDefault="001979DC" w:rsidP="001979DC">
      <w:pPr>
        <w:rPr>
          <w:lang w:val="en-US"/>
        </w:rPr>
      </w:pPr>
    </w:p>
    <w:p w14:paraId="3CFAF720" w14:textId="77777777" w:rsidR="001979DC" w:rsidRDefault="001979DC" w:rsidP="001979DC">
      <w:pPr>
        <w:rPr>
          <w:lang w:val="en-US"/>
        </w:rPr>
      </w:pPr>
    </w:p>
    <w:p w14:paraId="563647C0" w14:textId="77777777" w:rsidR="001979DC" w:rsidRDefault="001979DC" w:rsidP="001979DC">
      <w:pPr>
        <w:rPr>
          <w:lang w:val="en-US"/>
        </w:rPr>
      </w:pPr>
    </w:p>
    <w:p w14:paraId="15AB1A28" w14:textId="77777777" w:rsidR="001979DC" w:rsidRDefault="001979DC" w:rsidP="001979DC">
      <w:pPr>
        <w:rPr>
          <w:lang w:val="en-US"/>
        </w:rPr>
      </w:pPr>
    </w:p>
    <w:p w14:paraId="6BC28A95" w14:textId="77777777" w:rsidR="001979DC" w:rsidRDefault="001979DC" w:rsidP="001979DC">
      <w:pPr>
        <w:rPr>
          <w:lang w:val="en-US"/>
        </w:rPr>
      </w:pPr>
    </w:p>
    <w:p w14:paraId="5DD00BA8" w14:textId="77777777" w:rsidR="001979DC" w:rsidRDefault="001979DC" w:rsidP="001979DC">
      <w:pPr>
        <w:rPr>
          <w:lang w:val="en-US"/>
        </w:rPr>
      </w:pPr>
    </w:p>
    <w:p w14:paraId="282D6611" w14:textId="77777777" w:rsidR="001979DC" w:rsidRDefault="001979DC" w:rsidP="001979DC">
      <w:pPr>
        <w:rPr>
          <w:lang w:val="en-US"/>
        </w:rPr>
      </w:pPr>
    </w:p>
    <w:p w14:paraId="0602E66E" w14:textId="77777777" w:rsidR="001979DC" w:rsidRDefault="001979DC" w:rsidP="001979DC">
      <w:pPr>
        <w:rPr>
          <w:lang w:val="en-US"/>
        </w:rPr>
      </w:pPr>
    </w:p>
    <w:p w14:paraId="528A0F6F" w14:textId="77777777" w:rsidR="001979DC" w:rsidRDefault="001979DC" w:rsidP="001979DC">
      <w:pPr>
        <w:rPr>
          <w:lang w:val="en-US"/>
        </w:rPr>
      </w:pPr>
    </w:p>
    <w:p w14:paraId="5DB88F27" w14:textId="77777777" w:rsidR="001979DC" w:rsidRDefault="001979DC" w:rsidP="001979DC">
      <w:pPr>
        <w:rPr>
          <w:lang w:val="en-US"/>
        </w:rPr>
      </w:pPr>
    </w:p>
    <w:p w14:paraId="0D0BD145" w14:textId="77777777" w:rsidR="001979DC" w:rsidRDefault="001979DC" w:rsidP="001979DC">
      <w:pPr>
        <w:rPr>
          <w:lang w:val="en-US"/>
        </w:rPr>
      </w:pPr>
    </w:p>
    <w:p w14:paraId="681BE204" w14:textId="77777777" w:rsidR="001979DC" w:rsidRDefault="001979DC" w:rsidP="001979DC">
      <w:pPr>
        <w:rPr>
          <w:lang w:val="en-US"/>
        </w:rPr>
      </w:pPr>
    </w:p>
    <w:p w14:paraId="4C2A7D7D" w14:textId="77777777" w:rsidR="0098229A" w:rsidRPr="001979DC" w:rsidRDefault="0098229A" w:rsidP="001979DC">
      <w:pPr>
        <w:rPr>
          <w:lang w:val="en-US"/>
        </w:rPr>
      </w:pPr>
    </w:p>
    <w:p w14:paraId="66C6727D" w14:textId="23474599" w:rsidR="00C65B92" w:rsidRPr="00C65B92" w:rsidRDefault="00C65B92" w:rsidP="00B9606D">
      <w:pPr>
        <w:pStyle w:val="Heading1"/>
        <w:numPr>
          <w:ilvl w:val="0"/>
          <w:numId w:val="2"/>
        </w:numPr>
        <w:rPr>
          <w:lang w:val="en-US"/>
        </w:rPr>
      </w:pPr>
      <w:bookmarkStart w:id="0" w:name="_Toc163105671"/>
      <w:r w:rsidRPr="00C65B92">
        <w:rPr>
          <w:lang w:val="en-US"/>
        </w:rPr>
        <w:lastRenderedPageBreak/>
        <w:t>Summary/Abstract</w:t>
      </w:r>
      <w:bookmarkEnd w:id="0"/>
    </w:p>
    <w:p w14:paraId="66231414" w14:textId="77777777" w:rsidR="00C65B92" w:rsidRPr="00C65B92" w:rsidRDefault="00C65B92" w:rsidP="00C65B92">
      <w:pPr>
        <w:rPr>
          <w:lang w:val="en-US"/>
        </w:rPr>
      </w:pPr>
      <w:r w:rsidRPr="00C65B92">
        <w:rPr>
          <w:lang w:val="en-US"/>
        </w:rPr>
        <w:t xml:space="preserve">This document reports on a sentiment analysis project that evaluates hotel reviews using three different methods: the rule-based VADER and </w:t>
      </w:r>
      <w:proofErr w:type="spellStart"/>
      <w:r w:rsidRPr="00C65B92">
        <w:rPr>
          <w:lang w:val="en-US"/>
        </w:rPr>
        <w:t>TextBlob</w:t>
      </w:r>
      <w:proofErr w:type="spellEnd"/>
      <w:r w:rsidRPr="00C65B92">
        <w:rPr>
          <w:lang w:val="en-US"/>
        </w:rPr>
        <w:t xml:space="preserve"> models, and a supervised Naive Bayes classifier. We discuss the theoretical underpinnings of these models, describe our data collection and preparation methodology, detail the training process of the Naive Bayes classifier, and analyze its performance. We conclude with a discussion of the results and provide recommendations for future work.</w:t>
      </w:r>
    </w:p>
    <w:p w14:paraId="6AC627F8" w14:textId="77777777" w:rsidR="00C65B92" w:rsidRPr="00C65B92" w:rsidRDefault="00C65B92" w:rsidP="00C65B92">
      <w:pPr>
        <w:rPr>
          <w:lang w:val="en-US"/>
        </w:rPr>
      </w:pPr>
    </w:p>
    <w:p w14:paraId="4EF833BA" w14:textId="7A1F2FC4" w:rsidR="00C65B92" w:rsidRPr="00C65B92" w:rsidRDefault="00C65B92" w:rsidP="00B9606D">
      <w:pPr>
        <w:pStyle w:val="Heading1"/>
        <w:numPr>
          <w:ilvl w:val="0"/>
          <w:numId w:val="2"/>
        </w:numPr>
        <w:rPr>
          <w:lang w:val="en-US"/>
        </w:rPr>
      </w:pPr>
      <w:bookmarkStart w:id="1" w:name="_Toc163105672"/>
      <w:r w:rsidRPr="00C65B92">
        <w:rPr>
          <w:lang w:val="en-US"/>
        </w:rPr>
        <w:t>Introduction</w:t>
      </w:r>
      <w:bookmarkEnd w:id="1"/>
    </w:p>
    <w:p w14:paraId="22E5504C" w14:textId="77777777" w:rsidR="00C65B92" w:rsidRPr="00C65B92" w:rsidRDefault="00C65B92" w:rsidP="00C65B92">
      <w:pPr>
        <w:rPr>
          <w:lang w:val="en-US"/>
        </w:rPr>
      </w:pPr>
      <w:r w:rsidRPr="00C65B92">
        <w:rPr>
          <w:lang w:val="en-US"/>
        </w:rPr>
        <w:t>The document outlines the execution and results of a sentiment analysis task performed on hotel reviews. Sentiment analysis is an invaluable tool in understanding customer sentiment and can inform business decisions and strategies. This analysis is particularly pertinent to the hospitality industry, where customer satisfaction is paramount.</w:t>
      </w:r>
    </w:p>
    <w:p w14:paraId="52463266" w14:textId="77777777" w:rsidR="00C65B92" w:rsidRPr="00C65B92" w:rsidRDefault="00C65B92" w:rsidP="00C65B92">
      <w:pPr>
        <w:rPr>
          <w:lang w:val="en-US"/>
        </w:rPr>
      </w:pPr>
    </w:p>
    <w:p w14:paraId="6A085522" w14:textId="23CA91E4" w:rsidR="00C65B92" w:rsidRPr="00C65B92" w:rsidRDefault="00C65B92" w:rsidP="00B9606D">
      <w:pPr>
        <w:pStyle w:val="Heading1"/>
        <w:numPr>
          <w:ilvl w:val="0"/>
          <w:numId w:val="2"/>
        </w:numPr>
        <w:rPr>
          <w:lang w:val="en-US"/>
        </w:rPr>
      </w:pPr>
      <w:bookmarkStart w:id="2" w:name="_Toc163105673"/>
      <w:r w:rsidRPr="00C65B92">
        <w:rPr>
          <w:lang w:val="en-US"/>
        </w:rPr>
        <w:t>Background</w:t>
      </w:r>
      <w:bookmarkEnd w:id="2"/>
    </w:p>
    <w:p w14:paraId="5CB6F0A3" w14:textId="24960DE8" w:rsidR="00C65B92" w:rsidRPr="00C65B92" w:rsidRDefault="00C65B92" w:rsidP="00C65B92">
      <w:pPr>
        <w:rPr>
          <w:lang w:val="en-US"/>
        </w:rPr>
      </w:pPr>
      <w:r w:rsidRPr="00C65B92">
        <w:rPr>
          <w:lang w:val="en-US"/>
        </w:rPr>
        <w:t xml:space="preserve">The Naive Bayes classifier is a probabilistic model based on Bayes' theorem, which is particularly effective for text classification tasks due to its simplicity and speed. VADER (Valence Aware Dictionary and </w:t>
      </w:r>
      <w:proofErr w:type="spellStart"/>
      <w:r w:rsidRPr="00C65B92">
        <w:rPr>
          <w:lang w:val="en-US"/>
        </w:rPr>
        <w:t>sEntiment</w:t>
      </w:r>
      <w:proofErr w:type="spellEnd"/>
      <w:r w:rsidRPr="00C65B92">
        <w:rPr>
          <w:lang w:val="en-US"/>
        </w:rPr>
        <w:t xml:space="preserve"> Reasoner) is a lexicon and rule-based sentiment analysis tool optimized for social media text. </w:t>
      </w:r>
      <w:proofErr w:type="spellStart"/>
      <w:r w:rsidRPr="00C65B92">
        <w:rPr>
          <w:lang w:val="en-US"/>
        </w:rPr>
        <w:t>TextBlob</w:t>
      </w:r>
      <w:proofErr w:type="spellEnd"/>
      <w:r w:rsidRPr="00C65B92">
        <w:rPr>
          <w:lang w:val="en-US"/>
        </w:rPr>
        <w:t xml:space="preserve"> is a Python library that offers a simple API for common natural language processing (NLP) tasks, including sentiment analysis, which it performs using a trained Naive Bayes classifier.</w:t>
      </w:r>
      <w:r>
        <w:rPr>
          <w:lang w:val="en-US"/>
        </w:rPr>
        <w:t xml:space="preserve"> </w:t>
      </w:r>
      <w:sdt>
        <w:sdtPr>
          <w:rPr>
            <w:lang w:val="en-US"/>
          </w:rPr>
          <w:id w:val="1440880063"/>
          <w:citation/>
        </w:sdtPr>
        <w:sdtContent>
          <w:r>
            <w:rPr>
              <w:lang w:val="en-US"/>
            </w:rPr>
            <w:fldChar w:fldCharType="begin"/>
          </w:r>
          <w:r>
            <w:rPr>
              <w:lang w:val="en-US"/>
            </w:rPr>
            <w:instrText xml:space="preserve"> CITATION Pet23 \l 1033 </w:instrText>
          </w:r>
          <w:r>
            <w:rPr>
              <w:lang w:val="en-US"/>
            </w:rPr>
            <w:fldChar w:fldCharType="separate"/>
          </w:r>
          <w:r w:rsidRPr="00C65B92">
            <w:rPr>
              <w:noProof/>
              <w:lang w:val="en-US"/>
            </w:rPr>
            <w:t>(Korab, 2023)</w:t>
          </w:r>
          <w:r>
            <w:rPr>
              <w:lang w:val="en-US"/>
            </w:rPr>
            <w:fldChar w:fldCharType="end"/>
          </w:r>
        </w:sdtContent>
      </w:sdt>
      <w:r w:rsidR="00F540C3">
        <w:rPr>
          <w:lang w:val="en-US"/>
        </w:rPr>
        <w:t xml:space="preserve"> </w:t>
      </w:r>
      <w:sdt>
        <w:sdtPr>
          <w:rPr>
            <w:lang w:val="en-US"/>
          </w:rPr>
          <w:id w:val="1985266117"/>
          <w:citation/>
        </w:sdtPr>
        <w:sdtContent>
          <w:r w:rsidR="00F540C3">
            <w:rPr>
              <w:lang w:val="en-US"/>
            </w:rPr>
            <w:fldChar w:fldCharType="begin"/>
          </w:r>
          <w:r w:rsidR="00F540C3">
            <w:rPr>
              <w:lang w:val="en-US"/>
            </w:rPr>
            <w:instrText xml:space="preserve"> CITATION Abi23 \l 1033 </w:instrText>
          </w:r>
          <w:r w:rsidR="00F540C3">
            <w:rPr>
              <w:lang w:val="en-US"/>
            </w:rPr>
            <w:fldChar w:fldCharType="separate"/>
          </w:r>
          <w:r w:rsidR="00F540C3" w:rsidRPr="00F540C3">
            <w:rPr>
              <w:noProof/>
              <w:lang w:val="en-US"/>
            </w:rPr>
            <w:t>(Pius, 2023)</w:t>
          </w:r>
          <w:r w:rsidR="00F540C3">
            <w:rPr>
              <w:lang w:val="en-US"/>
            </w:rPr>
            <w:fldChar w:fldCharType="end"/>
          </w:r>
        </w:sdtContent>
      </w:sdt>
      <w:sdt>
        <w:sdtPr>
          <w:rPr>
            <w:lang w:val="en-US"/>
          </w:rPr>
          <w:id w:val="474882771"/>
          <w:citation/>
        </w:sdtPr>
        <w:sdtContent>
          <w:r w:rsidR="00F540C3">
            <w:rPr>
              <w:lang w:val="en-US"/>
            </w:rPr>
            <w:fldChar w:fldCharType="begin"/>
          </w:r>
          <w:r w:rsidR="00F540C3">
            <w:rPr>
              <w:lang w:val="en-US"/>
            </w:rPr>
            <w:instrText xml:space="preserve"> CITATION Avi20 \l 1033 </w:instrText>
          </w:r>
          <w:r w:rsidR="00F540C3">
            <w:rPr>
              <w:lang w:val="en-US"/>
            </w:rPr>
            <w:fldChar w:fldCharType="separate"/>
          </w:r>
          <w:r w:rsidR="00F540C3">
            <w:rPr>
              <w:noProof/>
              <w:lang w:val="en-US"/>
            </w:rPr>
            <w:t xml:space="preserve"> </w:t>
          </w:r>
          <w:r w:rsidR="00F540C3" w:rsidRPr="00F540C3">
            <w:rPr>
              <w:noProof/>
              <w:lang w:val="en-US"/>
            </w:rPr>
            <w:t>(Navlani, 2020)</w:t>
          </w:r>
          <w:r w:rsidR="00F540C3">
            <w:rPr>
              <w:lang w:val="en-US"/>
            </w:rPr>
            <w:fldChar w:fldCharType="end"/>
          </w:r>
        </w:sdtContent>
      </w:sdt>
    </w:p>
    <w:p w14:paraId="713A7DA5" w14:textId="77777777" w:rsidR="00C65B92" w:rsidRDefault="00C65B92" w:rsidP="00C65B92">
      <w:pPr>
        <w:rPr>
          <w:lang w:val="en-US"/>
        </w:rPr>
      </w:pPr>
    </w:p>
    <w:p w14:paraId="7B2A406D" w14:textId="77777777" w:rsidR="00BB29AA" w:rsidRDefault="00BB29AA" w:rsidP="00C65B92">
      <w:pPr>
        <w:rPr>
          <w:lang w:val="en-US"/>
        </w:rPr>
      </w:pPr>
    </w:p>
    <w:p w14:paraId="3511975B" w14:textId="77777777" w:rsidR="00BB29AA" w:rsidRDefault="00BB29AA" w:rsidP="00C65B92">
      <w:pPr>
        <w:rPr>
          <w:lang w:val="en-US"/>
        </w:rPr>
      </w:pPr>
    </w:p>
    <w:p w14:paraId="1FDCAF2C" w14:textId="77777777" w:rsidR="00BB29AA" w:rsidRDefault="00BB29AA" w:rsidP="00C65B92">
      <w:pPr>
        <w:rPr>
          <w:lang w:val="en-US"/>
        </w:rPr>
      </w:pPr>
    </w:p>
    <w:p w14:paraId="4FC206E8" w14:textId="77777777" w:rsidR="00BB29AA" w:rsidRDefault="00BB29AA" w:rsidP="00C65B92">
      <w:pPr>
        <w:rPr>
          <w:lang w:val="en-US"/>
        </w:rPr>
      </w:pPr>
    </w:p>
    <w:p w14:paraId="470F7D36" w14:textId="77777777" w:rsidR="00BB29AA" w:rsidRDefault="00BB29AA" w:rsidP="00C65B92">
      <w:pPr>
        <w:rPr>
          <w:lang w:val="en-US"/>
        </w:rPr>
      </w:pPr>
    </w:p>
    <w:p w14:paraId="23F305C9" w14:textId="77777777" w:rsidR="00BB29AA" w:rsidRDefault="00BB29AA" w:rsidP="00C65B92">
      <w:pPr>
        <w:rPr>
          <w:lang w:val="en-US"/>
        </w:rPr>
      </w:pPr>
    </w:p>
    <w:p w14:paraId="50B98963" w14:textId="77777777" w:rsidR="00BB29AA" w:rsidRDefault="00BB29AA" w:rsidP="00C65B92">
      <w:pPr>
        <w:rPr>
          <w:lang w:val="en-US"/>
        </w:rPr>
      </w:pPr>
    </w:p>
    <w:p w14:paraId="6292D6CE" w14:textId="77777777" w:rsidR="00BB29AA" w:rsidRDefault="00BB29AA" w:rsidP="00C65B92">
      <w:pPr>
        <w:rPr>
          <w:lang w:val="en-US"/>
        </w:rPr>
      </w:pPr>
    </w:p>
    <w:p w14:paraId="7467982A" w14:textId="77777777" w:rsidR="00BB29AA" w:rsidRDefault="00BB29AA" w:rsidP="00C65B92">
      <w:pPr>
        <w:rPr>
          <w:lang w:val="en-US"/>
        </w:rPr>
      </w:pPr>
    </w:p>
    <w:p w14:paraId="2338768E" w14:textId="77777777" w:rsidR="0098229A" w:rsidRDefault="0098229A" w:rsidP="00C65B92">
      <w:pPr>
        <w:rPr>
          <w:lang w:val="en-US"/>
        </w:rPr>
      </w:pPr>
    </w:p>
    <w:p w14:paraId="46CBEE17" w14:textId="77777777" w:rsidR="0098229A" w:rsidRDefault="0098229A" w:rsidP="00C65B92">
      <w:pPr>
        <w:rPr>
          <w:lang w:val="en-US"/>
        </w:rPr>
      </w:pPr>
    </w:p>
    <w:p w14:paraId="13609B3A" w14:textId="77777777" w:rsidR="0098229A" w:rsidRDefault="0098229A" w:rsidP="00C65B92">
      <w:pPr>
        <w:rPr>
          <w:lang w:val="en-US"/>
        </w:rPr>
      </w:pPr>
    </w:p>
    <w:p w14:paraId="595CE428" w14:textId="77777777" w:rsidR="00BB29AA" w:rsidRDefault="00BB29AA" w:rsidP="00C65B92">
      <w:pPr>
        <w:rPr>
          <w:lang w:val="en-US"/>
        </w:rPr>
      </w:pPr>
    </w:p>
    <w:p w14:paraId="5B3766E2" w14:textId="77777777" w:rsidR="00BB29AA" w:rsidRPr="00C65B92" w:rsidRDefault="00BB29AA" w:rsidP="00C65B92">
      <w:pPr>
        <w:rPr>
          <w:lang w:val="en-US"/>
        </w:rPr>
      </w:pPr>
    </w:p>
    <w:p w14:paraId="6BF31A60" w14:textId="7EFE5741" w:rsidR="00C65B92" w:rsidRPr="00C65B92" w:rsidRDefault="00C65B92" w:rsidP="00B9606D">
      <w:pPr>
        <w:pStyle w:val="Heading1"/>
        <w:numPr>
          <w:ilvl w:val="0"/>
          <w:numId w:val="2"/>
        </w:numPr>
        <w:rPr>
          <w:lang w:val="en-US"/>
        </w:rPr>
      </w:pPr>
      <w:bookmarkStart w:id="3" w:name="_Toc163105674"/>
      <w:r w:rsidRPr="00C65B92">
        <w:rPr>
          <w:lang w:val="en-US"/>
        </w:rPr>
        <w:t>Methods</w:t>
      </w:r>
      <w:bookmarkEnd w:id="3"/>
    </w:p>
    <w:p w14:paraId="43C8EE25" w14:textId="2CB939F1" w:rsidR="00B9606D" w:rsidRDefault="00C65B92" w:rsidP="00B9606D">
      <w:pPr>
        <w:pStyle w:val="Heading2"/>
        <w:numPr>
          <w:ilvl w:val="1"/>
          <w:numId w:val="2"/>
        </w:numPr>
        <w:rPr>
          <w:lang w:val="en-US"/>
        </w:rPr>
      </w:pPr>
      <w:bookmarkStart w:id="4" w:name="_Toc163105675"/>
      <w:r w:rsidRPr="00F540C3">
        <w:rPr>
          <w:lang w:val="en-US"/>
        </w:rPr>
        <w:t>Data Collection</w:t>
      </w:r>
      <w:bookmarkEnd w:id="4"/>
    </w:p>
    <w:p w14:paraId="6847C364" w14:textId="74C1A44C" w:rsidR="00C65B92" w:rsidRDefault="00C65B92" w:rsidP="00A256F5">
      <w:pPr>
        <w:ind w:left="360"/>
        <w:rPr>
          <w:lang w:val="en-US"/>
        </w:rPr>
      </w:pPr>
      <w:r w:rsidRPr="00B9606D">
        <w:rPr>
          <w:lang w:val="en-US"/>
        </w:rPr>
        <w:t>The dataset was obtained from the Kaggle repository, consisting of hotel reviews categorized as positive or negative. Additional reviews were scraped from TripAdvisor to augment the dataset.</w:t>
      </w:r>
    </w:p>
    <w:p w14:paraId="0BE27F69" w14:textId="28174262" w:rsidR="00BB29AA" w:rsidRDefault="00BB29AA" w:rsidP="00A256F5">
      <w:pPr>
        <w:ind w:left="360"/>
        <w:rPr>
          <w:lang w:val="en-US"/>
        </w:rPr>
      </w:pPr>
      <w:r w:rsidRPr="00BB29AA">
        <w:rPr>
          <w:noProof/>
          <w:lang w:val="en-US"/>
        </w:rPr>
        <w:drawing>
          <wp:inline distT="0" distB="0" distL="0" distR="0" wp14:anchorId="1F5A6000" wp14:editId="238E276B">
            <wp:extent cx="5760720" cy="1697355"/>
            <wp:effectExtent l="0" t="0" r="0" b="0"/>
            <wp:docPr id="174170102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01026" name="Picture 1" descr="A computer screen shot of a computer code&#10;&#10;Description automatically generated"/>
                    <pic:cNvPicPr/>
                  </pic:nvPicPr>
                  <pic:blipFill>
                    <a:blip r:embed="rId8"/>
                    <a:stretch>
                      <a:fillRect/>
                    </a:stretch>
                  </pic:blipFill>
                  <pic:spPr>
                    <a:xfrm>
                      <a:off x="0" y="0"/>
                      <a:ext cx="5760720" cy="1697355"/>
                    </a:xfrm>
                    <a:prstGeom prst="rect">
                      <a:avLst/>
                    </a:prstGeom>
                  </pic:spPr>
                </pic:pic>
              </a:graphicData>
            </a:graphic>
          </wp:inline>
        </w:drawing>
      </w:r>
    </w:p>
    <w:p w14:paraId="32D3A539" w14:textId="3C39FC9A" w:rsidR="00BB29AA" w:rsidRDefault="00BB29AA" w:rsidP="00A256F5">
      <w:pPr>
        <w:ind w:left="360"/>
        <w:rPr>
          <w:lang w:val="en-US"/>
        </w:rPr>
      </w:pPr>
      <w:r w:rsidRPr="00BB29AA">
        <w:rPr>
          <w:noProof/>
          <w:lang w:val="en-US"/>
        </w:rPr>
        <w:drawing>
          <wp:inline distT="0" distB="0" distL="0" distR="0" wp14:anchorId="179C7D16" wp14:editId="6DF48E0D">
            <wp:extent cx="5760720" cy="3087370"/>
            <wp:effectExtent l="0" t="0" r="0" b="0"/>
            <wp:docPr id="12545361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6122" name="Picture 1" descr="A screen shot of a computer code&#10;&#10;Description automatically generated"/>
                    <pic:cNvPicPr/>
                  </pic:nvPicPr>
                  <pic:blipFill>
                    <a:blip r:embed="rId9"/>
                    <a:stretch>
                      <a:fillRect/>
                    </a:stretch>
                  </pic:blipFill>
                  <pic:spPr>
                    <a:xfrm>
                      <a:off x="0" y="0"/>
                      <a:ext cx="5760720" cy="3087370"/>
                    </a:xfrm>
                    <a:prstGeom prst="rect">
                      <a:avLst/>
                    </a:prstGeom>
                  </pic:spPr>
                </pic:pic>
              </a:graphicData>
            </a:graphic>
          </wp:inline>
        </w:drawing>
      </w:r>
    </w:p>
    <w:p w14:paraId="147C7C8E" w14:textId="77777777" w:rsidR="005F373F" w:rsidRDefault="005F373F" w:rsidP="00A256F5">
      <w:pPr>
        <w:ind w:left="360"/>
        <w:rPr>
          <w:lang w:val="en-US"/>
        </w:rPr>
      </w:pPr>
    </w:p>
    <w:p w14:paraId="4DCD0B6E" w14:textId="77777777" w:rsidR="005F373F" w:rsidRDefault="005F373F" w:rsidP="00A256F5">
      <w:pPr>
        <w:ind w:left="360"/>
        <w:rPr>
          <w:lang w:val="en-US"/>
        </w:rPr>
      </w:pPr>
    </w:p>
    <w:p w14:paraId="57D50666" w14:textId="77777777" w:rsidR="005F373F" w:rsidRDefault="005F373F" w:rsidP="00A256F5">
      <w:pPr>
        <w:ind w:left="360"/>
        <w:rPr>
          <w:lang w:val="en-US"/>
        </w:rPr>
      </w:pPr>
    </w:p>
    <w:p w14:paraId="0301FB5B" w14:textId="77777777" w:rsidR="005F373F" w:rsidRDefault="005F373F" w:rsidP="00A256F5">
      <w:pPr>
        <w:ind w:left="360"/>
        <w:rPr>
          <w:lang w:val="en-US"/>
        </w:rPr>
      </w:pPr>
    </w:p>
    <w:p w14:paraId="7E784F2B" w14:textId="77777777" w:rsidR="005F373F" w:rsidRDefault="005F373F" w:rsidP="00A256F5">
      <w:pPr>
        <w:ind w:left="360"/>
        <w:rPr>
          <w:lang w:val="en-US"/>
        </w:rPr>
      </w:pPr>
    </w:p>
    <w:p w14:paraId="73073561" w14:textId="77777777" w:rsidR="005F373F" w:rsidRDefault="005F373F" w:rsidP="00A256F5">
      <w:pPr>
        <w:ind w:left="360"/>
        <w:rPr>
          <w:lang w:val="en-US"/>
        </w:rPr>
      </w:pPr>
    </w:p>
    <w:p w14:paraId="3156327E" w14:textId="77777777" w:rsidR="005F373F" w:rsidRDefault="005F373F" w:rsidP="00A256F5">
      <w:pPr>
        <w:ind w:left="360"/>
        <w:rPr>
          <w:lang w:val="en-US"/>
        </w:rPr>
      </w:pPr>
    </w:p>
    <w:p w14:paraId="68480E8A" w14:textId="77777777" w:rsidR="005F373F" w:rsidRPr="00B9606D" w:rsidRDefault="005F373F" w:rsidP="00A256F5">
      <w:pPr>
        <w:ind w:left="360"/>
        <w:rPr>
          <w:lang w:val="en-US"/>
        </w:rPr>
      </w:pPr>
    </w:p>
    <w:p w14:paraId="56DECCF6" w14:textId="44149BB3" w:rsidR="00B9606D" w:rsidRDefault="00C65B92" w:rsidP="00B9606D">
      <w:pPr>
        <w:pStyle w:val="Heading2"/>
        <w:numPr>
          <w:ilvl w:val="1"/>
          <w:numId w:val="2"/>
        </w:numPr>
        <w:rPr>
          <w:lang w:val="en-US"/>
        </w:rPr>
      </w:pPr>
      <w:bookmarkStart w:id="5" w:name="_Toc163105676"/>
      <w:r w:rsidRPr="00B9606D">
        <w:rPr>
          <w:rStyle w:val="Heading2Char"/>
          <w:lang w:val="en-US"/>
        </w:rPr>
        <w:lastRenderedPageBreak/>
        <w:t>Data Preparation</w:t>
      </w:r>
      <w:bookmarkEnd w:id="5"/>
    </w:p>
    <w:p w14:paraId="291CE958" w14:textId="3FFC431D" w:rsidR="00BB29AA" w:rsidRDefault="00C65B92" w:rsidP="00BB29AA">
      <w:pPr>
        <w:ind w:left="360"/>
        <w:rPr>
          <w:lang w:val="en-US"/>
        </w:rPr>
      </w:pPr>
      <w:r w:rsidRPr="00B9606D">
        <w:rPr>
          <w:lang w:val="en-US"/>
        </w:rPr>
        <w:t>Reviews were preprocessed by removing non-textual elements and normalizing the text.</w:t>
      </w:r>
      <w:r w:rsidR="00BB29AA">
        <w:rPr>
          <w:lang w:val="en-US"/>
        </w:rPr>
        <w:t xml:space="preserve"> (Small sample is taken in this code for increased compilation time, loading in all of the reviews works perfectly fine, it just takes long).</w:t>
      </w:r>
      <w:r w:rsidR="005F373F">
        <w:rPr>
          <w:lang w:val="en-US"/>
        </w:rPr>
        <w:t xml:space="preserve"> All of the data is send to the database.</w:t>
      </w:r>
    </w:p>
    <w:p w14:paraId="44BCF950" w14:textId="4158072A" w:rsidR="00BB29AA" w:rsidRDefault="00BB29AA" w:rsidP="00A256F5">
      <w:pPr>
        <w:ind w:firstLine="360"/>
        <w:rPr>
          <w:lang w:val="en-US"/>
        </w:rPr>
      </w:pPr>
      <w:r w:rsidRPr="00BB29AA">
        <w:rPr>
          <w:noProof/>
          <w:lang w:val="en-US"/>
        </w:rPr>
        <w:drawing>
          <wp:inline distT="0" distB="0" distL="0" distR="0" wp14:anchorId="6917AE23" wp14:editId="5DBE89AA">
            <wp:extent cx="5760720" cy="158750"/>
            <wp:effectExtent l="0" t="0" r="0" b="0"/>
            <wp:docPr id="204700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8479" name=""/>
                    <pic:cNvPicPr/>
                  </pic:nvPicPr>
                  <pic:blipFill>
                    <a:blip r:embed="rId10"/>
                    <a:stretch>
                      <a:fillRect/>
                    </a:stretch>
                  </pic:blipFill>
                  <pic:spPr>
                    <a:xfrm>
                      <a:off x="0" y="0"/>
                      <a:ext cx="5760720" cy="158750"/>
                    </a:xfrm>
                    <a:prstGeom prst="rect">
                      <a:avLst/>
                    </a:prstGeom>
                  </pic:spPr>
                </pic:pic>
              </a:graphicData>
            </a:graphic>
          </wp:inline>
        </w:drawing>
      </w:r>
    </w:p>
    <w:p w14:paraId="42688AAB" w14:textId="7A523060" w:rsidR="005F373F" w:rsidRPr="00A256F5" w:rsidRDefault="005F373F" w:rsidP="00A256F5">
      <w:pPr>
        <w:ind w:firstLine="360"/>
        <w:rPr>
          <w:lang w:val="en-US"/>
        </w:rPr>
      </w:pPr>
      <w:r w:rsidRPr="005F373F">
        <w:rPr>
          <w:noProof/>
          <w:lang w:val="en-US"/>
        </w:rPr>
        <w:drawing>
          <wp:inline distT="0" distB="0" distL="0" distR="0" wp14:anchorId="3E16BDF3" wp14:editId="0282C02D">
            <wp:extent cx="5760720" cy="3788410"/>
            <wp:effectExtent l="0" t="0" r="0" b="2540"/>
            <wp:docPr id="164045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980" name="Picture 1" descr="A screenshot of a computer&#10;&#10;Description automatically generated"/>
                    <pic:cNvPicPr/>
                  </pic:nvPicPr>
                  <pic:blipFill>
                    <a:blip r:embed="rId11"/>
                    <a:stretch>
                      <a:fillRect/>
                    </a:stretch>
                  </pic:blipFill>
                  <pic:spPr>
                    <a:xfrm>
                      <a:off x="0" y="0"/>
                      <a:ext cx="5760720" cy="3788410"/>
                    </a:xfrm>
                    <a:prstGeom prst="rect">
                      <a:avLst/>
                    </a:prstGeom>
                  </pic:spPr>
                </pic:pic>
              </a:graphicData>
            </a:graphic>
          </wp:inline>
        </w:drawing>
      </w:r>
    </w:p>
    <w:p w14:paraId="7E340471" w14:textId="77777777" w:rsidR="00B9606D" w:rsidRDefault="00C65B92" w:rsidP="00B9606D">
      <w:pPr>
        <w:pStyle w:val="Heading2"/>
        <w:numPr>
          <w:ilvl w:val="1"/>
          <w:numId w:val="2"/>
        </w:numPr>
        <w:rPr>
          <w:lang w:val="en-US"/>
        </w:rPr>
      </w:pPr>
      <w:bookmarkStart w:id="6" w:name="_Toc163105677"/>
      <w:r w:rsidRPr="00B9606D">
        <w:rPr>
          <w:lang w:val="en-US"/>
        </w:rPr>
        <w:t>Sentiment Analysis Implementation</w:t>
      </w:r>
      <w:bookmarkEnd w:id="6"/>
    </w:p>
    <w:p w14:paraId="1D3A1539" w14:textId="4314DAAC" w:rsidR="00C65B92" w:rsidRDefault="00C65B92" w:rsidP="00A256F5">
      <w:pPr>
        <w:ind w:left="360"/>
        <w:rPr>
          <w:lang w:val="en-US"/>
        </w:rPr>
      </w:pPr>
      <w:r w:rsidRPr="00B9606D">
        <w:rPr>
          <w:lang w:val="en-US"/>
        </w:rPr>
        <w:t xml:space="preserve">VADER and </w:t>
      </w:r>
      <w:proofErr w:type="spellStart"/>
      <w:r w:rsidRPr="00B9606D">
        <w:rPr>
          <w:lang w:val="en-US"/>
        </w:rPr>
        <w:t>TextBlob</w:t>
      </w:r>
      <w:proofErr w:type="spellEnd"/>
      <w:r w:rsidRPr="00B9606D">
        <w:rPr>
          <w:lang w:val="en-US"/>
        </w:rPr>
        <w:t xml:space="preserve"> were applied to the dataset without further training, leveraging their built-in sentiment analysis capabilities. Python's NLTK library facilitated the use of VADER, while </w:t>
      </w:r>
      <w:proofErr w:type="spellStart"/>
      <w:r w:rsidRPr="00B9606D">
        <w:rPr>
          <w:lang w:val="en-US"/>
        </w:rPr>
        <w:t>TextBlob</w:t>
      </w:r>
      <w:proofErr w:type="spellEnd"/>
      <w:r w:rsidRPr="00B9606D">
        <w:rPr>
          <w:lang w:val="en-US"/>
        </w:rPr>
        <w:t xml:space="preserve"> was directly applied for sentiment evaluation.</w:t>
      </w:r>
      <w:r w:rsidR="005F373F" w:rsidRPr="005F373F">
        <w:rPr>
          <w:lang w:val="en-US"/>
        </w:rPr>
        <w:t xml:space="preserve"> </w:t>
      </w:r>
      <w:r w:rsidR="005F373F" w:rsidRPr="00F540C3">
        <w:rPr>
          <w:lang w:val="en-US"/>
        </w:rPr>
        <w:t>The Naive Bayes classifier was trained on the Kaggle data.</w:t>
      </w:r>
    </w:p>
    <w:p w14:paraId="73FB2C16" w14:textId="77777777" w:rsidR="001D5869" w:rsidRPr="00B9606D" w:rsidRDefault="001D5869" w:rsidP="00A256F5">
      <w:pPr>
        <w:ind w:left="360"/>
        <w:rPr>
          <w:lang w:val="en-US"/>
        </w:rPr>
      </w:pPr>
    </w:p>
    <w:p w14:paraId="584CF1EA" w14:textId="2B83E90A" w:rsidR="00C65B92" w:rsidRPr="00C65B92" w:rsidRDefault="00C65B92" w:rsidP="001979DC">
      <w:pPr>
        <w:pStyle w:val="Heading1"/>
        <w:numPr>
          <w:ilvl w:val="0"/>
          <w:numId w:val="2"/>
        </w:numPr>
        <w:rPr>
          <w:lang w:val="en-US"/>
        </w:rPr>
      </w:pPr>
      <w:bookmarkStart w:id="7" w:name="_Toc163105678"/>
      <w:r w:rsidRPr="00C65B92">
        <w:rPr>
          <w:lang w:val="en-US"/>
        </w:rPr>
        <w:t>Results</w:t>
      </w:r>
      <w:bookmarkEnd w:id="7"/>
    </w:p>
    <w:p w14:paraId="0AC9E472" w14:textId="1F8AC6B8" w:rsidR="00C65B92" w:rsidRPr="00C65B92" w:rsidRDefault="00C65B92" w:rsidP="00C65B92">
      <w:pPr>
        <w:rPr>
          <w:lang w:val="en-US"/>
        </w:rPr>
      </w:pPr>
      <w:r w:rsidRPr="00C65B92">
        <w:rPr>
          <w:lang w:val="en-US"/>
        </w:rPr>
        <w:t>The Naive Bayes classifier achieved an accuracy of 85</w:t>
      </w:r>
      <w:r w:rsidR="00C86D13">
        <w:rPr>
          <w:lang w:val="en-US"/>
        </w:rPr>
        <w:t>-90</w:t>
      </w:r>
      <w:r w:rsidRPr="00C65B92">
        <w:rPr>
          <w:lang w:val="en-US"/>
        </w:rPr>
        <w:t xml:space="preserve">%, while VADER and </w:t>
      </w:r>
      <w:proofErr w:type="spellStart"/>
      <w:r w:rsidRPr="00C65B92">
        <w:rPr>
          <w:lang w:val="en-US"/>
        </w:rPr>
        <w:t>TextBlob</w:t>
      </w:r>
      <w:proofErr w:type="spellEnd"/>
      <w:r w:rsidRPr="00C65B92">
        <w:rPr>
          <w:lang w:val="en-US"/>
        </w:rPr>
        <w:t xml:space="preserve"> provided fast and consistent sentiment assessments across the dataset. </w:t>
      </w:r>
      <w:r>
        <w:rPr>
          <w:lang w:val="en-US"/>
        </w:rPr>
        <w:t xml:space="preserve">It general the Naive Bayes classifier was the most accurate, then VADER and afterwards </w:t>
      </w:r>
      <w:proofErr w:type="spellStart"/>
      <w:r>
        <w:rPr>
          <w:lang w:val="en-US"/>
        </w:rPr>
        <w:t>TextBlob</w:t>
      </w:r>
      <w:proofErr w:type="spellEnd"/>
      <w:r>
        <w:rPr>
          <w:lang w:val="en-US"/>
        </w:rPr>
        <w:t>.</w:t>
      </w:r>
    </w:p>
    <w:p w14:paraId="7E4DA235" w14:textId="5C9F5E94" w:rsidR="00C65B92" w:rsidRPr="00C65B92" w:rsidRDefault="00C65B92" w:rsidP="001979DC">
      <w:pPr>
        <w:pStyle w:val="Heading1"/>
        <w:numPr>
          <w:ilvl w:val="0"/>
          <w:numId w:val="2"/>
        </w:numPr>
        <w:rPr>
          <w:lang w:val="en-US"/>
        </w:rPr>
      </w:pPr>
      <w:bookmarkStart w:id="8" w:name="_Toc163105679"/>
      <w:r w:rsidRPr="00C65B92">
        <w:rPr>
          <w:lang w:val="en-US"/>
        </w:rPr>
        <w:t>Conclusion and Recommendations</w:t>
      </w:r>
      <w:bookmarkEnd w:id="8"/>
    </w:p>
    <w:p w14:paraId="4EFBB9A5" w14:textId="37EBC3B4" w:rsidR="001979DC" w:rsidRDefault="00C65B92" w:rsidP="00C65B92">
      <w:pPr>
        <w:rPr>
          <w:lang w:val="en-US"/>
        </w:rPr>
      </w:pPr>
      <w:r w:rsidRPr="00C65B92">
        <w:rPr>
          <w:lang w:val="en-US"/>
        </w:rPr>
        <w:t xml:space="preserve">The comparative analysis showed that while the Naive Bayes classifier provided a high accuracy rate, rule-based models like VADER and </w:t>
      </w:r>
      <w:proofErr w:type="spellStart"/>
      <w:r w:rsidRPr="00C65B92">
        <w:rPr>
          <w:lang w:val="en-US"/>
        </w:rPr>
        <w:t>TextBlob</w:t>
      </w:r>
      <w:proofErr w:type="spellEnd"/>
      <w:r w:rsidRPr="00C65B92">
        <w:rPr>
          <w:lang w:val="en-US"/>
        </w:rPr>
        <w:t xml:space="preserve"> offer rapid sentiment assessment for large datasets</w:t>
      </w:r>
      <w:r>
        <w:rPr>
          <w:lang w:val="en-US"/>
        </w:rPr>
        <w:t xml:space="preserve"> and ease of use</w:t>
      </w:r>
      <w:r w:rsidRPr="00C65B92">
        <w:rPr>
          <w:lang w:val="en-US"/>
        </w:rPr>
        <w:t xml:space="preserve">. For real-time analysis, VADER and </w:t>
      </w:r>
      <w:proofErr w:type="spellStart"/>
      <w:r w:rsidRPr="00C65B92">
        <w:rPr>
          <w:lang w:val="en-US"/>
        </w:rPr>
        <w:t>TextBlob</w:t>
      </w:r>
      <w:proofErr w:type="spellEnd"/>
      <w:r w:rsidRPr="00C65B92">
        <w:rPr>
          <w:lang w:val="en-US"/>
        </w:rPr>
        <w:t xml:space="preserve"> are recommended due to their simplicity and efficiency.</w:t>
      </w:r>
    </w:p>
    <w:p w14:paraId="1243CD03" w14:textId="77777777" w:rsidR="001979DC" w:rsidRDefault="001979DC" w:rsidP="00C65B92">
      <w:pPr>
        <w:rPr>
          <w:lang w:val="en-US"/>
        </w:rPr>
      </w:pPr>
    </w:p>
    <w:bookmarkStart w:id="9" w:name="_Toc163105680" w:displacedByCustomXml="next"/>
    <w:sdt>
      <w:sdtPr>
        <w:rPr>
          <w:rFonts w:asciiTheme="minorHAnsi" w:eastAsiaTheme="minorHAnsi" w:hAnsiTheme="minorHAnsi" w:cstheme="minorBidi"/>
          <w:color w:val="auto"/>
          <w:sz w:val="22"/>
          <w:szCs w:val="22"/>
        </w:rPr>
        <w:id w:val="-1165615619"/>
        <w:docPartObj>
          <w:docPartGallery w:val="Bibliographies"/>
          <w:docPartUnique/>
        </w:docPartObj>
      </w:sdtPr>
      <w:sdtContent>
        <w:p w14:paraId="682D9B89" w14:textId="40461FEF" w:rsidR="00B9606D" w:rsidRDefault="00B9606D" w:rsidP="001979DC">
          <w:pPr>
            <w:pStyle w:val="Heading1"/>
            <w:numPr>
              <w:ilvl w:val="0"/>
              <w:numId w:val="2"/>
            </w:numPr>
          </w:pPr>
          <w:proofErr w:type="spellStart"/>
          <w:r>
            <w:t>Bibliography</w:t>
          </w:r>
          <w:bookmarkEnd w:id="9"/>
          <w:proofErr w:type="spellEnd"/>
        </w:p>
        <w:sdt>
          <w:sdtPr>
            <w:id w:val="111145805"/>
            <w:bibliography/>
          </w:sdtPr>
          <w:sdtContent>
            <w:p w14:paraId="624B4DCB" w14:textId="77777777" w:rsidR="00B9606D" w:rsidRDefault="00B9606D" w:rsidP="00B9606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Korab, P. (2023, May 14). </w:t>
              </w:r>
              <w:r>
                <w:rPr>
                  <w:i/>
                  <w:iCs/>
                  <w:noProof/>
                </w:rPr>
                <w:t>Fine-tuning VADER Classifier with Domain-specific Lexicons</w:t>
              </w:r>
              <w:r>
                <w:rPr>
                  <w:noProof/>
                </w:rPr>
                <w:t>. Opgehaald van Medium: https://pub.towardsai.net/fine-tuning-vader-classifier-with-domain-specific-lexicons-1b23f6882f2</w:t>
              </w:r>
            </w:p>
            <w:p w14:paraId="7DF45C54" w14:textId="77777777" w:rsidR="00B9606D" w:rsidRDefault="00B9606D" w:rsidP="00B9606D">
              <w:pPr>
                <w:pStyle w:val="Bibliography"/>
                <w:ind w:left="720" w:hanging="720"/>
                <w:rPr>
                  <w:noProof/>
                </w:rPr>
              </w:pPr>
              <w:r>
                <w:rPr>
                  <w:noProof/>
                </w:rPr>
                <w:t xml:space="preserve">Navlani, A. (2020, September 5). </w:t>
              </w:r>
              <w:r>
                <w:rPr>
                  <w:i/>
                  <w:iCs/>
                  <w:noProof/>
                </w:rPr>
                <w:t>Naive Bayes Classification using Scikit-learn</w:t>
              </w:r>
              <w:r>
                <w:rPr>
                  <w:noProof/>
                </w:rPr>
                <w:t>. Opgehaald van Medium: https://avinashnavlani.medium.com/naive-bayes-classification-using-scikit-learn-60bc5176f868</w:t>
              </w:r>
            </w:p>
            <w:p w14:paraId="2286FED3" w14:textId="77777777" w:rsidR="00B9606D" w:rsidRDefault="00B9606D" w:rsidP="00B9606D">
              <w:pPr>
                <w:pStyle w:val="Bibliography"/>
                <w:ind w:left="720" w:hanging="720"/>
                <w:rPr>
                  <w:noProof/>
                </w:rPr>
              </w:pPr>
              <w:r>
                <w:rPr>
                  <w:noProof/>
                </w:rPr>
                <w:t xml:space="preserve">Pius, A. (2023, November 22). </w:t>
              </w:r>
              <w:r>
                <w:rPr>
                  <w:i/>
                  <w:iCs/>
                  <w:noProof/>
                </w:rPr>
                <w:t>Using Python TextBlob for Text Classification</w:t>
              </w:r>
              <w:r>
                <w:rPr>
                  <w:noProof/>
                </w:rPr>
                <w:t>. Opgehaald van Medium: https://medium.com/chat-gpt-now-writes-all-my-articles/using-python-textblob-for-text-classification-7953014f54e6</w:t>
              </w:r>
            </w:p>
            <w:p w14:paraId="38B4BABA" w14:textId="1D5E288B" w:rsidR="00B9606D" w:rsidRDefault="00B9606D" w:rsidP="00B9606D">
              <w:r>
                <w:rPr>
                  <w:b/>
                  <w:bCs/>
                  <w:noProof/>
                </w:rPr>
                <w:fldChar w:fldCharType="end"/>
              </w:r>
            </w:p>
          </w:sdtContent>
        </w:sdt>
      </w:sdtContent>
    </w:sdt>
    <w:p w14:paraId="76A4676E" w14:textId="77777777" w:rsidR="00B9606D" w:rsidRPr="00912271" w:rsidRDefault="00B9606D" w:rsidP="00C65B92">
      <w:pPr>
        <w:rPr>
          <w:lang w:val="en-US"/>
        </w:rPr>
      </w:pPr>
    </w:p>
    <w:sectPr w:rsidR="00B9606D" w:rsidRPr="00912271" w:rsidSect="00EC230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063E" w14:textId="77777777" w:rsidR="00EC2302" w:rsidRDefault="00EC2302" w:rsidP="00BB29AA">
      <w:pPr>
        <w:spacing w:after="0" w:line="240" w:lineRule="auto"/>
      </w:pPr>
      <w:r>
        <w:separator/>
      </w:r>
    </w:p>
  </w:endnote>
  <w:endnote w:type="continuationSeparator" w:id="0">
    <w:p w14:paraId="39887ABC" w14:textId="77777777" w:rsidR="00EC2302" w:rsidRDefault="00EC2302" w:rsidP="00BB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496163"/>
      <w:docPartObj>
        <w:docPartGallery w:val="Page Numbers (Bottom of Page)"/>
        <w:docPartUnique/>
      </w:docPartObj>
    </w:sdtPr>
    <w:sdtEndPr>
      <w:rPr>
        <w:noProof/>
      </w:rPr>
    </w:sdtEndPr>
    <w:sdtContent>
      <w:p w14:paraId="2C4D66C7" w14:textId="3D483FCE" w:rsidR="00BB29AA" w:rsidRDefault="00BB29AA">
        <w:pPr>
          <w:pStyle w:val="Footer"/>
        </w:pPr>
        <w:r>
          <w:fldChar w:fldCharType="begin"/>
        </w:r>
        <w:r>
          <w:instrText xml:space="preserve"> PAGE   \* MERGEFORMAT </w:instrText>
        </w:r>
        <w:r>
          <w:fldChar w:fldCharType="separate"/>
        </w:r>
        <w:r>
          <w:rPr>
            <w:noProof/>
          </w:rPr>
          <w:t>2</w:t>
        </w:r>
        <w:r>
          <w:rPr>
            <w:noProof/>
          </w:rPr>
          <w:fldChar w:fldCharType="end"/>
        </w:r>
      </w:p>
    </w:sdtContent>
  </w:sdt>
  <w:p w14:paraId="68339B09" w14:textId="77777777" w:rsidR="00BB29AA" w:rsidRDefault="00BB2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535DA" w14:textId="77777777" w:rsidR="00EC2302" w:rsidRDefault="00EC2302" w:rsidP="00BB29AA">
      <w:pPr>
        <w:spacing w:after="0" w:line="240" w:lineRule="auto"/>
      </w:pPr>
      <w:r>
        <w:separator/>
      </w:r>
    </w:p>
  </w:footnote>
  <w:footnote w:type="continuationSeparator" w:id="0">
    <w:p w14:paraId="7A0FFEF6" w14:textId="77777777" w:rsidR="00EC2302" w:rsidRDefault="00EC2302" w:rsidP="00BB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0C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BE5BFF"/>
    <w:multiLevelType w:val="hybridMultilevel"/>
    <w:tmpl w:val="1DB2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401E1"/>
    <w:multiLevelType w:val="hybridMultilevel"/>
    <w:tmpl w:val="9804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F86B36"/>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E882D4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1CB5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C24C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15949">
    <w:abstractNumId w:val="2"/>
  </w:num>
  <w:num w:numId="2" w16cid:durableId="735397752">
    <w:abstractNumId w:val="6"/>
  </w:num>
  <w:num w:numId="3" w16cid:durableId="14505349">
    <w:abstractNumId w:val="0"/>
  </w:num>
  <w:num w:numId="4" w16cid:durableId="1054045993">
    <w:abstractNumId w:val="4"/>
  </w:num>
  <w:num w:numId="5" w16cid:durableId="1673872253">
    <w:abstractNumId w:val="5"/>
  </w:num>
  <w:num w:numId="6" w16cid:durableId="7296436">
    <w:abstractNumId w:val="1"/>
  </w:num>
  <w:num w:numId="7" w16cid:durableId="1110781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3"/>
    <w:rsid w:val="000E2261"/>
    <w:rsid w:val="001979DC"/>
    <w:rsid w:val="001D5869"/>
    <w:rsid w:val="00247F1A"/>
    <w:rsid w:val="00265499"/>
    <w:rsid w:val="00417CD2"/>
    <w:rsid w:val="00515455"/>
    <w:rsid w:val="005F373F"/>
    <w:rsid w:val="00801383"/>
    <w:rsid w:val="008C4171"/>
    <w:rsid w:val="00912271"/>
    <w:rsid w:val="00953D80"/>
    <w:rsid w:val="0098229A"/>
    <w:rsid w:val="009D25F6"/>
    <w:rsid w:val="009D64A2"/>
    <w:rsid w:val="00A256F5"/>
    <w:rsid w:val="00B67D05"/>
    <w:rsid w:val="00B80B8D"/>
    <w:rsid w:val="00B83C7B"/>
    <w:rsid w:val="00B9606D"/>
    <w:rsid w:val="00BB29AA"/>
    <w:rsid w:val="00C65B92"/>
    <w:rsid w:val="00C86D13"/>
    <w:rsid w:val="00E4410E"/>
    <w:rsid w:val="00E46D15"/>
    <w:rsid w:val="00EC2302"/>
    <w:rsid w:val="00F540C3"/>
    <w:rsid w:val="00FF5E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F308E"/>
  <w14:defaultImageDpi w14:val="32767"/>
  <w15:chartTrackingRefBased/>
  <w15:docId w15:val="{C25AF45B-F4F2-4D70-85F3-F3D36CC0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6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27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2271"/>
    <w:rPr>
      <w:rFonts w:eastAsiaTheme="minorEastAsia"/>
      <w:kern w:val="0"/>
      <w14:ligatures w14:val="none"/>
    </w:rPr>
  </w:style>
  <w:style w:type="character" w:customStyle="1" w:styleId="Heading1Char">
    <w:name w:val="Heading 1 Char"/>
    <w:basedOn w:val="DefaultParagraphFont"/>
    <w:link w:val="Heading1"/>
    <w:uiPriority w:val="9"/>
    <w:rsid w:val="00C65B92"/>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F540C3"/>
    <w:pPr>
      <w:ind w:left="720"/>
      <w:contextualSpacing/>
    </w:pPr>
  </w:style>
  <w:style w:type="paragraph" w:styleId="Bibliography">
    <w:name w:val="Bibliography"/>
    <w:basedOn w:val="Normal"/>
    <w:next w:val="Normal"/>
    <w:uiPriority w:val="37"/>
    <w:unhideWhenUsed/>
    <w:rsid w:val="00B9606D"/>
  </w:style>
  <w:style w:type="paragraph" w:styleId="TOCHeading">
    <w:name w:val="TOC Heading"/>
    <w:basedOn w:val="Heading1"/>
    <w:next w:val="Normal"/>
    <w:uiPriority w:val="39"/>
    <w:unhideWhenUsed/>
    <w:qFormat/>
    <w:rsid w:val="00B9606D"/>
    <w:pPr>
      <w:outlineLvl w:val="9"/>
    </w:pPr>
    <w:rPr>
      <w:kern w:val="0"/>
      <w:lang w:val="en-US"/>
      <w14:ligatures w14:val="none"/>
    </w:rPr>
  </w:style>
  <w:style w:type="paragraph" w:styleId="TOC1">
    <w:name w:val="toc 1"/>
    <w:basedOn w:val="Normal"/>
    <w:next w:val="Normal"/>
    <w:autoRedefine/>
    <w:uiPriority w:val="39"/>
    <w:unhideWhenUsed/>
    <w:rsid w:val="00B9606D"/>
    <w:pPr>
      <w:spacing w:after="100"/>
    </w:pPr>
  </w:style>
  <w:style w:type="character" w:styleId="Hyperlink">
    <w:name w:val="Hyperlink"/>
    <w:basedOn w:val="DefaultParagraphFont"/>
    <w:uiPriority w:val="99"/>
    <w:unhideWhenUsed/>
    <w:rsid w:val="00B9606D"/>
    <w:rPr>
      <w:color w:val="0563C1" w:themeColor="hyperlink"/>
      <w:u w:val="single"/>
    </w:rPr>
  </w:style>
  <w:style w:type="character" w:customStyle="1" w:styleId="Heading2Char">
    <w:name w:val="Heading 2 Char"/>
    <w:basedOn w:val="DefaultParagraphFont"/>
    <w:link w:val="Heading2"/>
    <w:uiPriority w:val="9"/>
    <w:rsid w:val="00B9606D"/>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1979DC"/>
    <w:pPr>
      <w:spacing w:after="100"/>
      <w:ind w:left="220"/>
    </w:pPr>
  </w:style>
  <w:style w:type="paragraph" w:styleId="Header">
    <w:name w:val="header"/>
    <w:basedOn w:val="Normal"/>
    <w:link w:val="HeaderChar"/>
    <w:uiPriority w:val="99"/>
    <w:unhideWhenUsed/>
    <w:rsid w:val="00BB29AA"/>
    <w:pPr>
      <w:tabs>
        <w:tab w:val="center" w:pos="4703"/>
        <w:tab w:val="right" w:pos="9406"/>
      </w:tabs>
      <w:spacing w:after="0" w:line="240" w:lineRule="auto"/>
    </w:pPr>
  </w:style>
  <w:style w:type="character" w:customStyle="1" w:styleId="HeaderChar">
    <w:name w:val="Header Char"/>
    <w:basedOn w:val="DefaultParagraphFont"/>
    <w:link w:val="Header"/>
    <w:uiPriority w:val="99"/>
    <w:rsid w:val="00BB29AA"/>
    <w:rPr>
      <w:lang w:val="nl-NL"/>
    </w:rPr>
  </w:style>
  <w:style w:type="paragraph" w:styleId="Footer">
    <w:name w:val="footer"/>
    <w:basedOn w:val="Normal"/>
    <w:link w:val="FooterChar"/>
    <w:uiPriority w:val="99"/>
    <w:unhideWhenUsed/>
    <w:rsid w:val="00BB29AA"/>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29A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88592">
      <w:bodyDiv w:val="1"/>
      <w:marLeft w:val="0"/>
      <w:marRight w:val="0"/>
      <w:marTop w:val="0"/>
      <w:marBottom w:val="0"/>
      <w:divBdr>
        <w:top w:val="none" w:sz="0" w:space="0" w:color="auto"/>
        <w:left w:val="none" w:sz="0" w:space="0" w:color="auto"/>
        <w:bottom w:val="none" w:sz="0" w:space="0" w:color="auto"/>
        <w:right w:val="none" w:sz="0" w:space="0" w:color="auto"/>
      </w:divBdr>
    </w:div>
    <w:div w:id="904145804">
      <w:bodyDiv w:val="1"/>
      <w:marLeft w:val="0"/>
      <w:marRight w:val="0"/>
      <w:marTop w:val="0"/>
      <w:marBottom w:val="0"/>
      <w:divBdr>
        <w:top w:val="none" w:sz="0" w:space="0" w:color="auto"/>
        <w:left w:val="none" w:sz="0" w:space="0" w:color="auto"/>
        <w:bottom w:val="none" w:sz="0" w:space="0" w:color="auto"/>
        <w:right w:val="none" w:sz="0" w:space="0" w:color="auto"/>
      </w:divBdr>
    </w:div>
    <w:div w:id="964697913">
      <w:bodyDiv w:val="1"/>
      <w:marLeft w:val="0"/>
      <w:marRight w:val="0"/>
      <w:marTop w:val="0"/>
      <w:marBottom w:val="0"/>
      <w:divBdr>
        <w:top w:val="none" w:sz="0" w:space="0" w:color="auto"/>
        <w:left w:val="none" w:sz="0" w:space="0" w:color="auto"/>
        <w:bottom w:val="none" w:sz="0" w:space="0" w:color="auto"/>
        <w:right w:val="none" w:sz="0" w:space="0" w:color="auto"/>
      </w:divBdr>
    </w:div>
    <w:div w:id="13761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Pet23</b:Tag>
    <b:SourceType>InternetSite</b:SourceType>
    <b:Guid>{A49CC338-A030-4947-87EC-A0772CBFC025}</b:Guid>
    <b:Author>
      <b:Author>
        <b:NameList>
          <b:Person>
            <b:Last>Korab</b:Last>
            <b:First>Petr</b:First>
          </b:Person>
        </b:NameList>
      </b:Author>
    </b:Author>
    <b:Title>Fine-tuning VADER Classifier with Domain-specific Lexicons</b:Title>
    <b:InternetSiteTitle>Medium</b:InternetSiteTitle>
    <b:Year>2023</b:Year>
    <b:Month>May</b:Month>
    <b:Day>14</b:Day>
    <b:URL>https://pub.towardsai.net/fine-tuning-vader-classifier-with-domain-specific-lexicons-1b23f6882f2</b:URL>
    <b:RefOrder>1</b:RefOrder>
  </b:Source>
  <b:Source>
    <b:Tag>Abi23</b:Tag>
    <b:SourceType>InternetSite</b:SourceType>
    <b:Guid>{DA6FA460-5334-4DAB-9923-D3269A03F84F}</b:Guid>
    <b:Author>
      <b:Author>
        <b:NameList>
          <b:Person>
            <b:Last>Pius</b:Last>
            <b:First>Abish</b:First>
          </b:Person>
        </b:NameList>
      </b:Author>
    </b:Author>
    <b:Title>Using Python TextBlob for Text Classification</b:Title>
    <b:InternetSiteTitle>Medium</b:InternetSiteTitle>
    <b:Year>2023</b:Year>
    <b:Month>November</b:Month>
    <b:Day>22</b:Day>
    <b:URL>https://medium.com/chat-gpt-now-writes-all-my-articles/using-python-textblob-for-text-classification-7953014f54e6</b:URL>
    <b:RefOrder>2</b:RefOrder>
  </b:Source>
  <b:Source>
    <b:Tag>Avi20</b:Tag>
    <b:SourceType>InternetSite</b:SourceType>
    <b:Guid>{CF43F2A9-9499-46D6-8305-8659C15C5326}</b:Guid>
    <b:Author>
      <b:Author>
        <b:NameList>
          <b:Person>
            <b:Last>Navlani</b:Last>
            <b:First>Avinash</b:First>
          </b:Person>
        </b:NameList>
      </b:Author>
    </b:Author>
    <b:Title>Naive Bayes Classification using Scikit-learn</b:Title>
    <b:InternetSiteTitle>Medium</b:InternetSiteTitle>
    <b:Year>2020</b:Year>
    <b:Month>September</b:Month>
    <b:Day>5</b:Day>
    <b:URL>https://avinashnavlani.medium.com/naive-bayes-classification-using-scikit-learn-60bc5176f868</b:URL>
    <b:RefOrder>3</b:RefOrder>
  </b:Source>
</b:Sources>
</file>

<file path=customXml/itemProps1.xml><?xml version="1.0" encoding="utf-8"?>
<ds:datastoreItem xmlns:ds="http://schemas.openxmlformats.org/officeDocument/2006/customXml" ds:itemID="{D4A9C4C8-59A4-4140-B084-CE97FFB1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Engineer I</dc:title>
  <dc:subject>By Christan Versteeg</dc:subject>
  <dc:creator>Christan Versteeg</dc:creator>
  <cp:keywords/>
  <dc:description/>
  <cp:lastModifiedBy>Christan Versteeg</cp:lastModifiedBy>
  <cp:revision>15</cp:revision>
  <cp:lastPrinted>2024-04-04T04:49:00Z</cp:lastPrinted>
  <dcterms:created xsi:type="dcterms:W3CDTF">2024-04-03T00:38:00Z</dcterms:created>
  <dcterms:modified xsi:type="dcterms:W3CDTF">2024-04-04T04:51:00Z</dcterms:modified>
</cp:coreProperties>
</file>