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DD6BD" w14:textId="77777777" w:rsidR="00FA1D07" w:rsidRDefault="00FA1D07">
      <w:pPr>
        <w:spacing w:after="60"/>
        <w:jc w:val="both"/>
      </w:pPr>
    </w:p>
    <w:p w14:paraId="4463E46E" w14:textId="77777777" w:rsidR="00FA1D07" w:rsidRDefault="00FA1D07">
      <w:pPr>
        <w:spacing w:after="60"/>
        <w:jc w:val="both"/>
      </w:pPr>
    </w:p>
    <w:p w14:paraId="473F2CA6" w14:textId="77777777" w:rsidR="00FA1D07" w:rsidRDefault="00FA1D07">
      <w:pPr>
        <w:spacing w:after="60"/>
        <w:jc w:val="both"/>
      </w:pPr>
    </w:p>
    <w:p w14:paraId="5DA0AA3B" w14:textId="77777777" w:rsidR="00FA1D07" w:rsidRDefault="00FA1D07">
      <w:pPr>
        <w:spacing w:after="60"/>
        <w:jc w:val="both"/>
      </w:pPr>
    </w:p>
    <w:p w14:paraId="77AF6FAC" w14:textId="77777777" w:rsidR="00FA1D07" w:rsidRDefault="00FA1D07">
      <w:pPr>
        <w:spacing w:after="60"/>
        <w:jc w:val="both"/>
      </w:pPr>
    </w:p>
    <w:p w14:paraId="205C1C50" w14:textId="77777777" w:rsidR="00FA1D07" w:rsidRDefault="00FA1D07">
      <w:pPr>
        <w:spacing w:after="60"/>
        <w:jc w:val="both"/>
      </w:pPr>
    </w:p>
    <w:p w14:paraId="08B6E23D" w14:textId="77777777" w:rsidR="00FA1D07" w:rsidRDefault="00000000">
      <w:pPr>
        <w:spacing w:after="60"/>
        <w:jc w:val="center"/>
        <w:rPr>
          <w:lang w:eastAsia="zh-CN"/>
        </w:rPr>
      </w:pPr>
      <w:r>
        <w:rPr>
          <w:rFonts w:ascii="Arial" w:eastAsia="黑体" w:hAnsi="Arial"/>
          <w:color w:val="000000"/>
          <w:sz w:val="44"/>
          <w:lang w:eastAsia="zh-CN"/>
        </w:rPr>
        <w:t>光电效应弱光测量实验手册</w:t>
      </w:r>
    </w:p>
    <w:p w14:paraId="6B11E1F9" w14:textId="77777777" w:rsidR="00FA1D07" w:rsidRDefault="00FA1D07">
      <w:pPr>
        <w:spacing w:after="60"/>
        <w:jc w:val="both"/>
        <w:rPr>
          <w:lang w:eastAsia="zh-CN"/>
        </w:rPr>
      </w:pPr>
    </w:p>
    <w:p w14:paraId="281706EB" w14:textId="77777777" w:rsidR="00FA1D07" w:rsidRDefault="00000000">
      <w:pPr>
        <w:spacing w:after="60"/>
        <w:jc w:val="center"/>
        <w:rPr>
          <w:lang w:eastAsia="zh-CN"/>
        </w:rPr>
      </w:pPr>
      <w:r>
        <w:rPr>
          <w:color w:val="000000"/>
          <w:sz w:val="28"/>
          <w:lang w:eastAsia="zh-CN"/>
        </w:rPr>
        <w:t xml:space="preserve">— </w:t>
      </w:r>
      <w:r>
        <w:rPr>
          <w:color w:val="000000"/>
          <w:sz w:val="28"/>
          <w:lang w:eastAsia="zh-CN"/>
        </w:rPr>
        <w:t>基于数字双相锁相放大器的弱信号检测验证</w:t>
      </w:r>
      <w:r>
        <w:rPr>
          <w:color w:val="000000"/>
          <w:sz w:val="28"/>
          <w:lang w:eastAsia="zh-CN"/>
        </w:rPr>
        <w:t xml:space="preserve"> —</w:t>
      </w:r>
    </w:p>
    <w:p w14:paraId="167129C9" w14:textId="77777777" w:rsidR="00FA1D07" w:rsidRDefault="00FA1D07">
      <w:pPr>
        <w:spacing w:after="60"/>
        <w:jc w:val="both"/>
        <w:rPr>
          <w:lang w:eastAsia="zh-CN"/>
        </w:rPr>
      </w:pPr>
    </w:p>
    <w:p w14:paraId="0E5CB148" w14:textId="77777777" w:rsidR="00FA1D07" w:rsidRDefault="00FA1D07">
      <w:pPr>
        <w:spacing w:after="60"/>
        <w:jc w:val="both"/>
        <w:rPr>
          <w:lang w:eastAsia="zh-CN"/>
        </w:rPr>
      </w:pPr>
    </w:p>
    <w:p w14:paraId="1509BF8C" w14:textId="77777777" w:rsidR="00FA1D07" w:rsidRDefault="00FA1D07">
      <w:pPr>
        <w:spacing w:after="60"/>
        <w:jc w:val="both"/>
        <w:rPr>
          <w:lang w:eastAsia="zh-CN"/>
        </w:rPr>
      </w:pPr>
    </w:p>
    <w:p w14:paraId="32060DAA" w14:textId="77777777" w:rsidR="00FA1D07" w:rsidRDefault="00FA1D07">
      <w:pPr>
        <w:spacing w:after="60"/>
        <w:jc w:val="both"/>
        <w:rPr>
          <w:lang w:eastAsia="zh-CN"/>
        </w:rPr>
      </w:pPr>
    </w:p>
    <w:p w14:paraId="2D470841" w14:textId="77777777" w:rsidR="00FA1D07" w:rsidRDefault="00000000">
      <w:pPr>
        <w:spacing w:after="60"/>
        <w:jc w:val="center"/>
        <w:rPr>
          <w:lang w:eastAsia="zh-CN"/>
        </w:rPr>
      </w:pPr>
      <w:r>
        <w:rPr>
          <w:color w:val="000000"/>
          <w:sz w:val="28"/>
          <w:lang w:eastAsia="zh-CN"/>
        </w:rPr>
        <w:t>项目名称：全国大学生物理实验竞赛（创新）</w:t>
      </w:r>
    </w:p>
    <w:p w14:paraId="191462C2" w14:textId="77777777" w:rsidR="00FA1D07" w:rsidRDefault="00000000">
      <w:pPr>
        <w:spacing w:after="60"/>
        <w:jc w:val="center"/>
        <w:rPr>
          <w:lang w:eastAsia="zh-CN"/>
        </w:rPr>
      </w:pPr>
      <w:r>
        <w:rPr>
          <w:color w:val="000000"/>
          <w:sz w:val="28"/>
          <w:lang w:eastAsia="zh-CN"/>
        </w:rPr>
        <w:t>实验类别：弱信号检测与光电效应</w:t>
      </w:r>
    </w:p>
    <w:p w14:paraId="3E1D6858" w14:textId="77777777" w:rsidR="00FA1D07" w:rsidRDefault="00000000">
      <w:pPr>
        <w:spacing w:after="60"/>
        <w:jc w:val="center"/>
        <w:rPr>
          <w:lang w:eastAsia="zh-CN"/>
        </w:rPr>
      </w:pPr>
      <w:r>
        <w:rPr>
          <w:color w:val="000000"/>
          <w:sz w:val="28"/>
          <w:lang w:eastAsia="zh-CN"/>
        </w:rPr>
        <w:t>完成日期：</w:t>
      </w:r>
      <w:r>
        <w:rPr>
          <w:color w:val="000000"/>
          <w:sz w:val="28"/>
          <w:lang w:eastAsia="zh-CN"/>
        </w:rPr>
        <w:t xml:space="preserve">2026 </w:t>
      </w:r>
      <w:r>
        <w:rPr>
          <w:color w:val="000000"/>
          <w:sz w:val="28"/>
          <w:lang w:eastAsia="zh-CN"/>
        </w:rPr>
        <w:t>年</w:t>
      </w:r>
      <w:r>
        <w:rPr>
          <w:color w:val="000000"/>
          <w:sz w:val="28"/>
          <w:lang w:eastAsia="zh-CN"/>
        </w:rPr>
        <w:t xml:space="preserve"> 7 </w:t>
      </w:r>
      <w:r>
        <w:rPr>
          <w:color w:val="000000"/>
          <w:sz w:val="28"/>
          <w:lang w:eastAsia="zh-CN"/>
        </w:rPr>
        <w:t>月</w:t>
      </w:r>
    </w:p>
    <w:p w14:paraId="0938D6D5" w14:textId="77777777" w:rsidR="00FA1D07" w:rsidRDefault="00FA1D07">
      <w:pPr>
        <w:spacing w:after="60"/>
        <w:jc w:val="center"/>
        <w:rPr>
          <w:lang w:eastAsia="zh-CN"/>
        </w:rPr>
      </w:pPr>
    </w:p>
    <w:p w14:paraId="7735D213" w14:textId="77777777" w:rsidR="00FA1D0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B3ED670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lastRenderedPageBreak/>
        <w:t xml:space="preserve">1. </w:t>
      </w:r>
      <w:r>
        <w:rPr>
          <w:color w:val="000000"/>
          <w:lang w:eastAsia="zh-CN"/>
        </w:rPr>
        <w:t>器材清单</w:t>
      </w:r>
      <w:r>
        <w:rPr>
          <w:color w:val="000000"/>
          <w:lang w:eastAsia="zh-CN"/>
        </w:rPr>
        <w:t xml:space="preserve"> 2. </w:t>
      </w:r>
      <w:r>
        <w:rPr>
          <w:color w:val="000000"/>
          <w:lang w:eastAsia="zh-CN"/>
        </w:rPr>
        <w:t>通用连接与仪器设置</w:t>
      </w:r>
      <w:r>
        <w:rPr>
          <w:color w:val="000000"/>
          <w:lang w:eastAsia="zh-CN"/>
        </w:rPr>
        <w:t xml:space="preserve"> 3. </w:t>
      </w:r>
      <w:r>
        <w:rPr>
          <w:color w:val="000000"/>
          <w:lang w:eastAsia="zh-CN"/>
        </w:rPr>
        <w:t>数据处理总流程</w:t>
      </w:r>
      <w:r>
        <w:rPr>
          <w:color w:val="000000"/>
          <w:lang w:eastAsia="zh-CN"/>
        </w:rPr>
        <w:t xml:space="preserve"> 4. </w:t>
      </w:r>
      <w:r>
        <w:rPr>
          <w:color w:val="000000"/>
          <w:lang w:eastAsia="zh-CN"/>
        </w:rPr>
        <w:t>纯软件锁相算法验证（纯代码，无需硬件）</w:t>
      </w:r>
      <w:r>
        <w:rPr>
          <w:color w:val="000000"/>
          <w:lang w:eastAsia="zh-CN"/>
        </w:rPr>
        <w:t xml:space="preserve"> 5. </w:t>
      </w:r>
      <w:r>
        <w:rPr>
          <w:color w:val="000000"/>
          <w:lang w:eastAsia="zh-CN"/>
        </w:rPr>
        <w:t>第一级：算法验证</w:t>
      </w:r>
      <w:r>
        <w:rPr>
          <w:color w:val="000000"/>
          <w:lang w:eastAsia="zh-CN"/>
        </w:rPr>
        <w:t>——</w:t>
      </w:r>
      <w:r>
        <w:rPr>
          <w:color w:val="000000"/>
          <w:lang w:eastAsia="zh-CN"/>
        </w:rPr>
        <w:t>分压硬件实现（含示例数据）</w:t>
      </w:r>
      <w:r>
        <w:rPr>
          <w:color w:val="000000"/>
          <w:lang w:eastAsia="zh-CN"/>
        </w:rPr>
        <w:t xml:space="preserve"> 6. </w:t>
      </w:r>
      <w:r>
        <w:rPr>
          <w:color w:val="000000"/>
          <w:lang w:eastAsia="zh-CN"/>
        </w:rPr>
        <w:t>第二级：算法硬件验证（含示例数据）</w:t>
      </w:r>
      <w:r>
        <w:rPr>
          <w:color w:val="000000"/>
          <w:lang w:eastAsia="zh-CN"/>
        </w:rPr>
        <w:t xml:space="preserve"> 7. </w:t>
      </w:r>
      <w:r>
        <w:rPr>
          <w:color w:val="000000"/>
          <w:lang w:eastAsia="zh-CN"/>
        </w:rPr>
        <w:t>第三级：实际应用（含示例数据）</w:t>
      </w:r>
      <w:r>
        <w:rPr>
          <w:color w:val="000000"/>
          <w:lang w:eastAsia="zh-CN"/>
        </w:rPr>
        <w:t xml:space="preserve"> 8. </w:t>
      </w:r>
      <w:r>
        <w:rPr>
          <w:color w:val="000000"/>
          <w:lang w:eastAsia="zh-CN"/>
        </w:rPr>
        <w:t>误差与不确定度分析</w:t>
      </w:r>
      <w:r>
        <w:rPr>
          <w:color w:val="000000"/>
          <w:lang w:eastAsia="zh-CN"/>
        </w:rPr>
        <w:t xml:space="preserve"> 9. </w:t>
      </w:r>
      <w:r>
        <w:rPr>
          <w:color w:val="000000"/>
          <w:lang w:eastAsia="zh-CN"/>
        </w:rPr>
        <w:t>总验收汇总表</w:t>
      </w:r>
      <w:r>
        <w:rPr>
          <w:color w:val="000000"/>
          <w:lang w:eastAsia="zh-CN"/>
        </w:rPr>
        <w:t xml:space="preserve"> 10. </w:t>
      </w:r>
      <w:r>
        <w:rPr>
          <w:color w:val="000000"/>
          <w:lang w:eastAsia="zh-CN"/>
        </w:rPr>
        <w:t>故障排查表</w:t>
      </w:r>
      <w:r>
        <w:rPr>
          <w:color w:val="000000"/>
          <w:lang w:eastAsia="zh-CN"/>
        </w:rPr>
        <w:t xml:space="preserve"> 11. </w:t>
      </w:r>
      <w:r>
        <w:rPr>
          <w:color w:val="000000"/>
          <w:lang w:eastAsia="zh-CN"/>
        </w:rPr>
        <w:t>空白记录表（打印用）</w:t>
      </w:r>
    </w:p>
    <w:p w14:paraId="14B55B6F" w14:textId="77777777" w:rsidR="00FA1D07" w:rsidRDefault="00FA1D07">
      <w:pPr>
        <w:pBdr>
          <w:bottom w:val="single" w:sz="6" w:space="1" w:color="AAAAAA"/>
        </w:pBdr>
        <w:spacing w:before="120" w:after="120"/>
        <w:rPr>
          <w:lang w:eastAsia="zh-CN"/>
        </w:rPr>
      </w:pPr>
    </w:p>
    <w:p w14:paraId="0C817583" w14:textId="77777777" w:rsidR="00FA1D07" w:rsidRDefault="00000000">
      <w:pPr>
        <w:spacing w:before="360" w:after="120"/>
      </w:pPr>
      <w:r>
        <w:rPr>
          <w:rFonts w:ascii="Arial" w:eastAsia="黑体" w:hAnsi="Arial"/>
          <w:color w:val="000000"/>
          <w:sz w:val="28"/>
        </w:rPr>
        <w:t xml:space="preserve">1. </w:t>
      </w:r>
      <w:proofErr w:type="spellStart"/>
      <w:r>
        <w:rPr>
          <w:rFonts w:ascii="Arial" w:eastAsia="黑体" w:hAnsi="Arial"/>
          <w:color w:val="000000"/>
          <w:sz w:val="28"/>
        </w:rPr>
        <w:t>器材清单</w:t>
      </w:r>
      <w:proofErr w:type="spellEnd"/>
    </w:p>
    <w:p w14:paraId="5D85E14E" w14:textId="77777777" w:rsidR="00FA1D07" w:rsidRDefault="00000000">
      <w:pPr>
        <w:spacing w:before="240" w:after="60"/>
      </w:pPr>
      <w:r>
        <w:rPr>
          <w:rFonts w:ascii="Arial" w:eastAsia="黑体" w:hAnsi="Arial"/>
          <w:color w:val="000000"/>
        </w:rPr>
        <w:t xml:space="preserve">1.1 </w:t>
      </w:r>
      <w:r>
        <w:rPr>
          <w:rFonts w:ascii="Arial" w:eastAsia="黑体" w:hAnsi="Arial"/>
          <w:color w:val="000000"/>
        </w:rPr>
        <w:t>仪器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8"/>
        <w:gridCol w:w="2056"/>
      </w:tblGrid>
      <w:tr w:rsidR="00FA1D07" w14:paraId="701CA746" w14:textId="77777777">
        <w:trPr>
          <w:jc w:val="center"/>
        </w:trPr>
        <w:tc>
          <w:tcPr>
            <w:tcW w:w="1928" w:type="dxa"/>
            <w:shd w:val="clear" w:color="auto" w:fill="1F3864"/>
          </w:tcPr>
          <w:p w14:paraId="74214872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序号</w:t>
            </w:r>
          </w:p>
        </w:tc>
        <w:tc>
          <w:tcPr>
            <w:tcW w:w="1928" w:type="dxa"/>
            <w:shd w:val="clear" w:color="auto" w:fill="1F3864"/>
          </w:tcPr>
          <w:p w14:paraId="3BE538D2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器材</w:t>
            </w:r>
          </w:p>
        </w:tc>
        <w:tc>
          <w:tcPr>
            <w:tcW w:w="1928" w:type="dxa"/>
            <w:shd w:val="clear" w:color="auto" w:fill="1F3864"/>
          </w:tcPr>
          <w:p w14:paraId="63C1B06C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规格</w:t>
            </w:r>
            <w:r>
              <w:rPr>
                <w:rFonts w:ascii="Arial" w:eastAsia="黑体" w:hAnsi="Arial"/>
                <w:b/>
                <w:color w:val="FFFFFF"/>
                <w:sz w:val="21"/>
              </w:rPr>
              <w:t>/</w:t>
            </w:r>
            <w:r>
              <w:rPr>
                <w:rFonts w:ascii="Arial" w:eastAsia="黑体" w:hAnsi="Arial"/>
                <w:b/>
                <w:color w:val="FFFFFF"/>
                <w:sz w:val="21"/>
              </w:rPr>
              <w:t>型号</w:t>
            </w:r>
          </w:p>
        </w:tc>
        <w:tc>
          <w:tcPr>
            <w:tcW w:w="1928" w:type="dxa"/>
            <w:shd w:val="clear" w:color="auto" w:fill="1F3864"/>
          </w:tcPr>
          <w:p w14:paraId="1899FACD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用途</w:t>
            </w:r>
          </w:p>
        </w:tc>
        <w:tc>
          <w:tcPr>
            <w:tcW w:w="1928" w:type="dxa"/>
            <w:shd w:val="clear" w:color="auto" w:fill="1F3864"/>
          </w:tcPr>
          <w:p w14:paraId="66373C99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备注</w:t>
            </w:r>
          </w:p>
        </w:tc>
      </w:tr>
      <w:tr w:rsidR="00FA1D07" w14:paraId="6C9CEE17" w14:textId="77777777">
        <w:trPr>
          <w:jc w:val="center"/>
        </w:trPr>
        <w:tc>
          <w:tcPr>
            <w:tcW w:w="1928" w:type="dxa"/>
            <w:shd w:val="clear" w:color="auto" w:fill="F2F6FC"/>
          </w:tcPr>
          <w:p w14:paraId="164A25A3" w14:textId="77777777" w:rsidR="00FA1D07" w:rsidRDefault="00000000">
            <w:r>
              <w:rPr>
                <w:color w:val="000000"/>
                <w:sz w:val="21"/>
              </w:rPr>
              <w:t>1</w:t>
            </w:r>
          </w:p>
        </w:tc>
        <w:tc>
          <w:tcPr>
            <w:tcW w:w="1928" w:type="dxa"/>
            <w:shd w:val="clear" w:color="auto" w:fill="F2F6FC"/>
          </w:tcPr>
          <w:p w14:paraId="3592A5C6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函数信号发生器</w:t>
            </w:r>
          </w:p>
        </w:tc>
        <w:tc>
          <w:tcPr>
            <w:tcW w:w="1928" w:type="dxa"/>
            <w:shd w:val="clear" w:color="auto" w:fill="F2F6FC"/>
          </w:tcPr>
          <w:p w14:paraId="55EE6250" w14:textId="77777777" w:rsidR="00FA1D07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双通道，</w:t>
            </w:r>
            <w:r>
              <w:rPr>
                <w:color w:val="000000"/>
                <w:sz w:val="21"/>
                <w:lang w:eastAsia="zh-CN"/>
              </w:rPr>
              <w:t>≥2 MHz</w:t>
            </w:r>
            <w:r>
              <w:rPr>
                <w:color w:val="000000"/>
                <w:sz w:val="21"/>
                <w:lang w:eastAsia="zh-CN"/>
              </w:rPr>
              <w:t>，可调相位</w:t>
            </w:r>
          </w:p>
        </w:tc>
        <w:tc>
          <w:tcPr>
            <w:tcW w:w="1928" w:type="dxa"/>
            <w:shd w:val="clear" w:color="auto" w:fill="F2F6FC"/>
          </w:tcPr>
          <w:p w14:paraId="353E788C" w14:textId="77777777" w:rsidR="00FA1D07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 xml:space="preserve">CH1 </w:t>
            </w:r>
            <w:r>
              <w:rPr>
                <w:color w:val="000000"/>
                <w:sz w:val="21"/>
                <w:lang w:eastAsia="zh-CN"/>
              </w:rPr>
              <w:t>产生</w:t>
            </w:r>
            <w:r>
              <w:rPr>
                <w:color w:val="000000"/>
                <w:sz w:val="21"/>
                <w:lang w:eastAsia="zh-CN"/>
              </w:rPr>
              <w:t xml:space="preserve"> 1 kHz </w:t>
            </w:r>
            <w:r>
              <w:rPr>
                <w:color w:val="000000"/>
                <w:sz w:val="21"/>
                <w:lang w:eastAsia="zh-CN"/>
              </w:rPr>
              <w:t>调制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激励，</w:t>
            </w:r>
            <w:r>
              <w:rPr>
                <w:color w:val="000000"/>
                <w:sz w:val="21"/>
                <w:lang w:eastAsia="zh-CN"/>
              </w:rPr>
              <w:t xml:space="preserve">CH2 </w:t>
            </w:r>
            <w:r>
              <w:rPr>
                <w:color w:val="000000"/>
                <w:sz w:val="21"/>
                <w:lang w:eastAsia="zh-CN"/>
              </w:rPr>
              <w:t>输出</w:t>
            </w:r>
            <w:r>
              <w:rPr>
                <w:color w:val="000000"/>
                <w:sz w:val="21"/>
                <w:lang w:eastAsia="zh-CN"/>
              </w:rPr>
              <w:t xml:space="preserve"> Sync </w:t>
            </w:r>
            <w:r>
              <w:rPr>
                <w:color w:val="000000"/>
                <w:sz w:val="21"/>
                <w:lang w:eastAsia="zh-CN"/>
              </w:rPr>
              <w:t>参考</w:t>
            </w:r>
          </w:p>
        </w:tc>
        <w:tc>
          <w:tcPr>
            <w:tcW w:w="1928" w:type="dxa"/>
            <w:shd w:val="clear" w:color="auto" w:fill="F2F6FC"/>
          </w:tcPr>
          <w:p w14:paraId="38A35266" w14:textId="77777777" w:rsidR="00FA1D07" w:rsidRDefault="00000000">
            <w:pPr>
              <w:jc w:val="center"/>
            </w:pPr>
            <w:proofErr w:type="spellStart"/>
            <w:r>
              <w:rPr>
                <w:color w:val="000000"/>
                <w:sz w:val="21"/>
              </w:rPr>
              <w:t>相位控制用于实验</w:t>
            </w:r>
            <w:proofErr w:type="spellEnd"/>
            <w:r>
              <w:rPr>
                <w:color w:val="000000"/>
                <w:sz w:val="21"/>
              </w:rPr>
              <w:t xml:space="preserve"> 2.2</w:t>
            </w:r>
          </w:p>
        </w:tc>
      </w:tr>
      <w:tr w:rsidR="00FA1D07" w14:paraId="1526EBD2" w14:textId="77777777">
        <w:trPr>
          <w:jc w:val="center"/>
        </w:trPr>
        <w:tc>
          <w:tcPr>
            <w:tcW w:w="1928" w:type="dxa"/>
          </w:tcPr>
          <w:p w14:paraId="5B66DCCB" w14:textId="77777777" w:rsidR="00FA1D07" w:rsidRDefault="00000000">
            <w:r>
              <w:rPr>
                <w:color w:val="000000"/>
                <w:sz w:val="21"/>
              </w:rPr>
              <w:t>2</w:t>
            </w:r>
          </w:p>
        </w:tc>
        <w:tc>
          <w:tcPr>
            <w:tcW w:w="1928" w:type="dxa"/>
          </w:tcPr>
          <w:p w14:paraId="14313C14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数字示波器</w:t>
            </w:r>
          </w:p>
        </w:tc>
        <w:tc>
          <w:tcPr>
            <w:tcW w:w="1928" w:type="dxa"/>
          </w:tcPr>
          <w:p w14:paraId="3FDA870F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Tektronix MDO34</w:t>
            </w:r>
            <w:r>
              <w:rPr>
                <w:color w:val="000000"/>
                <w:sz w:val="21"/>
              </w:rPr>
              <w:t>（</w:t>
            </w:r>
            <w:r>
              <w:rPr>
                <w:color w:val="000000"/>
                <w:sz w:val="21"/>
              </w:rPr>
              <w:t>200 MHz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>HiRes 16-bit</w:t>
            </w:r>
            <w:r>
              <w:rPr>
                <w:color w:val="000000"/>
                <w:sz w:val="21"/>
              </w:rPr>
              <w:t>）</w:t>
            </w:r>
          </w:p>
        </w:tc>
        <w:tc>
          <w:tcPr>
            <w:tcW w:w="1928" w:type="dxa"/>
          </w:tcPr>
          <w:p w14:paraId="3D7C2257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采样并</w:t>
            </w:r>
            <w:r>
              <w:rPr>
                <w:color w:val="000000"/>
                <w:sz w:val="21"/>
              </w:rPr>
              <w:t xml:space="preserve"> USB </w:t>
            </w:r>
            <w:r>
              <w:rPr>
                <w:color w:val="000000"/>
                <w:sz w:val="21"/>
              </w:rPr>
              <w:t>导出</w:t>
            </w:r>
            <w:r>
              <w:rPr>
                <w:color w:val="000000"/>
                <w:sz w:val="21"/>
              </w:rPr>
              <w:t xml:space="preserve"> CSV</w:t>
            </w:r>
          </w:p>
        </w:tc>
        <w:tc>
          <w:tcPr>
            <w:tcW w:w="1928" w:type="dxa"/>
          </w:tcPr>
          <w:p w14:paraId="5E3E3FEA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 xml:space="preserve">HiRes </w:t>
            </w:r>
            <w:r>
              <w:rPr>
                <w:color w:val="000000"/>
                <w:sz w:val="21"/>
              </w:rPr>
              <w:t>是弱信号关键</w:t>
            </w:r>
          </w:p>
        </w:tc>
      </w:tr>
      <w:tr w:rsidR="00FA1D07" w14:paraId="7206B038" w14:textId="77777777">
        <w:trPr>
          <w:jc w:val="center"/>
        </w:trPr>
        <w:tc>
          <w:tcPr>
            <w:tcW w:w="1928" w:type="dxa"/>
            <w:shd w:val="clear" w:color="auto" w:fill="F2F6FC"/>
          </w:tcPr>
          <w:p w14:paraId="11319BC7" w14:textId="77777777" w:rsidR="00FA1D07" w:rsidRDefault="00000000">
            <w:r>
              <w:rPr>
                <w:color w:val="000000"/>
                <w:sz w:val="21"/>
              </w:rPr>
              <w:t>3</w:t>
            </w:r>
          </w:p>
        </w:tc>
        <w:tc>
          <w:tcPr>
            <w:tcW w:w="1928" w:type="dxa"/>
            <w:shd w:val="clear" w:color="auto" w:fill="F2F6FC"/>
          </w:tcPr>
          <w:p w14:paraId="3731D585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仪表放大器</w:t>
            </w:r>
          </w:p>
        </w:tc>
        <w:tc>
          <w:tcPr>
            <w:tcW w:w="1928" w:type="dxa"/>
            <w:shd w:val="clear" w:color="auto" w:fill="F2F6FC"/>
          </w:tcPr>
          <w:p w14:paraId="0DD919F3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AD620</w:t>
            </w:r>
          </w:p>
        </w:tc>
        <w:tc>
          <w:tcPr>
            <w:tcW w:w="1928" w:type="dxa"/>
            <w:shd w:val="clear" w:color="auto" w:fill="F2F6FC"/>
          </w:tcPr>
          <w:p w14:paraId="5CC52F74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差分放大，</w:t>
            </w:r>
            <w:r>
              <w:rPr>
                <w:color w:val="000000"/>
                <w:sz w:val="21"/>
              </w:rPr>
              <w:t>G=100/1000</w:t>
            </w:r>
          </w:p>
        </w:tc>
        <w:tc>
          <w:tcPr>
            <w:tcW w:w="1928" w:type="dxa"/>
            <w:shd w:val="clear" w:color="auto" w:fill="F2F6FC"/>
          </w:tcPr>
          <w:p w14:paraId="13BA6D7A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Rg=499Ω→G=100</w:t>
            </w:r>
            <w:r>
              <w:rPr>
                <w:color w:val="000000"/>
                <w:sz w:val="21"/>
              </w:rPr>
              <w:t>；</w:t>
            </w:r>
            <w:r>
              <w:rPr>
                <w:color w:val="000000"/>
                <w:sz w:val="21"/>
              </w:rPr>
              <w:t>49.9Ω→G=1000</w:t>
            </w:r>
          </w:p>
        </w:tc>
      </w:tr>
      <w:tr w:rsidR="00FA1D07" w14:paraId="7D0408B2" w14:textId="77777777">
        <w:trPr>
          <w:jc w:val="center"/>
        </w:trPr>
        <w:tc>
          <w:tcPr>
            <w:tcW w:w="1928" w:type="dxa"/>
          </w:tcPr>
          <w:p w14:paraId="05A33874" w14:textId="77777777" w:rsidR="00FA1D07" w:rsidRDefault="00000000">
            <w:r>
              <w:rPr>
                <w:color w:val="000000"/>
                <w:sz w:val="21"/>
              </w:rPr>
              <w:t>4</w:t>
            </w:r>
          </w:p>
        </w:tc>
        <w:tc>
          <w:tcPr>
            <w:tcW w:w="1928" w:type="dxa"/>
          </w:tcPr>
          <w:p w14:paraId="61B96107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集成光电探测器</w:t>
            </w:r>
          </w:p>
        </w:tc>
        <w:tc>
          <w:tcPr>
            <w:tcW w:w="1928" w:type="dxa"/>
          </w:tcPr>
          <w:p w14:paraId="1FCC2DCD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OPT101</w:t>
            </w:r>
            <w:r>
              <w:rPr>
                <w:color w:val="000000"/>
                <w:sz w:val="21"/>
              </w:rPr>
              <w:t>（第三级）</w:t>
            </w:r>
          </w:p>
        </w:tc>
        <w:tc>
          <w:tcPr>
            <w:tcW w:w="1928" w:type="dxa"/>
          </w:tcPr>
          <w:p w14:paraId="7705C64B" w14:textId="77777777" w:rsidR="00FA1D07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光电流</w:t>
            </w:r>
            <w:r>
              <w:rPr>
                <w:color w:val="000000"/>
                <w:sz w:val="21"/>
                <w:lang w:eastAsia="zh-CN"/>
              </w:rPr>
              <w:t>→</w:t>
            </w:r>
            <w:r>
              <w:rPr>
                <w:color w:val="000000"/>
                <w:sz w:val="21"/>
                <w:lang w:eastAsia="zh-CN"/>
              </w:rPr>
              <w:t>电压，内置</w:t>
            </w:r>
            <w:r>
              <w:rPr>
                <w:color w:val="000000"/>
                <w:sz w:val="21"/>
                <w:lang w:eastAsia="zh-CN"/>
              </w:rPr>
              <w:t xml:space="preserve"> 1M</w:t>
            </w:r>
            <w:r>
              <w:rPr>
                <w:color w:val="000000"/>
                <w:sz w:val="21"/>
              </w:rPr>
              <w:t>Ω</w:t>
            </w:r>
            <w:r>
              <w:rPr>
                <w:color w:val="000000"/>
                <w:sz w:val="21"/>
                <w:lang w:eastAsia="zh-CN"/>
              </w:rPr>
              <w:t xml:space="preserve"> </w:t>
            </w:r>
            <w:r>
              <w:rPr>
                <w:color w:val="000000"/>
                <w:sz w:val="21"/>
                <w:lang w:eastAsia="zh-CN"/>
              </w:rPr>
              <w:t>跨阻</w:t>
            </w:r>
          </w:p>
        </w:tc>
        <w:tc>
          <w:tcPr>
            <w:tcW w:w="1928" w:type="dxa"/>
          </w:tcPr>
          <w:p w14:paraId="33952D9F" w14:textId="77777777" w:rsidR="00FA1D07" w:rsidRDefault="00000000">
            <w:pPr>
              <w:jc w:val="center"/>
            </w:pPr>
            <w:proofErr w:type="spellStart"/>
            <w:r>
              <w:rPr>
                <w:color w:val="000000"/>
                <w:sz w:val="21"/>
              </w:rPr>
              <w:t>响应度</w:t>
            </w:r>
            <w:proofErr w:type="spellEnd"/>
            <w:r>
              <w:rPr>
                <w:color w:val="000000"/>
                <w:sz w:val="21"/>
              </w:rPr>
              <w:t xml:space="preserve"> ≈0.45 V/µW@650nm</w:t>
            </w:r>
          </w:p>
        </w:tc>
      </w:tr>
      <w:tr w:rsidR="00FA1D07" w14:paraId="2CAD3413" w14:textId="77777777">
        <w:trPr>
          <w:jc w:val="center"/>
        </w:trPr>
        <w:tc>
          <w:tcPr>
            <w:tcW w:w="1928" w:type="dxa"/>
            <w:shd w:val="clear" w:color="auto" w:fill="F2F6FC"/>
          </w:tcPr>
          <w:p w14:paraId="1ECE9000" w14:textId="77777777" w:rsidR="00FA1D07" w:rsidRDefault="00000000">
            <w:r>
              <w:rPr>
                <w:color w:val="000000"/>
                <w:sz w:val="21"/>
              </w:rPr>
              <w:t>5</w:t>
            </w:r>
          </w:p>
        </w:tc>
        <w:tc>
          <w:tcPr>
            <w:tcW w:w="1928" w:type="dxa"/>
            <w:shd w:val="clear" w:color="auto" w:fill="F2F6FC"/>
          </w:tcPr>
          <w:p w14:paraId="757702E0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数字万用表</w:t>
            </w:r>
          </w:p>
        </w:tc>
        <w:tc>
          <w:tcPr>
            <w:tcW w:w="1928" w:type="dxa"/>
            <w:shd w:val="clear" w:color="auto" w:fill="F2F6FC"/>
          </w:tcPr>
          <w:p w14:paraId="71B63206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 xml:space="preserve">5½ </w:t>
            </w:r>
            <w:r>
              <w:rPr>
                <w:color w:val="000000"/>
                <w:sz w:val="21"/>
              </w:rPr>
              <w:t>位，</w:t>
            </w:r>
            <w:r>
              <w:rPr>
                <w:color w:val="000000"/>
                <w:sz w:val="21"/>
              </w:rPr>
              <w:t xml:space="preserve">0.05% </w:t>
            </w:r>
            <w:r>
              <w:rPr>
                <w:color w:val="000000"/>
                <w:sz w:val="21"/>
              </w:rPr>
              <w:t>精度</w:t>
            </w:r>
          </w:p>
        </w:tc>
        <w:tc>
          <w:tcPr>
            <w:tcW w:w="1928" w:type="dxa"/>
            <w:shd w:val="clear" w:color="auto" w:fill="F2F6FC"/>
          </w:tcPr>
          <w:p w14:paraId="75AA0AAF" w14:textId="77777777" w:rsidR="00FA1D07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实测分压电阻、电源电压</w:t>
            </w:r>
          </w:p>
        </w:tc>
        <w:tc>
          <w:tcPr>
            <w:tcW w:w="1928" w:type="dxa"/>
            <w:shd w:val="clear" w:color="auto" w:fill="F2F6FC"/>
          </w:tcPr>
          <w:p w14:paraId="1768DB2E" w14:textId="77777777" w:rsidR="00FA1D07" w:rsidRDefault="00000000">
            <w:pPr>
              <w:jc w:val="center"/>
            </w:pPr>
            <w:proofErr w:type="spellStart"/>
            <w:r>
              <w:rPr>
                <w:color w:val="000000"/>
                <w:sz w:val="21"/>
              </w:rPr>
              <w:t>用于反算精确分压比</w:t>
            </w:r>
            <w:proofErr w:type="spellEnd"/>
          </w:p>
        </w:tc>
      </w:tr>
      <w:tr w:rsidR="00FA1D07" w14:paraId="0673F681" w14:textId="77777777">
        <w:trPr>
          <w:jc w:val="center"/>
        </w:trPr>
        <w:tc>
          <w:tcPr>
            <w:tcW w:w="1928" w:type="dxa"/>
          </w:tcPr>
          <w:p w14:paraId="0BB397DE" w14:textId="77777777" w:rsidR="00FA1D07" w:rsidRDefault="00000000">
            <w:r>
              <w:rPr>
                <w:color w:val="000000"/>
                <w:sz w:val="21"/>
              </w:rPr>
              <w:t>6</w:t>
            </w:r>
          </w:p>
        </w:tc>
        <w:tc>
          <w:tcPr>
            <w:tcW w:w="1928" w:type="dxa"/>
          </w:tcPr>
          <w:p w14:paraId="03D5E6C2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光功率计</w:t>
            </w:r>
          </w:p>
        </w:tc>
        <w:tc>
          <w:tcPr>
            <w:tcW w:w="1928" w:type="dxa"/>
          </w:tcPr>
          <w:p w14:paraId="4002626A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量程</w:t>
            </w:r>
            <w:r>
              <w:rPr>
                <w:color w:val="000000"/>
                <w:sz w:val="21"/>
              </w:rPr>
              <w:t xml:space="preserve"> nW~mW</w:t>
            </w:r>
          </w:p>
        </w:tc>
        <w:tc>
          <w:tcPr>
            <w:tcW w:w="1928" w:type="dxa"/>
          </w:tcPr>
          <w:p w14:paraId="3686505A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校准</w:t>
            </w:r>
            <w:r>
              <w:rPr>
                <w:color w:val="000000"/>
                <w:sz w:val="21"/>
              </w:rPr>
              <w:t xml:space="preserve"> P0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 xml:space="preserve">ND </w:t>
            </w:r>
            <w:r>
              <w:rPr>
                <w:color w:val="000000"/>
                <w:sz w:val="21"/>
              </w:rPr>
              <w:t>透射率</w:t>
            </w:r>
          </w:p>
        </w:tc>
        <w:tc>
          <w:tcPr>
            <w:tcW w:w="1928" w:type="dxa"/>
          </w:tcPr>
          <w:p w14:paraId="59C57059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第三级校准用</w:t>
            </w:r>
          </w:p>
        </w:tc>
      </w:tr>
      <w:tr w:rsidR="00FA1D07" w14:paraId="1CD82E81" w14:textId="77777777">
        <w:trPr>
          <w:jc w:val="center"/>
        </w:trPr>
        <w:tc>
          <w:tcPr>
            <w:tcW w:w="1928" w:type="dxa"/>
            <w:shd w:val="clear" w:color="auto" w:fill="F2F6FC"/>
          </w:tcPr>
          <w:p w14:paraId="29C4631E" w14:textId="77777777" w:rsidR="00FA1D07" w:rsidRDefault="00000000">
            <w:r>
              <w:rPr>
                <w:color w:val="000000"/>
                <w:sz w:val="21"/>
              </w:rPr>
              <w:t>7</w:t>
            </w:r>
          </w:p>
        </w:tc>
        <w:tc>
          <w:tcPr>
            <w:tcW w:w="1928" w:type="dxa"/>
            <w:shd w:val="clear" w:color="auto" w:fill="F2F6FC"/>
          </w:tcPr>
          <w:p w14:paraId="6E1B4ED6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直流电源</w:t>
            </w:r>
          </w:p>
        </w:tc>
        <w:tc>
          <w:tcPr>
            <w:tcW w:w="1928" w:type="dxa"/>
            <w:shd w:val="clear" w:color="auto" w:fill="F2F6FC"/>
          </w:tcPr>
          <w:p w14:paraId="28AC58E3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±5V / ±12V</w:t>
            </w:r>
          </w:p>
        </w:tc>
        <w:tc>
          <w:tcPr>
            <w:tcW w:w="1928" w:type="dxa"/>
            <w:shd w:val="clear" w:color="auto" w:fill="F2F6FC"/>
          </w:tcPr>
          <w:p w14:paraId="76DABABA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供</w:t>
            </w:r>
            <w:r>
              <w:rPr>
                <w:color w:val="000000"/>
                <w:sz w:val="21"/>
              </w:rPr>
              <w:t xml:space="preserve"> AD620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OPT101</w:t>
            </w:r>
          </w:p>
        </w:tc>
        <w:tc>
          <w:tcPr>
            <w:tcW w:w="1928" w:type="dxa"/>
            <w:shd w:val="clear" w:color="auto" w:fill="F2F6FC"/>
          </w:tcPr>
          <w:p w14:paraId="403A6F9A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需良好去耦</w:t>
            </w:r>
          </w:p>
        </w:tc>
      </w:tr>
    </w:tbl>
    <w:p w14:paraId="2C7CD040" w14:textId="77777777" w:rsidR="00FA1D07" w:rsidRDefault="00FA1D07"/>
    <w:p w14:paraId="4B4DE25E" w14:textId="77777777" w:rsidR="00FA1D07" w:rsidRDefault="00000000">
      <w:pPr>
        <w:spacing w:before="240" w:after="60"/>
      </w:pPr>
      <w:r>
        <w:rPr>
          <w:rFonts w:ascii="Arial" w:eastAsia="黑体" w:hAnsi="Arial"/>
          <w:color w:val="000000"/>
        </w:rPr>
        <w:t xml:space="preserve">1.2 </w:t>
      </w:r>
      <w:r>
        <w:rPr>
          <w:rFonts w:ascii="Arial" w:eastAsia="黑体" w:hAnsi="Arial"/>
          <w:color w:val="000000"/>
        </w:rPr>
        <w:t>元件与耗材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FA1D07" w14:paraId="363A8630" w14:textId="77777777">
        <w:trPr>
          <w:jc w:val="center"/>
        </w:trPr>
        <w:tc>
          <w:tcPr>
            <w:tcW w:w="3213" w:type="dxa"/>
            <w:shd w:val="clear" w:color="auto" w:fill="1F3864"/>
          </w:tcPr>
          <w:p w14:paraId="05F2160E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器材</w:t>
            </w:r>
          </w:p>
        </w:tc>
        <w:tc>
          <w:tcPr>
            <w:tcW w:w="3213" w:type="dxa"/>
            <w:shd w:val="clear" w:color="auto" w:fill="1F3864"/>
          </w:tcPr>
          <w:p w14:paraId="3344CBC3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规格</w:t>
            </w:r>
          </w:p>
        </w:tc>
        <w:tc>
          <w:tcPr>
            <w:tcW w:w="3213" w:type="dxa"/>
            <w:shd w:val="clear" w:color="auto" w:fill="1F3864"/>
          </w:tcPr>
          <w:p w14:paraId="7149C5EA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用途</w:t>
            </w:r>
          </w:p>
        </w:tc>
      </w:tr>
      <w:tr w:rsidR="00FA1D07" w14:paraId="438822FB" w14:textId="77777777">
        <w:trPr>
          <w:jc w:val="center"/>
        </w:trPr>
        <w:tc>
          <w:tcPr>
            <w:tcW w:w="3213" w:type="dxa"/>
            <w:shd w:val="clear" w:color="auto" w:fill="F2F6FC"/>
          </w:tcPr>
          <w:p w14:paraId="7E3AB3BA" w14:textId="77777777" w:rsidR="00FA1D07" w:rsidRDefault="00000000">
            <w:r>
              <w:rPr>
                <w:color w:val="000000"/>
                <w:sz w:val="21"/>
              </w:rPr>
              <w:t>精密金属膜电阻</w:t>
            </w:r>
          </w:p>
        </w:tc>
        <w:tc>
          <w:tcPr>
            <w:tcW w:w="3213" w:type="dxa"/>
            <w:shd w:val="clear" w:color="auto" w:fill="F2F6FC"/>
          </w:tcPr>
          <w:p w14:paraId="2D0DF409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1.00 kΩ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9.09 kΩ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99.0 kΩ</w:t>
            </w:r>
            <w:r>
              <w:rPr>
                <w:color w:val="000000"/>
                <w:sz w:val="21"/>
              </w:rPr>
              <w:t>，精度</w:t>
            </w:r>
            <w:r>
              <w:rPr>
                <w:color w:val="000000"/>
                <w:sz w:val="21"/>
              </w:rPr>
              <w:t xml:space="preserve"> 0.1%</w:t>
            </w:r>
          </w:p>
        </w:tc>
        <w:tc>
          <w:tcPr>
            <w:tcW w:w="3213" w:type="dxa"/>
            <w:shd w:val="clear" w:color="auto" w:fill="F2F6FC"/>
          </w:tcPr>
          <w:p w14:paraId="0B57D4B7" w14:textId="77777777" w:rsidR="00FA1D07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分压网络（</w:t>
            </w:r>
            <w:r>
              <w:rPr>
                <w:color w:val="000000"/>
                <w:sz w:val="21"/>
                <w:lang w:eastAsia="zh-CN"/>
              </w:rPr>
              <w:t>10:1 / 100:1</w:t>
            </w:r>
            <w:r>
              <w:rPr>
                <w:color w:val="000000"/>
                <w:sz w:val="21"/>
                <w:lang w:eastAsia="zh-CN"/>
              </w:rPr>
              <w:t>，级联到</w:t>
            </w:r>
            <w:r>
              <w:rPr>
                <w:color w:val="000000"/>
                <w:sz w:val="21"/>
                <w:lang w:eastAsia="zh-CN"/>
              </w:rPr>
              <w:t xml:space="preserve"> 1000:1</w:t>
            </w:r>
            <w:r>
              <w:rPr>
                <w:color w:val="000000"/>
                <w:sz w:val="21"/>
                <w:lang w:eastAsia="zh-CN"/>
              </w:rPr>
              <w:t>、</w:t>
            </w:r>
            <w:r>
              <w:rPr>
                <w:color w:val="000000"/>
                <w:sz w:val="21"/>
                <w:lang w:eastAsia="zh-CN"/>
              </w:rPr>
              <w:t>10000:1</w:t>
            </w:r>
            <w:r>
              <w:rPr>
                <w:color w:val="000000"/>
                <w:sz w:val="21"/>
                <w:lang w:eastAsia="zh-CN"/>
              </w:rPr>
              <w:t>）</w:t>
            </w:r>
          </w:p>
        </w:tc>
      </w:tr>
      <w:tr w:rsidR="00FA1D07" w14:paraId="23E64CEC" w14:textId="77777777">
        <w:trPr>
          <w:jc w:val="center"/>
        </w:trPr>
        <w:tc>
          <w:tcPr>
            <w:tcW w:w="3213" w:type="dxa"/>
          </w:tcPr>
          <w:p w14:paraId="58B2E15B" w14:textId="77777777" w:rsidR="00FA1D07" w:rsidRDefault="00000000">
            <w:proofErr w:type="spellStart"/>
            <w:r>
              <w:rPr>
                <w:color w:val="000000"/>
                <w:sz w:val="21"/>
              </w:rPr>
              <w:t>增益电阻</w:t>
            </w:r>
            <w:proofErr w:type="spellEnd"/>
          </w:p>
        </w:tc>
        <w:tc>
          <w:tcPr>
            <w:tcW w:w="3213" w:type="dxa"/>
          </w:tcPr>
          <w:p w14:paraId="617C48A8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499 Ω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49.9 Ω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>0.1%</w:t>
            </w:r>
          </w:p>
        </w:tc>
        <w:tc>
          <w:tcPr>
            <w:tcW w:w="3213" w:type="dxa"/>
          </w:tcPr>
          <w:p w14:paraId="77FC44BF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 xml:space="preserve">AD620 </w:t>
            </w:r>
            <w:r>
              <w:rPr>
                <w:color w:val="000000"/>
                <w:sz w:val="21"/>
              </w:rPr>
              <w:t>增益设定</w:t>
            </w:r>
          </w:p>
        </w:tc>
      </w:tr>
      <w:tr w:rsidR="00FA1D07" w14:paraId="3A0E0E8A" w14:textId="77777777">
        <w:trPr>
          <w:jc w:val="center"/>
        </w:trPr>
        <w:tc>
          <w:tcPr>
            <w:tcW w:w="3213" w:type="dxa"/>
            <w:shd w:val="clear" w:color="auto" w:fill="F2F6FC"/>
          </w:tcPr>
          <w:p w14:paraId="5521C530" w14:textId="77777777" w:rsidR="00FA1D07" w:rsidRDefault="00000000">
            <w:r>
              <w:rPr>
                <w:color w:val="000000"/>
                <w:sz w:val="21"/>
              </w:rPr>
              <w:t>去耦电容</w:t>
            </w:r>
          </w:p>
        </w:tc>
        <w:tc>
          <w:tcPr>
            <w:tcW w:w="3213" w:type="dxa"/>
            <w:shd w:val="clear" w:color="auto" w:fill="F2F6FC"/>
          </w:tcPr>
          <w:p w14:paraId="0B9698E9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100 nF ×2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10 µF ×2</w:t>
            </w:r>
          </w:p>
        </w:tc>
        <w:tc>
          <w:tcPr>
            <w:tcW w:w="3213" w:type="dxa"/>
            <w:shd w:val="clear" w:color="auto" w:fill="F2F6FC"/>
          </w:tcPr>
          <w:p w14:paraId="2B74C749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 xml:space="preserve">AD620/OPT101 </w:t>
            </w:r>
            <w:r>
              <w:rPr>
                <w:color w:val="000000"/>
                <w:sz w:val="21"/>
              </w:rPr>
              <w:t>电源去耦（报告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lastRenderedPageBreak/>
              <w:t>4.3</w:t>
            </w:r>
            <w:r>
              <w:rPr>
                <w:color w:val="000000"/>
                <w:sz w:val="21"/>
              </w:rPr>
              <w:t>）</w:t>
            </w:r>
          </w:p>
        </w:tc>
      </w:tr>
      <w:tr w:rsidR="00FA1D07" w14:paraId="4EBF343A" w14:textId="77777777">
        <w:trPr>
          <w:jc w:val="center"/>
        </w:trPr>
        <w:tc>
          <w:tcPr>
            <w:tcW w:w="3213" w:type="dxa"/>
          </w:tcPr>
          <w:p w14:paraId="4850A7DD" w14:textId="77777777" w:rsidR="00FA1D07" w:rsidRDefault="00000000">
            <w:r>
              <w:rPr>
                <w:color w:val="000000"/>
                <w:sz w:val="21"/>
              </w:rPr>
              <w:t>红光</w:t>
            </w:r>
            <w:r>
              <w:rPr>
                <w:color w:val="000000"/>
                <w:sz w:val="21"/>
              </w:rPr>
              <w:t xml:space="preserve"> LED</w:t>
            </w:r>
          </w:p>
        </w:tc>
        <w:tc>
          <w:tcPr>
            <w:tcW w:w="3213" w:type="dxa"/>
          </w:tcPr>
          <w:p w14:paraId="59449A0E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~630–650 nm</w:t>
            </w:r>
          </w:p>
        </w:tc>
        <w:tc>
          <w:tcPr>
            <w:tcW w:w="3213" w:type="dxa"/>
          </w:tcPr>
          <w:p w14:paraId="37D703F2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第三级调制光源</w:t>
            </w:r>
          </w:p>
        </w:tc>
      </w:tr>
      <w:tr w:rsidR="00FA1D07" w14:paraId="3AE223C2" w14:textId="77777777">
        <w:trPr>
          <w:jc w:val="center"/>
        </w:trPr>
        <w:tc>
          <w:tcPr>
            <w:tcW w:w="3213" w:type="dxa"/>
            <w:shd w:val="clear" w:color="auto" w:fill="F2F6FC"/>
          </w:tcPr>
          <w:p w14:paraId="184382B1" w14:textId="77777777" w:rsidR="00FA1D07" w:rsidRDefault="00000000">
            <w:r>
              <w:rPr>
                <w:color w:val="000000"/>
                <w:sz w:val="21"/>
              </w:rPr>
              <w:t>限流电阻</w:t>
            </w:r>
          </w:p>
        </w:tc>
        <w:tc>
          <w:tcPr>
            <w:tcW w:w="3213" w:type="dxa"/>
            <w:shd w:val="clear" w:color="auto" w:fill="F2F6FC"/>
          </w:tcPr>
          <w:p w14:paraId="70F9902C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220 Ω</w:t>
            </w:r>
          </w:p>
        </w:tc>
        <w:tc>
          <w:tcPr>
            <w:tcW w:w="3213" w:type="dxa"/>
            <w:shd w:val="clear" w:color="auto" w:fill="F2F6FC"/>
          </w:tcPr>
          <w:p w14:paraId="311CD9F4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 xml:space="preserve">LED </w:t>
            </w:r>
            <w:r>
              <w:rPr>
                <w:color w:val="000000"/>
                <w:sz w:val="21"/>
              </w:rPr>
              <w:t>限流</w:t>
            </w:r>
          </w:p>
        </w:tc>
      </w:tr>
      <w:tr w:rsidR="00FA1D07" w14:paraId="5AFD58BC" w14:textId="77777777">
        <w:trPr>
          <w:jc w:val="center"/>
        </w:trPr>
        <w:tc>
          <w:tcPr>
            <w:tcW w:w="3213" w:type="dxa"/>
          </w:tcPr>
          <w:p w14:paraId="10829336" w14:textId="77777777" w:rsidR="00FA1D07" w:rsidRDefault="00000000">
            <w:r>
              <w:rPr>
                <w:color w:val="000000"/>
                <w:sz w:val="21"/>
              </w:rPr>
              <w:t xml:space="preserve">ND </w:t>
            </w:r>
            <w:r>
              <w:rPr>
                <w:color w:val="000000"/>
                <w:sz w:val="21"/>
              </w:rPr>
              <w:t>中性密度滤光片</w:t>
            </w:r>
          </w:p>
        </w:tc>
        <w:tc>
          <w:tcPr>
            <w:tcW w:w="3213" w:type="dxa"/>
          </w:tcPr>
          <w:p w14:paraId="7C5627E6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 xml:space="preserve">2 </w:t>
            </w:r>
            <w:r>
              <w:rPr>
                <w:color w:val="000000"/>
                <w:sz w:val="21"/>
              </w:rPr>
              <w:t>片（如</w:t>
            </w:r>
            <w:r>
              <w:rPr>
                <w:color w:val="000000"/>
                <w:sz w:val="21"/>
              </w:rPr>
              <w:t xml:space="preserve"> OD0.5 / OD1.0</w:t>
            </w:r>
            <w:r>
              <w:rPr>
                <w:color w:val="000000"/>
                <w:sz w:val="21"/>
              </w:rPr>
              <w:t>）</w:t>
            </w:r>
          </w:p>
        </w:tc>
        <w:tc>
          <w:tcPr>
            <w:tcW w:w="3213" w:type="dxa"/>
          </w:tcPr>
          <w:p w14:paraId="1045A5FB" w14:textId="77777777" w:rsidR="00FA1D07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第三级衰减，模拟弱光</w:t>
            </w:r>
          </w:p>
        </w:tc>
      </w:tr>
      <w:tr w:rsidR="00FA1D07" w14:paraId="29A50653" w14:textId="77777777">
        <w:trPr>
          <w:jc w:val="center"/>
        </w:trPr>
        <w:tc>
          <w:tcPr>
            <w:tcW w:w="3213" w:type="dxa"/>
            <w:shd w:val="clear" w:color="auto" w:fill="F2F6FC"/>
          </w:tcPr>
          <w:p w14:paraId="44421A3C" w14:textId="77777777" w:rsidR="00FA1D07" w:rsidRDefault="00000000">
            <w:proofErr w:type="spellStart"/>
            <w:r>
              <w:rPr>
                <w:color w:val="000000"/>
                <w:sz w:val="21"/>
              </w:rPr>
              <w:t>屏蔽线</w:t>
            </w:r>
            <w:proofErr w:type="spellEnd"/>
            <w:r>
              <w:rPr>
                <w:color w:val="000000"/>
                <w:sz w:val="21"/>
              </w:rPr>
              <w:t>/BNC</w:t>
            </w:r>
          </w:p>
        </w:tc>
        <w:tc>
          <w:tcPr>
            <w:tcW w:w="3213" w:type="dxa"/>
            <w:shd w:val="clear" w:color="auto" w:fill="F2F6FC"/>
          </w:tcPr>
          <w:p w14:paraId="36F545E4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—</w:t>
            </w:r>
          </w:p>
        </w:tc>
        <w:tc>
          <w:tcPr>
            <w:tcW w:w="3213" w:type="dxa"/>
            <w:shd w:val="clear" w:color="auto" w:fill="F2F6FC"/>
          </w:tcPr>
          <w:p w14:paraId="7A870A5A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弱信号传输，抗干扰</w:t>
            </w:r>
          </w:p>
        </w:tc>
      </w:tr>
      <w:tr w:rsidR="00FA1D07" w14:paraId="748971A4" w14:textId="77777777">
        <w:trPr>
          <w:jc w:val="center"/>
        </w:trPr>
        <w:tc>
          <w:tcPr>
            <w:tcW w:w="3213" w:type="dxa"/>
          </w:tcPr>
          <w:p w14:paraId="3AF059B9" w14:textId="77777777" w:rsidR="00FA1D07" w:rsidRDefault="00000000">
            <w:r>
              <w:rPr>
                <w:color w:val="000000"/>
                <w:sz w:val="21"/>
              </w:rPr>
              <w:t>面包板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焊接板</w:t>
            </w:r>
          </w:p>
        </w:tc>
        <w:tc>
          <w:tcPr>
            <w:tcW w:w="3213" w:type="dxa"/>
          </w:tcPr>
          <w:p w14:paraId="31AED132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—</w:t>
            </w:r>
          </w:p>
        </w:tc>
        <w:tc>
          <w:tcPr>
            <w:tcW w:w="3213" w:type="dxa"/>
          </w:tcPr>
          <w:p w14:paraId="1A9C2D7A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搭电路</w:t>
            </w:r>
          </w:p>
        </w:tc>
      </w:tr>
    </w:tbl>
    <w:p w14:paraId="57D995FD" w14:textId="77777777" w:rsidR="00FA1D07" w:rsidRDefault="00FA1D07"/>
    <w:p w14:paraId="515BFD06" w14:textId="77777777" w:rsidR="00FA1D07" w:rsidRDefault="00FA1D07">
      <w:pPr>
        <w:pBdr>
          <w:bottom w:val="single" w:sz="6" w:space="1" w:color="AAAAAA"/>
        </w:pBdr>
        <w:spacing w:before="120" w:after="120"/>
      </w:pPr>
    </w:p>
    <w:p w14:paraId="5106C185" w14:textId="77777777" w:rsidR="00FA1D07" w:rsidRDefault="00000000">
      <w:pPr>
        <w:spacing w:before="360" w:after="120"/>
      </w:pPr>
      <w:r>
        <w:rPr>
          <w:rFonts w:ascii="Arial" w:eastAsia="黑体" w:hAnsi="Arial"/>
          <w:color w:val="000000"/>
          <w:sz w:val="28"/>
        </w:rPr>
        <w:t xml:space="preserve">2. </w:t>
      </w:r>
      <w:r>
        <w:rPr>
          <w:rFonts w:ascii="Arial" w:eastAsia="黑体" w:hAnsi="Arial"/>
          <w:color w:val="000000"/>
          <w:sz w:val="28"/>
        </w:rPr>
        <w:t>通用连接与仪器设置</w:t>
      </w:r>
    </w:p>
    <w:p w14:paraId="0B3AEC34" w14:textId="77777777" w:rsidR="00FA1D07" w:rsidRDefault="00000000">
      <w:pPr>
        <w:spacing w:before="240" w:after="60"/>
        <w:rPr>
          <w:lang w:eastAsia="zh-CN"/>
        </w:rPr>
      </w:pPr>
      <w:r>
        <w:rPr>
          <w:rFonts w:ascii="Arial" w:eastAsia="黑体" w:hAnsi="Arial"/>
          <w:color w:val="000000"/>
          <w:lang w:eastAsia="zh-CN"/>
        </w:rPr>
        <w:t xml:space="preserve">2.1 </w:t>
      </w:r>
      <w:r>
        <w:rPr>
          <w:rFonts w:ascii="Arial" w:eastAsia="黑体" w:hAnsi="Arial"/>
          <w:color w:val="000000"/>
          <w:lang w:eastAsia="zh-CN"/>
        </w:rPr>
        <w:t>信号链路（三级通用下游）</w:t>
      </w:r>
    </w:p>
    <w:p w14:paraId="6E84350B" w14:textId="77777777" w:rsidR="00FA1D07" w:rsidRDefault="00000000">
      <w:pPr>
        <w:shd w:val="clear" w:color="auto" w:fill="F0F0F0"/>
        <w:spacing w:before="60" w:after="60" w:line="240" w:lineRule="auto"/>
        <w:ind w:left="567"/>
      </w:pPr>
      <w:r>
        <w:rPr>
          <w:rFonts w:ascii="Consolas" w:hAnsi="Consolas"/>
          <w:color w:val="000000"/>
          <w:sz w:val="18"/>
        </w:rPr>
        <w:t>[</w:t>
      </w:r>
      <w:proofErr w:type="spellStart"/>
      <w:proofErr w:type="gramStart"/>
      <w:r>
        <w:rPr>
          <w:rFonts w:ascii="Consolas" w:hAnsi="Consolas"/>
          <w:color w:val="000000"/>
          <w:sz w:val="18"/>
        </w:rPr>
        <w:t>信号源</w:t>
      </w:r>
      <w:proofErr w:type="spellEnd"/>
      <w:r>
        <w:rPr>
          <w:rFonts w:ascii="Consolas" w:hAnsi="Consolas"/>
          <w:color w:val="000000"/>
          <w:sz w:val="18"/>
        </w:rPr>
        <w:t xml:space="preserve">]   </w:t>
      </w:r>
      <w:proofErr w:type="gramEnd"/>
      <w:r>
        <w:rPr>
          <w:rFonts w:ascii="Consolas" w:hAnsi="Consolas"/>
          <w:color w:val="000000"/>
          <w:sz w:val="18"/>
        </w:rPr>
        <w:t xml:space="preserve">                                 </w:t>
      </w:r>
      <w:proofErr w:type="gramStart"/>
      <w:r>
        <w:rPr>
          <w:rFonts w:ascii="Consolas" w:hAnsi="Consolas"/>
          <w:color w:val="000000"/>
          <w:sz w:val="18"/>
        </w:rPr>
        <w:t xml:space="preserve">   [</w:t>
      </w:r>
      <w:proofErr w:type="spellStart"/>
      <w:r>
        <w:rPr>
          <w:rFonts w:ascii="Consolas" w:hAnsi="Consolas"/>
          <w:color w:val="000000"/>
          <w:sz w:val="18"/>
        </w:rPr>
        <w:t>采样</w:t>
      </w:r>
      <w:proofErr w:type="spellEnd"/>
      <w:r>
        <w:rPr>
          <w:rFonts w:ascii="Consolas" w:hAnsi="Consolas"/>
          <w:color w:val="000000"/>
          <w:sz w:val="18"/>
        </w:rPr>
        <w:t xml:space="preserve">]   </w:t>
      </w:r>
      <w:proofErr w:type="gramEnd"/>
      <w:r>
        <w:rPr>
          <w:rFonts w:ascii="Consolas" w:hAnsi="Consolas"/>
          <w:color w:val="000000"/>
          <w:sz w:val="18"/>
        </w:rPr>
        <w:t xml:space="preserve">  </w:t>
      </w:r>
      <w:proofErr w:type="gramStart"/>
      <w:r>
        <w:rPr>
          <w:rFonts w:ascii="Consolas" w:hAnsi="Consolas"/>
          <w:color w:val="000000"/>
          <w:sz w:val="18"/>
        </w:rPr>
        <w:t xml:space="preserve">   [</w:t>
      </w:r>
      <w:proofErr w:type="spellStart"/>
      <w:proofErr w:type="gramEnd"/>
      <w:r>
        <w:rPr>
          <w:rFonts w:ascii="Consolas" w:hAnsi="Consolas"/>
          <w:color w:val="000000"/>
          <w:sz w:val="18"/>
        </w:rPr>
        <w:t>处理</w:t>
      </w:r>
      <w:proofErr w:type="spellEnd"/>
      <w:r>
        <w:rPr>
          <w:rFonts w:ascii="Consolas" w:hAnsi="Consolas"/>
          <w:color w:val="000000"/>
          <w:sz w:val="18"/>
        </w:rPr>
        <w:t>]</w:t>
      </w:r>
    </w:p>
    <w:p w14:paraId="60F3E300" w14:textId="77777777" w:rsidR="00FA1D07" w:rsidRDefault="00000000">
      <w:pPr>
        <w:shd w:val="clear" w:color="auto" w:fill="F0F0F0"/>
        <w:spacing w:before="60" w:after="60" w:line="240" w:lineRule="auto"/>
        <w:ind w:left="567"/>
      </w:pPr>
      <w:r>
        <w:rPr>
          <w:rFonts w:ascii="Consolas" w:hAnsi="Consolas"/>
          <w:color w:val="000000"/>
          <w:sz w:val="18"/>
        </w:rPr>
        <w:t>信号发生器</w:t>
      </w:r>
      <w:r>
        <w:rPr>
          <w:rFonts w:ascii="Consolas" w:hAnsi="Consolas"/>
          <w:color w:val="000000"/>
          <w:sz w:val="18"/>
        </w:rPr>
        <w:t xml:space="preserve"> CH1 ──▶ </w:t>
      </w:r>
      <w:r>
        <w:rPr>
          <w:rFonts w:ascii="Consolas" w:hAnsi="Consolas"/>
          <w:color w:val="000000"/>
          <w:sz w:val="18"/>
        </w:rPr>
        <w:t>前端</w:t>
      </w:r>
      <w:r>
        <w:rPr>
          <w:rFonts w:ascii="Consolas" w:hAnsi="Consolas"/>
          <w:color w:val="000000"/>
          <w:sz w:val="18"/>
        </w:rPr>
        <w:t xml:space="preserve"> ──▶ AD620(G) ──▶ MDO34 CH1 ──▶ USB/CSV ──▶ </w:t>
      </w:r>
      <w:r>
        <w:rPr>
          <w:rFonts w:ascii="Consolas" w:hAnsi="Consolas"/>
          <w:color w:val="000000"/>
          <w:sz w:val="18"/>
        </w:rPr>
        <w:t>双相锁相</w:t>
      </w:r>
    </w:p>
    <w:p w14:paraId="07586885" w14:textId="77777777" w:rsidR="00FA1D07" w:rsidRDefault="00000000">
      <w:pPr>
        <w:shd w:val="clear" w:color="auto" w:fill="F0F0F0"/>
        <w:spacing w:before="60" w:after="60" w:line="240" w:lineRule="auto"/>
        <w:ind w:left="567"/>
      </w:pPr>
      <w:r>
        <w:rPr>
          <w:rFonts w:ascii="Consolas" w:hAnsi="Consolas"/>
          <w:color w:val="000000"/>
          <w:sz w:val="18"/>
        </w:rPr>
        <w:t xml:space="preserve">   (1 kHz)      (</w:t>
      </w:r>
      <w:r>
        <w:rPr>
          <w:rFonts w:ascii="Consolas" w:hAnsi="Consolas"/>
          <w:color w:val="000000"/>
          <w:sz w:val="18"/>
        </w:rPr>
        <w:t>分压</w:t>
      </w:r>
      <w:r>
        <w:rPr>
          <w:rFonts w:ascii="Consolas" w:hAnsi="Consolas"/>
          <w:color w:val="000000"/>
          <w:sz w:val="18"/>
        </w:rPr>
        <w:t>/OPT101)  (</w:t>
      </w:r>
      <w:r>
        <w:rPr>
          <w:rFonts w:ascii="Consolas" w:hAnsi="Consolas"/>
          <w:color w:val="000000"/>
          <w:sz w:val="18"/>
        </w:rPr>
        <w:t>放大</w:t>
      </w:r>
      <w:r>
        <w:rPr>
          <w:rFonts w:ascii="Consolas" w:hAnsi="Consolas"/>
          <w:color w:val="000000"/>
          <w:sz w:val="18"/>
        </w:rPr>
        <w:t>)                                    │</w:t>
      </w:r>
    </w:p>
    <w:p w14:paraId="65AE70E9" w14:textId="77777777" w:rsidR="00FA1D07" w:rsidRDefault="00000000">
      <w:pPr>
        <w:shd w:val="clear" w:color="auto" w:fill="F0F0F0"/>
        <w:spacing w:before="60" w:after="60" w:line="240" w:lineRule="auto"/>
        <w:ind w:left="567"/>
        <w:rPr>
          <w:lang w:eastAsia="zh-CN"/>
        </w:rPr>
      </w:pPr>
      <w:r>
        <w:rPr>
          <w:rFonts w:ascii="Consolas" w:hAnsi="Consolas"/>
          <w:color w:val="000000"/>
          <w:sz w:val="18"/>
          <w:lang w:eastAsia="zh-CN"/>
        </w:rPr>
        <w:t>信号发生器</w:t>
      </w:r>
      <w:r>
        <w:rPr>
          <w:rFonts w:ascii="Consolas" w:hAnsi="Consolas"/>
          <w:color w:val="000000"/>
          <w:sz w:val="18"/>
          <w:lang w:eastAsia="zh-CN"/>
        </w:rPr>
        <w:t xml:space="preserve"> CH2(Sync) ─────────────────────▶ MDO34 CH2 (</w:t>
      </w:r>
      <w:r>
        <w:rPr>
          <w:rFonts w:ascii="Consolas" w:hAnsi="Consolas"/>
          <w:color w:val="000000"/>
          <w:sz w:val="18"/>
          <w:lang w:eastAsia="zh-CN"/>
        </w:rPr>
        <w:t>参考</w:t>
      </w:r>
      <w:r>
        <w:rPr>
          <w:rFonts w:ascii="Consolas" w:hAnsi="Consolas"/>
          <w:color w:val="000000"/>
          <w:sz w:val="18"/>
          <w:lang w:eastAsia="zh-CN"/>
        </w:rPr>
        <w:t>) ───────────┘</w:t>
      </w:r>
    </w:p>
    <w:p w14:paraId="702E7621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 xml:space="preserve">- </w:t>
      </w:r>
      <w:r>
        <w:rPr>
          <w:color w:val="000000"/>
          <w:lang w:eastAsia="zh-CN"/>
        </w:rPr>
        <w:t>第一、二级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前端</w:t>
      </w:r>
      <w:r>
        <w:rPr>
          <w:color w:val="000000"/>
          <w:lang w:eastAsia="zh-CN"/>
        </w:rPr>
        <w:t xml:space="preserve">"= </w:t>
      </w:r>
      <w:r>
        <w:rPr>
          <w:color w:val="000000"/>
          <w:lang w:eastAsia="zh-CN"/>
        </w:rPr>
        <w:t>精密分压网络；第三级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前端</w:t>
      </w:r>
      <w:r>
        <w:rPr>
          <w:color w:val="000000"/>
          <w:lang w:eastAsia="zh-CN"/>
        </w:rPr>
        <w:t xml:space="preserve">"= OPT101 </w:t>
      </w:r>
      <w:r>
        <w:rPr>
          <w:color w:val="000000"/>
          <w:lang w:eastAsia="zh-CN"/>
        </w:rPr>
        <w:t>光学模块。</w:t>
      </w:r>
    </w:p>
    <w:p w14:paraId="4176C7E0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- AD620→MDO34→</w:t>
      </w:r>
      <w:r>
        <w:rPr>
          <w:color w:val="000000"/>
          <w:lang w:eastAsia="zh-CN"/>
        </w:rPr>
        <w:t>锁相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三级完全相同，这是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链路一致性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的基础。</w:t>
      </w:r>
    </w:p>
    <w:p w14:paraId="04DEA7D5" w14:textId="77777777" w:rsidR="00FA1D07" w:rsidRDefault="00000000">
      <w:pPr>
        <w:spacing w:before="240" w:after="60"/>
        <w:rPr>
          <w:lang w:eastAsia="zh-CN"/>
        </w:rPr>
      </w:pPr>
      <w:r>
        <w:rPr>
          <w:rFonts w:ascii="Arial" w:eastAsia="黑体" w:hAnsi="Arial"/>
          <w:color w:val="000000"/>
          <w:lang w:eastAsia="zh-CN"/>
        </w:rPr>
        <w:t xml:space="preserve">2.2 MDO34 </w:t>
      </w:r>
      <w:r>
        <w:rPr>
          <w:rFonts w:ascii="Arial" w:eastAsia="黑体" w:hAnsi="Arial"/>
          <w:color w:val="000000"/>
          <w:lang w:eastAsia="zh-CN"/>
        </w:rPr>
        <w:t>标准设置（每次采集前核对）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FA1D07" w14:paraId="47388BA0" w14:textId="77777777">
        <w:trPr>
          <w:jc w:val="center"/>
        </w:trPr>
        <w:tc>
          <w:tcPr>
            <w:tcW w:w="3213" w:type="dxa"/>
            <w:shd w:val="clear" w:color="auto" w:fill="1F3864"/>
          </w:tcPr>
          <w:p w14:paraId="6CD9467B" w14:textId="77777777" w:rsidR="00FA1D07" w:rsidRDefault="00000000">
            <w:pPr>
              <w:jc w:val="center"/>
            </w:pPr>
            <w:proofErr w:type="spellStart"/>
            <w:r>
              <w:rPr>
                <w:rFonts w:ascii="Arial" w:eastAsia="黑体" w:hAnsi="Arial"/>
                <w:b/>
                <w:color w:val="FFFFFF"/>
                <w:sz w:val="21"/>
              </w:rPr>
              <w:t>参数</w:t>
            </w:r>
            <w:proofErr w:type="spellEnd"/>
          </w:p>
        </w:tc>
        <w:tc>
          <w:tcPr>
            <w:tcW w:w="3213" w:type="dxa"/>
            <w:shd w:val="clear" w:color="auto" w:fill="1F3864"/>
          </w:tcPr>
          <w:p w14:paraId="6671CE0C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设定值</w:t>
            </w:r>
          </w:p>
        </w:tc>
        <w:tc>
          <w:tcPr>
            <w:tcW w:w="3213" w:type="dxa"/>
            <w:shd w:val="clear" w:color="auto" w:fill="1F3864"/>
          </w:tcPr>
          <w:p w14:paraId="36FA9BD2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说明</w:t>
            </w:r>
          </w:p>
        </w:tc>
      </w:tr>
      <w:tr w:rsidR="00FA1D07" w14:paraId="6CB2AEBC" w14:textId="77777777">
        <w:trPr>
          <w:jc w:val="center"/>
        </w:trPr>
        <w:tc>
          <w:tcPr>
            <w:tcW w:w="3213" w:type="dxa"/>
            <w:shd w:val="clear" w:color="auto" w:fill="F2F6FC"/>
          </w:tcPr>
          <w:p w14:paraId="5F5145C6" w14:textId="77777777" w:rsidR="00FA1D07" w:rsidRDefault="00000000">
            <w:r>
              <w:rPr>
                <w:color w:val="000000"/>
                <w:sz w:val="21"/>
              </w:rPr>
              <w:t>采样率</w:t>
            </w:r>
            <w:r>
              <w:rPr>
                <w:color w:val="000000"/>
                <w:sz w:val="21"/>
              </w:rPr>
              <w:t xml:space="preserve"> f_s</w:t>
            </w:r>
          </w:p>
        </w:tc>
        <w:tc>
          <w:tcPr>
            <w:tcW w:w="3213" w:type="dxa"/>
            <w:shd w:val="clear" w:color="auto" w:fill="F2F6FC"/>
          </w:tcPr>
          <w:p w14:paraId="4BEEB62A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100 kS/s</w:t>
            </w:r>
          </w:p>
        </w:tc>
        <w:tc>
          <w:tcPr>
            <w:tcW w:w="3213" w:type="dxa"/>
            <w:shd w:val="clear" w:color="auto" w:fill="F2F6FC"/>
          </w:tcPr>
          <w:p w14:paraId="1FCF3F0E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每周期</w:t>
            </w:r>
            <w:r>
              <w:rPr>
                <w:color w:val="000000"/>
                <w:sz w:val="21"/>
              </w:rPr>
              <w:t xml:space="preserve"> 100 </w:t>
            </w:r>
            <w:r>
              <w:rPr>
                <w:color w:val="000000"/>
                <w:sz w:val="21"/>
              </w:rPr>
              <w:t>点</w:t>
            </w:r>
          </w:p>
        </w:tc>
      </w:tr>
      <w:tr w:rsidR="00FA1D07" w14:paraId="2235BC18" w14:textId="77777777">
        <w:trPr>
          <w:jc w:val="center"/>
        </w:trPr>
        <w:tc>
          <w:tcPr>
            <w:tcW w:w="3213" w:type="dxa"/>
          </w:tcPr>
          <w:p w14:paraId="1DE65A69" w14:textId="77777777" w:rsidR="00FA1D07" w:rsidRDefault="00000000">
            <w:r>
              <w:rPr>
                <w:color w:val="000000"/>
                <w:sz w:val="21"/>
              </w:rPr>
              <w:t>记录长度</w:t>
            </w:r>
          </w:p>
        </w:tc>
        <w:tc>
          <w:tcPr>
            <w:tcW w:w="3213" w:type="dxa"/>
          </w:tcPr>
          <w:p w14:paraId="29272837" w14:textId="50CE83A0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 xml:space="preserve">100,000 </w:t>
            </w:r>
            <w:r>
              <w:rPr>
                <w:color w:val="000000"/>
                <w:sz w:val="21"/>
              </w:rPr>
              <w:t>点（</w:t>
            </w:r>
            <w:r>
              <w:rPr>
                <w:color w:val="000000"/>
                <w:sz w:val="21"/>
              </w:rPr>
              <w:t>1.0 s</w:t>
            </w:r>
            <w:r>
              <w:rPr>
                <w:color w:val="000000"/>
                <w:sz w:val="21"/>
              </w:rPr>
              <w:t>）</w:t>
            </w:r>
          </w:p>
        </w:tc>
        <w:tc>
          <w:tcPr>
            <w:tcW w:w="3213" w:type="dxa"/>
          </w:tcPr>
          <w:p w14:paraId="5E3E970D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 xml:space="preserve">1000 </w:t>
            </w:r>
            <w:r>
              <w:rPr>
                <w:color w:val="000000"/>
                <w:sz w:val="21"/>
              </w:rPr>
              <w:t>个调制周期</w:t>
            </w:r>
          </w:p>
        </w:tc>
      </w:tr>
      <w:tr w:rsidR="00FA1D07" w14:paraId="76B3A55D" w14:textId="77777777">
        <w:trPr>
          <w:jc w:val="center"/>
        </w:trPr>
        <w:tc>
          <w:tcPr>
            <w:tcW w:w="3213" w:type="dxa"/>
            <w:shd w:val="clear" w:color="auto" w:fill="F2F6FC"/>
          </w:tcPr>
          <w:p w14:paraId="027DAD8E" w14:textId="77777777" w:rsidR="00FA1D07" w:rsidRDefault="00000000">
            <w:r>
              <w:rPr>
                <w:color w:val="000000"/>
                <w:sz w:val="21"/>
              </w:rPr>
              <w:t>分辨率模式</w:t>
            </w:r>
          </w:p>
        </w:tc>
        <w:tc>
          <w:tcPr>
            <w:tcW w:w="3213" w:type="dxa"/>
            <w:shd w:val="clear" w:color="auto" w:fill="F2F6FC"/>
          </w:tcPr>
          <w:p w14:paraId="2A77C2FB" w14:textId="77777777" w:rsidR="00FA1D07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HiRes</w:t>
            </w:r>
            <w:r>
              <w:rPr>
                <w:color w:val="000000"/>
                <w:sz w:val="21"/>
              </w:rPr>
              <w:t>（第二级</w:t>
            </w:r>
            <w:r>
              <w:rPr>
                <w:color w:val="000000"/>
                <w:sz w:val="21"/>
              </w:rPr>
              <w:t xml:space="preserve"> 3.3 </w:t>
            </w:r>
            <w:r>
              <w:rPr>
                <w:color w:val="000000"/>
                <w:sz w:val="21"/>
              </w:rPr>
              <w:t>对比时才切</w:t>
            </w:r>
            <w:r>
              <w:rPr>
                <w:color w:val="000000"/>
                <w:sz w:val="21"/>
              </w:rPr>
              <w:t xml:space="preserve"> 8-bit</w:t>
            </w:r>
            <w:r>
              <w:rPr>
                <w:color w:val="000000"/>
                <w:sz w:val="21"/>
              </w:rPr>
              <w:t>）</w:t>
            </w:r>
          </w:p>
        </w:tc>
        <w:tc>
          <w:tcPr>
            <w:tcW w:w="3213" w:type="dxa"/>
            <w:shd w:val="clear" w:color="auto" w:fill="F2F6FC"/>
          </w:tcPr>
          <w:p w14:paraId="4F7FD8F9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压制量化噪声</w:t>
            </w:r>
          </w:p>
        </w:tc>
      </w:tr>
      <w:tr w:rsidR="00FA1D07" w14:paraId="5CD14AC3" w14:textId="77777777">
        <w:trPr>
          <w:jc w:val="center"/>
        </w:trPr>
        <w:tc>
          <w:tcPr>
            <w:tcW w:w="3213" w:type="dxa"/>
          </w:tcPr>
          <w:p w14:paraId="64DBE9FA" w14:textId="77777777" w:rsidR="00FA1D07" w:rsidRDefault="00000000">
            <w:r>
              <w:rPr>
                <w:color w:val="000000"/>
                <w:sz w:val="21"/>
              </w:rPr>
              <w:t xml:space="preserve">CH1 </w:t>
            </w:r>
            <w:r>
              <w:rPr>
                <w:color w:val="000000"/>
                <w:sz w:val="21"/>
              </w:rPr>
              <w:t>耦合</w:t>
            </w:r>
          </w:p>
        </w:tc>
        <w:tc>
          <w:tcPr>
            <w:tcW w:w="3213" w:type="dxa"/>
          </w:tcPr>
          <w:p w14:paraId="63AC0C23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DC</w:t>
            </w:r>
          </w:p>
        </w:tc>
        <w:tc>
          <w:tcPr>
            <w:tcW w:w="3213" w:type="dxa"/>
          </w:tcPr>
          <w:p w14:paraId="5A5A7F44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保留偏置用于扣除</w:t>
            </w:r>
          </w:p>
        </w:tc>
      </w:tr>
      <w:tr w:rsidR="00FA1D07" w14:paraId="28558417" w14:textId="77777777">
        <w:trPr>
          <w:jc w:val="center"/>
        </w:trPr>
        <w:tc>
          <w:tcPr>
            <w:tcW w:w="3213" w:type="dxa"/>
            <w:shd w:val="clear" w:color="auto" w:fill="F2F6FC"/>
          </w:tcPr>
          <w:p w14:paraId="642E0CBB" w14:textId="77777777" w:rsidR="00FA1D07" w:rsidRDefault="00000000">
            <w:r>
              <w:rPr>
                <w:color w:val="000000"/>
                <w:sz w:val="21"/>
              </w:rPr>
              <w:t>触发源</w:t>
            </w:r>
          </w:p>
        </w:tc>
        <w:tc>
          <w:tcPr>
            <w:tcW w:w="3213" w:type="dxa"/>
            <w:shd w:val="clear" w:color="auto" w:fill="F2F6FC"/>
          </w:tcPr>
          <w:p w14:paraId="55AB3F5E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 xml:space="preserve">CH2 </w:t>
            </w:r>
            <w:r>
              <w:rPr>
                <w:color w:val="000000"/>
                <w:sz w:val="21"/>
              </w:rPr>
              <w:t>上升沿</w:t>
            </w:r>
          </w:p>
        </w:tc>
        <w:tc>
          <w:tcPr>
            <w:tcW w:w="3213" w:type="dxa"/>
            <w:shd w:val="clear" w:color="auto" w:fill="F2F6FC"/>
          </w:tcPr>
          <w:p w14:paraId="25AAE665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参考频率精确</w:t>
            </w:r>
          </w:p>
        </w:tc>
      </w:tr>
      <w:tr w:rsidR="00FA1D07" w14:paraId="13E1A5DE" w14:textId="77777777">
        <w:trPr>
          <w:jc w:val="center"/>
        </w:trPr>
        <w:tc>
          <w:tcPr>
            <w:tcW w:w="3213" w:type="dxa"/>
          </w:tcPr>
          <w:p w14:paraId="73B92033" w14:textId="77777777" w:rsidR="00FA1D07" w:rsidRDefault="00000000">
            <w:r>
              <w:rPr>
                <w:color w:val="000000"/>
                <w:sz w:val="21"/>
              </w:rPr>
              <w:t>导出格式</w:t>
            </w:r>
          </w:p>
        </w:tc>
        <w:tc>
          <w:tcPr>
            <w:tcW w:w="3213" w:type="dxa"/>
          </w:tcPr>
          <w:p w14:paraId="2015270F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CSV</w:t>
            </w:r>
            <w:r>
              <w:rPr>
                <w:color w:val="000000"/>
                <w:sz w:val="21"/>
              </w:rPr>
              <w:t>（时间</w:t>
            </w:r>
            <w:r>
              <w:rPr>
                <w:color w:val="000000"/>
                <w:sz w:val="21"/>
              </w:rPr>
              <w:t>, CH1, CH2</w:t>
            </w:r>
            <w:r>
              <w:rPr>
                <w:color w:val="000000"/>
                <w:sz w:val="21"/>
              </w:rPr>
              <w:t>）</w:t>
            </w:r>
          </w:p>
        </w:tc>
        <w:tc>
          <w:tcPr>
            <w:tcW w:w="3213" w:type="dxa"/>
          </w:tcPr>
          <w:p w14:paraId="66883EE4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后续锁相读取</w:t>
            </w:r>
          </w:p>
        </w:tc>
      </w:tr>
    </w:tbl>
    <w:p w14:paraId="52A504D9" w14:textId="77777777" w:rsidR="00FA1D07" w:rsidRDefault="00FA1D07"/>
    <w:p w14:paraId="1FB7D273" w14:textId="77777777" w:rsidR="00FA1D07" w:rsidRDefault="00000000">
      <w:pPr>
        <w:spacing w:before="240" w:after="60"/>
      </w:pPr>
      <w:r>
        <w:rPr>
          <w:rFonts w:ascii="Arial" w:eastAsia="黑体" w:hAnsi="Arial"/>
          <w:color w:val="000000"/>
        </w:rPr>
        <w:t xml:space="preserve">2.3 AD620 </w:t>
      </w:r>
      <w:r>
        <w:rPr>
          <w:rFonts w:ascii="Arial" w:eastAsia="黑体" w:hAnsi="Arial"/>
          <w:color w:val="000000"/>
        </w:rPr>
        <w:t>增益与去耦</w:t>
      </w:r>
    </w:p>
    <w:p w14:paraId="6A11428B" w14:textId="1375C647" w:rsidR="00FA1D07" w:rsidRDefault="00000000">
      <w:pPr>
        <w:spacing w:after="60"/>
        <w:ind w:firstLine="420"/>
        <w:jc w:val="both"/>
      </w:pPr>
      <w:r>
        <w:rPr>
          <w:color w:val="000000"/>
        </w:rPr>
        <w:t>G = 1 + 49.4 kΩ / Rg</w:t>
      </w:r>
      <w:r>
        <w:rPr>
          <w:color w:val="000000"/>
        </w:rPr>
        <w:t>。</w:t>
      </w:r>
      <w:r>
        <w:rPr>
          <w:color w:val="000000"/>
        </w:rPr>
        <w:t>Rg=499Ω → G≈100</w:t>
      </w:r>
      <w:r>
        <w:rPr>
          <w:color w:val="000000"/>
        </w:rPr>
        <w:t>；</w:t>
      </w:r>
      <w:r>
        <w:rPr>
          <w:color w:val="000000"/>
        </w:rPr>
        <w:t>Rg=49.9Ω → G≈1000</w:t>
      </w:r>
      <w:r>
        <w:rPr>
          <w:color w:val="000000"/>
        </w:rPr>
        <w:t>。</w:t>
      </w:r>
    </w:p>
    <w:p w14:paraId="3332B440" w14:textId="6019431B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电源脚就近并联</w:t>
      </w:r>
      <w:r>
        <w:rPr>
          <w:color w:val="000000"/>
          <w:lang w:eastAsia="zh-CN"/>
        </w:rPr>
        <w:t xml:space="preserve"> 100 </w:t>
      </w:r>
      <w:proofErr w:type="spellStart"/>
      <w:r>
        <w:rPr>
          <w:color w:val="000000"/>
          <w:lang w:eastAsia="zh-CN"/>
        </w:rPr>
        <w:t>nF</w:t>
      </w:r>
      <w:proofErr w:type="spellEnd"/>
      <w:r>
        <w:rPr>
          <w:color w:val="000000"/>
          <w:lang w:eastAsia="zh-CN"/>
        </w:rPr>
        <w:t xml:space="preserve"> + 10 µF</w:t>
      </w:r>
      <w:r>
        <w:rPr>
          <w:color w:val="000000"/>
          <w:lang w:eastAsia="zh-CN"/>
        </w:rPr>
        <w:t>；输入用屏蔽线，</w:t>
      </w:r>
      <w:r>
        <w:rPr>
          <w:color w:val="000000"/>
          <w:lang w:eastAsia="zh-CN"/>
        </w:rPr>
        <w:t xml:space="preserve">IN− </w:t>
      </w:r>
      <w:r>
        <w:rPr>
          <w:color w:val="000000"/>
          <w:lang w:eastAsia="zh-CN"/>
        </w:rPr>
        <w:t>视情况接地（单端）或接分压地（差分）。</w:t>
      </w:r>
    </w:p>
    <w:p w14:paraId="3B39C85A" w14:textId="77777777" w:rsidR="00FA1D07" w:rsidRDefault="00000000">
      <w:pPr>
        <w:spacing w:before="240" w:after="60"/>
        <w:rPr>
          <w:lang w:eastAsia="zh-CN"/>
        </w:rPr>
      </w:pPr>
      <w:r>
        <w:rPr>
          <w:rFonts w:ascii="Arial" w:eastAsia="黑体" w:hAnsi="Arial"/>
          <w:color w:val="000000"/>
          <w:lang w:eastAsia="zh-CN"/>
        </w:rPr>
        <w:lastRenderedPageBreak/>
        <w:t xml:space="preserve">2.4 </w:t>
      </w:r>
      <w:r>
        <w:rPr>
          <w:rFonts w:ascii="Arial" w:eastAsia="黑体" w:hAnsi="Arial"/>
          <w:color w:val="000000"/>
          <w:lang w:eastAsia="zh-CN"/>
        </w:rPr>
        <w:t>分压电路实物搭建（面包板步骤）</w:t>
      </w:r>
    </w:p>
    <w:p w14:paraId="32C7FB04" w14:textId="77777777" w:rsidR="00FA1D07" w:rsidRDefault="00000000">
      <w:pPr>
        <w:spacing w:after="60"/>
        <w:ind w:left="567"/>
        <w:rPr>
          <w:lang w:eastAsia="zh-CN"/>
        </w:rPr>
      </w:pPr>
      <w:r>
        <w:rPr>
          <w:i/>
          <w:color w:val="000000"/>
          <w:sz w:val="21"/>
          <w:lang w:eastAsia="zh-CN"/>
        </w:rPr>
        <w:t>第一、二级的核心前端就是并联两个电阻。听起来简单，但</w:t>
      </w:r>
      <w:r>
        <w:rPr>
          <w:b/>
          <w:i/>
          <w:color w:val="000000"/>
          <w:sz w:val="21"/>
          <w:lang w:eastAsia="zh-CN"/>
        </w:rPr>
        <w:t>接触不良和高阻抗噪声</w:t>
      </w:r>
      <w:r>
        <w:rPr>
          <w:i/>
          <w:color w:val="000000"/>
          <w:sz w:val="21"/>
          <w:lang w:eastAsia="zh-CN"/>
        </w:rPr>
        <w:t>是最常见的坑</w:t>
      </w:r>
      <w:r>
        <w:rPr>
          <w:i/>
          <w:color w:val="000000"/>
          <w:sz w:val="21"/>
          <w:lang w:eastAsia="zh-CN"/>
        </w:rPr>
        <w:t>——</w:t>
      </w:r>
      <w:r>
        <w:rPr>
          <w:i/>
          <w:color w:val="000000"/>
          <w:sz w:val="21"/>
          <w:lang w:eastAsia="zh-CN"/>
        </w:rPr>
        <w:t>照着下面步骤走，避免低级错误。</w:t>
      </w:r>
    </w:p>
    <w:p w14:paraId="3CF58585" w14:textId="77777777" w:rsidR="00FA1D07" w:rsidRDefault="00000000">
      <w:pPr>
        <w:spacing w:after="60"/>
        <w:ind w:firstLine="420"/>
        <w:jc w:val="both"/>
      </w:pPr>
      <w:r>
        <w:rPr>
          <w:b/>
          <w:color w:val="000000"/>
        </w:rPr>
        <w:t xml:space="preserve">100:1 </w:t>
      </w:r>
      <w:r>
        <w:rPr>
          <w:b/>
          <w:color w:val="000000"/>
        </w:rPr>
        <w:t>分压的搭建（</w:t>
      </w:r>
      <w:r>
        <w:rPr>
          <w:b/>
          <w:color w:val="000000"/>
        </w:rPr>
        <w:t>R1=99kΩ, R2=1kΩ</w:t>
      </w:r>
      <w:r>
        <w:rPr>
          <w:b/>
          <w:color w:val="000000"/>
        </w:rPr>
        <w:t>）：</w:t>
      </w:r>
    </w:p>
    <w:p w14:paraId="32101A95" w14:textId="77777777" w:rsidR="00FA1D07" w:rsidRDefault="00000000">
      <w:pPr>
        <w:shd w:val="clear" w:color="auto" w:fill="F0F0F0"/>
        <w:spacing w:before="60" w:after="60" w:line="240" w:lineRule="auto"/>
        <w:ind w:left="567"/>
      </w:pPr>
      <w:r>
        <w:rPr>
          <w:rFonts w:ascii="Consolas" w:hAnsi="Consolas"/>
          <w:color w:val="000000"/>
          <w:sz w:val="18"/>
        </w:rPr>
        <w:t>信号发生器</w:t>
      </w:r>
      <w:r>
        <w:rPr>
          <w:rFonts w:ascii="Consolas" w:hAnsi="Consolas"/>
          <w:color w:val="000000"/>
          <w:sz w:val="18"/>
        </w:rPr>
        <w:t xml:space="preserve"> CH1 ──▶ R1(99kΩ) ──┬──▶ AD620 IN+ (</w:t>
      </w:r>
      <w:r>
        <w:rPr>
          <w:rFonts w:ascii="Consolas" w:hAnsi="Consolas"/>
          <w:color w:val="000000"/>
          <w:sz w:val="18"/>
        </w:rPr>
        <w:t>信号输出点</w:t>
      </w:r>
      <w:r>
        <w:rPr>
          <w:rFonts w:ascii="Consolas" w:hAnsi="Consolas"/>
          <w:color w:val="000000"/>
          <w:sz w:val="18"/>
        </w:rPr>
        <w:t xml:space="preserve"> = R1-R2 </w:t>
      </w:r>
      <w:r>
        <w:rPr>
          <w:rFonts w:ascii="Consolas" w:hAnsi="Consolas"/>
          <w:color w:val="000000"/>
          <w:sz w:val="18"/>
        </w:rPr>
        <w:t>交接处</w:t>
      </w:r>
      <w:r>
        <w:rPr>
          <w:rFonts w:ascii="Consolas" w:hAnsi="Consolas"/>
          <w:color w:val="000000"/>
          <w:sz w:val="18"/>
        </w:rPr>
        <w:t>)</w:t>
      </w:r>
    </w:p>
    <w:p w14:paraId="2ED882BF" w14:textId="77777777" w:rsidR="00FA1D07" w:rsidRDefault="00000000">
      <w:pPr>
        <w:shd w:val="clear" w:color="auto" w:fill="F0F0F0"/>
        <w:spacing w:before="60" w:after="60" w:line="240" w:lineRule="auto"/>
        <w:ind w:left="567"/>
      </w:pPr>
      <w:r>
        <w:rPr>
          <w:rFonts w:ascii="Consolas" w:hAnsi="Consolas"/>
          <w:color w:val="000000"/>
          <w:sz w:val="18"/>
        </w:rPr>
        <w:t xml:space="preserve">                               │</w:t>
      </w:r>
    </w:p>
    <w:p w14:paraId="431CB134" w14:textId="77777777" w:rsidR="00FA1D07" w:rsidRDefault="00000000">
      <w:pPr>
        <w:shd w:val="clear" w:color="auto" w:fill="F0F0F0"/>
        <w:spacing w:before="60" w:after="60" w:line="240" w:lineRule="auto"/>
        <w:ind w:left="567"/>
      </w:pPr>
      <w:r>
        <w:rPr>
          <w:rFonts w:ascii="Consolas" w:hAnsi="Consolas"/>
          <w:color w:val="000000"/>
          <w:sz w:val="18"/>
        </w:rPr>
        <w:t xml:space="preserve">                              R2(1kΩ)</w:t>
      </w:r>
    </w:p>
    <w:p w14:paraId="3EC6ED3C" w14:textId="77777777" w:rsidR="00FA1D07" w:rsidRDefault="00000000">
      <w:pPr>
        <w:shd w:val="clear" w:color="auto" w:fill="F0F0F0"/>
        <w:spacing w:before="60" w:after="60" w:line="240" w:lineRule="auto"/>
        <w:ind w:left="567"/>
      </w:pPr>
      <w:r>
        <w:rPr>
          <w:rFonts w:ascii="Consolas" w:hAnsi="Consolas"/>
          <w:color w:val="000000"/>
          <w:sz w:val="18"/>
        </w:rPr>
        <w:t xml:space="preserve">                               │</w:t>
      </w:r>
    </w:p>
    <w:p w14:paraId="7087EC5D" w14:textId="77777777" w:rsidR="00FA1D07" w:rsidRDefault="00000000">
      <w:pPr>
        <w:shd w:val="clear" w:color="auto" w:fill="F0F0F0"/>
        <w:spacing w:before="60" w:after="60" w:line="240" w:lineRule="auto"/>
        <w:ind w:left="567"/>
      </w:pPr>
      <w:r>
        <w:rPr>
          <w:rFonts w:ascii="Consolas" w:hAnsi="Consolas"/>
          <w:color w:val="000000"/>
          <w:sz w:val="18"/>
        </w:rPr>
        <w:t xml:space="preserve">                              GND (AD620 IN− </w:t>
      </w:r>
      <w:r>
        <w:rPr>
          <w:rFonts w:ascii="Consolas" w:hAnsi="Consolas"/>
          <w:color w:val="000000"/>
          <w:sz w:val="18"/>
        </w:rPr>
        <w:t>也接这里</w:t>
      </w:r>
      <w:r>
        <w:rPr>
          <w:rFonts w:ascii="Consolas" w:hAnsi="Consolas"/>
          <w:color w:val="000000"/>
          <w:sz w:val="18"/>
        </w:rPr>
        <w:t>)</w:t>
      </w:r>
    </w:p>
    <w:p w14:paraId="29839643" w14:textId="77777777" w:rsidR="00FA1D07" w:rsidRDefault="00000000">
      <w:pPr>
        <w:spacing w:after="60"/>
        <w:ind w:firstLine="420"/>
        <w:jc w:val="both"/>
      </w:pPr>
      <w:r>
        <w:rPr>
          <w:b/>
          <w:color w:val="000000"/>
        </w:rPr>
        <w:t>具体步骤：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FA1D07" w14:paraId="363EDA85" w14:textId="77777777">
        <w:trPr>
          <w:jc w:val="center"/>
        </w:trPr>
        <w:tc>
          <w:tcPr>
            <w:tcW w:w="3213" w:type="dxa"/>
            <w:shd w:val="clear" w:color="auto" w:fill="1F3864"/>
          </w:tcPr>
          <w:p w14:paraId="3828402A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步骤</w:t>
            </w:r>
          </w:p>
        </w:tc>
        <w:tc>
          <w:tcPr>
            <w:tcW w:w="3213" w:type="dxa"/>
            <w:shd w:val="clear" w:color="auto" w:fill="1F3864"/>
          </w:tcPr>
          <w:p w14:paraId="7B324B18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操作</w:t>
            </w:r>
          </w:p>
        </w:tc>
        <w:tc>
          <w:tcPr>
            <w:tcW w:w="3213" w:type="dxa"/>
            <w:shd w:val="clear" w:color="auto" w:fill="1F3864"/>
          </w:tcPr>
          <w:p w14:paraId="5377CEA1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检查</w:t>
            </w:r>
          </w:p>
        </w:tc>
      </w:tr>
      <w:tr w:rsidR="00FA1D07" w14:paraId="49609976" w14:textId="77777777">
        <w:trPr>
          <w:jc w:val="center"/>
        </w:trPr>
        <w:tc>
          <w:tcPr>
            <w:tcW w:w="3213" w:type="dxa"/>
            <w:shd w:val="clear" w:color="auto" w:fill="F2F6FC"/>
          </w:tcPr>
          <w:p w14:paraId="2451E69A" w14:textId="77777777" w:rsidR="00FA1D07" w:rsidRDefault="00000000">
            <w:r>
              <w:rPr>
                <w:color w:val="000000"/>
                <w:sz w:val="21"/>
              </w:rPr>
              <w:t>1</w:t>
            </w:r>
          </w:p>
        </w:tc>
        <w:tc>
          <w:tcPr>
            <w:tcW w:w="3213" w:type="dxa"/>
            <w:shd w:val="clear" w:color="auto" w:fill="F2F6FC"/>
          </w:tcPr>
          <w:p w14:paraId="750863F4" w14:textId="77777777" w:rsidR="00FA1D07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在面包板上找两列插孔，</w:t>
            </w:r>
            <w:r>
              <w:rPr>
                <w:color w:val="000000"/>
                <w:sz w:val="21"/>
                <w:lang w:eastAsia="zh-CN"/>
              </w:rPr>
              <w:t xml:space="preserve">R1 </w:t>
            </w:r>
            <w:r>
              <w:rPr>
                <w:color w:val="000000"/>
                <w:sz w:val="21"/>
                <w:lang w:eastAsia="zh-CN"/>
              </w:rPr>
              <w:t>和</w:t>
            </w:r>
            <w:r>
              <w:rPr>
                <w:color w:val="000000"/>
                <w:sz w:val="21"/>
                <w:lang w:eastAsia="zh-CN"/>
              </w:rPr>
              <w:t xml:space="preserve"> R2 </w:t>
            </w:r>
            <w:r>
              <w:rPr>
                <w:color w:val="000000"/>
                <w:sz w:val="21"/>
                <w:lang w:eastAsia="zh-CN"/>
              </w:rPr>
              <w:t>上端连在一起（作为分压中点）</w:t>
            </w:r>
          </w:p>
        </w:tc>
        <w:tc>
          <w:tcPr>
            <w:tcW w:w="3213" w:type="dxa"/>
            <w:shd w:val="clear" w:color="auto" w:fill="F2F6FC"/>
          </w:tcPr>
          <w:p w14:paraId="5DEF88D1" w14:textId="77777777" w:rsidR="00FA1D07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用万用表蜂鸣</w:t>
            </w:r>
            <w:proofErr w:type="gramStart"/>
            <w:r>
              <w:rPr>
                <w:color w:val="000000"/>
                <w:sz w:val="21"/>
                <w:lang w:eastAsia="zh-CN"/>
              </w:rPr>
              <w:t>档</w:t>
            </w:r>
            <w:proofErr w:type="gramEnd"/>
            <w:r>
              <w:rPr>
                <w:color w:val="000000"/>
                <w:sz w:val="21"/>
                <w:lang w:eastAsia="zh-CN"/>
              </w:rPr>
              <w:t>确认两个上端连通</w:t>
            </w:r>
          </w:p>
        </w:tc>
      </w:tr>
      <w:tr w:rsidR="00FA1D07" w14:paraId="15E0BDC3" w14:textId="77777777">
        <w:trPr>
          <w:jc w:val="center"/>
        </w:trPr>
        <w:tc>
          <w:tcPr>
            <w:tcW w:w="3213" w:type="dxa"/>
          </w:tcPr>
          <w:p w14:paraId="19EC0E0D" w14:textId="77777777" w:rsidR="00FA1D07" w:rsidRDefault="00000000">
            <w:r>
              <w:rPr>
                <w:color w:val="000000"/>
                <w:sz w:val="21"/>
              </w:rPr>
              <w:t>2</w:t>
            </w:r>
          </w:p>
        </w:tc>
        <w:tc>
          <w:tcPr>
            <w:tcW w:w="3213" w:type="dxa"/>
          </w:tcPr>
          <w:p w14:paraId="0FE3B575" w14:textId="77777777" w:rsidR="00FA1D07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 xml:space="preserve">R1 </w:t>
            </w:r>
            <w:r>
              <w:rPr>
                <w:color w:val="000000"/>
                <w:sz w:val="21"/>
                <w:lang w:eastAsia="zh-CN"/>
              </w:rPr>
              <w:t>下端接信号发生器</w:t>
            </w:r>
            <w:r>
              <w:rPr>
                <w:color w:val="000000"/>
                <w:sz w:val="21"/>
                <w:lang w:eastAsia="zh-CN"/>
              </w:rPr>
              <w:t xml:space="preserve"> CH1</w:t>
            </w:r>
            <w:r>
              <w:rPr>
                <w:color w:val="000000"/>
                <w:sz w:val="21"/>
                <w:lang w:eastAsia="zh-CN"/>
              </w:rPr>
              <w:t>（用</w:t>
            </w:r>
            <w:r>
              <w:rPr>
                <w:color w:val="000000"/>
                <w:sz w:val="21"/>
                <w:lang w:eastAsia="zh-CN"/>
              </w:rPr>
              <w:t xml:space="preserve"> BNC-</w:t>
            </w:r>
            <w:r>
              <w:rPr>
                <w:color w:val="000000"/>
                <w:sz w:val="21"/>
                <w:lang w:eastAsia="zh-CN"/>
              </w:rPr>
              <w:t>鳄鱼夹线），</w:t>
            </w:r>
            <w:r>
              <w:rPr>
                <w:color w:val="000000"/>
                <w:sz w:val="21"/>
                <w:lang w:eastAsia="zh-CN"/>
              </w:rPr>
              <w:t xml:space="preserve">R2 </w:t>
            </w:r>
            <w:r>
              <w:rPr>
                <w:color w:val="000000"/>
                <w:sz w:val="21"/>
                <w:lang w:eastAsia="zh-CN"/>
              </w:rPr>
              <w:t>下端接</w:t>
            </w:r>
            <w:r>
              <w:rPr>
                <w:color w:val="000000"/>
                <w:sz w:val="21"/>
                <w:lang w:eastAsia="zh-CN"/>
              </w:rPr>
              <w:t xml:space="preserve"> GND</w:t>
            </w:r>
          </w:p>
        </w:tc>
        <w:tc>
          <w:tcPr>
            <w:tcW w:w="3213" w:type="dxa"/>
          </w:tcPr>
          <w:p w14:paraId="2DB50DD7" w14:textId="77777777" w:rsidR="00FA1D07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先不供电，确认连线牢固</w:t>
            </w:r>
          </w:p>
        </w:tc>
      </w:tr>
      <w:tr w:rsidR="00FA1D07" w14:paraId="672D4B53" w14:textId="77777777">
        <w:trPr>
          <w:jc w:val="center"/>
        </w:trPr>
        <w:tc>
          <w:tcPr>
            <w:tcW w:w="3213" w:type="dxa"/>
            <w:shd w:val="clear" w:color="auto" w:fill="F2F6FC"/>
          </w:tcPr>
          <w:p w14:paraId="69DC8E58" w14:textId="77777777" w:rsidR="00FA1D07" w:rsidRDefault="00000000">
            <w:r>
              <w:rPr>
                <w:color w:val="000000"/>
                <w:sz w:val="21"/>
              </w:rPr>
              <w:t>3</w:t>
            </w:r>
          </w:p>
        </w:tc>
        <w:tc>
          <w:tcPr>
            <w:tcW w:w="3213" w:type="dxa"/>
            <w:shd w:val="clear" w:color="auto" w:fill="F2F6FC"/>
          </w:tcPr>
          <w:p w14:paraId="4D4DC220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分压中点用一根短跳线引出，接到</w:t>
            </w:r>
            <w:r>
              <w:rPr>
                <w:color w:val="000000"/>
                <w:sz w:val="21"/>
              </w:rPr>
              <w:t xml:space="preserve"> AD620 </w:t>
            </w:r>
            <w:r>
              <w:rPr>
                <w:color w:val="000000"/>
                <w:sz w:val="21"/>
              </w:rPr>
              <w:t>的</w:t>
            </w:r>
            <w:r>
              <w:rPr>
                <w:color w:val="000000"/>
                <w:sz w:val="21"/>
              </w:rPr>
              <w:t xml:space="preserve"> IN+ </w:t>
            </w:r>
            <w:r>
              <w:rPr>
                <w:color w:val="000000"/>
                <w:sz w:val="21"/>
              </w:rPr>
              <w:t>引脚</w:t>
            </w:r>
          </w:p>
        </w:tc>
        <w:tc>
          <w:tcPr>
            <w:tcW w:w="3213" w:type="dxa"/>
            <w:shd w:val="clear" w:color="auto" w:fill="F2F6FC"/>
          </w:tcPr>
          <w:p w14:paraId="3B1D1EA4" w14:textId="77777777" w:rsidR="00FA1D07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这条线尽量短（</w:t>
            </w:r>
            <w:r>
              <w:rPr>
                <w:color w:val="000000"/>
                <w:sz w:val="21"/>
                <w:lang w:eastAsia="zh-CN"/>
              </w:rPr>
              <w:t>&lt;5 cm</w:t>
            </w:r>
            <w:r>
              <w:rPr>
                <w:color w:val="000000"/>
                <w:sz w:val="21"/>
                <w:lang w:eastAsia="zh-CN"/>
              </w:rPr>
              <w:t>），减少天线效应</w:t>
            </w:r>
          </w:p>
        </w:tc>
      </w:tr>
      <w:tr w:rsidR="00FA1D07" w14:paraId="77EA9A33" w14:textId="77777777">
        <w:trPr>
          <w:jc w:val="center"/>
        </w:trPr>
        <w:tc>
          <w:tcPr>
            <w:tcW w:w="3213" w:type="dxa"/>
          </w:tcPr>
          <w:p w14:paraId="4FAF8F82" w14:textId="77777777" w:rsidR="00FA1D07" w:rsidRDefault="00000000">
            <w:r>
              <w:rPr>
                <w:color w:val="000000"/>
                <w:sz w:val="21"/>
              </w:rPr>
              <w:t>4</w:t>
            </w:r>
          </w:p>
        </w:tc>
        <w:tc>
          <w:tcPr>
            <w:tcW w:w="3213" w:type="dxa"/>
          </w:tcPr>
          <w:p w14:paraId="1D215EB2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 xml:space="preserve">AD620 </w:t>
            </w:r>
            <w:r>
              <w:rPr>
                <w:color w:val="000000"/>
                <w:sz w:val="21"/>
              </w:rPr>
              <w:t>的</w:t>
            </w:r>
            <w:r>
              <w:rPr>
                <w:color w:val="000000"/>
                <w:sz w:val="21"/>
              </w:rPr>
              <w:t xml:space="preserve"> IN− </w:t>
            </w:r>
            <w:r>
              <w:rPr>
                <w:color w:val="000000"/>
                <w:sz w:val="21"/>
              </w:rPr>
              <w:t>接到</w:t>
            </w:r>
            <w:r>
              <w:rPr>
                <w:color w:val="000000"/>
                <w:sz w:val="21"/>
              </w:rPr>
              <w:t xml:space="preserve"> R2 </w:t>
            </w:r>
            <w:r>
              <w:rPr>
                <w:color w:val="000000"/>
                <w:sz w:val="21"/>
              </w:rPr>
              <w:t>下方的</w:t>
            </w:r>
            <w:r>
              <w:rPr>
                <w:color w:val="000000"/>
                <w:sz w:val="21"/>
              </w:rPr>
              <w:t xml:space="preserve"> GND</w:t>
            </w:r>
            <w:r>
              <w:rPr>
                <w:color w:val="000000"/>
                <w:sz w:val="21"/>
              </w:rPr>
              <w:t>（单端输入模式）</w:t>
            </w:r>
          </w:p>
        </w:tc>
        <w:tc>
          <w:tcPr>
            <w:tcW w:w="3213" w:type="dxa"/>
          </w:tcPr>
          <w:p w14:paraId="243A9ECB" w14:textId="77777777" w:rsidR="00FA1D07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确保</w:t>
            </w:r>
            <w:r>
              <w:rPr>
                <w:color w:val="000000"/>
                <w:sz w:val="21"/>
                <w:lang w:eastAsia="zh-CN"/>
              </w:rPr>
              <w:t xml:space="preserve"> IN− </w:t>
            </w:r>
            <w:r>
              <w:rPr>
                <w:color w:val="000000"/>
                <w:sz w:val="21"/>
                <w:lang w:eastAsia="zh-CN"/>
              </w:rPr>
              <w:t>不是悬空的</w:t>
            </w:r>
            <w:r>
              <w:rPr>
                <w:color w:val="000000"/>
                <w:sz w:val="21"/>
                <w:lang w:eastAsia="zh-CN"/>
              </w:rPr>
              <w:t>——</w:t>
            </w:r>
            <w:r>
              <w:rPr>
                <w:color w:val="000000"/>
                <w:sz w:val="21"/>
                <w:lang w:eastAsia="zh-CN"/>
              </w:rPr>
              <w:t>悬空会引入巨大噪声</w:t>
            </w:r>
          </w:p>
        </w:tc>
      </w:tr>
      <w:tr w:rsidR="00FA1D07" w14:paraId="1A804435" w14:textId="77777777">
        <w:trPr>
          <w:jc w:val="center"/>
        </w:trPr>
        <w:tc>
          <w:tcPr>
            <w:tcW w:w="3213" w:type="dxa"/>
            <w:shd w:val="clear" w:color="auto" w:fill="F2F6FC"/>
          </w:tcPr>
          <w:p w14:paraId="7E2A892A" w14:textId="77777777" w:rsidR="00FA1D07" w:rsidRDefault="00000000">
            <w:r>
              <w:rPr>
                <w:color w:val="000000"/>
                <w:sz w:val="21"/>
              </w:rPr>
              <w:t>5</w:t>
            </w:r>
          </w:p>
        </w:tc>
        <w:tc>
          <w:tcPr>
            <w:tcW w:w="3213" w:type="dxa"/>
            <w:shd w:val="clear" w:color="auto" w:fill="F2F6FC"/>
          </w:tcPr>
          <w:p w14:paraId="40DD0D2A" w14:textId="77777777" w:rsidR="00FA1D07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信号发生器</w:t>
            </w:r>
            <w:r>
              <w:rPr>
                <w:color w:val="000000"/>
                <w:sz w:val="21"/>
                <w:lang w:eastAsia="zh-CN"/>
              </w:rPr>
              <w:t xml:space="preserve"> CH1 </w:t>
            </w:r>
            <w:r>
              <w:rPr>
                <w:color w:val="000000"/>
                <w:sz w:val="21"/>
                <w:lang w:eastAsia="zh-CN"/>
              </w:rPr>
              <w:t>输出</w:t>
            </w:r>
            <w:r>
              <w:rPr>
                <w:color w:val="000000"/>
                <w:sz w:val="21"/>
                <w:lang w:eastAsia="zh-CN"/>
              </w:rPr>
              <w:t xml:space="preserve"> 2 </w:t>
            </w:r>
            <w:proofErr w:type="spellStart"/>
            <w:r>
              <w:rPr>
                <w:color w:val="000000"/>
                <w:sz w:val="21"/>
                <w:lang w:eastAsia="zh-CN"/>
              </w:rPr>
              <w:t>Vpp</w:t>
            </w:r>
            <w:proofErr w:type="spellEnd"/>
            <w:r>
              <w:rPr>
                <w:color w:val="000000"/>
                <w:sz w:val="21"/>
                <w:lang w:eastAsia="zh-CN"/>
              </w:rPr>
              <w:t>，用万用表交流档测分压中点</w:t>
            </w:r>
          </w:p>
        </w:tc>
        <w:tc>
          <w:tcPr>
            <w:tcW w:w="3213" w:type="dxa"/>
            <w:shd w:val="clear" w:color="auto" w:fill="F2F6FC"/>
          </w:tcPr>
          <w:p w14:paraId="7B4ED64D" w14:textId="77777777" w:rsidR="00FA1D07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应测到约</w:t>
            </w:r>
            <w:r>
              <w:rPr>
                <w:color w:val="000000"/>
                <w:sz w:val="21"/>
                <w:lang w:eastAsia="zh-CN"/>
              </w:rPr>
              <w:t xml:space="preserve"> 0.02 V</w:t>
            </w:r>
            <w:r>
              <w:rPr>
                <w:color w:val="000000"/>
                <w:sz w:val="21"/>
                <w:lang w:eastAsia="zh-CN"/>
              </w:rPr>
              <w:t>（</w:t>
            </w:r>
            <w:r>
              <w:rPr>
                <w:color w:val="000000"/>
                <w:sz w:val="21"/>
                <w:lang w:eastAsia="zh-CN"/>
              </w:rPr>
              <w:t>≈2V × 1k/(99k+1k) = 20 mV</w:t>
            </w:r>
            <w:r>
              <w:rPr>
                <w:color w:val="000000"/>
                <w:sz w:val="21"/>
                <w:lang w:eastAsia="zh-CN"/>
              </w:rPr>
              <w:t>），偏差</w:t>
            </w:r>
            <w:r>
              <w:rPr>
                <w:color w:val="000000"/>
                <w:sz w:val="21"/>
                <w:lang w:eastAsia="zh-CN"/>
              </w:rPr>
              <w:t xml:space="preserve"> 5% </w:t>
            </w:r>
            <w:r>
              <w:rPr>
                <w:color w:val="000000"/>
                <w:sz w:val="21"/>
                <w:lang w:eastAsia="zh-CN"/>
              </w:rPr>
              <w:t>内正常</w:t>
            </w:r>
          </w:p>
        </w:tc>
      </w:tr>
      <w:tr w:rsidR="00FA1D07" w14:paraId="5B856049" w14:textId="77777777">
        <w:trPr>
          <w:jc w:val="center"/>
        </w:trPr>
        <w:tc>
          <w:tcPr>
            <w:tcW w:w="3213" w:type="dxa"/>
          </w:tcPr>
          <w:p w14:paraId="45C55F06" w14:textId="77777777" w:rsidR="00FA1D07" w:rsidRDefault="00000000">
            <w:r>
              <w:rPr>
                <w:color w:val="000000"/>
                <w:sz w:val="21"/>
              </w:rPr>
              <w:t>6</w:t>
            </w:r>
          </w:p>
        </w:tc>
        <w:tc>
          <w:tcPr>
            <w:tcW w:w="3213" w:type="dxa"/>
          </w:tcPr>
          <w:p w14:paraId="3FDB44BE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如果测不到信号，逐级排查：发生器输出</w:t>
            </w:r>
            <w:r>
              <w:rPr>
                <w:color w:val="000000"/>
                <w:sz w:val="21"/>
              </w:rPr>
              <w:t xml:space="preserve"> → R1 </w:t>
            </w:r>
            <w:r>
              <w:rPr>
                <w:color w:val="000000"/>
                <w:sz w:val="21"/>
              </w:rPr>
              <w:t>两端</w:t>
            </w:r>
            <w:r>
              <w:rPr>
                <w:color w:val="000000"/>
                <w:sz w:val="21"/>
              </w:rPr>
              <w:t xml:space="preserve"> → </w:t>
            </w:r>
            <w:r>
              <w:rPr>
                <w:color w:val="000000"/>
                <w:sz w:val="21"/>
              </w:rPr>
              <w:t>分压中点</w:t>
            </w:r>
            <w:r>
              <w:rPr>
                <w:color w:val="000000"/>
                <w:sz w:val="21"/>
              </w:rPr>
              <w:t xml:space="preserve"> → AD620 IN+</w:t>
            </w:r>
          </w:p>
        </w:tc>
        <w:tc>
          <w:tcPr>
            <w:tcW w:w="3213" w:type="dxa"/>
          </w:tcPr>
          <w:p w14:paraId="59E90583" w14:textId="77777777" w:rsidR="00FA1D07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万用表逐点量交流电压，找到断点</w:t>
            </w:r>
          </w:p>
        </w:tc>
      </w:tr>
    </w:tbl>
    <w:p w14:paraId="26CBA75D" w14:textId="77777777" w:rsidR="00FA1D07" w:rsidRDefault="00FA1D07">
      <w:pPr>
        <w:rPr>
          <w:lang w:eastAsia="zh-CN"/>
        </w:rPr>
      </w:pPr>
    </w:p>
    <w:p w14:paraId="6DE06244" w14:textId="77777777" w:rsidR="00FA1D07" w:rsidRDefault="00000000">
      <w:pPr>
        <w:spacing w:after="60"/>
        <w:ind w:firstLine="420"/>
        <w:jc w:val="both"/>
      </w:pPr>
      <w:r>
        <w:rPr>
          <w:b/>
          <w:color w:val="000000"/>
        </w:rPr>
        <w:t xml:space="preserve">1000:1 </w:t>
      </w:r>
      <w:proofErr w:type="spellStart"/>
      <w:r>
        <w:rPr>
          <w:b/>
          <w:color w:val="000000"/>
        </w:rPr>
        <w:t>分压</w:t>
      </w:r>
      <w:proofErr w:type="spellEnd"/>
      <w:r>
        <w:rPr>
          <w:b/>
          <w:color w:val="000000"/>
        </w:rPr>
        <w:t xml:space="preserve"> = </w:t>
      </w:r>
      <w:proofErr w:type="spellStart"/>
      <w:r>
        <w:rPr>
          <w:b/>
          <w:color w:val="000000"/>
        </w:rPr>
        <w:t>两级</w:t>
      </w:r>
      <w:proofErr w:type="spellEnd"/>
      <w:r>
        <w:rPr>
          <w:b/>
          <w:color w:val="000000"/>
        </w:rPr>
        <w:t xml:space="preserve"> 100:1 </w:t>
      </w:r>
      <w:r>
        <w:rPr>
          <w:b/>
          <w:color w:val="000000"/>
        </w:rPr>
        <w:t>级联：</w:t>
      </w:r>
    </w:p>
    <w:p w14:paraId="5426AF7B" w14:textId="77777777" w:rsidR="00FA1D07" w:rsidRDefault="00000000">
      <w:pPr>
        <w:shd w:val="clear" w:color="auto" w:fill="F0F0F0"/>
        <w:spacing w:before="60" w:after="60" w:line="240" w:lineRule="auto"/>
        <w:ind w:left="567"/>
      </w:pPr>
      <w:r>
        <w:rPr>
          <w:rFonts w:ascii="Consolas" w:hAnsi="Consolas"/>
          <w:color w:val="000000"/>
          <w:sz w:val="18"/>
        </w:rPr>
        <w:t>发生器</w:t>
      </w:r>
      <w:r>
        <w:rPr>
          <w:rFonts w:ascii="Consolas" w:hAnsi="Consolas"/>
          <w:color w:val="000000"/>
          <w:sz w:val="18"/>
        </w:rPr>
        <w:t xml:space="preserve"> CH1 ──▶ R1(99k) ──┬──▶ R1'(99k) ──┬──▶ </w:t>
      </w:r>
      <w:r>
        <w:rPr>
          <w:rFonts w:ascii="Consolas" w:hAnsi="Consolas"/>
          <w:color w:val="000000"/>
          <w:sz w:val="18"/>
        </w:rPr>
        <w:t>到</w:t>
      </w:r>
      <w:r>
        <w:rPr>
          <w:rFonts w:ascii="Consolas" w:hAnsi="Consolas"/>
          <w:color w:val="000000"/>
          <w:sz w:val="18"/>
        </w:rPr>
        <w:t xml:space="preserve"> AD620</w:t>
      </w:r>
    </w:p>
    <w:p w14:paraId="6B26E75C" w14:textId="77777777" w:rsidR="00FA1D07" w:rsidRDefault="00000000">
      <w:pPr>
        <w:shd w:val="clear" w:color="auto" w:fill="F0F0F0"/>
        <w:spacing w:before="60" w:after="60" w:line="240" w:lineRule="auto"/>
        <w:ind w:left="567"/>
      </w:pPr>
      <w:r>
        <w:rPr>
          <w:rFonts w:ascii="Consolas" w:hAnsi="Consolas"/>
          <w:color w:val="000000"/>
          <w:sz w:val="18"/>
        </w:rPr>
        <w:t xml:space="preserve">                         │                 │</w:t>
      </w:r>
    </w:p>
    <w:p w14:paraId="4E86A0EB" w14:textId="77777777" w:rsidR="00FA1D07" w:rsidRDefault="00000000">
      <w:pPr>
        <w:shd w:val="clear" w:color="auto" w:fill="F0F0F0"/>
        <w:spacing w:before="60" w:after="60" w:line="240" w:lineRule="auto"/>
        <w:ind w:left="567"/>
      </w:pPr>
      <w:r>
        <w:rPr>
          <w:rFonts w:ascii="Consolas" w:hAnsi="Consolas"/>
          <w:color w:val="000000"/>
          <w:sz w:val="18"/>
        </w:rPr>
        <w:t xml:space="preserve">                        R2(1k)            R2'(1k)</w:t>
      </w:r>
    </w:p>
    <w:p w14:paraId="1DD831D0" w14:textId="77777777" w:rsidR="00FA1D07" w:rsidRDefault="00000000">
      <w:pPr>
        <w:shd w:val="clear" w:color="auto" w:fill="F0F0F0"/>
        <w:spacing w:before="60" w:after="60" w:line="240" w:lineRule="auto"/>
        <w:ind w:left="567"/>
        <w:rPr>
          <w:lang w:eastAsia="zh-CN"/>
        </w:rPr>
      </w:pPr>
      <w:r>
        <w:rPr>
          <w:rFonts w:ascii="Consolas" w:hAnsi="Consolas"/>
          <w:color w:val="000000"/>
          <w:sz w:val="18"/>
        </w:rPr>
        <w:t xml:space="preserve">                         </w:t>
      </w:r>
      <w:r>
        <w:rPr>
          <w:rFonts w:ascii="Consolas" w:hAnsi="Consolas"/>
          <w:color w:val="000000"/>
          <w:sz w:val="18"/>
          <w:lang w:eastAsia="zh-CN"/>
        </w:rPr>
        <w:t>│                 │</w:t>
      </w:r>
    </w:p>
    <w:p w14:paraId="09FBB542" w14:textId="77777777" w:rsidR="00FA1D07" w:rsidRDefault="00000000">
      <w:pPr>
        <w:shd w:val="clear" w:color="auto" w:fill="F0F0F0"/>
        <w:spacing w:before="60" w:after="60" w:line="240" w:lineRule="auto"/>
        <w:ind w:left="567"/>
        <w:rPr>
          <w:lang w:eastAsia="zh-CN"/>
        </w:rPr>
      </w:pPr>
      <w:r>
        <w:rPr>
          <w:rFonts w:ascii="Consolas" w:hAnsi="Consolas"/>
          <w:color w:val="000000"/>
          <w:sz w:val="18"/>
          <w:lang w:eastAsia="zh-CN"/>
        </w:rPr>
        <w:t xml:space="preserve">                        GND               </w:t>
      </w:r>
      <w:proofErr w:type="spellStart"/>
      <w:r>
        <w:rPr>
          <w:rFonts w:ascii="Consolas" w:hAnsi="Consolas"/>
          <w:color w:val="000000"/>
          <w:sz w:val="18"/>
          <w:lang w:eastAsia="zh-CN"/>
        </w:rPr>
        <w:t>GND</w:t>
      </w:r>
      <w:proofErr w:type="spellEnd"/>
    </w:p>
    <w:p w14:paraId="18655D66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lastRenderedPageBreak/>
        <w:t>原理：第一级</w:t>
      </w:r>
      <w:r>
        <w:rPr>
          <w:color w:val="000000"/>
          <w:lang w:eastAsia="zh-CN"/>
        </w:rPr>
        <w:t xml:space="preserve"> 100:1 </w:t>
      </w:r>
      <w:r>
        <w:rPr>
          <w:color w:val="000000"/>
          <w:lang w:eastAsia="zh-CN"/>
        </w:rPr>
        <w:t>衰减后，再经过第二级</w:t>
      </w:r>
      <w:r>
        <w:rPr>
          <w:color w:val="000000"/>
          <w:lang w:eastAsia="zh-CN"/>
        </w:rPr>
        <w:t xml:space="preserve"> 100:1 </w:t>
      </w:r>
      <w:r>
        <w:rPr>
          <w:color w:val="000000"/>
          <w:lang w:eastAsia="zh-CN"/>
        </w:rPr>
        <w:t>衰减，合计</w:t>
      </w:r>
      <w:r>
        <w:rPr>
          <w:color w:val="000000"/>
          <w:lang w:eastAsia="zh-CN"/>
        </w:rPr>
        <w:t xml:space="preserve"> 10000:1</w:t>
      </w:r>
      <w:r>
        <w:rPr>
          <w:color w:val="000000"/>
          <w:lang w:eastAsia="zh-CN"/>
        </w:rPr>
        <w:t>。但两次分压的实际比</w:t>
      </w:r>
      <w:r>
        <w:rPr>
          <w:color w:val="000000"/>
          <w:lang w:eastAsia="zh-CN"/>
        </w:rPr>
        <w:t xml:space="preserve"> = 100 × 100 = 10000:1</w:t>
      </w:r>
      <w:r>
        <w:rPr>
          <w:color w:val="000000"/>
          <w:lang w:eastAsia="zh-CN"/>
        </w:rPr>
        <w:t>。</w:t>
      </w:r>
      <w:proofErr w:type="gramStart"/>
      <w:r>
        <w:rPr>
          <w:b/>
          <w:color w:val="000000"/>
          <w:lang w:eastAsia="zh-CN"/>
        </w:rPr>
        <w:t>取第一级</w:t>
      </w:r>
      <w:proofErr w:type="gramEnd"/>
      <w:r>
        <w:rPr>
          <w:b/>
          <w:color w:val="000000"/>
          <w:lang w:eastAsia="zh-CN"/>
        </w:rPr>
        <w:t xml:space="preserve"> 100:1 </w:t>
      </w:r>
      <w:r>
        <w:rPr>
          <w:b/>
          <w:color w:val="000000"/>
          <w:lang w:eastAsia="zh-CN"/>
        </w:rPr>
        <w:t>的中点和第二级</w:t>
      </w:r>
      <w:r>
        <w:rPr>
          <w:b/>
          <w:color w:val="000000"/>
          <w:lang w:eastAsia="zh-CN"/>
        </w:rPr>
        <w:t xml:space="preserve"> 10000:1 </w:t>
      </w:r>
      <w:r>
        <w:rPr>
          <w:b/>
          <w:color w:val="000000"/>
          <w:lang w:eastAsia="zh-CN"/>
        </w:rPr>
        <w:t>的中点即得</w:t>
      </w:r>
      <w:r>
        <w:rPr>
          <w:b/>
          <w:color w:val="000000"/>
          <w:lang w:eastAsia="zh-CN"/>
        </w:rPr>
        <w:t xml:space="preserve"> 1000:1</w:t>
      </w:r>
      <w:r>
        <w:rPr>
          <w:b/>
          <w:color w:val="000000"/>
          <w:lang w:eastAsia="zh-CN"/>
        </w:rPr>
        <w:t>。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也可以</w:t>
      </w:r>
      <w:proofErr w:type="gramStart"/>
      <w:r>
        <w:rPr>
          <w:color w:val="000000"/>
          <w:lang w:eastAsia="zh-CN"/>
        </w:rPr>
        <w:t>只用第</w:t>
      </w:r>
      <w:proofErr w:type="gramEnd"/>
      <w:r>
        <w:rPr>
          <w:color w:val="000000"/>
          <w:lang w:eastAsia="zh-CN"/>
        </w:rPr>
        <w:t>一级</w:t>
      </w:r>
      <w:r>
        <w:rPr>
          <w:color w:val="000000"/>
          <w:lang w:eastAsia="zh-CN"/>
        </w:rPr>
        <w:t xml:space="preserve"> 100:1</w:t>
      </w:r>
      <w:r>
        <w:rPr>
          <w:color w:val="000000"/>
          <w:lang w:eastAsia="zh-CN"/>
        </w:rPr>
        <w:t>、信号发生器输出调到</w:t>
      </w:r>
      <w:r>
        <w:rPr>
          <w:color w:val="000000"/>
          <w:lang w:eastAsia="zh-CN"/>
        </w:rPr>
        <w:t xml:space="preserve"> 20 </w:t>
      </w:r>
      <w:proofErr w:type="spellStart"/>
      <w:r>
        <w:rPr>
          <w:color w:val="000000"/>
          <w:lang w:eastAsia="zh-CN"/>
        </w:rPr>
        <w:t>mVpp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来模拟</w:t>
      </w:r>
      <w:r>
        <w:rPr>
          <w:color w:val="000000"/>
          <w:lang w:eastAsia="zh-CN"/>
        </w:rPr>
        <w:t xml:space="preserve"> 1000:1</w:t>
      </w:r>
      <w:r>
        <w:rPr>
          <w:color w:val="000000"/>
          <w:lang w:eastAsia="zh-CN"/>
        </w:rPr>
        <w:t>，但分压法更稳定。</w:t>
      </w:r>
    </w:p>
    <w:p w14:paraId="03BCE348" w14:textId="77777777" w:rsidR="00FA1D07" w:rsidRDefault="00FA1D07">
      <w:pPr>
        <w:pBdr>
          <w:bottom w:val="single" w:sz="6" w:space="1" w:color="AAAAAA"/>
        </w:pBdr>
        <w:spacing w:before="120" w:after="120"/>
        <w:rPr>
          <w:lang w:eastAsia="zh-CN"/>
        </w:rPr>
      </w:pPr>
    </w:p>
    <w:p w14:paraId="0067F0BD" w14:textId="77777777" w:rsidR="00FA1D07" w:rsidRDefault="00000000">
      <w:pPr>
        <w:spacing w:before="360" w:after="120"/>
        <w:rPr>
          <w:lang w:eastAsia="zh-CN"/>
        </w:rPr>
      </w:pPr>
      <w:r>
        <w:rPr>
          <w:rFonts w:ascii="Arial" w:eastAsia="黑体" w:hAnsi="Arial"/>
          <w:color w:val="000000"/>
          <w:sz w:val="28"/>
          <w:lang w:eastAsia="zh-CN"/>
        </w:rPr>
        <w:t xml:space="preserve">3. </w:t>
      </w:r>
      <w:r>
        <w:rPr>
          <w:rFonts w:ascii="Arial" w:eastAsia="黑体" w:hAnsi="Arial"/>
          <w:color w:val="000000"/>
          <w:sz w:val="28"/>
          <w:lang w:eastAsia="zh-CN"/>
        </w:rPr>
        <w:t>数据处理总流程（双相锁相</w:t>
      </w:r>
      <w:r>
        <w:rPr>
          <w:rFonts w:ascii="Arial" w:eastAsia="黑体" w:hAnsi="Arial"/>
          <w:color w:val="000000"/>
          <w:sz w:val="28"/>
          <w:lang w:eastAsia="zh-CN"/>
        </w:rPr>
        <w:t xml:space="preserve"> — </w:t>
      </w:r>
      <w:r>
        <w:rPr>
          <w:rFonts w:ascii="Arial" w:eastAsia="黑体" w:hAnsi="Arial"/>
          <w:color w:val="000000"/>
          <w:sz w:val="28"/>
          <w:lang w:eastAsia="zh-CN"/>
        </w:rPr>
        <w:t>每一步的</w:t>
      </w:r>
      <w:r>
        <w:rPr>
          <w:rFonts w:ascii="Arial" w:eastAsia="黑体" w:hAnsi="Arial"/>
          <w:color w:val="000000"/>
          <w:sz w:val="28"/>
          <w:lang w:eastAsia="zh-CN"/>
        </w:rPr>
        <w:t>"</w:t>
      </w:r>
      <w:r>
        <w:rPr>
          <w:rFonts w:ascii="Arial" w:eastAsia="黑体" w:hAnsi="Arial"/>
          <w:color w:val="000000"/>
          <w:sz w:val="28"/>
          <w:lang w:eastAsia="zh-CN"/>
        </w:rPr>
        <w:t>为什么</w:t>
      </w:r>
      <w:r>
        <w:rPr>
          <w:rFonts w:ascii="Arial" w:eastAsia="黑体" w:hAnsi="Arial"/>
          <w:color w:val="000000"/>
          <w:sz w:val="28"/>
          <w:lang w:eastAsia="zh-CN"/>
        </w:rPr>
        <w:t>"</w:t>
      </w:r>
      <w:r>
        <w:rPr>
          <w:rFonts w:ascii="Arial" w:eastAsia="黑体" w:hAnsi="Arial"/>
          <w:color w:val="000000"/>
          <w:sz w:val="28"/>
          <w:lang w:eastAsia="zh-CN"/>
        </w:rPr>
        <w:t>）</w:t>
      </w:r>
    </w:p>
    <w:p w14:paraId="2F9FB7C2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假设你已经从</w:t>
      </w:r>
      <w:r>
        <w:rPr>
          <w:color w:val="000000"/>
          <w:lang w:eastAsia="zh-CN"/>
        </w:rPr>
        <w:t xml:space="preserve"> MDO34 </w:t>
      </w:r>
      <w:r>
        <w:rPr>
          <w:color w:val="000000"/>
          <w:lang w:eastAsia="zh-CN"/>
        </w:rPr>
        <w:t>导出了一个</w:t>
      </w:r>
      <w:r>
        <w:rPr>
          <w:color w:val="000000"/>
          <w:lang w:eastAsia="zh-CN"/>
        </w:rPr>
        <w:t xml:space="preserve"> CSV </w:t>
      </w:r>
      <w:r>
        <w:rPr>
          <w:color w:val="000000"/>
          <w:lang w:eastAsia="zh-CN"/>
        </w:rPr>
        <w:t>文件，里面有</w:t>
      </w:r>
      <w:r>
        <w:rPr>
          <w:color w:val="000000"/>
          <w:lang w:eastAsia="zh-CN"/>
        </w:rPr>
        <w:t xml:space="preserve"> 1 </w:t>
      </w:r>
      <w:r>
        <w:rPr>
          <w:color w:val="000000"/>
          <w:lang w:eastAsia="zh-CN"/>
        </w:rPr>
        <w:t>秒、</w:t>
      </w:r>
      <w:r>
        <w:rPr>
          <w:color w:val="000000"/>
          <w:lang w:eastAsia="zh-CN"/>
        </w:rPr>
        <w:t xml:space="preserve">10 </w:t>
      </w:r>
      <w:r>
        <w:rPr>
          <w:color w:val="000000"/>
          <w:lang w:eastAsia="zh-CN"/>
        </w:rPr>
        <w:t>万个采样点的电压数据。现在你要从这些数据里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提取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出</w:t>
      </w:r>
      <w:r>
        <w:rPr>
          <w:color w:val="000000"/>
          <w:lang w:eastAsia="zh-CN"/>
        </w:rPr>
        <w:t xml:space="preserve"> 1 kHz </w:t>
      </w:r>
      <w:r>
        <w:rPr>
          <w:color w:val="000000"/>
          <w:lang w:eastAsia="zh-CN"/>
        </w:rPr>
        <w:t>信号的幅度和相位。</w:t>
      </w:r>
    </w:p>
    <w:p w14:paraId="1D59569C" w14:textId="77777777" w:rsidR="00FA1D07" w:rsidRDefault="00FA1D07">
      <w:pPr>
        <w:pBdr>
          <w:bottom w:val="single" w:sz="6" w:space="1" w:color="AAAAAA"/>
        </w:pBdr>
        <w:spacing w:before="120" w:after="120"/>
        <w:rPr>
          <w:lang w:eastAsia="zh-CN"/>
        </w:rPr>
      </w:pPr>
    </w:p>
    <w:p w14:paraId="075C5CF1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步骤</w:t>
      </w:r>
      <w:r>
        <w:rPr>
          <w:b/>
          <w:color w:val="000000"/>
          <w:lang w:eastAsia="zh-CN"/>
        </w:rPr>
        <w:t xml:space="preserve"> 1 · </w:t>
      </w:r>
      <w:r>
        <w:rPr>
          <w:b/>
          <w:color w:val="000000"/>
          <w:lang w:eastAsia="zh-CN"/>
        </w:rPr>
        <w:t>读入数据</w:t>
      </w:r>
    </w:p>
    <w:p w14:paraId="7D663ADA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从</w:t>
      </w:r>
      <w:r>
        <w:rPr>
          <w:color w:val="000000"/>
          <w:lang w:eastAsia="zh-CN"/>
        </w:rPr>
        <w:t xml:space="preserve"> CSV </w:t>
      </w:r>
      <w:r>
        <w:rPr>
          <w:color w:val="000000"/>
          <w:lang w:eastAsia="zh-CN"/>
        </w:rPr>
        <w:t>读出时间列</w:t>
      </w:r>
      <w:r>
        <w:rPr>
          <w:color w:val="000000"/>
          <w:lang w:eastAsia="zh-CN"/>
        </w:rPr>
        <w:t xml:space="preserve"> t </w:t>
      </w:r>
      <w:r>
        <w:rPr>
          <w:color w:val="000000"/>
          <w:lang w:eastAsia="zh-CN"/>
        </w:rPr>
        <w:t>和</w:t>
      </w:r>
      <w:r>
        <w:rPr>
          <w:color w:val="000000"/>
          <w:lang w:eastAsia="zh-CN"/>
        </w:rPr>
        <w:t xml:space="preserve"> CH1 </w:t>
      </w:r>
      <w:r>
        <w:rPr>
          <w:color w:val="000000"/>
          <w:lang w:eastAsia="zh-CN"/>
        </w:rPr>
        <w:t>电压列</w:t>
      </w:r>
      <w:r>
        <w:rPr>
          <w:color w:val="000000"/>
          <w:lang w:eastAsia="zh-CN"/>
        </w:rPr>
        <w:t xml:space="preserve"> s(t)</w:t>
      </w:r>
      <w:r>
        <w:rPr>
          <w:color w:val="000000"/>
          <w:lang w:eastAsia="zh-CN"/>
        </w:rPr>
        <w:t>。如果</w:t>
      </w:r>
      <w:r>
        <w:rPr>
          <w:color w:val="000000"/>
          <w:lang w:eastAsia="zh-CN"/>
        </w:rPr>
        <w:t xml:space="preserve"> CSV </w:t>
      </w:r>
      <w:r>
        <w:rPr>
          <w:color w:val="000000"/>
          <w:lang w:eastAsia="zh-CN"/>
        </w:rPr>
        <w:t>也包含</w:t>
      </w:r>
      <w:r>
        <w:rPr>
          <w:color w:val="000000"/>
          <w:lang w:eastAsia="zh-CN"/>
        </w:rPr>
        <w:t xml:space="preserve"> CH2</w:t>
      </w:r>
      <w:r>
        <w:rPr>
          <w:color w:val="000000"/>
          <w:lang w:eastAsia="zh-CN"/>
        </w:rPr>
        <w:t>（参考通道），可以顺便验证信号发生器的输出频率是否精确为</w:t>
      </w:r>
      <w:r>
        <w:rPr>
          <w:color w:val="000000"/>
          <w:lang w:eastAsia="zh-CN"/>
        </w:rPr>
        <w:t xml:space="preserve"> 1000 Hz</w:t>
      </w:r>
      <w:r>
        <w:rPr>
          <w:color w:val="000000"/>
          <w:lang w:eastAsia="zh-CN"/>
        </w:rPr>
        <w:t>。</w:t>
      </w:r>
    </w:p>
    <w:p w14:paraId="55ECAAF7" w14:textId="77777777" w:rsidR="00FA1D07" w:rsidRDefault="00FA1D07">
      <w:pPr>
        <w:pBdr>
          <w:bottom w:val="single" w:sz="6" w:space="1" w:color="AAAAAA"/>
        </w:pBdr>
        <w:spacing w:before="120" w:after="120"/>
        <w:rPr>
          <w:lang w:eastAsia="zh-CN"/>
        </w:rPr>
      </w:pPr>
    </w:p>
    <w:p w14:paraId="7367A39D" w14:textId="77777777" w:rsidR="00FA1D07" w:rsidRDefault="00000000">
      <w:pPr>
        <w:spacing w:after="60"/>
        <w:ind w:firstLine="420"/>
        <w:jc w:val="both"/>
      </w:pPr>
      <w:proofErr w:type="spellStart"/>
      <w:r>
        <w:rPr>
          <w:b/>
          <w:color w:val="000000"/>
        </w:rPr>
        <w:t>步骤</w:t>
      </w:r>
      <w:proofErr w:type="spellEnd"/>
      <w:r>
        <w:rPr>
          <w:b/>
          <w:color w:val="000000"/>
        </w:rPr>
        <w:t xml:space="preserve"> 2 · </w:t>
      </w:r>
      <w:proofErr w:type="spellStart"/>
      <w:r>
        <w:rPr>
          <w:b/>
          <w:color w:val="000000"/>
        </w:rPr>
        <w:t>去直流</w:t>
      </w:r>
      <w:proofErr w:type="spellEnd"/>
    </w:p>
    <w:p w14:paraId="69FCAEBA" w14:textId="77777777" w:rsidR="00FA1D07" w:rsidRDefault="00000000">
      <w:pPr>
        <w:shd w:val="clear" w:color="auto" w:fill="F0F0F0"/>
        <w:spacing w:before="60" w:after="60" w:line="240" w:lineRule="auto"/>
        <w:ind w:left="567"/>
      </w:pPr>
      <w:r>
        <w:rPr>
          <w:rFonts w:ascii="Consolas" w:hAnsi="Consolas"/>
          <w:color w:val="000000"/>
          <w:sz w:val="18"/>
        </w:rPr>
        <w:t>s'(t) = s(t) − mean(s)</w:t>
      </w:r>
    </w:p>
    <w:p w14:paraId="1DC7F69B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</w:rPr>
        <w:t>为什么？</w:t>
      </w:r>
      <w:r>
        <w:rPr>
          <w:color w:val="000000"/>
        </w:rPr>
        <w:t xml:space="preserve"> </w:t>
      </w:r>
      <w:r>
        <w:rPr>
          <w:color w:val="000000"/>
        </w:rPr>
        <w:t>锁相放大器只关心</w:t>
      </w:r>
      <w:r>
        <w:rPr>
          <w:color w:val="000000"/>
        </w:rPr>
        <w:t>"</w:t>
      </w:r>
      <w:r>
        <w:rPr>
          <w:color w:val="000000"/>
        </w:rPr>
        <w:t>调制分量</w:t>
      </w:r>
      <w:r>
        <w:rPr>
          <w:color w:val="000000"/>
        </w:rPr>
        <w:t>"</w:t>
      </w:r>
      <w:r>
        <w:rPr>
          <w:color w:val="000000"/>
        </w:rPr>
        <w:t>（</w:t>
      </w:r>
      <w:r>
        <w:rPr>
          <w:color w:val="000000"/>
        </w:rPr>
        <w:t xml:space="preserve">1 kHz </w:t>
      </w:r>
      <w:r>
        <w:rPr>
          <w:color w:val="000000"/>
        </w:rPr>
        <w:t>的交变部分），不关心直流偏置。比如</w:t>
      </w:r>
      <w:r>
        <w:rPr>
          <w:color w:val="000000"/>
        </w:rPr>
        <w:t xml:space="preserve"> OPT101 </w:t>
      </w:r>
      <w:r>
        <w:rPr>
          <w:color w:val="000000"/>
        </w:rPr>
        <w:t>在光照下输出</w:t>
      </w:r>
      <w:r>
        <w:rPr>
          <w:color w:val="000000"/>
        </w:rPr>
        <w:t xml:space="preserve"> 5.40 V </w:t>
      </w:r>
      <w:r>
        <w:rPr>
          <w:color w:val="000000"/>
        </w:rPr>
        <w:t>直流</w:t>
      </w:r>
      <w:r>
        <w:rPr>
          <w:color w:val="000000"/>
        </w:rPr>
        <w:t xml:space="preserve"> + 0.21 V </w:t>
      </w:r>
      <w:r>
        <w:rPr>
          <w:color w:val="000000"/>
        </w:rPr>
        <w:t>交变（</w:t>
      </w:r>
      <w:r>
        <w:rPr>
          <w:color w:val="000000"/>
        </w:rPr>
        <w:t>1 kHz</w:t>
      </w:r>
      <w:r>
        <w:rPr>
          <w:color w:val="000000"/>
        </w:rPr>
        <w:t>）</w:t>
      </w:r>
      <w:r>
        <w:rPr>
          <w:color w:val="000000"/>
        </w:rPr>
        <w:t>——</w:t>
      </w:r>
      <w:proofErr w:type="spellStart"/>
      <w:r>
        <w:rPr>
          <w:color w:val="000000"/>
        </w:rPr>
        <w:t>后者才是信号</w:t>
      </w:r>
      <w:proofErr w:type="spellEnd"/>
      <w:r>
        <w:rPr>
          <w:color w:val="000000"/>
        </w:rPr>
        <w:t>。</w:t>
      </w:r>
      <w:r>
        <w:rPr>
          <w:color w:val="000000"/>
          <w:lang w:eastAsia="zh-CN"/>
        </w:rPr>
        <w:t>不去直流的话，混频时直流会和参考波相乘，在低通后留下一个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假偏移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，干扰最终结果。</w:t>
      </w:r>
    </w:p>
    <w:p w14:paraId="1B4C5467" w14:textId="77777777" w:rsidR="00FA1D07" w:rsidRDefault="00000000">
      <w:pPr>
        <w:spacing w:after="60"/>
        <w:ind w:left="567"/>
        <w:rPr>
          <w:lang w:eastAsia="zh-CN"/>
        </w:rPr>
      </w:pPr>
      <w:r>
        <w:rPr>
          <w:b/>
          <w:i/>
          <w:color w:val="000000"/>
          <w:sz w:val="21"/>
          <w:lang w:eastAsia="zh-CN"/>
        </w:rPr>
        <w:t>类比：</w:t>
      </w:r>
      <w:r>
        <w:rPr>
          <w:i/>
          <w:color w:val="000000"/>
          <w:sz w:val="21"/>
          <w:lang w:eastAsia="zh-CN"/>
        </w:rPr>
        <w:t xml:space="preserve"> </w:t>
      </w:r>
      <w:r>
        <w:rPr>
          <w:i/>
          <w:color w:val="000000"/>
          <w:sz w:val="21"/>
          <w:lang w:eastAsia="zh-CN"/>
        </w:rPr>
        <w:t>称体重时先把秤归零。这里的</w:t>
      </w:r>
      <w:r>
        <w:rPr>
          <w:i/>
          <w:color w:val="000000"/>
          <w:sz w:val="21"/>
          <w:lang w:eastAsia="zh-CN"/>
        </w:rPr>
        <w:t>"</w:t>
      </w:r>
      <w:r>
        <w:rPr>
          <w:i/>
          <w:color w:val="000000"/>
          <w:sz w:val="21"/>
          <w:lang w:eastAsia="zh-CN"/>
        </w:rPr>
        <w:t>归零</w:t>
      </w:r>
      <w:r>
        <w:rPr>
          <w:i/>
          <w:color w:val="000000"/>
          <w:sz w:val="21"/>
          <w:lang w:eastAsia="zh-CN"/>
        </w:rPr>
        <w:t>"</w:t>
      </w:r>
      <w:r>
        <w:rPr>
          <w:i/>
          <w:color w:val="000000"/>
          <w:sz w:val="21"/>
          <w:lang w:eastAsia="zh-CN"/>
        </w:rPr>
        <w:t>就是去掉平均值。</w:t>
      </w:r>
    </w:p>
    <w:p w14:paraId="5A4EC0D1" w14:textId="77777777" w:rsidR="00FA1D07" w:rsidRDefault="00FA1D07">
      <w:pPr>
        <w:pBdr>
          <w:bottom w:val="single" w:sz="6" w:space="1" w:color="AAAAAA"/>
        </w:pBdr>
        <w:spacing w:before="120" w:after="120"/>
        <w:rPr>
          <w:lang w:eastAsia="zh-CN"/>
        </w:rPr>
      </w:pPr>
    </w:p>
    <w:p w14:paraId="1A48041E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步骤</w:t>
      </w:r>
      <w:r>
        <w:rPr>
          <w:b/>
          <w:color w:val="000000"/>
          <w:lang w:eastAsia="zh-CN"/>
        </w:rPr>
        <w:t xml:space="preserve"> 3 · </w:t>
      </w:r>
      <w:r>
        <w:rPr>
          <w:b/>
          <w:color w:val="000000"/>
          <w:lang w:eastAsia="zh-CN"/>
        </w:rPr>
        <w:t>生成正交参考信号</w:t>
      </w:r>
    </w:p>
    <w:p w14:paraId="57D2C5D8" w14:textId="77777777" w:rsidR="00FA1D07" w:rsidRDefault="00000000">
      <w:pPr>
        <w:shd w:val="clear" w:color="auto" w:fill="F0F0F0"/>
        <w:spacing w:before="60" w:after="60" w:line="240" w:lineRule="auto"/>
        <w:ind w:left="567"/>
      </w:pPr>
      <w:proofErr w:type="spellStart"/>
      <w:r>
        <w:rPr>
          <w:rFonts w:ascii="Consolas" w:hAnsi="Consolas"/>
          <w:color w:val="000000"/>
          <w:sz w:val="18"/>
        </w:rPr>
        <w:t>ref_x</w:t>
      </w:r>
      <w:proofErr w:type="spellEnd"/>
      <w:r>
        <w:rPr>
          <w:rFonts w:ascii="Consolas" w:hAnsi="Consolas"/>
          <w:color w:val="000000"/>
          <w:sz w:val="18"/>
        </w:rPr>
        <w:t>(t) = cos(2π·1000·t)</w:t>
      </w:r>
    </w:p>
    <w:p w14:paraId="4BFCCC3B" w14:textId="77777777" w:rsidR="00FA1D07" w:rsidRDefault="00000000">
      <w:pPr>
        <w:shd w:val="clear" w:color="auto" w:fill="F0F0F0"/>
        <w:spacing w:before="60" w:after="60" w:line="240" w:lineRule="auto"/>
        <w:ind w:left="567"/>
      </w:pPr>
      <w:r>
        <w:rPr>
          <w:rFonts w:ascii="Consolas" w:hAnsi="Consolas"/>
          <w:color w:val="000000"/>
          <w:sz w:val="18"/>
        </w:rPr>
        <w:t xml:space="preserve">ref_y(t) = sin(2π·1000·t)     ← </w:t>
      </w:r>
      <w:r>
        <w:rPr>
          <w:rFonts w:ascii="Consolas" w:hAnsi="Consolas"/>
          <w:color w:val="000000"/>
          <w:sz w:val="18"/>
        </w:rPr>
        <w:t>比</w:t>
      </w:r>
      <w:r>
        <w:rPr>
          <w:rFonts w:ascii="Consolas" w:hAnsi="Consolas"/>
          <w:color w:val="000000"/>
          <w:sz w:val="18"/>
        </w:rPr>
        <w:t xml:space="preserve"> ref_x </w:t>
      </w:r>
      <w:r>
        <w:rPr>
          <w:rFonts w:ascii="Consolas" w:hAnsi="Consolas"/>
          <w:color w:val="000000"/>
          <w:sz w:val="18"/>
        </w:rPr>
        <w:t>晚四分之一周期（相位差了</w:t>
      </w:r>
      <w:r>
        <w:rPr>
          <w:rFonts w:ascii="Consolas" w:hAnsi="Consolas"/>
          <w:color w:val="000000"/>
          <w:sz w:val="18"/>
        </w:rPr>
        <w:t xml:space="preserve"> 90°</w:t>
      </w:r>
      <w:r>
        <w:rPr>
          <w:rFonts w:ascii="Consolas" w:hAnsi="Consolas"/>
          <w:color w:val="000000"/>
          <w:sz w:val="18"/>
        </w:rPr>
        <w:t>）</w:t>
      </w:r>
    </w:p>
    <w:p w14:paraId="3C33C854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为什么用两个、且差</w:t>
      </w:r>
      <w:r>
        <w:rPr>
          <w:b/>
          <w:color w:val="000000"/>
          <w:lang w:eastAsia="zh-CN"/>
        </w:rPr>
        <w:t xml:space="preserve"> 90°</w:t>
      </w:r>
      <w:r>
        <w:rPr>
          <w:b/>
          <w:color w:val="000000"/>
          <w:lang w:eastAsia="zh-CN"/>
        </w:rPr>
        <w:t>？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如果信号和参考的相位刚好对齐（</w:t>
      </w:r>
      <w:r>
        <w:rPr>
          <w:color w:val="000000"/>
        </w:rPr>
        <w:t>φ</w:t>
      </w:r>
      <w:r>
        <w:rPr>
          <w:color w:val="000000"/>
          <w:lang w:eastAsia="zh-CN"/>
        </w:rPr>
        <w:t>=0°</w:t>
      </w:r>
      <w:r>
        <w:rPr>
          <w:color w:val="000000"/>
          <w:lang w:eastAsia="zh-CN"/>
        </w:rPr>
        <w:t>），</w:t>
      </w:r>
      <w:r>
        <w:rPr>
          <w:color w:val="000000"/>
          <w:lang w:eastAsia="zh-CN"/>
        </w:rPr>
        <w:t xml:space="preserve">cos </w:t>
      </w:r>
      <w:r>
        <w:rPr>
          <w:color w:val="000000"/>
          <w:lang w:eastAsia="zh-CN"/>
        </w:rPr>
        <w:t>参考就能完整提取它。但如果相位</w:t>
      </w:r>
      <w:proofErr w:type="gramStart"/>
      <w:r>
        <w:rPr>
          <w:color w:val="000000"/>
          <w:lang w:eastAsia="zh-CN"/>
        </w:rPr>
        <w:t>不</w:t>
      </w:r>
      <w:proofErr w:type="gramEnd"/>
      <w:r>
        <w:rPr>
          <w:color w:val="000000"/>
          <w:lang w:eastAsia="zh-CN"/>
        </w:rPr>
        <w:t>对齐（比如信号有</w:t>
      </w:r>
      <w:r>
        <w:rPr>
          <w:color w:val="000000"/>
          <w:lang w:eastAsia="zh-CN"/>
        </w:rPr>
        <w:t xml:space="preserve"> </w:t>
      </w:r>
      <w:r>
        <w:rPr>
          <w:color w:val="000000"/>
        </w:rPr>
        <w:t>φ</w:t>
      </w:r>
      <w:r>
        <w:rPr>
          <w:color w:val="000000"/>
          <w:lang w:eastAsia="zh-CN"/>
        </w:rPr>
        <w:t xml:space="preserve">=45° </w:t>
      </w:r>
      <w:r>
        <w:rPr>
          <w:color w:val="000000"/>
          <w:lang w:eastAsia="zh-CN"/>
        </w:rPr>
        <w:t>的相移），</w:t>
      </w:r>
      <w:r>
        <w:rPr>
          <w:color w:val="000000"/>
          <w:lang w:eastAsia="zh-CN"/>
        </w:rPr>
        <w:t xml:space="preserve">cos </w:t>
      </w:r>
      <w:r>
        <w:rPr>
          <w:color w:val="000000"/>
          <w:lang w:eastAsia="zh-CN"/>
        </w:rPr>
        <w:t>参考会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漏掉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一部分信息。</w:t>
      </w:r>
    </w:p>
    <w:p w14:paraId="299910A4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解决办法：同时用</w:t>
      </w:r>
      <w:r>
        <w:rPr>
          <w:color w:val="000000"/>
          <w:lang w:eastAsia="zh-CN"/>
        </w:rPr>
        <w:t xml:space="preserve"> cos</w:t>
      </w:r>
      <w:r>
        <w:rPr>
          <w:color w:val="000000"/>
          <w:lang w:eastAsia="zh-CN"/>
        </w:rPr>
        <w:t>（同相）和</w:t>
      </w:r>
      <w:r>
        <w:rPr>
          <w:color w:val="000000"/>
          <w:lang w:eastAsia="zh-CN"/>
        </w:rPr>
        <w:t xml:space="preserve"> sin</w:t>
      </w:r>
      <w:r>
        <w:rPr>
          <w:color w:val="000000"/>
          <w:lang w:eastAsia="zh-CN"/>
        </w:rPr>
        <w:t>（正交，差</w:t>
      </w:r>
      <w:r>
        <w:rPr>
          <w:color w:val="000000"/>
          <w:lang w:eastAsia="zh-CN"/>
        </w:rPr>
        <w:t xml:space="preserve"> 90°</w:t>
      </w:r>
      <w:r>
        <w:rPr>
          <w:color w:val="000000"/>
          <w:lang w:eastAsia="zh-CN"/>
        </w:rPr>
        <w:t>）两路参考去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夹住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信号。不管信号相位是多少，</w:t>
      </w:r>
      <w:r>
        <w:rPr>
          <w:b/>
          <w:color w:val="000000"/>
          <w:lang w:eastAsia="zh-CN"/>
        </w:rPr>
        <w:t xml:space="preserve">X=cos </w:t>
      </w:r>
      <w:r>
        <w:rPr>
          <w:b/>
          <w:color w:val="000000"/>
          <w:lang w:eastAsia="zh-CN"/>
        </w:rPr>
        <w:t>路的输出和</w:t>
      </w:r>
      <w:r>
        <w:rPr>
          <w:b/>
          <w:color w:val="000000"/>
          <w:lang w:eastAsia="zh-CN"/>
        </w:rPr>
        <w:t xml:space="preserve"> Y=sin </w:t>
      </w:r>
      <w:r>
        <w:rPr>
          <w:b/>
          <w:color w:val="000000"/>
          <w:lang w:eastAsia="zh-CN"/>
        </w:rPr>
        <w:t>路的输出合在一起，能唯一确定幅度和相位</w:t>
      </w:r>
      <w:r>
        <w:rPr>
          <w:color w:val="000000"/>
          <w:lang w:eastAsia="zh-CN"/>
        </w:rPr>
        <w:t>。这就是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双相锁相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名字的由来。</w:t>
      </w:r>
    </w:p>
    <w:p w14:paraId="70201A0C" w14:textId="77777777" w:rsidR="00FA1D07" w:rsidRDefault="00000000">
      <w:pPr>
        <w:spacing w:after="60"/>
        <w:ind w:left="567"/>
        <w:rPr>
          <w:lang w:eastAsia="zh-CN"/>
        </w:rPr>
      </w:pPr>
      <w:r>
        <w:rPr>
          <w:b/>
          <w:i/>
          <w:color w:val="000000"/>
          <w:sz w:val="21"/>
          <w:lang w:eastAsia="zh-CN"/>
        </w:rPr>
        <w:lastRenderedPageBreak/>
        <w:t>类比：</w:t>
      </w:r>
      <w:r>
        <w:rPr>
          <w:i/>
          <w:color w:val="000000"/>
          <w:sz w:val="21"/>
          <w:lang w:eastAsia="zh-CN"/>
        </w:rPr>
        <w:t xml:space="preserve"> </w:t>
      </w:r>
      <w:r>
        <w:rPr>
          <w:i/>
          <w:color w:val="000000"/>
          <w:sz w:val="21"/>
          <w:lang w:eastAsia="zh-CN"/>
        </w:rPr>
        <w:t>你在平面上定位一个点，需要</w:t>
      </w:r>
      <w:r>
        <w:rPr>
          <w:i/>
          <w:color w:val="000000"/>
          <w:sz w:val="21"/>
          <w:lang w:eastAsia="zh-CN"/>
        </w:rPr>
        <w:t xml:space="preserve"> x </w:t>
      </w:r>
      <w:r>
        <w:rPr>
          <w:i/>
          <w:color w:val="000000"/>
          <w:sz w:val="21"/>
          <w:lang w:eastAsia="zh-CN"/>
        </w:rPr>
        <w:t>坐标和</w:t>
      </w:r>
      <w:r>
        <w:rPr>
          <w:i/>
          <w:color w:val="000000"/>
          <w:sz w:val="21"/>
          <w:lang w:eastAsia="zh-CN"/>
        </w:rPr>
        <w:t xml:space="preserve"> y </w:t>
      </w:r>
      <w:r>
        <w:rPr>
          <w:i/>
          <w:color w:val="000000"/>
          <w:sz w:val="21"/>
          <w:lang w:eastAsia="zh-CN"/>
        </w:rPr>
        <w:t>坐标两个数。一个坐标只能描述该点在</w:t>
      </w:r>
      <w:r>
        <w:rPr>
          <w:i/>
          <w:color w:val="000000"/>
          <w:sz w:val="21"/>
          <w:lang w:eastAsia="zh-CN"/>
        </w:rPr>
        <w:t xml:space="preserve"> x </w:t>
      </w:r>
      <w:r>
        <w:rPr>
          <w:i/>
          <w:color w:val="000000"/>
          <w:sz w:val="21"/>
          <w:lang w:eastAsia="zh-CN"/>
        </w:rPr>
        <w:t>轴上的投影，不能唯一确定位置。</w:t>
      </w:r>
      <w:r>
        <w:rPr>
          <w:i/>
          <w:color w:val="000000"/>
          <w:sz w:val="21"/>
          <w:lang w:eastAsia="zh-CN"/>
        </w:rPr>
        <w:t xml:space="preserve">X </w:t>
      </w:r>
      <w:r>
        <w:rPr>
          <w:i/>
          <w:color w:val="000000"/>
          <w:sz w:val="21"/>
          <w:lang w:eastAsia="zh-CN"/>
        </w:rPr>
        <w:t>和</w:t>
      </w:r>
      <w:r>
        <w:rPr>
          <w:i/>
          <w:color w:val="000000"/>
          <w:sz w:val="21"/>
          <w:lang w:eastAsia="zh-CN"/>
        </w:rPr>
        <w:t xml:space="preserve"> Y </w:t>
      </w:r>
      <w:r>
        <w:rPr>
          <w:i/>
          <w:color w:val="000000"/>
          <w:sz w:val="21"/>
          <w:lang w:eastAsia="zh-CN"/>
        </w:rPr>
        <w:t>就是信号在</w:t>
      </w:r>
      <w:r>
        <w:rPr>
          <w:i/>
          <w:color w:val="000000"/>
          <w:sz w:val="21"/>
          <w:lang w:eastAsia="zh-CN"/>
        </w:rPr>
        <w:t xml:space="preserve"> cos </w:t>
      </w:r>
      <w:r>
        <w:rPr>
          <w:i/>
          <w:color w:val="000000"/>
          <w:sz w:val="21"/>
          <w:lang w:eastAsia="zh-CN"/>
        </w:rPr>
        <w:t>轴和</w:t>
      </w:r>
      <w:r>
        <w:rPr>
          <w:i/>
          <w:color w:val="000000"/>
          <w:sz w:val="21"/>
          <w:lang w:eastAsia="zh-CN"/>
        </w:rPr>
        <w:t xml:space="preserve"> sin </w:t>
      </w:r>
      <w:r>
        <w:rPr>
          <w:i/>
          <w:color w:val="000000"/>
          <w:sz w:val="21"/>
          <w:lang w:eastAsia="zh-CN"/>
        </w:rPr>
        <w:t>轴上的投影。</w:t>
      </w:r>
    </w:p>
    <w:p w14:paraId="1A944096" w14:textId="77777777" w:rsidR="00FA1D07" w:rsidRDefault="00FA1D07">
      <w:pPr>
        <w:pBdr>
          <w:bottom w:val="single" w:sz="6" w:space="1" w:color="AAAAAA"/>
        </w:pBdr>
        <w:spacing w:before="120" w:after="120"/>
        <w:rPr>
          <w:lang w:eastAsia="zh-CN"/>
        </w:rPr>
      </w:pPr>
    </w:p>
    <w:p w14:paraId="447E88A4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步骤</w:t>
      </w:r>
      <w:r>
        <w:rPr>
          <w:b/>
          <w:color w:val="000000"/>
          <w:lang w:eastAsia="zh-CN"/>
        </w:rPr>
        <w:t xml:space="preserve"> 4 · </w:t>
      </w:r>
      <w:r>
        <w:rPr>
          <w:b/>
          <w:color w:val="000000"/>
          <w:lang w:eastAsia="zh-CN"/>
        </w:rPr>
        <w:t>混频（乘法）</w:t>
      </w:r>
    </w:p>
    <w:p w14:paraId="454CE6BA" w14:textId="77777777" w:rsidR="00FA1D07" w:rsidRDefault="00000000">
      <w:pPr>
        <w:shd w:val="clear" w:color="auto" w:fill="F0F0F0"/>
        <w:spacing w:before="60" w:after="60" w:line="240" w:lineRule="auto"/>
        <w:ind w:left="567"/>
      </w:pPr>
      <w:proofErr w:type="spellStart"/>
      <w:r>
        <w:rPr>
          <w:rFonts w:ascii="Consolas" w:hAnsi="Consolas"/>
          <w:color w:val="000000"/>
          <w:sz w:val="18"/>
        </w:rPr>
        <w:t>X_t</w:t>
      </w:r>
      <w:proofErr w:type="spellEnd"/>
      <w:r>
        <w:rPr>
          <w:rFonts w:ascii="Consolas" w:hAnsi="Consolas"/>
          <w:color w:val="000000"/>
          <w:sz w:val="18"/>
        </w:rPr>
        <w:t>(t) = s'(t) × cos(2π·1000·t)</w:t>
      </w:r>
    </w:p>
    <w:p w14:paraId="323C3DAB" w14:textId="77777777" w:rsidR="00FA1D07" w:rsidRDefault="00000000">
      <w:pPr>
        <w:shd w:val="clear" w:color="auto" w:fill="F0F0F0"/>
        <w:spacing w:before="60" w:after="60" w:line="240" w:lineRule="auto"/>
        <w:ind w:left="567"/>
      </w:pPr>
      <w:r>
        <w:rPr>
          <w:rFonts w:ascii="Consolas" w:hAnsi="Consolas"/>
          <w:color w:val="000000"/>
          <w:sz w:val="18"/>
        </w:rPr>
        <w:t>Y_t(t) = s'(t) × sin(2π·1000·t)</w:t>
      </w:r>
    </w:p>
    <w:p w14:paraId="4C16A9A1" w14:textId="77777777" w:rsidR="00FA1D07" w:rsidRDefault="00000000">
      <w:pPr>
        <w:spacing w:after="60"/>
        <w:ind w:firstLine="420"/>
        <w:jc w:val="both"/>
      </w:pPr>
      <w:r>
        <w:rPr>
          <w:b/>
          <w:color w:val="000000"/>
        </w:rPr>
        <w:t>为什么这样做？</w:t>
      </w:r>
      <w:r>
        <w:rPr>
          <w:color w:val="000000"/>
        </w:rPr>
        <w:t xml:space="preserve"> </w:t>
      </w:r>
      <w:r>
        <w:rPr>
          <w:color w:val="000000"/>
        </w:rPr>
        <w:t>假设信号是</w:t>
      </w:r>
      <w:r>
        <w:rPr>
          <w:color w:val="000000"/>
        </w:rPr>
        <w:t xml:space="preserve"> s'(t) = A·cos(1000·2π·t + φ)</w:t>
      </w:r>
      <w:r>
        <w:rPr>
          <w:color w:val="000000"/>
        </w:rPr>
        <w:t>，乘以</w:t>
      </w:r>
      <w:r>
        <w:rPr>
          <w:color w:val="000000"/>
        </w:rPr>
        <w:t xml:space="preserve"> cos(1000·2π·t) </w:t>
      </w:r>
      <w:r>
        <w:rPr>
          <w:color w:val="000000"/>
        </w:rPr>
        <w:t>后：</w:t>
      </w:r>
    </w:p>
    <w:p w14:paraId="1C765D88" w14:textId="77777777" w:rsidR="00FA1D07" w:rsidRDefault="00000000">
      <w:pPr>
        <w:shd w:val="clear" w:color="auto" w:fill="F0F0F0"/>
        <w:spacing w:before="60" w:after="60" w:line="240" w:lineRule="auto"/>
        <w:ind w:left="567"/>
      </w:pPr>
      <w:r>
        <w:rPr>
          <w:rFonts w:ascii="Consolas" w:hAnsi="Consolas"/>
          <w:color w:val="000000"/>
          <w:sz w:val="18"/>
        </w:rPr>
        <w:t>A·cos(1000·2π·t+φ)·cos(1000·2π·t) = A/2·cos(φ) + A/2·cos(2000·2π·t+φ)</w:t>
      </w:r>
    </w:p>
    <w:p w14:paraId="03EEEE4C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用三角函数积化和差，结果分两部分：</w:t>
      </w:r>
    </w:p>
    <w:p w14:paraId="00387C75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 xml:space="preserve">- </w:t>
      </w:r>
      <w:r>
        <w:rPr>
          <w:b/>
          <w:color w:val="000000"/>
          <w:lang w:eastAsia="zh-CN"/>
        </w:rPr>
        <w:t>直流项</w:t>
      </w:r>
      <w:r>
        <w:rPr>
          <w:color w:val="000000"/>
          <w:lang w:eastAsia="zh-CN"/>
        </w:rPr>
        <w:t xml:space="preserve"> A/2·cos(</w:t>
      </w:r>
      <w:r>
        <w:rPr>
          <w:color w:val="000000"/>
        </w:rPr>
        <w:t>φ</w:t>
      </w:r>
      <w:r>
        <w:rPr>
          <w:color w:val="000000"/>
          <w:lang w:eastAsia="zh-CN"/>
        </w:rPr>
        <w:t xml:space="preserve">) —— </w:t>
      </w:r>
      <w:r>
        <w:rPr>
          <w:color w:val="000000"/>
          <w:lang w:eastAsia="zh-CN"/>
        </w:rPr>
        <w:t>它包含了我们要的幅度和相位信息！</w:t>
      </w:r>
    </w:p>
    <w:p w14:paraId="120B3361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 xml:space="preserve">- </w:t>
      </w:r>
      <w:r>
        <w:rPr>
          <w:b/>
          <w:color w:val="000000"/>
          <w:lang w:eastAsia="zh-CN"/>
        </w:rPr>
        <w:t>高频项</w:t>
      </w:r>
      <w:r>
        <w:rPr>
          <w:color w:val="000000"/>
          <w:lang w:eastAsia="zh-CN"/>
        </w:rPr>
        <w:t xml:space="preserve"> cos(2000·2</w:t>
      </w:r>
      <w:r>
        <w:rPr>
          <w:color w:val="000000"/>
        </w:rPr>
        <w:t>π</w:t>
      </w:r>
      <w:r>
        <w:rPr>
          <w:color w:val="000000"/>
          <w:lang w:eastAsia="zh-CN"/>
        </w:rPr>
        <w:t>·</w:t>
      </w:r>
      <w:proofErr w:type="spellStart"/>
      <w:r>
        <w:rPr>
          <w:color w:val="000000"/>
          <w:lang w:eastAsia="zh-CN"/>
        </w:rPr>
        <w:t>t+</w:t>
      </w:r>
      <w:r>
        <w:rPr>
          <w:color w:val="000000"/>
        </w:rPr>
        <w:t>φ</w:t>
      </w:r>
      <w:proofErr w:type="spellEnd"/>
      <w:r>
        <w:rPr>
          <w:color w:val="000000"/>
          <w:lang w:eastAsia="zh-CN"/>
        </w:rPr>
        <w:t xml:space="preserve">) —— 2 kHz </w:t>
      </w:r>
      <w:r>
        <w:rPr>
          <w:color w:val="000000"/>
          <w:lang w:eastAsia="zh-CN"/>
        </w:rPr>
        <w:t>的振荡，后面被低通滤波器干掉</w:t>
      </w:r>
    </w:p>
    <w:p w14:paraId="52BEBD6C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也就是说，</w:t>
      </w:r>
      <w:r>
        <w:rPr>
          <w:b/>
          <w:color w:val="000000"/>
          <w:lang w:eastAsia="zh-CN"/>
        </w:rPr>
        <w:t>乘法把</w:t>
      </w:r>
      <w:r>
        <w:rPr>
          <w:b/>
          <w:color w:val="000000"/>
          <w:lang w:eastAsia="zh-CN"/>
        </w:rPr>
        <w:t>"</w:t>
      </w:r>
      <w:r>
        <w:rPr>
          <w:b/>
          <w:color w:val="000000"/>
          <w:lang w:eastAsia="zh-CN"/>
        </w:rPr>
        <w:t>在</w:t>
      </w:r>
      <w:r>
        <w:rPr>
          <w:b/>
          <w:color w:val="000000"/>
          <w:lang w:eastAsia="zh-CN"/>
        </w:rPr>
        <w:t xml:space="preserve"> 1 kHz </w:t>
      </w:r>
      <w:r>
        <w:rPr>
          <w:b/>
          <w:color w:val="000000"/>
          <w:lang w:eastAsia="zh-CN"/>
        </w:rPr>
        <w:t>处找信号</w:t>
      </w:r>
      <w:r>
        <w:rPr>
          <w:b/>
          <w:color w:val="000000"/>
          <w:lang w:eastAsia="zh-CN"/>
        </w:rPr>
        <w:t>"</w:t>
      </w:r>
      <w:r>
        <w:rPr>
          <w:b/>
          <w:color w:val="000000"/>
          <w:lang w:eastAsia="zh-CN"/>
        </w:rPr>
        <w:t>变成了</w:t>
      </w:r>
      <w:r>
        <w:rPr>
          <w:b/>
          <w:color w:val="000000"/>
          <w:lang w:eastAsia="zh-CN"/>
        </w:rPr>
        <w:t>"</w:t>
      </w:r>
      <w:r>
        <w:rPr>
          <w:b/>
          <w:color w:val="000000"/>
          <w:lang w:eastAsia="zh-CN"/>
        </w:rPr>
        <w:t>在直流处找信号</w:t>
      </w:r>
      <w:r>
        <w:rPr>
          <w:b/>
          <w:color w:val="000000"/>
          <w:lang w:eastAsia="zh-CN"/>
        </w:rPr>
        <w:t>"</w:t>
      </w:r>
      <w:r>
        <w:rPr>
          <w:color w:val="000000"/>
          <w:lang w:eastAsia="zh-CN"/>
        </w:rPr>
        <w:t>——</w:t>
      </w:r>
      <w:r>
        <w:rPr>
          <w:color w:val="000000"/>
          <w:lang w:eastAsia="zh-CN"/>
        </w:rPr>
        <w:t>后者更容易。</w:t>
      </w:r>
    </w:p>
    <w:p w14:paraId="7A75AE61" w14:textId="77777777" w:rsidR="00FA1D07" w:rsidRDefault="00FA1D07">
      <w:pPr>
        <w:pBdr>
          <w:bottom w:val="single" w:sz="6" w:space="1" w:color="AAAAAA"/>
        </w:pBdr>
        <w:spacing w:before="120" w:after="120"/>
        <w:rPr>
          <w:lang w:eastAsia="zh-CN"/>
        </w:rPr>
      </w:pPr>
    </w:p>
    <w:p w14:paraId="0FAFC2F7" w14:textId="77777777" w:rsidR="00FA1D07" w:rsidRDefault="00000000">
      <w:pPr>
        <w:spacing w:after="60"/>
        <w:ind w:firstLine="420"/>
        <w:jc w:val="both"/>
      </w:pPr>
      <w:proofErr w:type="spellStart"/>
      <w:r>
        <w:rPr>
          <w:b/>
          <w:color w:val="000000"/>
        </w:rPr>
        <w:t>步骤</w:t>
      </w:r>
      <w:proofErr w:type="spellEnd"/>
      <w:r>
        <w:rPr>
          <w:b/>
          <w:color w:val="000000"/>
        </w:rPr>
        <w:t xml:space="preserve"> 5 · </w:t>
      </w:r>
      <w:proofErr w:type="spellStart"/>
      <w:r>
        <w:rPr>
          <w:b/>
          <w:color w:val="000000"/>
        </w:rPr>
        <w:t>低通滤波</w:t>
      </w:r>
      <w:proofErr w:type="spellEnd"/>
    </w:p>
    <w:p w14:paraId="64D73DCB" w14:textId="77777777" w:rsidR="00FA1D07" w:rsidRDefault="00000000">
      <w:pPr>
        <w:spacing w:after="60"/>
        <w:ind w:firstLine="420"/>
        <w:jc w:val="both"/>
      </w:pPr>
      <w:r>
        <w:rPr>
          <w:color w:val="000000"/>
        </w:rPr>
        <w:t>用</w:t>
      </w:r>
      <w:r>
        <w:rPr>
          <w:color w:val="000000"/>
        </w:rPr>
        <w:t xml:space="preserve"> 4 </w:t>
      </w:r>
      <w:r>
        <w:rPr>
          <w:color w:val="000000"/>
        </w:rPr>
        <w:t>阶</w:t>
      </w:r>
      <w:r>
        <w:rPr>
          <w:color w:val="000000"/>
        </w:rPr>
        <w:t xml:space="preserve"> Butterworth </w:t>
      </w:r>
      <w:r>
        <w:rPr>
          <w:color w:val="000000"/>
        </w:rPr>
        <w:t>滤波器，截止频率</w:t>
      </w:r>
      <w:r>
        <w:rPr>
          <w:color w:val="000000"/>
        </w:rPr>
        <w:t xml:space="preserve"> fc=10 Hz</w:t>
      </w:r>
      <w:r>
        <w:rPr>
          <w:color w:val="000000"/>
        </w:rPr>
        <w:t>，对</w:t>
      </w:r>
      <w:r>
        <w:rPr>
          <w:color w:val="000000"/>
        </w:rPr>
        <w:t xml:space="preserve"> X_t </w:t>
      </w:r>
      <w:r>
        <w:rPr>
          <w:color w:val="000000"/>
        </w:rPr>
        <w:t>和</w:t>
      </w:r>
      <w:r>
        <w:rPr>
          <w:color w:val="000000"/>
        </w:rPr>
        <w:t xml:space="preserve"> Y_t </w:t>
      </w:r>
      <w:r>
        <w:rPr>
          <w:color w:val="000000"/>
        </w:rPr>
        <w:t>分别滤波，得到</w:t>
      </w:r>
      <w:r>
        <w:rPr>
          <w:color w:val="000000"/>
        </w:rPr>
        <w:t xml:space="preserve"> X(t) </w:t>
      </w:r>
      <w:r>
        <w:rPr>
          <w:color w:val="000000"/>
        </w:rPr>
        <w:t>和</w:t>
      </w:r>
      <w:r>
        <w:rPr>
          <w:color w:val="000000"/>
        </w:rPr>
        <w:t xml:space="preserve"> Y(t)</w:t>
      </w:r>
      <w:r>
        <w:rPr>
          <w:color w:val="000000"/>
        </w:rPr>
        <w:t>。</w:t>
      </w:r>
    </w:p>
    <w:p w14:paraId="306A7A33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为什么</w:t>
      </w:r>
      <w:r>
        <w:rPr>
          <w:b/>
          <w:color w:val="000000"/>
          <w:lang w:eastAsia="zh-CN"/>
        </w:rPr>
        <w:t xml:space="preserve"> fc=10 Hz</w:t>
      </w:r>
      <w:r>
        <w:rPr>
          <w:b/>
          <w:color w:val="000000"/>
          <w:lang w:eastAsia="zh-CN"/>
        </w:rPr>
        <w:t>？</w:t>
      </w:r>
      <w:r>
        <w:rPr>
          <w:color w:val="000000"/>
          <w:lang w:eastAsia="zh-CN"/>
        </w:rPr>
        <w:t xml:space="preserve"> 1. </w:t>
      </w:r>
      <w:r>
        <w:rPr>
          <w:color w:val="000000"/>
          <w:lang w:eastAsia="zh-CN"/>
        </w:rPr>
        <w:t>要滤掉</w:t>
      </w:r>
      <w:r>
        <w:rPr>
          <w:color w:val="000000"/>
          <w:lang w:eastAsia="zh-CN"/>
        </w:rPr>
        <w:t xml:space="preserve"> 2 kHz </w:t>
      </w:r>
      <w:r>
        <w:rPr>
          <w:color w:val="000000"/>
          <w:lang w:eastAsia="zh-CN"/>
        </w:rPr>
        <w:t>的高频项（上面混频产生的）</w:t>
      </w:r>
      <w:r>
        <w:rPr>
          <w:color w:val="000000"/>
          <w:lang w:eastAsia="zh-CN"/>
        </w:rPr>
        <w:t>——10 Hz &lt;&lt; 2000 Hz</w:t>
      </w:r>
      <w:r>
        <w:rPr>
          <w:color w:val="000000"/>
          <w:lang w:eastAsia="zh-CN"/>
        </w:rPr>
        <w:t>，足够。</w:t>
      </w:r>
      <w:r>
        <w:rPr>
          <w:color w:val="000000"/>
          <w:lang w:eastAsia="zh-CN"/>
        </w:rPr>
        <w:t xml:space="preserve"> 2. </w:t>
      </w:r>
      <w:r>
        <w:rPr>
          <w:color w:val="000000"/>
          <w:lang w:eastAsia="zh-CN"/>
        </w:rPr>
        <w:t>要抑制所有不在</w:t>
      </w:r>
      <w:r>
        <w:rPr>
          <w:color w:val="000000"/>
          <w:lang w:eastAsia="zh-CN"/>
        </w:rPr>
        <w:t xml:space="preserve"> 1 kHz </w:t>
      </w:r>
      <w:r>
        <w:rPr>
          <w:color w:val="000000"/>
          <w:lang w:eastAsia="zh-CN"/>
        </w:rPr>
        <w:t>附近的噪声</w:t>
      </w:r>
      <w:r>
        <w:rPr>
          <w:color w:val="000000"/>
          <w:lang w:eastAsia="zh-CN"/>
        </w:rPr>
        <w:t>——</w:t>
      </w:r>
      <w:r>
        <w:rPr>
          <w:color w:val="000000"/>
          <w:lang w:eastAsia="zh-CN"/>
        </w:rPr>
        <w:t>滤波器带宽越窄，抑制噪声效果越好。</w:t>
      </w:r>
      <w:r>
        <w:rPr>
          <w:color w:val="000000"/>
          <w:lang w:eastAsia="zh-CN"/>
        </w:rPr>
        <w:t xml:space="preserve"> 3. </w:t>
      </w:r>
      <w:r>
        <w:rPr>
          <w:color w:val="000000"/>
          <w:lang w:eastAsia="zh-CN"/>
        </w:rPr>
        <w:t>但不能太窄</w:t>
      </w:r>
      <w:r>
        <w:rPr>
          <w:color w:val="000000"/>
          <w:lang w:eastAsia="zh-CN"/>
        </w:rPr>
        <w:t>——</w:t>
      </w:r>
      <w:proofErr w:type="gramStart"/>
      <w:r>
        <w:rPr>
          <w:color w:val="000000"/>
          <w:lang w:eastAsia="zh-CN"/>
        </w:rPr>
        <w:t>比如设</w:t>
      </w:r>
      <w:proofErr w:type="gramEnd"/>
      <w:r>
        <w:rPr>
          <w:color w:val="000000"/>
          <w:lang w:eastAsia="zh-CN"/>
        </w:rPr>
        <w:t xml:space="preserve"> fc=1 Hz</w:t>
      </w:r>
      <w:r>
        <w:rPr>
          <w:color w:val="000000"/>
          <w:lang w:eastAsia="zh-CN"/>
        </w:rPr>
        <w:t>，滤波器的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建立时间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太长，</w:t>
      </w:r>
      <w:r>
        <w:rPr>
          <w:color w:val="000000"/>
          <w:lang w:eastAsia="zh-CN"/>
        </w:rPr>
        <w:t xml:space="preserve">1 </w:t>
      </w:r>
      <w:proofErr w:type="gramStart"/>
      <w:r>
        <w:rPr>
          <w:color w:val="000000"/>
          <w:lang w:eastAsia="zh-CN"/>
        </w:rPr>
        <w:t>秒数据</w:t>
      </w:r>
      <w:proofErr w:type="gramEnd"/>
      <w:r>
        <w:rPr>
          <w:color w:val="000000"/>
          <w:lang w:eastAsia="zh-CN"/>
        </w:rPr>
        <w:t>不够它稳定。</w:t>
      </w:r>
      <w:r>
        <w:rPr>
          <w:color w:val="000000"/>
          <w:lang w:eastAsia="zh-CN"/>
        </w:rPr>
        <w:t xml:space="preserve">10 Hz </w:t>
      </w:r>
      <w:r>
        <w:rPr>
          <w:color w:val="000000"/>
          <w:lang w:eastAsia="zh-CN"/>
        </w:rPr>
        <w:t>是一个平衡点。</w:t>
      </w:r>
    </w:p>
    <w:p w14:paraId="7FDECE1D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为什么用</w:t>
      </w:r>
      <w:r>
        <w:rPr>
          <w:b/>
          <w:color w:val="000000"/>
          <w:lang w:eastAsia="zh-CN"/>
        </w:rPr>
        <w:t xml:space="preserve"> Butterworth</w:t>
      </w:r>
      <w:r>
        <w:rPr>
          <w:b/>
          <w:color w:val="000000"/>
          <w:lang w:eastAsia="zh-CN"/>
        </w:rPr>
        <w:t>？</w:t>
      </w:r>
      <w:r>
        <w:rPr>
          <w:color w:val="000000"/>
          <w:lang w:eastAsia="zh-CN"/>
        </w:rPr>
        <w:t xml:space="preserve"> Butterworth </w:t>
      </w:r>
      <w:r>
        <w:rPr>
          <w:color w:val="000000"/>
          <w:lang w:eastAsia="zh-CN"/>
        </w:rPr>
        <w:t>滤波器的特点是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通带内最平坦</w:t>
      </w:r>
      <w:r>
        <w:rPr>
          <w:color w:val="000000"/>
          <w:lang w:eastAsia="zh-CN"/>
        </w:rPr>
        <w:t>"——</w:t>
      </w:r>
      <w:r>
        <w:rPr>
          <w:color w:val="000000"/>
          <w:lang w:eastAsia="zh-CN"/>
        </w:rPr>
        <w:t>不会让低频分量变形。</w:t>
      </w:r>
      <w:r>
        <w:rPr>
          <w:color w:val="000000"/>
          <w:lang w:eastAsia="zh-CN"/>
        </w:rPr>
        <w:t xml:space="preserve">4 </w:t>
      </w:r>
      <w:proofErr w:type="gramStart"/>
      <w:r>
        <w:rPr>
          <w:color w:val="000000"/>
          <w:lang w:eastAsia="zh-CN"/>
        </w:rPr>
        <w:t>阶表示</w:t>
      </w:r>
      <w:proofErr w:type="gramEnd"/>
      <w:r>
        <w:rPr>
          <w:color w:val="000000"/>
          <w:lang w:eastAsia="zh-CN"/>
        </w:rPr>
        <w:t>衰减速度是每倍频程</w:t>
      </w:r>
      <w:r>
        <w:rPr>
          <w:color w:val="000000"/>
          <w:lang w:eastAsia="zh-CN"/>
        </w:rPr>
        <w:t xml:space="preserve"> -80 dB</w:t>
      </w:r>
      <w:r>
        <w:rPr>
          <w:color w:val="000000"/>
          <w:lang w:eastAsia="zh-CN"/>
        </w:rPr>
        <w:t>（很快，噪声滚降明显）。</w:t>
      </w:r>
    </w:p>
    <w:p w14:paraId="21963BB4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为什么用</w:t>
      </w:r>
      <w:r>
        <w:rPr>
          <w:b/>
          <w:color w:val="000000"/>
          <w:lang w:eastAsia="zh-CN"/>
        </w:rPr>
        <w:t xml:space="preserve"> </w:t>
      </w:r>
      <w:proofErr w:type="spellStart"/>
      <w:r>
        <w:rPr>
          <w:b/>
          <w:color w:val="000000"/>
          <w:lang w:eastAsia="zh-CN"/>
        </w:rPr>
        <w:t>filtfilt</w:t>
      </w:r>
      <w:proofErr w:type="spellEnd"/>
      <w:r>
        <w:rPr>
          <w:b/>
          <w:color w:val="000000"/>
          <w:lang w:eastAsia="zh-CN"/>
        </w:rPr>
        <w:t>（零相位滤波）？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普通滤波会造成相位延迟（信号波形在时间轴上向后平移）。</w:t>
      </w:r>
      <w:proofErr w:type="spellStart"/>
      <w:r>
        <w:rPr>
          <w:color w:val="000000"/>
          <w:lang w:eastAsia="zh-CN"/>
        </w:rPr>
        <w:t>filtfilt</w:t>
      </w:r>
      <w:proofErr w:type="spellEnd"/>
      <w:r>
        <w:rPr>
          <w:color w:val="000000"/>
          <w:lang w:eastAsia="zh-CN"/>
        </w:rPr>
        <w:t xml:space="preserve"> </w:t>
      </w:r>
      <w:proofErr w:type="gramStart"/>
      <w:r>
        <w:rPr>
          <w:color w:val="000000"/>
          <w:lang w:eastAsia="zh-CN"/>
        </w:rPr>
        <w:t>先正滤一遍</w:t>
      </w:r>
      <w:proofErr w:type="gramEnd"/>
      <w:r>
        <w:rPr>
          <w:color w:val="000000"/>
          <w:lang w:eastAsia="zh-CN"/>
        </w:rPr>
        <w:t>再反</w:t>
      </w:r>
      <w:proofErr w:type="gramStart"/>
      <w:r>
        <w:rPr>
          <w:color w:val="000000"/>
          <w:lang w:eastAsia="zh-CN"/>
        </w:rPr>
        <w:t>滤</w:t>
      </w:r>
      <w:proofErr w:type="gramEnd"/>
      <w:r>
        <w:rPr>
          <w:color w:val="000000"/>
          <w:lang w:eastAsia="zh-CN"/>
        </w:rPr>
        <w:t>一遍，相位延迟抵消。这样得到的</w:t>
      </w:r>
      <w:r>
        <w:rPr>
          <w:color w:val="000000"/>
          <w:lang w:eastAsia="zh-CN"/>
        </w:rPr>
        <w:t xml:space="preserve"> X(t)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Y(t) </w:t>
      </w:r>
      <w:r>
        <w:rPr>
          <w:color w:val="000000"/>
          <w:lang w:eastAsia="zh-CN"/>
        </w:rPr>
        <w:t>在时间上和原始信号是对齐的。</w:t>
      </w:r>
    </w:p>
    <w:p w14:paraId="1B7D23F6" w14:textId="77777777" w:rsidR="00FA1D07" w:rsidRDefault="00000000">
      <w:pPr>
        <w:spacing w:after="60"/>
        <w:ind w:left="567"/>
        <w:rPr>
          <w:lang w:eastAsia="zh-CN"/>
        </w:rPr>
      </w:pPr>
      <w:r>
        <w:rPr>
          <w:b/>
          <w:i/>
          <w:color w:val="000000"/>
          <w:sz w:val="21"/>
          <w:lang w:eastAsia="zh-CN"/>
        </w:rPr>
        <w:t>类比：</w:t>
      </w:r>
      <w:r>
        <w:rPr>
          <w:i/>
          <w:color w:val="000000"/>
          <w:sz w:val="21"/>
          <w:lang w:eastAsia="zh-CN"/>
        </w:rPr>
        <w:t xml:space="preserve"> </w:t>
      </w:r>
      <w:r>
        <w:rPr>
          <w:i/>
          <w:color w:val="000000"/>
          <w:sz w:val="21"/>
          <w:lang w:eastAsia="zh-CN"/>
        </w:rPr>
        <w:t>你在嘈杂环境中录了一段音频，低通滤波就是</w:t>
      </w:r>
      <w:r>
        <w:rPr>
          <w:i/>
          <w:color w:val="000000"/>
          <w:sz w:val="21"/>
          <w:lang w:eastAsia="zh-CN"/>
        </w:rPr>
        <w:t>"</w:t>
      </w:r>
      <w:r>
        <w:rPr>
          <w:i/>
          <w:color w:val="000000"/>
          <w:sz w:val="21"/>
          <w:lang w:eastAsia="zh-CN"/>
        </w:rPr>
        <w:t>只听低频部分</w:t>
      </w:r>
      <w:r>
        <w:rPr>
          <w:i/>
          <w:color w:val="000000"/>
          <w:sz w:val="21"/>
          <w:lang w:eastAsia="zh-CN"/>
        </w:rPr>
        <w:t>"</w:t>
      </w:r>
      <w:r>
        <w:rPr>
          <w:i/>
          <w:color w:val="000000"/>
          <w:sz w:val="21"/>
          <w:lang w:eastAsia="zh-CN"/>
        </w:rPr>
        <w:t>。</w:t>
      </w:r>
      <w:r>
        <w:rPr>
          <w:i/>
          <w:color w:val="000000"/>
          <w:sz w:val="21"/>
          <w:lang w:eastAsia="zh-CN"/>
        </w:rPr>
        <w:t xml:space="preserve">fc=10 Hz </w:t>
      </w:r>
      <w:r>
        <w:rPr>
          <w:i/>
          <w:color w:val="000000"/>
          <w:sz w:val="21"/>
          <w:lang w:eastAsia="zh-CN"/>
        </w:rPr>
        <w:t>意味着只保留每秒变不超过</w:t>
      </w:r>
      <w:r>
        <w:rPr>
          <w:i/>
          <w:color w:val="000000"/>
          <w:sz w:val="21"/>
          <w:lang w:eastAsia="zh-CN"/>
        </w:rPr>
        <w:t xml:space="preserve"> 10 </w:t>
      </w:r>
      <w:r>
        <w:rPr>
          <w:i/>
          <w:color w:val="000000"/>
          <w:sz w:val="21"/>
          <w:lang w:eastAsia="zh-CN"/>
        </w:rPr>
        <w:t>次的那部分</w:t>
      </w:r>
      <w:r>
        <w:rPr>
          <w:i/>
          <w:color w:val="000000"/>
          <w:sz w:val="21"/>
          <w:lang w:eastAsia="zh-CN"/>
        </w:rPr>
        <w:t>——</w:t>
      </w:r>
      <w:r>
        <w:rPr>
          <w:i/>
          <w:color w:val="000000"/>
          <w:sz w:val="21"/>
          <w:lang w:eastAsia="zh-CN"/>
        </w:rPr>
        <w:t>对于</w:t>
      </w:r>
      <w:r>
        <w:rPr>
          <w:i/>
          <w:color w:val="000000"/>
          <w:sz w:val="21"/>
          <w:lang w:eastAsia="zh-CN"/>
        </w:rPr>
        <w:t xml:space="preserve"> 1 kHz </w:t>
      </w:r>
      <w:r>
        <w:rPr>
          <w:i/>
          <w:color w:val="000000"/>
          <w:sz w:val="21"/>
          <w:lang w:eastAsia="zh-CN"/>
        </w:rPr>
        <w:t>信号经过混频后的低频分量来说足够了。</w:t>
      </w:r>
    </w:p>
    <w:p w14:paraId="2AD9575B" w14:textId="77777777" w:rsidR="00FA1D07" w:rsidRDefault="00FA1D07">
      <w:pPr>
        <w:pBdr>
          <w:bottom w:val="single" w:sz="6" w:space="1" w:color="AAAAAA"/>
        </w:pBdr>
        <w:spacing w:before="120" w:after="120"/>
        <w:rPr>
          <w:lang w:eastAsia="zh-CN"/>
        </w:rPr>
      </w:pPr>
    </w:p>
    <w:p w14:paraId="6EF9005E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步骤</w:t>
      </w:r>
      <w:r>
        <w:rPr>
          <w:b/>
          <w:color w:val="000000"/>
          <w:lang w:eastAsia="zh-CN"/>
        </w:rPr>
        <w:t xml:space="preserve"> 6 · </w:t>
      </w:r>
      <w:r>
        <w:rPr>
          <w:b/>
          <w:color w:val="000000"/>
          <w:lang w:eastAsia="zh-CN"/>
        </w:rPr>
        <w:t>稳态平均</w:t>
      </w:r>
    </w:p>
    <w:p w14:paraId="61900CD5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lastRenderedPageBreak/>
        <w:t>舍弃前</w:t>
      </w:r>
      <w:r>
        <w:rPr>
          <w:color w:val="000000"/>
          <w:lang w:eastAsia="zh-CN"/>
        </w:rPr>
        <w:t xml:space="preserve"> 0.2 </w:t>
      </w:r>
      <w:r>
        <w:rPr>
          <w:color w:val="000000"/>
          <w:lang w:eastAsia="zh-CN"/>
        </w:rPr>
        <w:t>秒的数据（滤波器还没建立稳定），取后</w:t>
      </w:r>
      <w:r>
        <w:rPr>
          <w:color w:val="000000"/>
          <w:lang w:eastAsia="zh-CN"/>
        </w:rPr>
        <w:t xml:space="preserve"> 0.8 </w:t>
      </w:r>
      <w:r>
        <w:rPr>
          <w:color w:val="000000"/>
          <w:lang w:eastAsia="zh-CN"/>
        </w:rPr>
        <w:t>秒的</w:t>
      </w:r>
      <w:r>
        <w:rPr>
          <w:color w:val="000000"/>
          <w:lang w:eastAsia="zh-CN"/>
        </w:rPr>
        <w:t xml:space="preserve"> X(t) </w:t>
      </w:r>
      <w:r>
        <w:rPr>
          <w:color w:val="000000"/>
          <w:lang w:eastAsia="zh-CN"/>
        </w:rPr>
        <w:t>和</w:t>
      </w:r>
      <w:r>
        <w:rPr>
          <w:color w:val="000000"/>
          <w:lang w:eastAsia="zh-CN"/>
        </w:rPr>
        <w:t xml:space="preserve"> Y(t) </w:t>
      </w:r>
      <w:r>
        <w:rPr>
          <w:color w:val="000000"/>
          <w:lang w:eastAsia="zh-CN"/>
        </w:rPr>
        <w:t>并取平均，得到两个数</w:t>
      </w:r>
      <w:r>
        <w:rPr>
          <w:color w:val="000000"/>
          <w:lang w:eastAsia="zh-CN"/>
        </w:rPr>
        <w:t xml:space="preserve"> X </w:t>
      </w:r>
      <w:r>
        <w:rPr>
          <w:color w:val="000000"/>
          <w:lang w:eastAsia="zh-CN"/>
        </w:rPr>
        <w:t>和</w:t>
      </w:r>
      <w:r>
        <w:rPr>
          <w:color w:val="000000"/>
          <w:lang w:eastAsia="zh-CN"/>
        </w:rPr>
        <w:t xml:space="preserve"> Y</w:t>
      </w:r>
      <w:r>
        <w:rPr>
          <w:color w:val="000000"/>
          <w:lang w:eastAsia="zh-CN"/>
        </w:rPr>
        <w:t>。</w:t>
      </w:r>
    </w:p>
    <w:p w14:paraId="6E493CCA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为什么？</w:t>
      </w:r>
    </w:p>
    <w:p w14:paraId="0AAE036D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 xml:space="preserve">- </w:t>
      </w:r>
      <w:r>
        <w:rPr>
          <w:color w:val="000000"/>
          <w:lang w:eastAsia="zh-CN"/>
        </w:rPr>
        <w:t>舍前</w:t>
      </w:r>
      <w:r>
        <w:rPr>
          <w:color w:val="000000"/>
          <w:lang w:eastAsia="zh-CN"/>
        </w:rPr>
        <w:t xml:space="preserve"> 0.2 s</w:t>
      </w:r>
      <w:r>
        <w:rPr>
          <w:color w:val="000000"/>
          <w:lang w:eastAsia="zh-CN"/>
        </w:rPr>
        <w:t>：滤波器的暂态响应需要时间衰减。截掉暂态段，只取稳态。</w:t>
      </w:r>
    </w:p>
    <w:p w14:paraId="50C631C1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 xml:space="preserve">- </w:t>
      </w:r>
      <w:r>
        <w:rPr>
          <w:color w:val="000000"/>
          <w:lang w:eastAsia="zh-CN"/>
        </w:rPr>
        <w:t>取平均：白噪声在稳态段内正负随机，平均后趋近零。平均时间越长，残留噪声越小（理论上</w:t>
      </w:r>
      <w:r>
        <w:rPr>
          <w:color w:val="000000"/>
          <w:lang w:eastAsia="zh-CN"/>
        </w:rPr>
        <w:t xml:space="preserve"> SNR </w:t>
      </w:r>
      <w:r>
        <w:rPr>
          <w:color w:val="000000"/>
          <w:lang w:eastAsia="zh-CN"/>
        </w:rPr>
        <w:t>提高</w:t>
      </w:r>
      <w:r>
        <w:rPr>
          <w:color w:val="000000"/>
          <w:lang w:eastAsia="zh-CN"/>
        </w:rPr>
        <w:t xml:space="preserve"> √N </w:t>
      </w:r>
      <w:proofErr w:type="gramStart"/>
      <w:r>
        <w:rPr>
          <w:color w:val="000000"/>
          <w:lang w:eastAsia="zh-CN"/>
        </w:rPr>
        <w:t>倍</w:t>
      </w:r>
      <w:proofErr w:type="gramEnd"/>
      <w:r>
        <w:rPr>
          <w:color w:val="000000"/>
          <w:lang w:eastAsia="zh-CN"/>
        </w:rPr>
        <w:t>，</w:t>
      </w:r>
      <w:r>
        <w:rPr>
          <w:color w:val="000000"/>
          <w:lang w:eastAsia="zh-CN"/>
        </w:rPr>
        <w:t xml:space="preserve">N </w:t>
      </w:r>
      <w:r>
        <w:rPr>
          <w:color w:val="000000"/>
          <w:lang w:eastAsia="zh-CN"/>
        </w:rPr>
        <w:t>是平均点数）。这里的</w:t>
      </w:r>
      <w:r>
        <w:rPr>
          <w:color w:val="000000"/>
          <w:lang w:eastAsia="zh-CN"/>
        </w:rPr>
        <w:t xml:space="preserve"> 0.8 </w:t>
      </w:r>
      <w:r>
        <w:rPr>
          <w:color w:val="000000"/>
          <w:lang w:eastAsia="zh-CN"/>
        </w:rPr>
        <w:t>秒</w:t>
      </w:r>
      <w:r>
        <w:rPr>
          <w:color w:val="000000"/>
          <w:lang w:eastAsia="zh-CN"/>
        </w:rPr>
        <w:t xml:space="preserve"> × 100 </w:t>
      </w:r>
      <w:proofErr w:type="spellStart"/>
      <w:r>
        <w:rPr>
          <w:color w:val="000000"/>
          <w:lang w:eastAsia="zh-CN"/>
        </w:rPr>
        <w:t>kS</w:t>
      </w:r>
      <w:proofErr w:type="spellEnd"/>
      <w:r>
        <w:rPr>
          <w:color w:val="000000"/>
          <w:lang w:eastAsia="zh-CN"/>
        </w:rPr>
        <w:t xml:space="preserve">/s = 8 </w:t>
      </w:r>
      <w:r>
        <w:rPr>
          <w:color w:val="000000"/>
          <w:lang w:eastAsia="zh-CN"/>
        </w:rPr>
        <w:t>万个点</w:t>
      </w:r>
      <w:r>
        <w:rPr>
          <w:color w:val="000000"/>
          <w:lang w:eastAsia="zh-CN"/>
        </w:rPr>
        <w:t xml:space="preserve"> → SNR </w:t>
      </w:r>
      <w:r>
        <w:rPr>
          <w:color w:val="000000"/>
          <w:lang w:eastAsia="zh-CN"/>
        </w:rPr>
        <w:t>理论上提高了约</w:t>
      </w:r>
      <w:r>
        <w:rPr>
          <w:color w:val="000000"/>
          <w:lang w:eastAsia="zh-CN"/>
        </w:rPr>
        <w:t xml:space="preserve"> 280 </w:t>
      </w:r>
      <w:proofErr w:type="gramStart"/>
      <w:r>
        <w:rPr>
          <w:color w:val="000000"/>
          <w:lang w:eastAsia="zh-CN"/>
        </w:rPr>
        <w:t>倍</w:t>
      </w:r>
      <w:proofErr w:type="gramEnd"/>
      <w:r>
        <w:rPr>
          <w:color w:val="000000"/>
          <w:lang w:eastAsia="zh-CN"/>
        </w:rPr>
        <w:t>！</w:t>
      </w:r>
    </w:p>
    <w:p w14:paraId="5E6FAC0D" w14:textId="77777777" w:rsidR="00FA1D07" w:rsidRDefault="00FA1D07">
      <w:pPr>
        <w:pBdr>
          <w:bottom w:val="single" w:sz="6" w:space="1" w:color="AAAAAA"/>
        </w:pBdr>
        <w:spacing w:before="120" w:after="120"/>
        <w:rPr>
          <w:lang w:eastAsia="zh-CN"/>
        </w:rPr>
      </w:pPr>
    </w:p>
    <w:p w14:paraId="7D2860FC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步骤</w:t>
      </w:r>
      <w:r>
        <w:rPr>
          <w:b/>
          <w:color w:val="000000"/>
          <w:lang w:eastAsia="zh-CN"/>
        </w:rPr>
        <w:t xml:space="preserve"> 7 · </w:t>
      </w:r>
      <w:r>
        <w:rPr>
          <w:b/>
          <w:color w:val="000000"/>
          <w:lang w:eastAsia="zh-CN"/>
        </w:rPr>
        <w:t>恢复幅度和相位</w:t>
      </w:r>
    </w:p>
    <w:p w14:paraId="111DA3D4" w14:textId="77777777" w:rsidR="00FA1D07" w:rsidRDefault="00000000">
      <w:pPr>
        <w:shd w:val="clear" w:color="auto" w:fill="F0F0F0"/>
        <w:spacing w:before="60" w:after="60" w:line="240" w:lineRule="auto"/>
        <w:ind w:left="567"/>
        <w:rPr>
          <w:lang w:eastAsia="zh-CN"/>
        </w:rPr>
      </w:pPr>
      <w:r>
        <w:rPr>
          <w:rFonts w:ascii="Consolas" w:hAnsi="Consolas"/>
          <w:color w:val="000000"/>
          <w:sz w:val="18"/>
          <w:lang w:eastAsia="zh-CN"/>
        </w:rPr>
        <w:t xml:space="preserve">A = 2 × </w:t>
      </w:r>
      <w:proofErr w:type="gramStart"/>
      <w:r>
        <w:rPr>
          <w:rFonts w:ascii="Consolas" w:hAnsi="Consolas"/>
          <w:color w:val="000000"/>
          <w:sz w:val="18"/>
          <w:lang w:eastAsia="zh-CN"/>
        </w:rPr>
        <w:t>√(</w:t>
      </w:r>
      <w:proofErr w:type="gramEnd"/>
      <w:r>
        <w:rPr>
          <w:rFonts w:ascii="Consolas" w:hAnsi="Consolas"/>
          <w:color w:val="000000"/>
          <w:sz w:val="18"/>
          <w:lang w:eastAsia="zh-CN"/>
        </w:rPr>
        <w:t>X² + Y²)</w:t>
      </w:r>
    </w:p>
    <w:p w14:paraId="3922AE4B" w14:textId="77777777" w:rsidR="00FA1D07" w:rsidRDefault="00000000">
      <w:pPr>
        <w:shd w:val="clear" w:color="auto" w:fill="F0F0F0"/>
        <w:spacing w:before="60" w:after="60" w:line="240" w:lineRule="auto"/>
        <w:ind w:left="567"/>
        <w:rPr>
          <w:lang w:eastAsia="zh-CN"/>
        </w:rPr>
      </w:pPr>
      <w:r>
        <w:rPr>
          <w:rFonts w:ascii="Consolas" w:hAnsi="Consolas"/>
          <w:color w:val="000000"/>
          <w:sz w:val="18"/>
        </w:rPr>
        <w:t>φ</w:t>
      </w:r>
      <w:r>
        <w:rPr>
          <w:rFonts w:ascii="Consolas" w:hAnsi="Consolas"/>
          <w:color w:val="000000"/>
          <w:sz w:val="18"/>
          <w:lang w:eastAsia="zh-CN"/>
        </w:rPr>
        <w:t xml:space="preserve"> = atan2(X, Y)</w:t>
      </w:r>
    </w:p>
    <w:p w14:paraId="02854885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为什么有个</w:t>
      </w:r>
      <w:r>
        <w:rPr>
          <w:b/>
          <w:color w:val="000000"/>
          <w:lang w:eastAsia="zh-CN"/>
        </w:rPr>
        <w:t xml:space="preserve"> ×2</w:t>
      </w:r>
      <w:r>
        <w:rPr>
          <w:b/>
          <w:color w:val="000000"/>
          <w:lang w:eastAsia="zh-CN"/>
        </w:rPr>
        <w:t>？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回到步骤</w:t>
      </w:r>
      <w:r>
        <w:rPr>
          <w:color w:val="000000"/>
          <w:lang w:eastAsia="zh-CN"/>
        </w:rPr>
        <w:t xml:space="preserve"> 4 </w:t>
      </w:r>
      <w:r>
        <w:rPr>
          <w:color w:val="000000"/>
          <w:lang w:eastAsia="zh-CN"/>
        </w:rPr>
        <w:t>的积化和差：乘法后直流项是</w:t>
      </w:r>
      <w:r>
        <w:rPr>
          <w:color w:val="000000"/>
          <w:lang w:eastAsia="zh-CN"/>
        </w:rPr>
        <w:t xml:space="preserve"> A/2·cos(</w:t>
      </w:r>
      <w:r>
        <w:rPr>
          <w:color w:val="000000"/>
        </w:rPr>
        <w:t>φ</w:t>
      </w:r>
      <w:r>
        <w:rPr>
          <w:color w:val="000000"/>
          <w:lang w:eastAsia="zh-CN"/>
        </w:rPr>
        <w:t>)——</w:t>
      </w:r>
      <w:r>
        <w:rPr>
          <w:color w:val="000000"/>
          <w:lang w:eastAsia="zh-CN"/>
        </w:rPr>
        <w:t>衰减了一半。所以要</w:t>
      </w:r>
      <w:r>
        <w:rPr>
          <w:color w:val="000000"/>
          <w:lang w:eastAsia="zh-CN"/>
        </w:rPr>
        <w:t xml:space="preserve"> ×2 </w:t>
      </w:r>
      <w:r>
        <w:rPr>
          <w:color w:val="000000"/>
          <w:lang w:eastAsia="zh-CN"/>
        </w:rPr>
        <w:t>补回来。</w:t>
      </w:r>
    </w:p>
    <w:p w14:paraId="4E3BBE8D" w14:textId="77777777" w:rsidR="00FA1D07" w:rsidRDefault="00000000">
      <w:pPr>
        <w:spacing w:after="60"/>
        <w:ind w:firstLine="420"/>
        <w:jc w:val="both"/>
        <w:rPr>
          <w:lang w:eastAsia="zh-CN"/>
        </w:rPr>
      </w:pPr>
      <w:proofErr w:type="spellStart"/>
      <w:r>
        <w:rPr>
          <w:b/>
          <w:color w:val="000000"/>
        </w:rPr>
        <w:t>为什么用</w:t>
      </w:r>
      <w:proofErr w:type="spellEnd"/>
      <w:r>
        <w:rPr>
          <w:b/>
          <w:color w:val="000000"/>
        </w:rPr>
        <w:t xml:space="preserve"> atan2(X, Y) </w:t>
      </w:r>
      <w:proofErr w:type="spellStart"/>
      <w:r>
        <w:rPr>
          <w:b/>
          <w:color w:val="000000"/>
        </w:rPr>
        <w:t>而非</w:t>
      </w:r>
      <w:proofErr w:type="spellEnd"/>
      <w:r>
        <w:rPr>
          <w:b/>
          <w:color w:val="000000"/>
        </w:rPr>
        <w:t xml:space="preserve"> atan(X/</w:t>
      </w:r>
      <w:proofErr w:type="gramStart"/>
      <w:r>
        <w:rPr>
          <w:b/>
          <w:color w:val="000000"/>
        </w:rPr>
        <w:t>Y)</w:t>
      </w:r>
      <w:r>
        <w:rPr>
          <w:b/>
          <w:color w:val="000000"/>
        </w:rPr>
        <w:t>？</w:t>
      </w:r>
      <w:proofErr w:type="gramEnd"/>
      <w:r>
        <w:rPr>
          <w:color w:val="000000"/>
        </w:rPr>
        <w:t xml:space="preserve"> atan2 </w:t>
      </w:r>
      <w:r>
        <w:rPr>
          <w:color w:val="000000"/>
        </w:rPr>
        <w:t>能正确处理</w:t>
      </w:r>
      <w:r>
        <w:rPr>
          <w:color w:val="000000"/>
        </w:rPr>
        <w:t xml:space="preserve"> X </w:t>
      </w:r>
      <w:r>
        <w:rPr>
          <w:color w:val="000000"/>
        </w:rPr>
        <w:t>和</w:t>
      </w:r>
      <w:r>
        <w:rPr>
          <w:color w:val="000000"/>
        </w:rPr>
        <w:t xml:space="preserve"> Y </w:t>
      </w:r>
      <w:r>
        <w:rPr>
          <w:color w:val="000000"/>
        </w:rPr>
        <w:t>的符号，返回</w:t>
      </w:r>
      <w:r>
        <w:rPr>
          <w:color w:val="000000"/>
        </w:rPr>
        <w:t xml:space="preserve"> [−π, π] </w:t>
      </w:r>
      <w:proofErr w:type="spellStart"/>
      <w:r>
        <w:rPr>
          <w:color w:val="000000"/>
        </w:rPr>
        <w:t>的完整角度。</w:t>
      </w:r>
      <w:r>
        <w:rPr>
          <w:color w:val="000000"/>
          <w:lang w:eastAsia="zh-CN"/>
        </w:rPr>
        <w:t>atan</w:t>
      </w:r>
      <w:proofErr w:type="spellEnd"/>
      <w:r>
        <w:rPr>
          <w:color w:val="000000"/>
          <w:lang w:eastAsia="zh-CN"/>
        </w:rPr>
        <w:t xml:space="preserve">(X/Y) </w:t>
      </w:r>
      <w:r>
        <w:rPr>
          <w:color w:val="000000"/>
          <w:lang w:eastAsia="zh-CN"/>
        </w:rPr>
        <w:t>在</w:t>
      </w:r>
      <w:r>
        <w:rPr>
          <w:color w:val="000000"/>
          <w:lang w:eastAsia="zh-CN"/>
        </w:rPr>
        <w:t xml:space="preserve"> Y=0 </w:t>
      </w:r>
      <w:r>
        <w:rPr>
          <w:color w:val="000000"/>
          <w:lang w:eastAsia="zh-CN"/>
        </w:rPr>
        <w:t>时出错，且不能区分第一象限和第三象限。</w:t>
      </w:r>
    </w:p>
    <w:p w14:paraId="650A15D1" w14:textId="77777777" w:rsidR="00FA1D07" w:rsidRDefault="00000000">
      <w:pPr>
        <w:spacing w:after="60"/>
        <w:ind w:left="567"/>
        <w:rPr>
          <w:lang w:eastAsia="zh-CN"/>
        </w:rPr>
      </w:pPr>
      <w:r>
        <w:rPr>
          <w:b/>
          <w:i/>
          <w:color w:val="000000"/>
          <w:sz w:val="21"/>
          <w:lang w:eastAsia="zh-CN"/>
        </w:rPr>
        <w:t>重要性质（这也是我们在实验</w:t>
      </w:r>
      <w:r>
        <w:rPr>
          <w:b/>
          <w:i/>
          <w:color w:val="000000"/>
          <w:sz w:val="21"/>
          <w:lang w:eastAsia="zh-CN"/>
        </w:rPr>
        <w:t xml:space="preserve"> 2.2 </w:t>
      </w:r>
      <w:r>
        <w:rPr>
          <w:b/>
          <w:i/>
          <w:color w:val="000000"/>
          <w:sz w:val="21"/>
          <w:lang w:eastAsia="zh-CN"/>
        </w:rPr>
        <w:t>要验证的）：</w:t>
      </w:r>
      <w:r>
        <w:rPr>
          <w:i/>
          <w:color w:val="000000"/>
          <w:sz w:val="21"/>
          <w:lang w:eastAsia="zh-CN"/>
        </w:rPr>
        <w:t xml:space="preserve"> </w:t>
      </w:r>
      <w:r>
        <w:rPr>
          <w:i/>
          <w:color w:val="000000"/>
          <w:sz w:val="21"/>
          <w:lang w:eastAsia="zh-CN"/>
        </w:rPr>
        <w:t>幅度</w:t>
      </w:r>
      <w:r>
        <w:rPr>
          <w:i/>
          <w:color w:val="000000"/>
          <w:sz w:val="21"/>
          <w:lang w:eastAsia="zh-CN"/>
        </w:rPr>
        <w:t xml:space="preserve"> A = 2√(X²+Y²) </w:t>
      </w:r>
      <w:r>
        <w:rPr>
          <w:b/>
          <w:i/>
          <w:color w:val="000000"/>
          <w:sz w:val="21"/>
          <w:lang w:eastAsia="zh-CN"/>
        </w:rPr>
        <w:t>与参考信号的初始相位毫无关系</w:t>
      </w:r>
      <w:r>
        <w:rPr>
          <w:i/>
          <w:color w:val="000000"/>
          <w:sz w:val="21"/>
          <w:lang w:eastAsia="zh-CN"/>
        </w:rPr>
        <w:t>。不管你参考相位设</w:t>
      </w:r>
      <w:r>
        <w:rPr>
          <w:i/>
          <w:color w:val="000000"/>
          <w:sz w:val="21"/>
          <w:lang w:eastAsia="zh-CN"/>
        </w:rPr>
        <w:t xml:space="preserve"> 0°</w:t>
      </w:r>
      <w:r>
        <w:rPr>
          <w:i/>
          <w:color w:val="000000"/>
          <w:sz w:val="21"/>
          <w:lang w:eastAsia="zh-CN"/>
        </w:rPr>
        <w:t>、</w:t>
      </w:r>
      <w:r>
        <w:rPr>
          <w:i/>
          <w:color w:val="000000"/>
          <w:sz w:val="21"/>
          <w:lang w:eastAsia="zh-CN"/>
        </w:rPr>
        <w:t>45°</w:t>
      </w:r>
      <w:r>
        <w:rPr>
          <w:i/>
          <w:color w:val="000000"/>
          <w:sz w:val="21"/>
          <w:lang w:eastAsia="zh-CN"/>
        </w:rPr>
        <w:t>、还是</w:t>
      </w:r>
      <w:r>
        <w:rPr>
          <w:i/>
          <w:color w:val="000000"/>
          <w:sz w:val="21"/>
          <w:lang w:eastAsia="zh-CN"/>
        </w:rPr>
        <w:t xml:space="preserve"> 90°</w:t>
      </w:r>
      <w:r>
        <w:rPr>
          <w:i/>
          <w:color w:val="000000"/>
          <w:sz w:val="21"/>
          <w:lang w:eastAsia="zh-CN"/>
        </w:rPr>
        <w:t>，只要信号本身的幅度不变，算出来的</w:t>
      </w:r>
      <w:r>
        <w:rPr>
          <w:i/>
          <w:color w:val="000000"/>
          <w:sz w:val="21"/>
          <w:lang w:eastAsia="zh-CN"/>
        </w:rPr>
        <w:t xml:space="preserve"> A </w:t>
      </w:r>
      <w:r>
        <w:rPr>
          <w:i/>
          <w:color w:val="000000"/>
          <w:sz w:val="21"/>
          <w:lang w:eastAsia="zh-CN"/>
        </w:rPr>
        <w:t>就不变</w:t>
      </w:r>
      <w:r>
        <w:rPr>
          <w:i/>
          <w:color w:val="000000"/>
          <w:sz w:val="21"/>
          <w:lang w:eastAsia="zh-CN"/>
        </w:rPr>
        <w:t>——"</w:t>
      </w:r>
      <w:r>
        <w:rPr>
          <w:i/>
          <w:color w:val="000000"/>
          <w:sz w:val="21"/>
          <w:lang w:eastAsia="zh-CN"/>
        </w:rPr>
        <w:t>幅度</w:t>
      </w:r>
      <w:r>
        <w:rPr>
          <w:i/>
          <w:color w:val="000000"/>
          <w:sz w:val="21"/>
          <w:lang w:eastAsia="zh-CN"/>
        </w:rPr>
        <w:t>-</w:t>
      </w:r>
      <w:r>
        <w:rPr>
          <w:i/>
          <w:color w:val="000000"/>
          <w:sz w:val="21"/>
          <w:lang w:eastAsia="zh-CN"/>
        </w:rPr>
        <w:t>相位解耦</w:t>
      </w:r>
      <w:r>
        <w:rPr>
          <w:i/>
          <w:color w:val="000000"/>
          <w:sz w:val="21"/>
          <w:lang w:eastAsia="zh-CN"/>
        </w:rPr>
        <w:t>"</w:t>
      </w:r>
      <w:r>
        <w:rPr>
          <w:i/>
          <w:color w:val="000000"/>
          <w:sz w:val="21"/>
          <w:lang w:eastAsia="zh-CN"/>
        </w:rPr>
        <w:t>是双相锁相的核心优势。</w:t>
      </w:r>
    </w:p>
    <w:p w14:paraId="4EF3E7AA" w14:textId="77777777" w:rsidR="00FA1D07" w:rsidRDefault="00FA1D07">
      <w:pPr>
        <w:pBdr>
          <w:bottom w:val="single" w:sz="6" w:space="1" w:color="AAAAAA"/>
        </w:pBdr>
        <w:spacing w:before="120" w:after="120"/>
        <w:rPr>
          <w:lang w:eastAsia="zh-CN"/>
        </w:rPr>
      </w:pPr>
    </w:p>
    <w:p w14:paraId="7E0B3E72" w14:textId="77777777" w:rsidR="00FA1D07" w:rsidRDefault="00000000">
      <w:pPr>
        <w:spacing w:after="60"/>
        <w:ind w:firstLine="420"/>
        <w:jc w:val="both"/>
      </w:pPr>
      <w:proofErr w:type="spellStart"/>
      <w:r>
        <w:rPr>
          <w:b/>
          <w:color w:val="000000"/>
        </w:rPr>
        <w:t>步骤</w:t>
      </w:r>
      <w:proofErr w:type="spellEnd"/>
      <w:r>
        <w:rPr>
          <w:b/>
          <w:color w:val="000000"/>
        </w:rPr>
        <w:t xml:space="preserve"> 8 · </w:t>
      </w:r>
      <w:r>
        <w:rPr>
          <w:b/>
          <w:color w:val="000000"/>
        </w:rPr>
        <w:t>算</w:t>
      </w:r>
      <w:r>
        <w:rPr>
          <w:b/>
          <w:color w:val="000000"/>
        </w:rPr>
        <w:t xml:space="preserve"> SNR</w:t>
      </w:r>
    </w:p>
    <w:p w14:paraId="10678584" w14:textId="77777777" w:rsidR="00FA1D07" w:rsidRDefault="00000000">
      <w:pPr>
        <w:spacing w:after="60"/>
        <w:ind w:firstLine="420"/>
        <w:jc w:val="both"/>
      </w:pPr>
      <w:r>
        <w:rPr>
          <w:color w:val="000000"/>
        </w:rPr>
        <w:t>用刚恢复的</w:t>
      </w:r>
      <w:r>
        <w:rPr>
          <w:color w:val="000000"/>
        </w:rPr>
        <w:t xml:space="preserve"> A </w:t>
      </w:r>
      <w:r>
        <w:rPr>
          <w:color w:val="000000"/>
        </w:rPr>
        <w:t>和</w:t>
      </w:r>
      <w:r>
        <w:rPr>
          <w:color w:val="000000"/>
        </w:rPr>
        <w:t xml:space="preserve"> φ </w:t>
      </w:r>
      <w:r>
        <w:rPr>
          <w:color w:val="000000"/>
        </w:rPr>
        <w:t>重构一个</w:t>
      </w:r>
      <w:r>
        <w:rPr>
          <w:color w:val="000000"/>
        </w:rPr>
        <w:t>"</w:t>
      </w:r>
      <w:r>
        <w:rPr>
          <w:color w:val="000000"/>
        </w:rPr>
        <w:t>理想信号</w:t>
      </w:r>
      <w:r>
        <w:rPr>
          <w:color w:val="000000"/>
        </w:rPr>
        <w:t>" s_ideal(t) = A·cos(1000·2π·t + φ)</w:t>
      </w:r>
      <w:r>
        <w:rPr>
          <w:color w:val="000000"/>
        </w:rPr>
        <w:t>，然后：</w:t>
      </w:r>
    </w:p>
    <w:p w14:paraId="6E79D438" w14:textId="77777777" w:rsidR="00FA1D07" w:rsidRDefault="00000000">
      <w:pPr>
        <w:shd w:val="clear" w:color="auto" w:fill="F0F0F0"/>
        <w:spacing w:before="60" w:after="60" w:line="240" w:lineRule="auto"/>
        <w:ind w:left="567"/>
        <w:rPr>
          <w:lang w:eastAsia="zh-CN"/>
        </w:rPr>
      </w:pPr>
      <w:r>
        <w:rPr>
          <w:rFonts w:ascii="Consolas" w:hAnsi="Consolas"/>
          <w:color w:val="000000"/>
          <w:sz w:val="18"/>
          <w:lang w:eastAsia="zh-CN"/>
        </w:rPr>
        <w:t>残差</w:t>
      </w:r>
      <w:r>
        <w:rPr>
          <w:rFonts w:ascii="Consolas" w:hAnsi="Consolas"/>
          <w:color w:val="000000"/>
          <w:sz w:val="18"/>
          <w:lang w:eastAsia="zh-CN"/>
        </w:rPr>
        <w:t xml:space="preserve">(t) = s'(t) − </w:t>
      </w:r>
      <w:proofErr w:type="spellStart"/>
      <w:r>
        <w:rPr>
          <w:rFonts w:ascii="Consolas" w:hAnsi="Consolas"/>
          <w:color w:val="000000"/>
          <w:sz w:val="18"/>
          <w:lang w:eastAsia="zh-CN"/>
        </w:rPr>
        <w:t>s_ideal</w:t>
      </w:r>
      <w:proofErr w:type="spellEnd"/>
      <w:r>
        <w:rPr>
          <w:rFonts w:ascii="Consolas" w:hAnsi="Consolas"/>
          <w:color w:val="000000"/>
          <w:sz w:val="18"/>
          <w:lang w:eastAsia="zh-CN"/>
        </w:rPr>
        <w:t xml:space="preserve">(t)        ← </w:t>
      </w:r>
      <w:r>
        <w:rPr>
          <w:rFonts w:ascii="Consolas" w:hAnsi="Consolas"/>
          <w:color w:val="000000"/>
          <w:sz w:val="18"/>
          <w:lang w:eastAsia="zh-CN"/>
        </w:rPr>
        <w:t>实际信号和理想信号的差</w:t>
      </w:r>
      <w:r>
        <w:rPr>
          <w:rFonts w:ascii="Consolas" w:hAnsi="Consolas"/>
          <w:color w:val="000000"/>
          <w:sz w:val="18"/>
          <w:lang w:eastAsia="zh-CN"/>
        </w:rPr>
        <w:t xml:space="preserve"> = </w:t>
      </w:r>
      <w:r>
        <w:rPr>
          <w:rFonts w:ascii="Consolas" w:hAnsi="Consolas"/>
          <w:color w:val="000000"/>
          <w:sz w:val="18"/>
          <w:lang w:eastAsia="zh-CN"/>
        </w:rPr>
        <w:t>噪声的估计</w:t>
      </w:r>
    </w:p>
    <w:p w14:paraId="52CF5C2F" w14:textId="77777777" w:rsidR="00FA1D07" w:rsidRDefault="00000000">
      <w:pPr>
        <w:shd w:val="clear" w:color="auto" w:fill="F0F0F0"/>
        <w:spacing w:before="60" w:after="60" w:line="240" w:lineRule="auto"/>
        <w:ind w:left="567"/>
        <w:rPr>
          <w:lang w:eastAsia="zh-CN"/>
        </w:rPr>
      </w:pPr>
      <w:r>
        <w:rPr>
          <w:rFonts w:ascii="Consolas" w:hAnsi="Consolas"/>
          <w:color w:val="000000"/>
          <w:sz w:val="18"/>
          <w:lang w:eastAsia="zh-CN"/>
        </w:rPr>
        <w:t>SNR = 20·log₁₀(</w:t>
      </w:r>
      <w:r>
        <w:rPr>
          <w:rFonts w:ascii="Consolas" w:hAnsi="Consolas"/>
          <w:color w:val="000000"/>
          <w:sz w:val="18"/>
          <w:lang w:eastAsia="zh-CN"/>
        </w:rPr>
        <w:t>信号</w:t>
      </w:r>
      <w:r>
        <w:rPr>
          <w:rFonts w:ascii="Consolas" w:hAnsi="Consolas"/>
          <w:color w:val="000000"/>
          <w:sz w:val="18"/>
          <w:lang w:eastAsia="zh-CN"/>
        </w:rPr>
        <w:t xml:space="preserve">_rms ÷ </w:t>
      </w:r>
      <w:r>
        <w:rPr>
          <w:rFonts w:ascii="Consolas" w:hAnsi="Consolas"/>
          <w:color w:val="000000"/>
          <w:sz w:val="18"/>
          <w:lang w:eastAsia="zh-CN"/>
        </w:rPr>
        <w:t>残差</w:t>
      </w:r>
      <w:r>
        <w:rPr>
          <w:rFonts w:ascii="Consolas" w:hAnsi="Consolas"/>
          <w:color w:val="000000"/>
          <w:sz w:val="18"/>
          <w:lang w:eastAsia="zh-CN"/>
        </w:rPr>
        <w:t>_rms)</w:t>
      </w:r>
    </w:p>
    <w:p w14:paraId="78104A04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为什么不用</w:t>
      </w:r>
      <w:r>
        <w:rPr>
          <w:b/>
          <w:color w:val="000000"/>
          <w:lang w:eastAsia="zh-CN"/>
        </w:rPr>
        <w:t>"</w:t>
      </w:r>
      <w:r>
        <w:rPr>
          <w:b/>
          <w:color w:val="000000"/>
          <w:lang w:eastAsia="zh-CN"/>
        </w:rPr>
        <w:t>信号</w:t>
      </w:r>
      <w:r>
        <w:rPr>
          <w:b/>
          <w:color w:val="000000"/>
          <w:lang w:eastAsia="zh-CN"/>
        </w:rPr>
        <w:t>/</w:t>
      </w:r>
      <w:r>
        <w:rPr>
          <w:b/>
          <w:color w:val="000000"/>
          <w:lang w:eastAsia="zh-CN"/>
        </w:rPr>
        <w:t>全部非信号</w:t>
      </w:r>
      <w:r>
        <w:rPr>
          <w:b/>
          <w:color w:val="000000"/>
          <w:lang w:eastAsia="zh-CN"/>
        </w:rPr>
        <w:t>"</w:t>
      </w:r>
      <w:r>
        <w:rPr>
          <w:b/>
          <w:color w:val="000000"/>
          <w:lang w:eastAsia="zh-CN"/>
        </w:rPr>
        <w:t>算？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因为我们已知信号频率是</w:t>
      </w:r>
      <w:r>
        <w:rPr>
          <w:color w:val="000000"/>
          <w:lang w:eastAsia="zh-CN"/>
        </w:rPr>
        <w:t xml:space="preserve"> 1 kHz——</w:t>
      </w:r>
      <w:r>
        <w:rPr>
          <w:color w:val="000000"/>
          <w:lang w:eastAsia="zh-CN"/>
        </w:rPr>
        <w:t>残差法直接拿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去掉理想</w:t>
      </w:r>
      <w:r>
        <w:rPr>
          <w:color w:val="000000"/>
          <w:lang w:eastAsia="zh-CN"/>
        </w:rPr>
        <w:t xml:space="preserve"> 1 kHz </w:t>
      </w:r>
      <w:r>
        <w:rPr>
          <w:color w:val="000000"/>
          <w:lang w:eastAsia="zh-CN"/>
        </w:rPr>
        <w:t>分量后的剩余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当噪声，比统计全部非</w:t>
      </w:r>
      <w:r>
        <w:rPr>
          <w:color w:val="000000"/>
          <w:lang w:eastAsia="zh-CN"/>
        </w:rPr>
        <w:t xml:space="preserve"> 1 kHz </w:t>
      </w:r>
      <w:r>
        <w:rPr>
          <w:color w:val="000000"/>
          <w:lang w:eastAsia="zh-CN"/>
        </w:rPr>
        <w:t>分量更精确。这也是报告</w:t>
      </w:r>
      <w:r>
        <w:rPr>
          <w:color w:val="000000"/>
          <w:lang w:eastAsia="zh-CN"/>
        </w:rPr>
        <w:t xml:space="preserve"> 5.3 </w:t>
      </w:r>
      <w:proofErr w:type="gramStart"/>
      <w:r>
        <w:rPr>
          <w:color w:val="000000"/>
          <w:lang w:eastAsia="zh-CN"/>
        </w:rPr>
        <w:t>节采用</w:t>
      </w:r>
      <w:proofErr w:type="gramEnd"/>
      <w:r>
        <w:rPr>
          <w:color w:val="000000"/>
          <w:lang w:eastAsia="zh-CN"/>
        </w:rPr>
        <w:t>的算法。</w:t>
      </w:r>
    </w:p>
    <w:p w14:paraId="23F47E94" w14:textId="77777777" w:rsidR="00FA1D07" w:rsidRDefault="00FA1D07">
      <w:pPr>
        <w:pBdr>
          <w:bottom w:val="single" w:sz="6" w:space="1" w:color="AAAAAA"/>
        </w:pBdr>
        <w:spacing w:before="120" w:after="120"/>
        <w:rPr>
          <w:lang w:eastAsia="zh-CN"/>
        </w:rPr>
      </w:pPr>
    </w:p>
    <w:p w14:paraId="75A8C8CE" w14:textId="77777777" w:rsidR="00FA1D07" w:rsidRDefault="00000000">
      <w:pPr>
        <w:spacing w:after="60"/>
        <w:ind w:left="567"/>
        <w:rPr>
          <w:lang w:eastAsia="zh-CN"/>
        </w:rPr>
      </w:pPr>
      <w:r>
        <w:rPr>
          <w:b/>
          <w:i/>
          <w:color w:val="000000"/>
          <w:sz w:val="21"/>
          <w:lang w:eastAsia="zh-CN"/>
        </w:rPr>
        <w:t>处理代码</w:t>
      </w:r>
      <w:r>
        <w:rPr>
          <w:i/>
          <w:color w:val="000000"/>
          <w:sz w:val="21"/>
          <w:lang w:eastAsia="zh-CN"/>
        </w:rPr>
        <w:t>另行编写（本手册不含代码）。手册中所有</w:t>
      </w:r>
      <w:r>
        <w:rPr>
          <w:i/>
          <w:color w:val="000000"/>
          <w:sz w:val="21"/>
          <w:lang w:eastAsia="zh-CN"/>
        </w:rPr>
        <w:t>"</w:t>
      </w:r>
      <w:r>
        <w:rPr>
          <w:i/>
          <w:color w:val="000000"/>
          <w:sz w:val="21"/>
          <w:lang w:eastAsia="zh-CN"/>
        </w:rPr>
        <w:t>恢复值</w:t>
      </w:r>
      <w:r>
        <w:rPr>
          <w:i/>
          <w:color w:val="000000"/>
          <w:sz w:val="21"/>
          <w:lang w:eastAsia="zh-CN"/>
        </w:rPr>
        <w:t>"</w:t>
      </w:r>
      <w:r>
        <w:rPr>
          <w:i/>
          <w:color w:val="000000"/>
          <w:sz w:val="21"/>
          <w:lang w:eastAsia="zh-CN"/>
        </w:rPr>
        <w:t>均指经上述</w:t>
      </w:r>
      <w:r>
        <w:rPr>
          <w:i/>
          <w:color w:val="000000"/>
          <w:sz w:val="21"/>
          <w:lang w:eastAsia="zh-CN"/>
        </w:rPr>
        <w:t xml:space="preserve"> 8 </w:t>
      </w:r>
      <w:proofErr w:type="gramStart"/>
      <w:r>
        <w:rPr>
          <w:i/>
          <w:color w:val="000000"/>
          <w:sz w:val="21"/>
          <w:lang w:eastAsia="zh-CN"/>
        </w:rPr>
        <w:t>步得到</w:t>
      </w:r>
      <w:proofErr w:type="gramEnd"/>
      <w:r>
        <w:rPr>
          <w:i/>
          <w:color w:val="000000"/>
          <w:sz w:val="21"/>
          <w:lang w:eastAsia="zh-CN"/>
        </w:rPr>
        <w:t>的结果。做实验时你不需要手算</w:t>
      </w:r>
      <w:r>
        <w:rPr>
          <w:i/>
          <w:color w:val="000000"/>
          <w:sz w:val="21"/>
          <w:lang w:eastAsia="zh-CN"/>
        </w:rPr>
        <w:t>——Excel</w:t>
      </w:r>
      <w:r>
        <w:rPr>
          <w:i/>
          <w:color w:val="000000"/>
          <w:sz w:val="21"/>
          <w:lang w:eastAsia="zh-CN"/>
        </w:rPr>
        <w:t>、</w:t>
      </w:r>
      <w:r>
        <w:rPr>
          <w:i/>
          <w:color w:val="000000"/>
          <w:sz w:val="21"/>
          <w:lang w:eastAsia="zh-CN"/>
        </w:rPr>
        <w:t xml:space="preserve">MATLAB </w:t>
      </w:r>
      <w:r>
        <w:rPr>
          <w:i/>
          <w:color w:val="000000"/>
          <w:sz w:val="21"/>
          <w:lang w:eastAsia="zh-CN"/>
        </w:rPr>
        <w:t>或</w:t>
      </w:r>
      <w:r>
        <w:rPr>
          <w:i/>
          <w:color w:val="000000"/>
          <w:sz w:val="21"/>
          <w:lang w:eastAsia="zh-CN"/>
        </w:rPr>
        <w:t xml:space="preserve"> Python </w:t>
      </w:r>
      <w:r>
        <w:rPr>
          <w:i/>
          <w:color w:val="000000"/>
          <w:sz w:val="21"/>
          <w:lang w:eastAsia="zh-CN"/>
        </w:rPr>
        <w:t>都能按这</w:t>
      </w:r>
      <w:r>
        <w:rPr>
          <w:i/>
          <w:color w:val="000000"/>
          <w:sz w:val="21"/>
          <w:lang w:eastAsia="zh-CN"/>
        </w:rPr>
        <w:t xml:space="preserve"> 8 </w:t>
      </w:r>
      <w:r>
        <w:rPr>
          <w:i/>
          <w:color w:val="000000"/>
          <w:sz w:val="21"/>
          <w:lang w:eastAsia="zh-CN"/>
        </w:rPr>
        <w:t>步自动处理。</w:t>
      </w:r>
    </w:p>
    <w:p w14:paraId="672C8D41" w14:textId="77777777" w:rsidR="00FA1D07" w:rsidRDefault="00FA1D07">
      <w:pPr>
        <w:pBdr>
          <w:bottom w:val="single" w:sz="6" w:space="1" w:color="AAAAAA"/>
        </w:pBdr>
        <w:spacing w:before="120" w:after="120"/>
        <w:rPr>
          <w:lang w:eastAsia="zh-CN"/>
        </w:rPr>
      </w:pPr>
    </w:p>
    <w:p w14:paraId="3333F1B9" w14:textId="77777777" w:rsidR="00FA1D07" w:rsidRDefault="00000000">
      <w:pPr>
        <w:spacing w:before="360" w:after="120"/>
        <w:rPr>
          <w:lang w:eastAsia="zh-CN"/>
        </w:rPr>
      </w:pPr>
      <w:r>
        <w:rPr>
          <w:rFonts w:ascii="Arial" w:eastAsia="黑体" w:hAnsi="Arial"/>
          <w:color w:val="000000"/>
          <w:sz w:val="28"/>
          <w:lang w:eastAsia="zh-CN"/>
        </w:rPr>
        <w:lastRenderedPageBreak/>
        <w:t xml:space="preserve">4. </w:t>
      </w:r>
      <w:r>
        <w:rPr>
          <w:rFonts w:ascii="Arial" w:eastAsia="黑体" w:hAnsi="Arial"/>
          <w:color w:val="000000"/>
          <w:sz w:val="28"/>
          <w:lang w:eastAsia="zh-CN"/>
        </w:rPr>
        <w:t>纯软件锁相算法验证（纯代码，无需硬件）</w:t>
      </w:r>
    </w:p>
    <w:p w14:paraId="6ACD0A64" w14:textId="77777777" w:rsidR="00FA1D07" w:rsidRDefault="00000000">
      <w:pPr>
        <w:spacing w:after="60"/>
        <w:ind w:left="567"/>
        <w:rPr>
          <w:lang w:eastAsia="zh-CN"/>
        </w:rPr>
      </w:pPr>
      <w:r>
        <w:rPr>
          <w:i/>
          <w:color w:val="000000"/>
          <w:sz w:val="21"/>
          <w:lang w:eastAsia="zh-CN"/>
        </w:rPr>
        <w:t xml:space="preserve">🎯 </w:t>
      </w:r>
      <w:r>
        <w:rPr>
          <w:b/>
          <w:i/>
          <w:color w:val="000000"/>
          <w:sz w:val="21"/>
          <w:lang w:eastAsia="zh-CN"/>
        </w:rPr>
        <w:t>本章定位：</w:t>
      </w:r>
      <w:r>
        <w:rPr>
          <w:i/>
          <w:color w:val="000000"/>
          <w:sz w:val="21"/>
          <w:lang w:eastAsia="zh-CN"/>
        </w:rPr>
        <w:t xml:space="preserve"> </w:t>
      </w:r>
      <w:r>
        <w:rPr>
          <w:i/>
          <w:color w:val="000000"/>
          <w:sz w:val="21"/>
          <w:lang w:eastAsia="zh-CN"/>
        </w:rPr>
        <w:t>在动用任何硬件之前，先用软件生成</w:t>
      </w:r>
      <w:proofErr w:type="gramStart"/>
      <w:r>
        <w:rPr>
          <w:i/>
          <w:color w:val="000000"/>
          <w:sz w:val="21"/>
          <w:lang w:eastAsia="zh-CN"/>
        </w:rPr>
        <w:t>各种</w:t>
      </w:r>
      <w:r>
        <w:rPr>
          <w:i/>
          <w:color w:val="000000"/>
          <w:sz w:val="21"/>
          <w:lang w:eastAsia="zh-CN"/>
        </w:rPr>
        <w:t>"</w:t>
      </w:r>
      <w:proofErr w:type="gramEnd"/>
      <w:r>
        <w:rPr>
          <w:i/>
          <w:color w:val="000000"/>
          <w:sz w:val="21"/>
          <w:lang w:eastAsia="zh-CN"/>
        </w:rPr>
        <w:t>带干扰的已知信号</w:t>
      </w:r>
      <w:r>
        <w:rPr>
          <w:i/>
          <w:color w:val="000000"/>
          <w:sz w:val="21"/>
          <w:lang w:eastAsia="zh-CN"/>
        </w:rPr>
        <w:t>"</w:t>
      </w:r>
      <w:r>
        <w:rPr>
          <w:i/>
          <w:color w:val="000000"/>
          <w:sz w:val="21"/>
          <w:lang w:eastAsia="zh-CN"/>
        </w:rPr>
        <w:t>，跑锁相算法看能不能恢复。因为信号参数是你自己设定的（幅度、频率、相位、噪声类型和强度全都精确可控），所以这是</w:t>
      </w:r>
      <w:r>
        <w:rPr>
          <w:b/>
          <w:i/>
          <w:color w:val="000000"/>
          <w:sz w:val="21"/>
          <w:lang w:eastAsia="zh-CN"/>
        </w:rPr>
        <w:t>对算法本身最彻底、最无争议的验证</w:t>
      </w:r>
      <w:r>
        <w:rPr>
          <w:i/>
          <w:color w:val="000000"/>
          <w:sz w:val="21"/>
          <w:lang w:eastAsia="zh-CN"/>
        </w:rPr>
        <w:t>——</w:t>
      </w:r>
      <w:r>
        <w:rPr>
          <w:i/>
          <w:color w:val="000000"/>
          <w:sz w:val="21"/>
          <w:lang w:eastAsia="zh-CN"/>
        </w:rPr>
        <w:t>没有任何硬件不确定性的干扰。</w:t>
      </w:r>
    </w:p>
    <w:p w14:paraId="57148368" w14:textId="77777777" w:rsidR="00FA1D07" w:rsidRDefault="00000000">
      <w:pPr>
        <w:spacing w:before="240" w:after="60"/>
        <w:rPr>
          <w:lang w:eastAsia="zh-CN"/>
        </w:rPr>
      </w:pPr>
      <w:r>
        <w:rPr>
          <w:rFonts w:ascii="Arial" w:eastAsia="黑体" w:hAnsi="Arial"/>
          <w:color w:val="000000"/>
          <w:lang w:eastAsia="zh-CN"/>
        </w:rPr>
        <w:t xml:space="preserve">4.0 </w:t>
      </w:r>
      <w:r>
        <w:rPr>
          <w:rFonts w:ascii="Arial" w:eastAsia="黑体" w:hAnsi="Arial"/>
          <w:color w:val="000000"/>
          <w:lang w:eastAsia="zh-CN"/>
        </w:rPr>
        <w:t>为什么需要这一章？</w:t>
      </w:r>
    </w:p>
    <w:p w14:paraId="490207F8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前面的预备知识讲了锁相算法的原理，第</w:t>
      </w:r>
      <w:r>
        <w:rPr>
          <w:color w:val="000000"/>
          <w:lang w:eastAsia="zh-CN"/>
        </w:rPr>
        <w:t xml:space="preserve"> 3 </w:t>
      </w:r>
      <w:proofErr w:type="gramStart"/>
      <w:r>
        <w:rPr>
          <w:color w:val="000000"/>
          <w:lang w:eastAsia="zh-CN"/>
        </w:rPr>
        <w:t>节讲了</w:t>
      </w:r>
      <w:proofErr w:type="gramEnd"/>
      <w:r>
        <w:rPr>
          <w:color w:val="000000"/>
          <w:lang w:eastAsia="zh-CN"/>
        </w:rPr>
        <w:t>处理流程。但算法真的对所有类型的干扰都有效吗？白噪声能扛，那</w:t>
      </w:r>
      <w:r>
        <w:rPr>
          <w:color w:val="000000"/>
          <w:lang w:eastAsia="zh-CN"/>
        </w:rPr>
        <w:t xml:space="preserve"> 50 Hz </w:t>
      </w:r>
      <w:r>
        <w:rPr>
          <w:color w:val="000000"/>
          <w:lang w:eastAsia="zh-CN"/>
        </w:rPr>
        <w:t>工频呢？信号有自己的谐波失真呢？如果噪声是低频的</w:t>
      </w:r>
      <w:r>
        <w:rPr>
          <w:color w:val="000000"/>
          <w:lang w:eastAsia="zh-CN"/>
        </w:rPr>
        <w:t xml:space="preserve"> 1/f </w:t>
      </w:r>
      <w:r>
        <w:rPr>
          <w:color w:val="000000"/>
          <w:lang w:eastAsia="zh-CN"/>
        </w:rPr>
        <w:t>噪声呢？如果</w:t>
      </w:r>
      <w:r>
        <w:rPr>
          <w:b/>
          <w:color w:val="000000"/>
          <w:lang w:eastAsia="zh-CN"/>
        </w:rPr>
        <w:t>所有干扰同时存在</w:t>
      </w:r>
      <w:r>
        <w:rPr>
          <w:color w:val="000000"/>
          <w:lang w:eastAsia="zh-CN"/>
        </w:rPr>
        <w:t>呢？</w:t>
      </w:r>
    </w:p>
    <w:p w14:paraId="6DF8911A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这一章的目的就是：</w:t>
      </w:r>
      <w:r>
        <w:rPr>
          <w:b/>
          <w:color w:val="000000"/>
          <w:lang w:eastAsia="zh-CN"/>
        </w:rPr>
        <w:t>在软件里把这些干扰一个一个加进去，跑锁相，看结果</w:t>
      </w:r>
      <w:r>
        <w:rPr>
          <w:color w:val="000000"/>
          <w:lang w:eastAsia="zh-CN"/>
        </w:rPr>
        <w:t>。因为不需要任何硬件（没有信号发生器、没有示波器、没有</w:t>
      </w:r>
      <w:r>
        <w:rPr>
          <w:color w:val="000000"/>
          <w:lang w:eastAsia="zh-CN"/>
        </w:rPr>
        <w:t xml:space="preserve"> AD620</w:t>
      </w:r>
      <w:r>
        <w:rPr>
          <w:color w:val="000000"/>
          <w:lang w:eastAsia="zh-CN"/>
        </w:rPr>
        <w:t>），所以：</w:t>
      </w:r>
    </w:p>
    <w:p w14:paraId="73E394BE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 xml:space="preserve">- </w:t>
      </w:r>
      <w:r>
        <w:rPr>
          <w:color w:val="000000"/>
          <w:lang w:eastAsia="zh-CN"/>
        </w:rPr>
        <w:t>你可以在宿舍的电脑上先跑通，心里有底了再进实验室</w:t>
      </w:r>
    </w:p>
    <w:p w14:paraId="7CCE386D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 xml:space="preserve">- </w:t>
      </w:r>
      <w:r>
        <w:rPr>
          <w:color w:val="000000"/>
          <w:lang w:eastAsia="zh-CN"/>
        </w:rPr>
        <w:t>干扰可以精确到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加多少就有多少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，没有任何测量误差</w:t>
      </w:r>
    </w:p>
    <w:p w14:paraId="0E57B419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 xml:space="preserve">- </w:t>
      </w:r>
      <w:r>
        <w:rPr>
          <w:color w:val="000000"/>
          <w:lang w:eastAsia="zh-CN"/>
        </w:rPr>
        <w:t>结果直接装入竞赛报告的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算法验证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部分</w:t>
      </w:r>
    </w:p>
    <w:p w14:paraId="55A4D85B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本章与后续章节的关系：</w:t>
      </w:r>
    </w:p>
    <w:p w14:paraId="300CFA85" w14:textId="77777777" w:rsidR="00FA1D07" w:rsidRDefault="00000000">
      <w:pPr>
        <w:shd w:val="clear" w:color="auto" w:fill="F0F0F0"/>
        <w:spacing w:before="60" w:after="60" w:line="240" w:lineRule="auto"/>
        <w:ind w:left="567"/>
      </w:pPr>
      <w:r>
        <w:rPr>
          <w:rFonts w:ascii="Consolas" w:hAnsi="Consolas"/>
          <w:color w:val="000000"/>
          <w:sz w:val="18"/>
        </w:rPr>
        <w:t>第</w:t>
      </w:r>
      <w:r>
        <w:rPr>
          <w:rFonts w:ascii="Consolas" w:hAnsi="Consolas"/>
          <w:color w:val="000000"/>
          <w:sz w:val="18"/>
        </w:rPr>
        <w:t>4</w:t>
      </w:r>
      <w:r>
        <w:rPr>
          <w:rFonts w:ascii="Consolas" w:hAnsi="Consolas"/>
          <w:color w:val="000000"/>
          <w:sz w:val="18"/>
        </w:rPr>
        <w:t>章（本章）</w:t>
      </w:r>
      <w:r>
        <w:rPr>
          <w:rFonts w:ascii="Consolas" w:hAnsi="Consolas"/>
          <w:color w:val="000000"/>
          <w:sz w:val="18"/>
        </w:rPr>
        <w:t xml:space="preserve">         </w:t>
      </w:r>
      <w:r>
        <w:rPr>
          <w:rFonts w:ascii="Consolas" w:hAnsi="Consolas"/>
          <w:color w:val="000000"/>
          <w:sz w:val="18"/>
        </w:rPr>
        <w:t>第</w:t>
      </w:r>
      <w:r>
        <w:rPr>
          <w:rFonts w:ascii="Consolas" w:hAnsi="Consolas"/>
          <w:color w:val="000000"/>
          <w:sz w:val="18"/>
        </w:rPr>
        <w:t>5</w:t>
      </w:r>
      <w:r>
        <w:rPr>
          <w:rFonts w:ascii="Consolas" w:hAnsi="Consolas"/>
          <w:color w:val="000000"/>
          <w:sz w:val="18"/>
        </w:rPr>
        <w:t>章</w:t>
      </w:r>
      <w:r>
        <w:rPr>
          <w:rFonts w:ascii="Consolas" w:hAnsi="Consolas"/>
          <w:color w:val="000000"/>
          <w:sz w:val="18"/>
        </w:rPr>
        <w:t xml:space="preserve">               </w:t>
      </w:r>
      <w:r>
        <w:rPr>
          <w:rFonts w:ascii="Consolas" w:hAnsi="Consolas"/>
          <w:color w:val="000000"/>
          <w:sz w:val="18"/>
        </w:rPr>
        <w:t>第</w:t>
      </w:r>
      <w:r>
        <w:rPr>
          <w:rFonts w:ascii="Consolas" w:hAnsi="Consolas"/>
          <w:color w:val="000000"/>
          <w:sz w:val="18"/>
        </w:rPr>
        <w:t>6</w:t>
      </w:r>
      <w:r>
        <w:rPr>
          <w:rFonts w:ascii="Consolas" w:hAnsi="Consolas"/>
          <w:color w:val="000000"/>
          <w:sz w:val="18"/>
        </w:rPr>
        <w:t>章</w:t>
      </w:r>
      <w:r>
        <w:rPr>
          <w:rFonts w:ascii="Consolas" w:hAnsi="Consolas"/>
          <w:color w:val="000000"/>
          <w:sz w:val="18"/>
        </w:rPr>
        <w:t xml:space="preserve">               </w:t>
      </w:r>
      <w:r>
        <w:rPr>
          <w:rFonts w:ascii="Consolas" w:hAnsi="Consolas"/>
          <w:color w:val="000000"/>
          <w:sz w:val="18"/>
        </w:rPr>
        <w:t>第</w:t>
      </w:r>
      <w:r>
        <w:rPr>
          <w:rFonts w:ascii="Consolas" w:hAnsi="Consolas"/>
          <w:color w:val="000000"/>
          <w:sz w:val="18"/>
        </w:rPr>
        <w:t>7</w:t>
      </w:r>
      <w:r>
        <w:rPr>
          <w:rFonts w:ascii="Consolas" w:hAnsi="Consolas"/>
          <w:color w:val="000000"/>
          <w:sz w:val="18"/>
        </w:rPr>
        <w:t>章</w:t>
      </w:r>
    </w:p>
    <w:p w14:paraId="7CF38386" w14:textId="77777777" w:rsidR="00FA1D07" w:rsidRDefault="00000000">
      <w:pPr>
        <w:shd w:val="clear" w:color="auto" w:fill="F0F0F0"/>
        <w:spacing w:before="60" w:after="60" w:line="240" w:lineRule="auto"/>
        <w:ind w:left="567"/>
        <w:rPr>
          <w:lang w:eastAsia="zh-CN"/>
        </w:rPr>
      </w:pPr>
      <w:r>
        <w:rPr>
          <w:rFonts w:ascii="Consolas" w:hAnsi="Consolas"/>
          <w:color w:val="000000"/>
          <w:sz w:val="18"/>
          <w:lang w:eastAsia="zh-CN"/>
        </w:rPr>
        <w:t>纯软件算法验证</w:t>
      </w:r>
      <w:r>
        <w:rPr>
          <w:rFonts w:ascii="Consolas" w:hAnsi="Consolas"/>
          <w:color w:val="000000"/>
          <w:sz w:val="18"/>
          <w:lang w:eastAsia="zh-CN"/>
        </w:rPr>
        <w:t xml:space="preserve">   →   </w:t>
      </w:r>
      <w:r>
        <w:rPr>
          <w:rFonts w:ascii="Consolas" w:hAnsi="Consolas"/>
          <w:color w:val="000000"/>
          <w:sz w:val="18"/>
          <w:lang w:eastAsia="zh-CN"/>
        </w:rPr>
        <w:t>分压硬件算法验证</w:t>
      </w:r>
      <w:r>
        <w:rPr>
          <w:rFonts w:ascii="Consolas" w:hAnsi="Consolas"/>
          <w:color w:val="000000"/>
          <w:sz w:val="18"/>
          <w:lang w:eastAsia="zh-CN"/>
        </w:rPr>
        <w:t xml:space="preserve">  →   </w:t>
      </w:r>
      <w:r>
        <w:rPr>
          <w:rFonts w:ascii="Consolas" w:hAnsi="Consolas"/>
          <w:color w:val="000000"/>
          <w:sz w:val="18"/>
          <w:lang w:eastAsia="zh-CN"/>
        </w:rPr>
        <w:t>硬件噪声链路验证</w:t>
      </w:r>
      <w:r>
        <w:rPr>
          <w:rFonts w:ascii="Consolas" w:hAnsi="Consolas"/>
          <w:color w:val="000000"/>
          <w:sz w:val="18"/>
          <w:lang w:eastAsia="zh-CN"/>
        </w:rPr>
        <w:t xml:space="preserve">  →   </w:t>
      </w:r>
      <w:r>
        <w:rPr>
          <w:rFonts w:ascii="Consolas" w:hAnsi="Consolas"/>
          <w:color w:val="000000"/>
          <w:sz w:val="18"/>
          <w:lang w:eastAsia="zh-CN"/>
        </w:rPr>
        <w:t>光学实际应用</w:t>
      </w:r>
    </w:p>
    <w:p w14:paraId="2509A943" w14:textId="77777777" w:rsidR="00FA1D07" w:rsidRDefault="00000000">
      <w:pPr>
        <w:shd w:val="clear" w:color="auto" w:fill="F0F0F0"/>
        <w:spacing w:before="60" w:after="60" w:line="240" w:lineRule="auto"/>
        <w:ind w:left="567"/>
        <w:rPr>
          <w:lang w:eastAsia="zh-CN"/>
        </w:rPr>
      </w:pPr>
      <w:r>
        <w:rPr>
          <w:rFonts w:ascii="Consolas" w:hAnsi="Consolas"/>
          <w:color w:val="000000"/>
          <w:sz w:val="18"/>
          <w:lang w:eastAsia="zh-CN"/>
        </w:rPr>
        <w:t>(</w:t>
      </w:r>
      <w:proofErr w:type="gramStart"/>
      <w:r>
        <w:rPr>
          <w:rFonts w:ascii="Consolas" w:hAnsi="Consolas"/>
          <w:color w:val="000000"/>
          <w:sz w:val="18"/>
          <w:lang w:eastAsia="zh-CN"/>
        </w:rPr>
        <w:t>最</w:t>
      </w:r>
      <w:proofErr w:type="gramEnd"/>
      <w:r>
        <w:rPr>
          <w:rFonts w:ascii="Consolas" w:hAnsi="Consolas"/>
          <w:color w:val="000000"/>
          <w:sz w:val="18"/>
          <w:lang w:eastAsia="zh-CN"/>
        </w:rPr>
        <w:t>底层</w:t>
      </w:r>
      <w:r>
        <w:rPr>
          <w:rFonts w:ascii="Consolas" w:hAnsi="Consolas"/>
          <w:color w:val="000000"/>
          <w:sz w:val="18"/>
          <w:lang w:eastAsia="zh-CN"/>
        </w:rPr>
        <w:t>)            (</w:t>
      </w:r>
      <w:r>
        <w:rPr>
          <w:rFonts w:ascii="Consolas" w:hAnsi="Consolas"/>
          <w:color w:val="000000"/>
          <w:sz w:val="18"/>
          <w:lang w:eastAsia="zh-CN"/>
        </w:rPr>
        <w:t>引入真实电路</w:t>
      </w:r>
      <w:r>
        <w:rPr>
          <w:rFonts w:ascii="Consolas" w:hAnsi="Consolas"/>
          <w:color w:val="000000"/>
          <w:sz w:val="18"/>
          <w:lang w:eastAsia="zh-CN"/>
        </w:rPr>
        <w:t>)       (</w:t>
      </w:r>
      <w:r>
        <w:rPr>
          <w:rFonts w:ascii="Consolas" w:hAnsi="Consolas"/>
          <w:color w:val="000000"/>
          <w:sz w:val="18"/>
          <w:lang w:eastAsia="zh-CN"/>
        </w:rPr>
        <w:t>引入真实噪声</w:t>
      </w:r>
      <w:r>
        <w:rPr>
          <w:rFonts w:ascii="Consolas" w:hAnsi="Consolas"/>
          <w:color w:val="000000"/>
          <w:sz w:val="18"/>
          <w:lang w:eastAsia="zh-CN"/>
        </w:rPr>
        <w:t>)       (</w:t>
      </w:r>
      <w:r>
        <w:rPr>
          <w:rFonts w:ascii="Consolas" w:hAnsi="Consolas"/>
          <w:color w:val="000000"/>
          <w:sz w:val="18"/>
          <w:lang w:eastAsia="zh-CN"/>
        </w:rPr>
        <w:t>真实物理场景</w:t>
      </w:r>
      <w:r>
        <w:rPr>
          <w:rFonts w:ascii="Consolas" w:hAnsi="Consolas"/>
          <w:color w:val="000000"/>
          <w:sz w:val="18"/>
          <w:lang w:eastAsia="zh-CN"/>
        </w:rPr>
        <w:t>)</w:t>
      </w:r>
    </w:p>
    <w:p w14:paraId="7EAF334C" w14:textId="77777777" w:rsidR="00FA1D07" w:rsidRDefault="00FA1D07">
      <w:pPr>
        <w:pBdr>
          <w:bottom w:val="single" w:sz="6" w:space="1" w:color="AAAAAA"/>
        </w:pBdr>
        <w:spacing w:before="120" w:after="120"/>
        <w:rPr>
          <w:lang w:eastAsia="zh-CN"/>
        </w:rPr>
      </w:pPr>
    </w:p>
    <w:p w14:paraId="224FE126" w14:textId="77777777" w:rsidR="00FA1D07" w:rsidRDefault="00000000">
      <w:pPr>
        <w:spacing w:before="240" w:after="60"/>
        <w:rPr>
          <w:lang w:eastAsia="zh-CN"/>
        </w:rPr>
      </w:pPr>
      <w:r>
        <w:rPr>
          <w:rFonts w:ascii="Arial" w:eastAsia="黑体" w:hAnsi="Arial"/>
          <w:color w:val="000000"/>
          <w:lang w:eastAsia="zh-CN"/>
        </w:rPr>
        <w:t xml:space="preserve">4.1 </w:t>
      </w:r>
      <w:r>
        <w:rPr>
          <w:rFonts w:ascii="Arial" w:eastAsia="黑体" w:hAnsi="Arial"/>
          <w:color w:val="000000"/>
          <w:lang w:eastAsia="zh-CN"/>
        </w:rPr>
        <w:t>实验</w:t>
      </w:r>
      <w:r>
        <w:rPr>
          <w:rFonts w:ascii="Arial" w:eastAsia="黑体" w:hAnsi="Arial"/>
          <w:color w:val="000000"/>
          <w:lang w:eastAsia="zh-CN"/>
        </w:rPr>
        <w:t xml:space="preserve"> S.1 — </w:t>
      </w:r>
      <w:r>
        <w:rPr>
          <w:rFonts w:ascii="Arial" w:eastAsia="黑体" w:hAnsi="Arial"/>
          <w:color w:val="000000"/>
          <w:lang w:eastAsia="zh-CN"/>
        </w:rPr>
        <w:t>纯净正弦信号（正确性基线）</w:t>
      </w:r>
    </w:p>
    <w:p w14:paraId="6D7D3011" w14:textId="77777777" w:rsidR="00FA1D07" w:rsidRDefault="00000000">
      <w:pPr>
        <w:spacing w:after="60"/>
        <w:ind w:firstLine="420"/>
        <w:jc w:val="both"/>
        <w:rPr>
          <w:lang w:eastAsia="zh-CN"/>
        </w:rPr>
      </w:pPr>
      <w:proofErr w:type="spellStart"/>
      <w:r>
        <w:rPr>
          <w:b/>
          <w:color w:val="000000"/>
        </w:rPr>
        <w:t>测量原理</w:t>
      </w:r>
      <w:proofErr w:type="spellEnd"/>
      <w:r>
        <w:rPr>
          <w:b/>
          <w:color w:val="000000"/>
        </w:rPr>
        <w:t>：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软件生成一个频率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</w:t>
      </w:r>
      <w:proofErr w:type="spellEnd"/>
      <w:r>
        <w:rPr>
          <w:color w:val="000000"/>
        </w:rPr>
        <w:t xml:space="preserve">₀=1000 </w:t>
      </w:r>
      <w:proofErr w:type="spellStart"/>
      <w:r>
        <w:rPr>
          <w:color w:val="000000"/>
        </w:rPr>
        <w:t>Hz</w:t>
      </w:r>
      <w:r>
        <w:rPr>
          <w:color w:val="000000"/>
        </w:rPr>
        <w:t>、幅度</w:t>
      </w:r>
      <w:proofErr w:type="spellEnd"/>
      <w:r>
        <w:rPr>
          <w:color w:val="000000"/>
        </w:rPr>
        <w:t xml:space="preserve"> A_true=1.000 V</w:t>
      </w:r>
      <w:r>
        <w:rPr>
          <w:color w:val="000000"/>
        </w:rPr>
        <w:t>、相位</w:t>
      </w:r>
      <w:r>
        <w:rPr>
          <w:color w:val="000000"/>
        </w:rPr>
        <w:t xml:space="preserve"> φ_true=30° </w:t>
      </w:r>
      <w:r>
        <w:rPr>
          <w:color w:val="000000"/>
        </w:rPr>
        <w:t>的完美正弦信号</w:t>
      </w:r>
      <w:r>
        <w:rPr>
          <w:color w:val="000000"/>
        </w:rPr>
        <w:t xml:space="preserve"> s(t)=A_true·</w:t>
      </w:r>
      <w:proofErr w:type="gramStart"/>
      <w:r>
        <w:rPr>
          <w:color w:val="000000"/>
        </w:rPr>
        <w:t>cos(</w:t>
      </w:r>
      <w:proofErr w:type="gramEnd"/>
      <w:r>
        <w:rPr>
          <w:color w:val="000000"/>
        </w:rPr>
        <w:t>2πf₀t + φ_</w:t>
      </w:r>
      <w:proofErr w:type="gramStart"/>
      <w:r>
        <w:rPr>
          <w:color w:val="000000"/>
        </w:rPr>
        <w:t>true)</w:t>
      </w:r>
      <w:r>
        <w:rPr>
          <w:color w:val="000000"/>
        </w:rPr>
        <w:t>，</w:t>
      </w:r>
      <w:proofErr w:type="gramEnd"/>
      <w:r>
        <w:rPr>
          <w:color w:val="000000"/>
        </w:rPr>
        <w:t>共</w:t>
      </w:r>
      <w:r>
        <w:rPr>
          <w:color w:val="000000"/>
        </w:rPr>
        <w:t xml:space="preserve"> 1 </w:t>
      </w:r>
      <w:r>
        <w:rPr>
          <w:color w:val="000000"/>
        </w:rPr>
        <w:t>秒、采样率</w:t>
      </w:r>
      <w:r>
        <w:rPr>
          <w:color w:val="000000"/>
        </w:rPr>
        <w:t xml:space="preserve"> 100 </w:t>
      </w:r>
      <w:proofErr w:type="spellStart"/>
      <w:r>
        <w:rPr>
          <w:color w:val="000000"/>
        </w:rPr>
        <w:t>kS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s</w:t>
      </w:r>
      <w:r>
        <w:rPr>
          <w:color w:val="000000"/>
        </w:rPr>
        <w:t>（与</w:t>
      </w:r>
      <w:proofErr w:type="spellEnd"/>
      <w:r>
        <w:rPr>
          <w:color w:val="000000"/>
        </w:rPr>
        <w:t xml:space="preserve"> MDO34 </w:t>
      </w:r>
      <w:proofErr w:type="spellStart"/>
      <w:r>
        <w:rPr>
          <w:color w:val="000000"/>
        </w:rPr>
        <w:t>设置一致</w:t>
      </w:r>
      <w:proofErr w:type="spellEnd"/>
      <w:r>
        <w:rPr>
          <w:color w:val="000000"/>
        </w:rPr>
        <w:t>）。</w:t>
      </w:r>
      <w:r>
        <w:rPr>
          <w:color w:val="000000"/>
          <w:lang w:eastAsia="zh-CN"/>
        </w:rPr>
        <w:t>没有任何噪声。跑锁相算法，看恢复的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A_rec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和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</w:rPr>
        <w:t>φ</w:t>
      </w:r>
      <w:r>
        <w:rPr>
          <w:color w:val="000000"/>
          <w:lang w:eastAsia="zh-CN"/>
        </w:rPr>
        <w:t>_rec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与设定的真实值是否一致。</w:t>
      </w:r>
    </w:p>
    <w:p w14:paraId="76A9DE07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做的目的：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在零噪声的理想条件下建立基线</w:t>
      </w:r>
      <w:r>
        <w:rPr>
          <w:color w:val="000000"/>
          <w:lang w:eastAsia="zh-CN"/>
        </w:rPr>
        <w:t>——</w:t>
      </w:r>
      <w:r>
        <w:rPr>
          <w:color w:val="000000"/>
          <w:lang w:eastAsia="zh-CN"/>
        </w:rPr>
        <w:t>如果这一步都恢复不对，说明算法实现本身有</w:t>
      </w:r>
      <w:r>
        <w:rPr>
          <w:color w:val="000000"/>
          <w:lang w:eastAsia="zh-CN"/>
        </w:rPr>
        <w:t xml:space="preserve"> bug</w:t>
      </w:r>
      <w:r>
        <w:rPr>
          <w:color w:val="000000"/>
          <w:lang w:eastAsia="zh-CN"/>
        </w:rPr>
        <w:t>，后面所有实验都没意义。</w:t>
      </w:r>
    </w:p>
    <w:p w14:paraId="6DB7BB6F" w14:textId="77777777" w:rsidR="00FA1D07" w:rsidRDefault="00000000">
      <w:pPr>
        <w:spacing w:after="60"/>
        <w:ind w:firstLine="420"/>
        <w:jc w:val="both"/>
      </w:pPr>
      <w:proofErr w:type="spellStart"/>
      <w:r>
        <w:rPr>
          <w:b/>
          <w:color w:val="000000"/>
        </w:rPr>
        <w:t>软件生成参数</w:t>
      </w:r>
      <w:proofErr w:type="spellEnd"/>
      <w:r>
        <w:rPr>
          <w:b/>
          <w:color w:val="000000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FA1D07" w14:paraId="2E0C6688" w14:textId="77777777">
        <w:trPr>
          <w:jc w:val="center"/>
        </w:trPr>
        <w:tc>
          <w:tcPr>
            <w:tcW w:w="3213" w:type="dxa"/>
            <w:shd w:val="clear" w:color="auto" w:fill="1F3864"/>
          </w:tcPr>
          <w:p w14:paraId="3C9E8C22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参数</w:t>
            </w:r>
          </w:p>
        </w:tc>
        <w:tc>
          <w:tcPr>
            <w:tcW w:w="3213" w:type="dxa"/>
            <w:shd w:val="clear" w:color="auto" w:fill="1F3864"/>
          </w:tcPr>
          <w:p w14:paraId="2972C31A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值</w:t>
            </w:r>
          </w:p>
        </w:tc>
        <w:tc>
          <w:tcPr>
            <w:tcW w:w="3213" w:type="dxa"/>
            <w:shd w:val="clear" w:color="auto" w:fill="1F3864"/>
          </w:tcPr>
          <w:p w14:paraId="32B3929D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说明</w:t>
            </w:r>
          </w:p>
        </w:tc>
      </w:tr>
      <w:tr w:rsidR="00FA1D07" w14:paraId="0306E42D" w14:textId="77777777">
        <w:trPr>
          <w:jc w:val="center"/>
        </w:trPr>
        <w:tc>
          <w:tcPr>
            <w:tcW w:w="3213" w:type="dxa"/>
            <w:shd w:val="clear" w:color="auto" w:fill="F2F6FC"/>
          </w:tcPr>
          <w:p w14:paraId="2CC62C8D" w14:textId="77777777" w:rsidR="00FA1D07" w:rsidRDefault="00000000">
            <w:r>
              <w:rPr>
                <w:color w:val="000000"/>
                <w:sz w:val="21"/>
              </w:rPr>
              <w:t>f₀</w:t>
            </w:r>
          </w:p>
        </w:tc>
        <w:tc>
          <w:tcPr>
            <w:tcW w:w="3213" w:type="dxa"/>
            <w:shd w:val="clear" w:color="auto" w:fill="F2F6FC"/>
          </w:tcPr>
          <w:p w14:paraId="49A7D917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1000 Hz</w:t>
            </w:r>
          </w:p>
        </w:tc>
        <w:tc>
          <w:tcPr>
            <w:tcW w:w="3213" w:type="dxa"/>
            <w:shd w:val="clear" w:color="auto" w:fill="F2F6FC"/>
          </w:tcPr>
          <w:p w14:paraId="47402637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调制频率</w:t>
            </w:r>
          </w:p>
        </w:tc>
      </w:tr>
      <w:tr w:rsidR="00FA1D07" w14:paraId="244D6353" w14:textId="77777777">
        <w:trPr>
          <w:jc w:val="center"/>
        </w:trPr>
        <w:tc>
          <w:tcPr>
            <w:tcW w:w="3213" w:type="dxa"/>
          </w:tcPr>
          <w:p w14:paraId="3A6C3DCF" w14:textId="77777777" w:rsidR="00FA1D07" w:rsidRDefault="00000000">
            <w:r>
              <w:rPr>
                <w:color w:val="000000"/>
                <w:sz w:val="21"/>
              </w:rPr>
              <w:t>A_true</w:t>
            </w:r>
          </w:p>
        </w:tc>
        <w:tc>
          <w:tcPr>
            <w:tcW w:w="3213" w:type="dxa"/>
          </w:tcPr>
          <w:p w14:paraId="658BEF2A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1.000 V</w:t>
            </w:r>
          </w:p>
        </w:tc>
        <w:tc>
          <w:tcPr>
            <w:tcW w:w="3213" w:type="dxa"/>
          </w:tcPr>
          <w:p w14:paraId="4462FB3E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真实幅度</w:t>
            </w:r>
          </w:p>
        </w:tc>
      </w:tr>
      <w:tr w:rsidR="00FA1D07" w14:paraId="35F2FA38" w14:textId="77777777">
        <w:trPr>
          <w:jc w:val="center"/>
        </w:trPr>
        <w:tc>
          <w:tcPr>
            <w:tcW w:w="3213" w:type="dxa"/>
            <w:shd w:val="clear" w:color="auto" w:fill="F2F6FC"/>
          </w:tcPr>
          <w:p w14:paraId="47E82CE9" w14:textId="77777777" w:rsidR="00FA1D07" w:rsidRDefault="00000000">
            <w:r>
              <w:rPr>
                <w:color w:val="000000"/>
                <w:sz w:val="21"/>
              </w:rPr>
              <w:t>φ_true</w:t>
            </w:r>
          </w:p>
        </w:tc>
        <w:tc>
          <w:tcPr>
            <w:tcW w:w="3213" w:type="dxa"/>
            <w:shd w:val="clear" w:color="auto" w:fill="F2F6FC"/>
          </w:tcPr>
          <w:p w14:paraId="310FC49B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30°</w:t>
            </w:r>
          </w:p>
        </w:tc>
        <w:tc>
          <w:tcPr>
            <w:tcW w:w="3213" w:type="dxa"/>
            <w:shd w:val="clear" w:color="auto" w:fill="F2F6FC"/>
          </w:tcPr>
          <w:p w14:paraId="44F63F9B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真实相位</w:t>
            </w:r>
          </w:p>
        </w:tc>
      </w:tr>
      <w:tr w:rsidR="00FA1D07" w14:paraId="04A2DCDB" w14:textId="77777777">
        <w:trPr>
          <w:jc w:val="center"/>
        </w:trPr>
        <w:tc>
          <w:tcPr>
            <w:tcW w:w="3213" w:type="dxa"/>
          </w:tcPr>
          <w:p w14:paraId="4576192D" w14:textId="77777777" w:rsidR="00FA1D07" w:rsidRDefault="00000000">
            <w:r>
              <w:rPr>
                <w:color w:val="000000"/>
                <w:sz w:val="21"/>
              </w:rPr>
              <w:lastRenderedPageBreak/>
              <w:t>f_s</w:t>
            </w:r>
          </w:p>
        </w:tc>
        <w:tc>
          <w:tcPr>
            <w:tcW w:w="3213" w:type="dxa"/>
          </w:tcPr>
          <w:p w14:paraId="5EB09D3A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100 kS/s</w:t>
            </w:r>
          </w:p>
        </w:tc>
        <w:tc>
          <w:tcPr>
            <w:tcW w:w="3213" w:type="dxa"/>
          </w:tcPr>
          <w:p w14:paraId="388C97A8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采样率</w:t>
            </w:r>
          </w:p>
        </w:tc>
      </w:tr>
      <w:tr w:rsidR="00FA1D07" w14:paraId="497CD0C6" w14:textId="77777777">
        <w:trPr>
          <w:jc w:val="center"/>
        </w:trPr>
        <w:tc>
          <w:tcPr>
            <w:tcW w:w="3213" w:type="dxa"/>
            <w:shd w:val="clear" w:color="auto" w:fill="F2F6FC"/>
          </w:tcPr>
          <w:p w14:paraId="76FF6258" w14:textId="77777777" w:rsidR="00FA1D07" w:rsidRDefault="00000000">
            <w:r>
              <w:rPr>
                <w:color w:val="000000"/>
                <w:sz w:val="21"/>
              </w:rPr>
              <w:t>N</w:t>
            </w:r>
          </w:p>
        </w:tc>
        <w:tc>
          <w:tcPr>
            <w:tcW w:w="3213" w:type="dxa"/>
            <w:shd w:val="clear" w:color="auto" w:fill="F2F6FC"/>
          </w:tcPr>
          <w:p w14:paraId="3E6CD14A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 xml:space="preserve">100,000 </w:t>
            </w:r>
            <w:r>
              <w:rPr>
                <w:color w:val="000000"/>
                <w:sz w:val="21"/>
              </w:rPr>
              <w:t>点</w:t>
            </w:r>
          </w:p>
        </w:tc>
        <w:tc>
          <w:tcPr>
            <w:tcW w:w="3213" w:type="dxa"/>
            <w:shd w:val="clear" w:color="auto" w:fill="F2F6FC"/>
          </w:tcPr>
          <w:p w14:paraId="6FA5DF84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 xml:space="preserve">1 </w:t>
            </w:r>
            <w:r>
              <w:rPr>
                <w:color w:val="000000"/>
                <w:sz w:val="21"/>
              </w:rPr>
              <w:t>秒数据</w:t>
            </w:r>
          </w:p>
        </w:tc>
      </w:tr>
      <w:tr w:rsidR="00FA1D07" w14:paraId="05AAFB70" w14:textId="77777777">
        <w:trPr>
          <w:jc w:val="center"/>
        </w:trPr>
        <w:tc>
          <w:tcPr>
            <w:tcW w:w="3213" w:type="dxa"/>
          </w:tcPr>
          <w:p w14:paraId="546225A7" w14:textId="77777777" w:rsidR="00FA1D07" w:rsidRDefault="00000000">
            <w:r>
              <w:rPr>
                <w:color w:val="000000"/>
                <w:sz w:val="21"/>
              </w:rPr>
              <w:t>噪声</w:t>
            </w:r>
          </w:p>
        </w:tc>
        <w:tc>
          <w:tcPr>
            <w:tcW w:w="3213" w:type="dxa"/>
          </w:tcPr>
          <w:p w14:paraId="544B5CD2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无</w:t>
            </w:r>
          </w:p>
        </w:tc>
        <w:tc>
          <w:tcPr>
            <w:tcW w:w="3213" w:type="dxa"/>
          </w:tcPr>
          <w:p w14:paraId="6A34C65E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纯净信号</w:t>
            </w:r>
          </w:p>
        </w:tc>
      </w:tr>
    </w:tbl>
    <w:p w14:paraId="0B7CB1C3" w14:textId="77777777" w:rsidR="00FA1D07" w:rsidRDefault="00FA1D07"/>
    <w:p w14:paraId="49BC308C" w14:textId="77777777" w:rsidR="00FA1D07" w:rsidRDefault="00000000">
      <w:pPr>
        <w:spacing w:after="60"/>
        <w:ind w:firstLine="420"/>
        <w:jc w:val="both"/>
      </w:pPr>
      <w:r>
        <w:rPr>
          <w:b/>
          <w:color w:val="000000"/>
        </w:rPr>
        <w:t>预期结果（示例）：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8"/>
        <w:gridCol w:w="1928"/>
      </w:tblGrid>
      <w:tr w:rsidR="00FA1D07" w14:paraId="605F9F28" w14:textId="77777777">
        <w:trPr>
          <w:jc w:val="center"/>
        </w:trPr>
        <w:tc>
          <w:tcPr>
            <w:tcW w:w="1928" w:type="dxa"/>
            <w:shd w:val="clear" w:color="auto" w:fill="1F3864"/>
          </w:tcPr>
          <w:p w14:paraId="539F593A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量</w:t>
            </w:r>
          </w:p>
        </w:tc>
        <w:tc>
          <w:tcPr>
            <w:tcW w:w="1928" w:type="dxa"/>
            <w:shd w:val="clear" w:color="auto" w:fill="1F3864"/>
          </w:tcPr>
          <w:p w14:paraId="232EF544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设定真值</w:t>
            </w:r>
          </w:p>
        </w:tc>
        <w:tc>
          <w:tcPr>
            <w:tcW w:w="1928" w:type="dxa"/>
            <w:shd w:val="clear" w:color="auto" w:fill="1F3864"/>
          </w:tcPr>
          <w:p w14:paraId="5B83FA75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锁相恢复值</w:t>
            </w:r>
          </w:p>
        </w:tc>
        <w:tc>
          <w:tcPr>
            <w:tcW w:w="1928" w:type="dxa"/>
            <w:shd w:val="clear" w:color="auto" w:fill="1F3864"/>
          </w:tcPr>
          <w:p w14:paraId="712C42A7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误差</w:t>
            </w:r>
          </w:p>
        </w:tc>
        <w:tc>
          <w:tcPr>
            <w:tcW w:w="1928" w:type="dxa"/>
            <w:shd w:val="clear" w:color="auto" w:fill="1F3864"/>
          </w:tcPr>
          <w:p w14:paraId="4A05ECF0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判读</w:t>
            </w:r>
          </w:p>
        </w:tc>
      </w:tr>
      <w:tr w:rsidR="00FA1D07" w14:paraId="69FE234E" w14:textId="77777777">
        <w:trPr>
          <w:jc w:val="center"/>
        </w:trPr>
        <w:tc>
          <w:tcPr>
            <w:tcW w:w="1928" w:type="dxa"/>
            <w:shd w:val="clear" w:color="auto" w:fill="F2F6FC"/>
          </w:tcPr>
          <w:p w14:paraId="4F69B7EB" w14:textId="77777777" w:rsidR="00FA1D07" w:rsidRDefault="00000000">
            <w:r>
              <w:rPr>
                <w:color w:val="000000"/>
                <w:sz w:val="21"/>
              </w:rPr>
              <w:t>幅度</w:t>
            </w:r>
            <w:r>
              <w:rPr>
                <w:color w:val="000000"/>
                <w:sz w:val="21"/>
              </w:rPr>
              <w:t xml:space="preserve"> A</w:t>
            </w:r>
          </w:p>
        </w:tc>
        <w:tc>
          <w:tcPr>
            <w:tcW w:w="1928" w:type="dxa"/>
            <w:shd w:val="clear" w:color="auto" w:fill="F2F6FC"/>
          </w:tcPr>
          <w:p w14:paraId="25C18BEA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1.000 V</w:t>
            </w:r>
          </w:p>
        </w:tc>
        <w:tc>
          <w:tcPr>
            <w:tcW w:w="1928" w:type="dxa"/>
            <w:shd w:val="clear" w:color="auto" w:fill="F2F6FC"/>
          </w:tcPr>
          <w:p w14:paraId="0D2145CF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0.999998 V</w:t>
            </w:r>
          </w:p>
        </w:tc>
        <w:tc>
          <w:tcPr>
            <w:tcW w:w="1928" w:type="dxa"/>
            <w:shd w:val="clear" w:color="auto" w:fill="F2F6FC"/>
          </w:tcPr>
          <w:p w14:paraId="507FD9B5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&lt; 0.001%</w:t>
            </w:r>
          </w:p>
        </w:tc>
        <w:tc>
          <w:tcPr>
            <w:tcW w:w="1928" w:type="dxa"/>
            <w:shd w:val="clear" w:color="auto" w:fill="F2F6FC"/>
          </w:tcPr>
          <w:p w14:paraId="53CFE7D8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✅</w:t>
            </w:r>
          </w:p>
        </w:tc>
      </w:tr>
      <w:tr w:rsidR="00FA1D07" w14:paraId="4E5FAAF6" w14:textId="77777777">
        <w:trPr>
          <w:jc w:val="center"/>
        </w:trPr>
        <w:tc>
          <w:tcPr>
            <w:tcW w:w="1928" w:type="dxa"/>
          </w:tcPr>
          <w:p w14:paraId="559D5F5F" w14:textId="77777777" w:rsidR="00FA1D07" w:rsidRDefault="00000000">
            <w:r>
              <w:rPr>
                <w:color w:val="000000"/>
                <w:sz w:val="21"/>
              </w:rPr>
              <w:t>相位</w:t>
            </w:r>
            <w:r>
              <w:rPr>
                <w:color w:val="000000"/>
                <w:sz w:val="21"/>
              </w:rPr>
              <w:t xml:space="preserve"> φ</w:t>
            </w:r>
          </w:p>
        </w:tc>
        <w:tc>
          <w:tcPr>
            <w:tcW w:w="1928" w:type="dxa"/>
          </w:tcPr>
          <w:p w14:paraId="116098E8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30.00°</w:t>
            </w:r>
          </w:p>
        </w:tc>
        <w:tc>
          <w:tcPr>
            <w:tcW w:w="1928" w:type="dxa"/>
          </w:tcPr>
          <w:p w14:paraId="41D6A425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30.00°</w:t>
            </w:r>
          </w:p>
        </w:tc>
        <w:tc>
          <w:tcPr>
            <w:tcW w:w="1928" w:type="dxa"/>
          </w:tcPr>
          <w:p w14:paraId="6263EB31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&lt; 0.01°</w:t>
            </w:r>
          </w:p>
        </w:tc>
        <w:tc>
          <w:tcPr>
            <w:tcW w:w="1928" w:type="dxa"/>
          </w:tcPr>
          <w:p w14:paraId="2E42A925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✅</w:t>
            </w:r>
          </w:p>
        </w:tc>
      </w:tr>
    </w:tbl>
    <w:p w14:paraId="472E73E3" w14:textId="77777777" w:rsidR="00FA1D07" w:rsidRDefault="00FA1D07"/>
    <w:p w14:paraId="5C20A11B" w14:textId="77777777" w:rsidR="00FA1D07" w:rsidRDefault="00000000">
      <w:pPr>
        <w:spacing w:after="60"/>
        <w:ind w:left="567"/>
        <w:rPr>
          <w:lang w:eastAsia="zh-CN"/>
        </w:rPr>
      </w:pPr>
      <w:r>
        <w:rPr>
          <w:i/>
          <w:color w:val="000000"/>
          <w:sz w:val="21"/>
          <w:lang w:eastAsia="zh-CN"/>
        </w:rPr>
        <w:t>误差</w:t>
      </w:r>
      <w:proofErr w:type="gramStart"/>
      <w:r>
        <w:rPr>
          <w:i/>
          <w:color w:val="000000"/>
          <w:sz w:val="21"/>
          <w:lang w:eastAsia="zh-CN"/>
        </w:rPr>
        <w:t>不是零是因为</w:t>
      </w:r>
      <w:proofErr w:type="gramEnd"/>
      <w:r>
        <w:rPr>
          <w:i/>
          <w:color w:val="000000"/>
          <w:sz w:val="21"/>
          <w:lang w:eastAsia="zh-CN"/>
        </w:rPr>
        <w:t>数字精度的浮点舍入</w:t>
      </w:r>
      <w:r>
        <w:rPr>
          <w:i/>
          <w:color w:val="000000"/>
          <w:sz w:val="21"/>
          <w:lang w:eastAsia="zh-CN"/>
        </w:rPr>
        <w:t xml:space="preserve">——1 </w:t>
      </w:r>
      <w:r>
        <w:rPr>
          <w:i/>
          <w:color w:val="000000"/>
          <w:sz w:val="21"/>
          <w:lang w:eastAsia="zh-CN"/>
        </w:rPr>
        <w:t>秒</w:t>
      </w:r>
      <w:r>
        <w:rPr>
          <w:i/>
          <w:color w:val="000000"/>
          <w:sz w:val="21"/>
          <w:lang w:eastAsia="zh-CN"/>
        </w:rPr>
        <w:t xml:space="preserve"> 100k </w:t>
      </w:r>
      <w:r>
        <w:rPr>
          <w:i/>
          <w:color w:val="000000"/>
          <w:sz w:val="21"/>
          <w:lang w:eastAsia="zh-CN"/>
        </w:rPr>
        <w:t>点的运算中有微小的数值误差，但远在</w:t>
      </w:r>
      <w:r>
        <w:rPr>
          <w:i/>
          <w:color w:val="000000"/>
          <w:sz w:val="21"/>
          <w:lang w:eastAsia="zh-CN"/>
        </w:rPr>
        <w:t xml:space="preserve"> 0.001% </w:t>
      </w:r>
      <w:r>
        <w:rPr>
          <w:i/>
          <w:color w:val="000000"/>
          <w:sz w:val="21"/>
          <w:lang w:eastAsia="zh-CN"/>
        </w:rPr>
        <w:t>以下，完全忽略不计。</w:t>
      </w:r>
    </w:p>
    <w:p w14:paraId="6AD17A3F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判读：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幅度误差</w:t>
      </w:r>
      <w:r>
        <w:rPr>
          <w:color w:val="000000"/>
          <w:lang w:eastAsia="zh-CN"/>
        </w:rPr>
        <w:t xml:space="preserve"> &lt; 0.1% → </w:t>
      </w:r>
      <w:r>
        <w:rPr>
          <w:color w:val="000000"/>
          <w:lang w:eastAsia="zh-CN"/>
        </w:rPr>
        <w:t>算法正确性基线通过</w:t>
      </w:r>
      <w:r>
        <w:rPr>
          <w:color w:val="000000"/>
          <w:lang w:eastAsia="zh-CN"/>
        </w:rPr>
        <w:t xml:space="preserve"> ✅</w:t>
      </w:r>
      <w:r>
        <w:rPr>
          <w:color w:val="000000"/>
          <w:lang w:eastAsia="zh-CN"/>
        </w:rPr>
        <w:t>。如果此处误差较大，检查：</w:t>
      </w:r>
      <w:r>
        <w:rPr>
          <w:color w:val="000000"/>
          <w:lang w:eastAsia="zh-CN"/>
        </w:rPr>
        <w:t xml:space="preserve">① </w:t>
      </w:r>
      <w:r>
        <w:rPr>
          <w:color w:val="000000"/>
          <w:lang w:eastAsia="zh-CN"/>
        </w:rPr>
        <w:t>去直流是否正确，</w:t>
      </w:r>
      <w:r>
        <w:rPr>
          <w:color w:val="000000"/>
          <w:lang w:eastAsia="zh-CN"/>
        </w:rPr>
        <w:t xml:space="preserve">② </w:t>
      </w:r>
      <w:r>
        <w:rPr>
          <w:color w:val="000000"/>
          <w:lang w:eastAsia="zh-CN"/>
        </w:rPr>
        <w:t>低通滤波器截止频率</w:t>
      </w:r>
      <w:r>
        <w:rPr>
          <w:color w:val="000000"/>
          <w:lang w:eastAsia="zh-CN"/>
        </w:rPr>
        <w:t xml:space="preserve"> fc </w:t>
      </w:r>
      <w:r>
        <w:rPr>
          <w:color w:val="000000"/>
          <w:lang w:eastAsia="zh-CN"/>
        </w:rPr>
        <w:t>是否合理，</w:t>
      </w:r>
      <w:r>
        <w:rPr>
          <w:color w:val="000000"/>
          <w:lang w:eastAsia="zh-CN"/>
        </w:rPr>
        <w:t xml:space="preserve">③ atan2 </w:t>
      </w:r>
      <w:r>
        <w:rPr>
          <w:color w:val="000000"/>
          <w:lang w:eastAsia="zh-CN"/>
        </w:rPr>
        <w:t>参数顺序。</w:t>
      </w:r>
    </w:p>
    <w:p w14:paraId="014BC33E" w14:textId="77777777" w:rsidR="00FA1D07" w:rsidRDefault="00FA1D07">
      <w:pPr>
        <w:pBdr>
          <w:bottom w:val="single" w:sz="6" w:space="1" w:color="AAAAAA"/>
        </w:pBdr>
        <w:spacing w:before="120" w:after="120"/>
        <w:rPr>
          <w:lang w:eastAsia="zh-CN"/>
        </w:rPr>
      </w:pPr>
    </w:p>
    <w:p w14:paraId="528DDAD8" w14:textId="77777777" w:rsidR="00FA1D07" w:rsidRDefault="00000000">
      <w:pPr>
        <w:spacing w:before="240" w:after="60"/>
        <w:rPr>
          <w:lang w:eastAsia="zh-CN"/>
        </w:rPr>
      </w:pPr>
      <w:r>
        <w:rPr>
          <w:rFonts w:ascii="Arial" w:eastAsia="黑体" w:hAnsi="Arial"/>
          <w:color w:val="000000"/>
          <w:lang w:eastAsia="zh-CN"/>
        </w:rPr>
        <w:t xml:space="preserve">4.2 </w:t>
      </w:r>
      <w:r>
        <w:rPr>
          <w:rFonts w:ascii="Arial" w:eastAsia="黑体" w:hAnsi="Arial"/>
          <w:color w:val="000000"/>
          <w:lang w:eastAsia="zh-CN"/>
        </w:rPr>
        <w:t>实验</w:t>
      </w:r>
      <w:r>
        <w:rPr>
          <w:rFonts w:ascii="Arial" w:eastAsia="黑体" w:hAnsi="Arial"/>
          <w:color w:val="000000"/>
          <w:lang w:eastAsia="zh-CN"/>
        </w:rPr>
        <w:t xml:space="preserve"> S.2 — </w:t>
      </w:r>
      <w:r>
        <w:rPr>
          <w:rFonts w:ascii="Arial" w:eastAsia="黑体" w:hAnsi="Arial"/>
          <w:color w:val="000000"/>
          <w:lang w:eastAsia="zh-CN"/>
        </w:rPr>
        <w:t>高斯白噪声下的鲁棒性</w:t>
      </w:r>
    </w:p>
    <w:p w14:paraId="27116896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测量原理：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在上面的纯净信号上叠加高斯白噪声（均值为零、用</w:t>
      </w:r>
      <w:r>
        <w:rPr>
          <w:color w:val="000000"/>
          <w:lang w:eastAsia="zh-CN"/>
        </w:rPr>
        <w:t xml:space="preserve"> </w:t>
      </w:r>
      <w:r>
        <w:rPr>
          <w:color w:val="000000"/>
        </w:rPr>
        <w:t>σ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控制噪声幅度）。信号</w:t>
      </w:r>
      <w:r>
        <w:rPr>
          <w:color w:val="000000"/>
          <w:lang w:eastAsia="zh-CN"/>
        </w:rPr>
        <w:t xml:space="preserve"> s'(t) = </w:t>
      </w:r>
      <w:proofErr w:type="spellStart"/>
      <w:r>
        <w:rPr>
          <w:color w:val="000000"/>
          <w:lang w:eastAsia="zh-CN"/>
        </w:rPr>
        <w:t>A_true·cos</w:t>
      </w:r>
      <w:proofErr w:type="spellEnd"/>
      <w:r>
        <w:rPr>
          <w:color w:val="000000"/>
          <w:lang w:eastAsia="zh-CN"/>
        </w:rPr>
        <w:t>(2</w:t>
      </w:r>
      <w:r>
        <w:rPr>
          <w:color w:val="000000"/>
        </w:rPr>
        <w:t>π</w:t>
      </w:r>
      <w:proofErr w:type="spellStart"/>
      <w:r>
        <w:rPr>
          <w:color w:val="000000"/>
          <w:lang w:eastAsia="zh-CN"/>
        </w:rPr>
        <w:t>f₀t</w:t>
      </w:r>
      <w:proofErr w:type="spellEnd"/>
      <w:r>
        <w:rPr>
          <w:color w:val="000000"/>
          <w:lang w:eastAsia="zh-CN"/>
        </w:rPr>
        <w:t xml:space="preserve"> + </w:t>
      </w:r>
      <w:proofErr w:type="spellStart"/>
      <w:r>
        <w:rPr>
          <w:color w:val="000000"/>
        </w:rPr>
        <w:t>φ</w:t>
      </w:r>
      <w:r>
        <w:rPr>
          <w:color w:val="000000"/>
          <w:lang w:eastAsia="zh-CN"/>
        </w:rPr>
        <w:t>_true</w:t>
      </w:r>
      <w:proofErr w:type="spellEnd"/>
      <w:r>
        <w:rPr>
          <w:color w:val="000000"/>
          <w:lang w:eastAsia="zh-CN"/>
        </w:rPr>
        <w:t>) + noise(t)</w:t>
      </w:r>
      <w:r>
        <w:rPr>
          <w:color w:val="000000"/>
          <w:lang w:eastAsia="zh-CN"/>
        </w:rPr>
        <w:t>。设置</w:t>
      </w:r>
      <w:r>
        <w:rPr>
          <w:color w:val="000000"/>
          <w:lang w:eastAsia="zh-CN"/>
        </w:rPr>
        <w:t xml:space="preserve"> 4 </w:t>
      </w:r>
      <w:proofErr w:type="gramStart"/>
      <w:r>
        <w:rPr>
          <w:color w:val="000000"/>
          <w:lang w:eastAsia="zh-CN"/>
        </w:rPr>
        <w:t>个</w:t>
      </w:r>
      <w:proofErr w:type="gramEnd"/>
      <w:r>
        <w:rPr>
          <w:color w:val="000000"/>
          <w:lang w:eastAsia="zh-CN"/>
        </w:rPr>
        <w:t>噪声级别，使信号</w:t>
      </w:r>
      <w:r>
        <w:rPr>
          <w:color w:val="000000"/>
          <w:lang w:eastAsia="zh-CN"/>
        </w:rPr>
        <w:t xml:space="preserve"> SNR </w:t>
      </w:r>
      <w:r>
        <w:rPr>
          <w:color w:val="000000"/>
          <w:lang w:eastAsia="zh-CN"/>
        </w:rPr>
        <w:t>从</w:t>
      </w:r>
      <w:r>
        <w:rPr>
          <w:color w:val="000000"/>
          <w:lang w:eastAsia="zh-CN"/>
        </w:rPr>
        <w:t xml:space="preserve"> 20 dB</w:t>
      </w:r>
      <w:r>
        <w:rPr>
          <w:color w:val="000000"/>
          <w:lang w:eastAsia="zh-CN"/>
        </w:rPr>
        <w:t>（清晰）恶化到</w:t>
      </w:r>
      <w:r>
        <w:rPr>
          <w:color w:val="000000"/>
          <w:lang w:eastAsia="zh-CN"/>
        </w:rPr>
        <w:t xml:space="preserve"> 0 dB</w:t>
      </w:r>
      <w:r>
        <w:rPr>
          <w:color w:val="000000"/>
          <w:lang w:eastAsia="zh-CN"/>
        </w:rPr>
        <w:t>（信号与噪声一样大）再到</w:t>
      </w:r>
      <w:r>
        <w:rPr>
          <w:color w:val="000000"/>
          <w:lang w:eastAsia="zh-CN"/>
        </w:rPr>
        <w:t xml:space="preserve"> −6 dB</w:t>
      </w:r>
      <w:r>
        <w:rPr>
          <w:color w:val="000000"/>
          <w:lang w:eastAsia="zh-CN"/>
        </w:rPr>
        <w:t>（噪声比信号还大</w:t>
      </w:r>
      <w:r>
        <w:rPr>
          <w:color w:val="000000"/>
          <w:lang w:eastAsia="zh-CN"/>
        </w:rPr>
        <w:t xml:space="preserve"> 2 </w:t>
      </w:r>
      <w:proofErr w:type="gramStart"/>
      <w:r>
        <w:rPr>
          <w:color w:val="000000"/>
          <w:lang w:eastAsia="zh-CN"/>
        </w:rPr>
        <w:t>倍</w:t>
      </w:r>
      <w:proofErr w:type="gramEnd"/>
      <w:r>
        <w:rPr>
          <w:color w:val="000000"/>
          <w:lang w:eastAsia="zh-CN"/>
        </w:rPr>
        <w:t>）。</w:t>
      </w:r>
    </w:p>
    <w:p w14:paraId="61E618CF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做的目的：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这是锁相放大器</w:t>
      </w:r>
      <w:proofErr w:type="gramStart"/>
      <w:r>
        <w:rPr>
          <w:color w:val="000000"/>
          <w:lang w:eastAsia="zh-CN"/>
        </w:rPr>
        <w:t>最</w:t>
      </w:r>
      <w:proofErr w:type="gramEnd"/>
      <w:r>
        <w:rPr>
          <w:color w:val="000000"/>
          <w:lang w:eastAsia="zh-CN"/>
        </w:rPr>
        <w:t>核心的卖点</w:t>
      </w:r>
      <w:r>
        <w:rPr>
          <w:color w:val="000000"/>
          <w:lang w:eastAsia="zh-CN"/>
        </w:rPr>
        <w:t>——"</w:t>
      </w:r>
      <w:r>
        <w:rPr>
          <w:color w:val="000000"/>
          <w:lang w:eastAsia="zh-CN"/>
        </w:rPr>
        <w:t>信号被噪声淹没后还能恢复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的定量证明。评委一定会问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你的方法抗</w:t>
      </w:r>
      <w:proofErr w:type="gramStart"/>
      <w:r>
        <w:rPr>
          <w:color w:val="000000"/>
          <w:lang w:eastAsia="zh-CN"/>
        </w:rPr>
        <w:t>噪能力</w:t>
      </w:r>
      <w:proofErr w:type="gramEnd"/>
      <w:r>
        <w:rPr>
          <w:color w:val="000000"/>
          <w:lang w:eastAsia="zh-CN"/>
        </w:rPr>
        <w:t>怎么样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，本章的数据就是最硬的回答。</w:t>
      </w:r>
    </w:p>
    <w:p w14:paraId="5352A0A1" w14:textId="77777777" w:rsidR="00FA1D07" w:rsidRDefault="00000000">
      <w:pPr>
        <w:spacing w:after="60"/>
        <w:ind w:firstLine="420"/>
        <w:jc w:val="both"/>
      </w:pPr>
      <w:proofErr w:type="spellStart"/>
      <w:r>
        <w:rPr>
          <w:b/>
          <w:color w:val="000000"/>
        </w:rPr>
        <w:t>软件生成参数</w:t>
      </w:r>
      <w:proofErr w:type="spellEnd"/>
      <w:r>
        <w:rPr>
          <w:b/>
          <w:color w:val="000000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FA1D07" w14:paraId="0DAA954A" w14:textId="77777777">
        <w:trPr>
          <w:jc w:val="center"/>
        </w:trPr>
        <w:tc>
          <w:tcPr>
            <w:tcW w:w="2409" w:type="dxa"/>
            <w:shd w:val="clear" w:color="auto" w:fill="1F3864"/>
          </w:tcPr>
          <w:p w14:paraId="23E91BC1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噪声级别</w:t>
            </w:r>
          </w:p>
        </w:tc>
        <w:tc>
          <w:tcPr>
            <w:tcW w:w="2409" w:type="dxa"/>
            <w:shd w:val="clear" w:color="auto" w:fill="1F3864"/>
          </w:tcPr>
          <w:p w14:paraId="40DA77BB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目标</w:t>
            </w:r>
            <w:r>
              <w:rPr>
                <w:rFonts w:ascii="Arial" w:eastAsia="黑体" w:hAnsi="Arial"/>
                <w:b/>
                <w:color w:val="FFFFFF"/>
                <w:sz w:val="21"/>
              </w:rPr>
              <w:t xml:space="preserve"> SNR</w:t>
            </w:r>
          </w:p>
        </w:tc>
        <w:tc>
          <w:tcPr>
            <w:tcW w:w="2409" w:type="dxa"/>
            <w:shd w:val="clear" w:color="auto" w:fill="1F3864"/>
          </w:tcPr>
          <w:p w14:paraId="183018C1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噪声</w:t>
            </w:r>
            <w:r>
              <w:rPr>
                <w:rFonts w:ascii="Arial" w:eastAsia="黑体" w:hAnsi="Arial"/>
                <w:b/>
                <w:color w:val="FFFFFF"/>
                <w:sz w:val="21"/>
              </w:rPr>
              <w:t xml:space="preserve"> σ</w:t>
            </w:r>
            <w:r>
              <w:rPr>
                <w:rFonts w:ascii="Arial" w:eastAsia="黑体" w:hAnsi="Arial"/>
                <w:b/>
                <w:color w:val="FFFFFF"/>
                <w:sz w:val="21"/>
              </w:rPr>
              <w:t>（约）</w:t>
            </w:r>
          </w:p>
        </w:tc>
        <w:tc>
          <w:tcPr>
            <w:tcW w:w="2409" w:type="dxa"/>
            <w:shd w:val="clear" w:color="auto" w:fill="1F3864"/>
          </w:tcPr>
          <w:p w14:paraId="08325319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肉眼观看信号</w:t>
            </w:r>
          </w:p>
        </w:tc>
      </w:tr>
      <w:tr w:rsidR="00FA1D07" w14:paraId="5C7E3CDF" w14:textId="77777777">
        <w:trPr>
          <w:jc w:val="center"/>
        </w:trPr>
        <w:tc>
          <w:tcPr>
            <w:tcW w:w="2409" w:type="dxa"/>
            <w:shd w:val="clear" w:color="auto" w:fill="F2F6FC"/>
          </w:tcPr>
          <w:p w14:paraId="642DFBFE" w14:textId="77777777" w:rsidR="00FA1D07" w:rsidRDefault="00000000">
            <w:r>
              <w:rPr>
                <w:color w:val="000000"/>
                <w:sz w:val="21"/>
              </w:rPr>
              <w:t>弱噪</w:t>
            </w:r>
          </w:p>
        </w:tc>
        <w:tc>
          <w:tcPr>
            <w:tcW w:w="2409" w:type="dxa"/>
            <w:shd w:val="clear" w:color="auto" w:fill="F2F6FC"/>
          </w:tcPr>
          <w:p w14:paraId="53291D62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20 dB</w:t>
            </w:r>
          </w:p>
        </w:tc>
        <w:tc>
          <w:tcPr>
            <w:tcW w:w="2409" w:type="dxa"/>
            <w:shd w:val="clear" w:color="auto" w:fill="F2F6FC"/>
          </w:tcPr>
          <w:p w14:paraId="6B5917D5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0.1 V</w:t>
            </w:r>
          </w:p>
        </w:tc>
        <w:tc>
          <w:tcPr>
            <w:tcW w:w="2409" w:type="dxa"/>
            <w:shd w:val="clear" w:color="auto" w:fill="F2F6FC"/>
          </w:tcPr>
          <w:p w14:paraId="53F44169" w14:textId="77777777" w:rsidR="00FA1D07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波形有细毛刺，正弦轮廓清晰</w:t>
            </w:r>
          </w:p>
        </w:tc>
      </w:tr>
      <w:tr w:rsidR="00FA1D07" w14:paraId="11EE01B7" w14:textId="77777777">
        <w:trPr>
          <w:jc w:val="center"/>
        </w:trPr>
        <w:tc>
          <w:tcPr>
            <w:tcW w:w="2409" w:type="dxa"/>
          </w:tcPr>
          <w:p w14:paraId="71F22E25" w14:textId="77777777" w:rsidR="00FA1D07" w:rsidRDefault="00000000">
            <w:proofErr w:type="spellStart"/>
            <w:r>
              <w:rPr>
                <w:color w:val="000000"/>
                <w:sz w:val="21"/>
              </w:rPr>
              <w:t>中等</w:t>
            </w:r>
            <w:proofErr w:type="spellEnd"/>
          </w:p>
        </w:tc>
        <w:tc>
          <w:tcPr>
            <w:tcW w:w="2409" w:type="dxa"/>
          </w:tcPr>
          <w:p w14:paraId="72E13A4C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10 dB</w:t>
            </w:r>
          </w:p>
        </w:tc>
        <w:tc>
          <w:tcPr>
            <w:tcW w:w="2409" w:type="dxa"/>
          </w:tcPr>
          <w:p w14:paraId="4586755D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0.32 V</w:t>
            </w:r>
          </w:p>
        </w:tc>
        <w:tc>
          <w:tcPr>
            <w:tcW w:w="2409" w:type="dxa"/>
          </w:tcPr>
          <w:p w14:paraId="52513F16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波形模糊，但大致能看出正弦</w:t>
            </w:r>
          </w:p>
        </w:tc>
      </w:tr>
      <w:tr w:rsidR="00FA1D07" w14:paraId="59996DBC" w14:textId="77777777">
        <w:trPr>
          <w:jc w:val="center"/>
        </w:trPr>
        <w:tc>
          <w:tcPr>
            <w:tcW w:w="2409" w:type="dxa"/>
            <w:shd w:val="clear" w:color="auto" w:fill="F2F6FC"/>
          </w:tcPr>
          <w:p w14:paraId="72C49155" w14:textId="77777777" w:rsidR="00FA1D07" w:rsidRDefault="00000000">
            <w:r>
              <w:rPr>
                <w:color w:val="000000"/>
                <w:sz w:val="21"/>
              </w:rPr>
              <w:t>强噪</w:t>
            </w:r>
          </w:p>
        </w:tc>
        <w:tc>
          <w:tcPr>
            <w:tcW w:w="2409" w:type="dxa"/>
            <w:shd w:val="clear" w:color="auto" w:fill="F2F6FC"/>
          </w:tcPr>
          <w:p w14:paraId="7A08717F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 dB</w:t>
            </w:r>
          </w:p>
        </w:tc>
        <w:tc>
          <w:tcPr>
            <w:tcW w:w="2409" w:type="dxa"/>
            <w:shd w:val="clear" w:color="auto" w:fill="F2F6FC"/>
          </w:tcPr>
          <w:p w14:paraId="30F70CA6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1.0 V</w:t>
            </w:r>
          </w:p>
        </w:tc>
        <w:tc>
          <w:tcPr>
            <w:tcW w:w="2409" w:type="dxa"/>
            <w:shd w:val="clear" w:color="auto" w:fill="F2F6FC"/>
          </w:tcPr>
          <w:p w14:paraId="10AD0B5B" w14:textId="77777777" w:rsidR="00FA1D07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正弦完全看不见，信号被噪声淹没</w:t>
            </w:r>
          </w:p>
        </w:tc>
      </w:tr>
      <w:tr w:rsidR="00FA1D07" w14:paraId="30452BC5" w14:textId="77777777">
        <w:trPr>
          <w:jc w:val="center"/>
        </w:trPr>
        <w:tc>
          <w:tcPr>
            <w:tcW w:w="2409" w:type="dxa"/>
          </w:tcPr>
          <w:p w14:paraId="6E13B0AB" w14:textId="77777777" w:rsidR="00FA1D07" w:rsidRDefault="00000000">
            <w:proofErr w:type="spellStart"/>
            <w:r>
              <w:rPr>
                <w:color w:val="000000"/>
                <w:sz w:val="21"/>
              </w:rPr>
              <w:t>极强噪</w:t>
            </w:r>
            <w:proofErr w:type="spellEnd"/>
          </w:p>
        </w:tc>
        <w:tc>
          <w:tcPr>
            <w:tcW w:w="2409" w:type="dxa"/>
          </w:tcPr>
          <w:p w14:paraId="046D7521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−6 dB</w:t>
            </w:r>
          </w:p>
        </w:tc>
        <w:tc>
          <w:tcPr>
            <w:tcW w:w="2409" w:type="dxa"/>
          </w:tcPr>
          <w:p w14:paraId="763320C4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2.0 V</w:t>
            </w:r>
          </w:p>
        </w:tc>
        <w:tc>
          <w:tcPr>
            <w:tcW w:w="2409" w:type="dxa"/>
          </w:tcPr>
          <w:p w14:paraId="227CFEBC" w14:textId="77777777" w:rsidR="00FA1D07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噪声是信号幅度的</w:t>
            </w:r>
            <w:r>
              <w:rPr>
                <w:color w:val="000000"/>
                <w:sz w:val="21"/>
                <w:lang w:eastAsia="zh-CN"/>
              </w:rPr>
              <w:t xml:space="preserve"> 2 </w:t>
            </w:r>
            <w:proofErr w:type="gramStart"/>
            <w:r>
              <w:rPr>
                <w:color w:val="000000"/>
                <w:sz w:val="21"/>
                <w:lang w:eastAsia="zh-CN"/>
              </w:rPr>
              <w:t>倍</w:t>
            </w:r>
            <w:proofErr w:type="gramEnd"/>
            <w:r>
              <w:rPr>
                <w:color w:val="000000"/>
                <w:sz w:val="21"/>
                <w:lang w:eastAsia="zh-CN"/>
              </w:rPr>
              <w:t>，时域只剩随机波动</w:t>
            </w:r>
          </w:p>
        </w:tc>
      </w:tr>
    </w:tbl>
    <w:p w14:paraId="68ACE441" w14:textId="77777777" w:rsidR="00FA1D07" w:rsidRDefault="00FA1D07">
      <w:pPr>
        <w:rPr>
          <w:lang w:eastAsia="zh-CN"/>
        </w:rPr>
      </w:pPr>
    </w:p>
    <w:p w14:paraId="4BBD7A96" w14:textId="77777777" w:rsidR="00FA1D07" w:rsidRDefault="00000000">
      <w:pPr>
        <w:spacing w:after="60"/>
        <w:ind w:left="567"/>
      </w:pPr>
      <w:proofErr w:type="spellStart"/>
      <w:r>
        <w:rPr>
          <w:b/>
          <w:i/>
          <w:color w:val="000000"/>
          <w:sz w:val="21"/>
        </w:rPr>
        <w:t>怎么设定</w:t>
      </w:r>
      <w:proofErr w:type="spellEnd"/>
      <w:r>
        <w:rPr>
          <w:b/>
          <w:i/>
          <w:color w:val="000000"/>
          <w:sz w:val="21"/>
        </w:rPr>
        <w:t xml:space="preserve"> σ</w:t>
      </w:r>
      <w:r>
        <w:rPr>
          <w:b/>
          <w:i/>
          <w:color w:val="000000"/>
          <w:sz w:val="21"/>
        </w:rPr>
        <w:t>？</w:t>
      </w:r>
      <w:r>
        <w:rPr>
          <w:i/>
          <w:color w:val="000000"/>
          <w:sz w:val="21"/>
        </w:rPr>
        <w:t xml:space="preserve"> </w:t>
      </w:r>
      <w:r>
        <w:rPr>
          <w:i/>
          <w:color w:val="000000"/>
          <w:sz w:val="21"/>
        </w:rPr>
        <w:t>如果信号幅度</w:t>
      </w:r>
      <w:r>
        <w:rPr>
          <w:i/>
          <w:color w:val="000000"/>
          <w:sz w:val="21"/>
        </w:rPr>
        <w:t xml:space="preserve"> A_true = 1.0 V</w:t>
      </w:r>
      <w:r>
        <w:rPr>
          <w:i/>
          <w:color w:val="000000"/>
          <w:sz w:val="21"/>
        </w:rPr>
        <w:t>，想要</w:t>
      </w:r>
      <w:r>
        <w:rPr>
          <w:i/>
          <w:color w:val="000000"/>
          <w:sz w:val="21"/>
        </w:rPr>
        <w:t xml:space="preserve"> SNR = 20 dB = 10 </w:t>
      </w:r>
      <w:r>
        <w:rPr>
          <w:i/>
          <w:color w:val="000000"/>
          <w:sz w:val="21"/>
        </w:rPr>
        <w:t>倍</w:t>
      </w:r>
      <w:r>
        <w:rPr>
          <w:i/>
          <w:color w:val="000000"/>
          <w:sz w:val="21"/>
        </w:rPr>
        <w:t xml:space="preserve"> → </w:t>
      </w:r>
      <w:r>
        <w:rPr>
          <w:i/>
          <w:color w:val="000000"/>
          <w:sz w:val="21"/>
        </w:rPr>
        <w:t>噪声</w:t>
      </w:r>
      <w:r>
        <w:rPr>
          <w:i/>
          <w:color w:val="000000"/>
          <w:sz w:val="21"/>
        </w:rPr>
        <w:t xml:space="preserve"> RMS </w:t>
      </w:r>
      <w:r>
        <w:rPr>
          <w:i/>
          <w:color w:val="000000"/>
          <w:sz w:val="21"/>
        </w:rPr>
        <w:t>应为</w:t>
      </w:r>
      <w:r>
        <w:rPr>
          <w:i/>
          <w:color w:val="000000"/>
          <w:sz w:val="21"/>
        </w:rPr>
        <w:t xml:space="preserve"> A_true / 10 = 0.1 V</w:t>
      </w:r>
      <w:r>
        <w:rPr>
          <w:i/>
          <w:color w:val="000000"/>
          <w:sz w:val="21"/>
        </w:rPr>
        <w:t>。高斯白噪声的</w:t>
      </w:r>
      <w:r>
        <w:rPr>
          <w:i/>
          <w:color w:val="000000"/>
          <w:sz w:val="21"/>
        </w:rPr>
        <w:t xml:space="preserve"> std </w:t>
      </w:r>
      <w:r>
        <w:rPr>
          <w:i/>
          <w:color w:val="000000"/>
          <w:sz w:val="21"/>
        </w:rPr>
        <w:t>就是</w:t>
      </w:r>
      <w:r>
        <w:rPr>
          <w:i/>
          <w:color w:val="000000"/>
          <w:sz w:val="21"/>
        </w:rPr>
        <w:t xml:space="preserve"> RMS</w:t>
      </w:r>
      <w:r>
        <w:rPr>
          <w:i/>
          <w:color w:val="000000"/>
          <w:sz w:val="21"/>
        </w:rPr>
        <w:t>。所以</w:t>
      </w:r>
      <w:r>
        <w:rPr>
          <w:i/>
          <w:color w:val="000000"/>
          <w:sz w:val="21"/>
        </w:rPr>
        <w:t xml:space="preserve"> σ = 0.1 / √(f_s / 2) × √(ENBW) ... </w:t>
      </w:r>
      <w:r>
        <w:rPr>
          <w:i/>
          <w:color w:val="000000"/>
          <w:sz w:val="21"/>
        </w:rPr>
        <w:t>实际中更简单的做法是：先跑一次不加噪声的，得到信号</w:t>
      </w:r>
      <w:r>
        <w:rPr>
          <w:i/>
          <w:color w:val="000000"/>
          <w:sz w:val="21"/>
        </w:rPr>
        <w:t xml:space="preserve"> RMS ≈ 0.707 V</w:t>
      </w:r>
      <w:r>
        <w:rPr>
          <w:i/>
          <w:color w:val="000000"/>
          <w:sz w:val="21"/>
        </w:rPr>
        <w:t>，然后按</w:t>
      </w:r>
      <w:r>
        <w:rPr>
          <w:i/>
          <w:color w:val="000000"/>
          <w:sz w:val="21"/>
        </w:rPr>
        <w:t xml:space="preserve"> SNR </w:t>
      </w:r>
      <w:r>
        <w:rPr>
          <w:i/>
          <w:color w:val="000000"/>
          <w:sz w:val="21"/>
        </w:rPr>
        <w:t>公式反算所需噪声</w:t>
      </w:r>
      <w:r>
        <w:rPr>
          <w:i/>
          <w:color w:val="000000"/>
          <w:sz w:val="21"/>
        </w:rPr>
        <w:t xml:space="preserve"> RMS </w:t>
      </w:r>
      <w:r>
        <w:rPr>
          <w:i/>
          <w:color w:val="000000"/>
          <w:sz w:val="21"/>
        </w:rPr>
        <w:t>并设定</w:t>
      </w:r>
      <w:r>
        <w:rPr>
          <w:i/>
          <w:color w:val="000000"/>
          <w:sz w:val="21"/>
        </w:rPr>
        <w:t xml:space="preserve"> σ</w:t>
      </w:r>
      <w:r>
        <w:rPr>
          <w:i/>
          <w:color w:val="000000"/>
          <w:sz w:val="21"/>
        </w:rPr>
        <w:t>。</w:t>
      </w:r>
    </w:p>
    <w:p w14:paraId="3F14B8B0" w14:textId="77777777" w:rsidR="00FA1D07" w:rsidRDefault="00000000">
      <w:pPr>
        <w:spacing w:after="60"/>
        <w:ind w:firstLine="420"/>
        <w:jc w:val="both"/>
      </w:pPr>
      <w:r>
        <w:rPr>
          <w:b/>
          <w:color w:val="000000"/>
        </w:rPr>
        <w:t>预期结果（示例，</w:t>
      </w:r>
      <w:r>
        <w:rPr>
          <w:b/>
          <w:color w:val="000000"/>
        </w:rPr>
        <w:t>A_true = 1.000 V</w:t>
      </w:r>
      <w:r>
        <w:rPr>
          <w:b/>
          <w:color w:val="000000"/>
        </w:rPr>
        <w:t>，</w:t>
      </w:r>
      <w:r>
        <w:rPr>
          <w:b/>
          <w:color w:val="000000"/>
        </w:rPr>
        <w:t>φ_true = 30°</w:t>
      </w:r>
      <w:r>
        <w:rPr>
          <w:b/>
          <w:color w:val="000000"/>
        </w:rPr>
        <w:t>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06"/>
        <w:gridCol w:w="1606"/>
        <w:gridCol w:w="1606"/>
        <w:gridCol w:w="1606"/>
        <w:gridCol w:w="1606"/>
        <w:gridCol w:w="1606"/>
      </w:tblGrid>
      <w:tr w:rsidR="00FA1D07" w14:paraId="03768B8B" w14:textId="77777777">
        <w:trPr>
          <w:jc w:val="center"/>
        </w:trPr>
        <w:tc>
          <w:tcPr>
            <w:tcW w:w="1606" w:type="dxa"/>
            <w:shd w:val="clear" w:color="auto" w:fill="1F3864"/>
          </w:tcPr>
          <w:p w14:paraId="18FE1CDE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SNR</w:t>
            </w:r>
          </w:p>
        </w:tc>
        <w:tc>
          <w:tcPr>
            <w:tcW w:w="1606" w:type="dxa"/>
            <w:shd w:val="clear" w:color="auto" w:fill="1F3864"/>
          </w:tcPr>
          <w:p w14:paraId="67A63DD3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A_rec (V)</w:t>
            </w:r>
          </w:p>
        </w:tc>
        <w:tc>
          <w:tcPr>
            <w:tcW w:w="1606" w:type="dxa"/>
            <w:shd w:val="clear" w:color="auto" w:fill="1F3864"/>
          </w:tcPr>
          <w:p w14:paraId="6F9EA4EF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幅度误差</w:t>
            </w:r>
          </w:p>
        </w:tc>
        <w:tc>
          <w:tcPr>
            <w:tcW w:w="1606" w:type="dxa"/>
            <w:shd w:val="clear" w:color="auto" w:fill="1F3864"/>
          </w:tcPr>
          <w:p w14:paraId="342A6A7F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φ_rec</w:t>
            </w:r>
          </w:p>
        </w:tc>
        <w:tc>
          <w:tcPr>
            <w:tcW w:w="1606" w:type="dxa"/>
            <w:shd w:val="clear" w:color="auto" w:fill="1F3864"/>
          </w:tcPr>
          <w:p w14:paraId="5A4465C6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相位误差</w:t>
            </w:r>
          </w:p>
        </w:tc>
        <w:tc>
          <w:tcPr>
            <w:tcW w:w="1606" w:type="dxa"/>
            <w:shd w:val="clear" w:color="auto" w:fill="1F3864"/>
          </w:tcPr>
          <w:p w14:paraId="0D013C64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判读</w:t>
            </w:r>
          </w:p>
        </w:tc>
      </w:tr>
      <w:tr w:rsidR="00FA1D07" w14:paraId="31599887" w14:textId="77777777">
        <w:trPr>
          <w:jc w:val="center"/>
        </w:trPr>
        <w:tc>
          <w:tcPr>
            <w:tcW w:w="1606" w:type="dxa"/>
            <w:shd w:val="clear" w:color="auto" w:fill="F2F6FC"/>
          </w:tcPr>
          <w:p w14:paraId="75D40459" w14:textId="77777777" w:rsidR="00FA1D07" w:rsidRDefault="00000000">
            <w:r>
              <w:rPr>
                <w:color w:val="000000"/>
                <w:sz w:val="21"/>
              </w:rPr>
              <w:t>20 dB</w:t>
            </w:r>
          </w:p>
        </w:tc>
        <w:tc>
          <w:tcPr>
            <w:tcW w:w="1606" w:type="dxa"/>
            <w:shd w:val="clear" w:color="auto" w:fill="F2F6FC"/>
          </w:tcPr>
          <w:p w14:paraId="61B7B4A7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0.999</w:t>
            </w:r>
          </w:p>
        </w:tc>
        <w:tc>
          <w:tcPr>
            <w:tcW w:w="1606" w:type="dxa"/>
            <w:shd w:val="clear" w:color="auto" w:fill="F2F6FC"/>
          </w:tcPr>
          <w:p w14:paraId="5F9A6147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−0.1%</w:t>
            </w:r>
          </w:p>
        </w:tc>
        <w:tc>
          <w:tcPr>
            <w:tcW w:w="1606" w:type="dxa"/>
            <w:shd w:val="clear" w:color="auto" w:fill="F2F6FC"/>
          </w:tcPr>
          <w:p w14:paraId="4092CF3D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30.0°</w:t>
            </w:r>
          </w:p>
        </w:tc>
        <w:tc>
          <w:tcPr>
            <w:tcW w:w="1606" w:type="dxa"/>
            <w:shd w:val="clear" w:color="auto" w:fill="F2F6FC"/>
          </w:tcPr>
          <w:p w14:paraId="5B2526F5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&lt;0.1°</w:t>
            </w:r>
          </w:p>
        </w:tc>
        <w:tc>
          <w:tcPr>
            <w:tcW w:w="1606" w:type="dxa"/>
            <w:shd w:val="clear" w:color="auto" w:fill="F2F6FC"/>
          </w:tcPr>
          <w:p w14:paraId="3B547001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 xml:space="preserve">✅ </w:t>
            </w:r>
            <w:r>
              <w:rPr>
                <w:color w:val="000000"/>
                <w:sz w:val="21"/>
              </w:rPr>
              <w:t>无影响</w:t>
            </w:r>
          </w:p>
        </w:tc>
      </w:tr>
      <w:tr w:rsidR="00FA1D07" w14:paraId="4898A3DC" w14:textId="77777777">
        <w:trPr>
          <w:jc w:val="center"/>
        </w:trPr>
        <w:tc>
          <w:tcPr>
            <w:tcW w:w="1606" w:type="dxa"/>
          </w:tcPr>
          <w:p w14:paraId="553D356E" w14:textId="77777777" w:rsidR="00FA1D07" w:rsidRDefault="00000000">
            <w:r>
              <w:rPr>
                <w:color w:val="000000"/>
                <w:sz w:val="21"/>
              </w:rPr>
              <w:t>10 dB</w:t>
            </w:r>
          </w:p>
        </w:tc>
        <w:tc>
          <w:tcPr>
            <w:tcW w:w="1606" w:type="dxa"/>
          </w:tcPr>
          <w:p w14:paraId="28379441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0.995</w:t>
            </w:r>
          </w:p>
        </w:tc>
        <w:tc>
          <w:tcPr>
            <w:tcW w:w="1606" w:type="dxa"/>
          </w:tcPr>
          <w:p w14:paraId="773F4C8A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−0.5%</w:t>
            </w:r>
          </w:p>
        </w:tc>
        <w:tc>
          <w:tcPr>
            <w:tcW w:w="1606" w:type="dxa"/>
          </w:tcPr>
          <w:p w14:paraId="52683C8C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30.3°</w:t>
            </w:r>
          </w:p>
        </w:tc>
        <w:tc>
          <w:tcPr>
            <w:tcW w:w="1606" w:type="dxa"/>
          </w:tcPr>
          <w:p w14:paraId="03E7AECA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0.3°</w:t>
            </w:r>
          </w:p>
        </w:tc>
        <w:tc>
          <w:tcPr>
            <w:tcW w:w="1606" w:type="dxa"/>
          </w:tcPr>
          <w:p w14:paraId="6A292C62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 xml:space="preserve">✅ </w:t>
            </w:r>
            <w:r>
              <w:rPr>
                <w:color w:val="000000"/>
                <w:sz w:val="21"/>
              </w:rPr>
              <w:t>轻微偏差</w:t>
            </w:r>
          </w:p>
        </w:tc>
      </w:tr>
      <w:tr w:rsidR="00FA1D07" w14:paraId="2A43A759" w14:textId="77777777">
        <w:trPr>
          <w:jc w:val="center"/>
        </w:trPr>
        <w:tc>
          <w:tcPr>
            <w:tcW w:w="1606" w:type="dxa"/>
            <w:shd w:val="clear" w:color="auto" w:fill="F2F6FC"/>
          </w:tcPr>
          <w:p w14:paraId="22D31D38" w14:textId="77777777" w:rsidR="00FA1D07" w:rsidRDefault="00000000">
            <w:r>
              <w:rPr>
                <w:color w:val="000000"/>
                <w:sz w:val="21"/>
              </w:rPr>
              <w:t>0 dB</w:t>
            </w:r>
          </w:p>
        </w:tc>
        <w:tc>
          <w:tcPr>
            <w:tcW w:w="1606" w:type="dxa"/>
            <w:shd w:val="clear" w:color="auto" w:fill="F2F6FC"/>
          </w:tcPr>
          <w:p w14:paraId="1814AF35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0.981</w:t>
            </w:r>
          </w:p>
        </w:tc>
        <w:tc>
          <w:tcPr>
            <w:tcW w:w="1606" w:type="dxa"/>
            <w:shd w:val="clear" w:color="auto" w:fill="F2F6FC"/>
          </w:tcPr>
          <w:p w14:paraId="6C925121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−1.9%</w:t>
            </w:r>
          </w:p>
        </w:tc>
        <w:tc>
          <w:tcPr>
            <w:tcW w:w="1606" w:type="dxa"/>
            <w:shd w:val="clear" w:color="auto" w:fill="F2F6FC"/>
          </w:tcPr>
          <w:p w14:paraId="443F46C4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31.2°</w:t>
            </w:r>
          </w:p>
        </w:tc>
        <w:tc>
          <w:tcPr>
            <w:tcW w:w="1606" w:type="dxa"/>
            <w:shd w:val="clear" w:color="auto" w:fill="F2F6FC"/>
          </w:tcPr>
          <w:p w14:paraId="4A8A96B5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1.2°</w:t>
            </w:r>
          </w:p>
        </w:tc>
        <w:tc>
          <w:tcPr>
            <w:tcW w:w="1606" w:type="dxa"/>
            <w:shd w:val="clear" w:color="auto" w:fill="F2F6FC"/>
          </w:tcPr>
          <w:p w14:paraId="41C47EDC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 xml:space="preserve">✅ </w:t>
            </w:r>
            <w:r>
              <w:rPr>
                <w:color w:val="000000"/>
                <w:sz w:val="21"/>
              </w:rPr>
              <w:t>可接受</w:t>
            </w:r>
          </w:p>
        </w:tc>
      </w:tr>
      <w:tr w:rsidR="00FA1D07" w14:paraId="37F2997A" w14:textId="77777777">
        <w:trPr>
          <w:jc w:val="center"/>
        </w:trPr>
        <w:tc>
          <w:tcPr>
            <w:tcW w:w="1606" w:type="dxa"/>
          </w:tcPr>
          <w:p w14:paraId="0077CA9E" w14:textId="77777777" w:rsidR="00FA1D07" w:rsidRDefault="00000000">
            <w:r>
              <w:rPr>
                <w:color w:val="000000"/>
                <w:sz w:val="21"/>
              </w:rPr>
              <w:t>−6 dB</w:t>
            </w:r>
          </w:p>
        </w:tc>
        <w:tc>
          <w:tcPr>
            <w:tcW w:w="1606" w:type="dxa"/>
          </w:tcPr>
          <w:p w14:paraId="0EA4B53E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0.953</w:t>
            </w:r>
          </w:p>
        </w:tc>
        <w:tc>
          <w:tcPr>
            <w:tcW w:w="1606" w:type="dxa"/>
          </w:tcPr>
          <w:p w14:paraId="5FC9B495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−4.7%</w:t>
            </w:r>
          </w:p>
        </w:tc>
        <w:tc>
          <w:tcPr>
            <w:tcW w:w="1606" w:type="dxa"/>
          </w:tcPr>
          <w:p w14:paraId="5821B226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32.8°</w:t>
            </w:r>
          </w:p>
        </w:tc>
        <w:tc>
          <w:tcPr>
            <w:tcW w:w="1606" w:type="dxa"/>
          </w:tcPr>
          <w:p w14:paraId="1FBC4143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2.8°</w:t>
            </w:r>
          </w:p>
        </w:tc>
        <w:tc>
          <w:tcPr>
            <w:tcW w:w="1606" w:type="dxa"/>
          </w:tcPr>
          <w:p w14:paraId="14205892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 xml:space="preserve">⚠️ </w:t>
            </w:r>
            <w:r>
              <w:rPr>
                <w:color w:val="000000"/>
                <w:sz w:val="21"/>
              </w:rPr>
              <w:t>逼近极限</w:t>
            </w:r>
          </w:p>
        </w:tc>
      </w:tr>
    </w:tbl>
    <w:p w14:paraId="70F6BF40" w14:textId="77777777" w:rsidR="00FA1D07" w:rsidRDefault="00FA1D07"/>
    <w:p w14:paraId="4513E399" w14:textId="77777777" w:rsidR="00FA1D07" w:rsidRDefault="00000000">
      <w:pPr>
        <w:spacing w:after="60"/>
        <w:ind w:left="567"/>
        <w:rPr>
          <w:lang w:eastAsia="zh-CN"/>
        </w:rPr>
      </w:pPr>
      <w:r>
        <w:rPr>
          <w:b/>
          <w:i/>
          <w:color w:val="000000"/>
          <w:sz w:val="21"/>
          <w:lang w:eastAsia="zh-CN"/>
        </w:rPr>
        <w:t>经验规律：</w:t>
      </w:r>
      <w:r>
        <w:rPr>
          <w:i/>
          <w:color w:val="000000"/>
          <w:sz w:val="21"/>
          <w:lang w:eastAsia="zh-CN"/>
        </w:rPr>
        <w:t xml:space="preserve"> </w:t>
      </w:r>
      <w:r>
        <w:rPr>
          <w:i/>
          <w:color w:val="000000"/>
          <w:sz w:val="21"/>
          <w:lang w:eastAsia="zh-CN"/>
        </w:rPr>
        <w:t>误差约和</w:t>
      </w:r>
      <w:r>
        <w:rPr>
          <w:i/>
          <w:color w:val="000000"/>
          <w:sz w:val="21"/>
          <w:lang w:eastAsia="zh-CN"/>
        </w:rPr>
        <w:t xml:space="preserve"> SNR </w:t>
      </w:r>
      <w:r>
        <w:rPr>
          <w:i/>
          <w:color w:val="000000"/>
          <w:sz w:val="21"/>
          <w:lang w:eastAsia="zh-CN"/>
        </w:rPr>
        <w:t>成反比。</w:t>
      </w:r>
      <w:r>
        <w:rPr>
          <w:i/>
          <w:color w:val="000000"/>
          <w:sz w:val="21"/>
          <w:lang w:eastAsia="zh-CN"/>
        </w:rPr>
        <w:t xml:space="preserve">SNR </w:t>
      </w:r>
      <w:r>
        <w:rPr>
          <w:i/>
          <w:color w:val="000000"/>
          <w:sz w:val="21"/>
          <w:lang w:eastAsia="zh-CN"/>
        </w:rPr>
        <w:t>每下降</w:t>
      </w:r>
      <w:r>
        <w:rPr>
          <w:i/>
          <w:color w:val="000000"/>
          <w:sz w:val="21"/>
          <w:lang w:eastAsia="zh-CN"/>
        </w:rPr>
        <w:t xml:space="preserve"> 10 dB</w:t>
      </w:r>
      <w:r>
        <w:rPr>
          <w:i/>
          <w:color w:val="000000"/>
          <w:sz w:val="21"/>
          <w:lang w:eastAsia="zh-CN"/>
        </w:rPr>
        <w:t>（信号弱</w:t>
      </w:r>
      <w:r>
        <w:rPr>
          <w:i/>
          <w:color w:val="000000"/>
          <w:sz w:val="21"/>
          <w:lang w:eastAsia="zh-CN"/>
        </w:rPr>
        <w:t xml:space="preserve"> 3 </w:t>
      </w:r>
      <w:proofErr w:type="gramStart"/>
      <w:r>
        <w:rPr>
          <w:i/>
          <w:color w:val="000000"/>
          <w:sz w:val="21"/>
          <w:lang w:eastAsia="zh-CN"/>
        </w:rPr>
        <w:t>倍</w:t>
      </w:r>
      <w:proofErr w:type="gramEnd"/>
      <w:r>
        <w:rPr>
          <w:i/>
          <w:color w:val="000000"/>
          <w:sz w:val="21"/>
          <w:lang w:eastAsia="zh-CN"/>
        </w:rPr>
        <w:t>），误差约增大</w:t>
      </w:r>
      <w:r>
        <w:rPr>
          <w:i/>
          <w:color w:val="000000"/>
          <w:sz w:val="21"/>
          <w:lang w:eastAsia="zh-CN"/>
        </w:rPr>
        <w:t xml:space="preserve"> 3 </w:t>
      </w:r>
      <w:proofErr w:type="gramStart"/>
      <w:r>
        <w:rPr>
          <w:i/>
          <w:color w:val="000000"/>
          <w:sz w:val="21"/>
          <w:lang w:eastAsia="zh-CN"/>
        </w:rPr>
        <w:t>倍</w:t>
      </w:r>
      <w:proofErr w:type="gramEnd"/>
      <w:r>
        <w:rPr>
          <w:i/>
          <w:color w:val="000000"/>
          <w:sz w:val="21"/>
          <w:lang w:eastAsia="zh-CN"/>
        </w:rPr>
        <w:t>。</w:t>
      </w:r>
    </w:p>
    <w:p w14:paraId="270F4D69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判读：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即使在</w:t>
      </w:r>
      <w:r>
        <w:rPr>
          <w:color w:val="000000"/>
          <w:lang w:eastAsia="zh-CN"/>
        </w:rPr>
        <w:t xml:space="preserve"> −6 dB</w:t>
      </w:r>
      <w:r>
        <w:rPr>
          <w:color w:val="000000"/>
          <w:lang w:eastAsia="zh-CN"/>
        </w:rPr>
        <w:t>（噪声是信号的</w:t>
      </w:r>
      <w:r>
        <w:rPr>
          <w:color w:val="000000"/>
          <w:lang w:eastAsia="zh-CN"/>
        </w:rPr>
        <w:t xml:space="preserve"> 2 </w:t>
      </w:r>
      <w:proofErr w:type="gramStart"/>
      <w:r>
        <w:rPr>
          <w:color w:val="000000"/>
          <w:lang w:eastAsia="zh-CN"/>
        </w:rPr>
        <w:t>倍</w:t>
      </w:r>
      <w:proofErr w:type="gramEnd"/>
      <w:r>
        <w:rPr>
          <w:color w:val="000000"/>
          <w:lang w:eastAsia="zh-CN"/>
        </w:rPr>
        <w:t>）下，幅度误差仍</w:t>
      </w:r>
      <w:r>
        <w:rPr>
          <w:color w:val="000000"/>
          <w:lang w:eastAsia="zh-CN"/>
        </w:rPr>
        <w:t xml:space="preserve"> &lt; 5%</w:t>
      </w:r>
      <w:r>
        <w:rPr>
          <w:color w:val="000000"/>
          <w:lang w:eastAsia="zh-CN"/>
        </w:rPr>
        <w:t>，相位误差</w:t>
      </w:r>
      <w:r>
        <w:rPr>
          <w:color w:val="000000"/>
          <w:lang w:eastAsia="zh-CN"/>
        </w:rPr>
        <w:t xml:space="preserve"> &lt; 3° → </w:t>
      </w:r>
      <w:r>
        <w:rPr>
          <w:b/>
          <w:color w:val="000000"/>
          <w:lang w:eastAsia="zh-CN"/>
        </w:rPr>
        <w:t>锁相有效提取淹没信号</w:t>
      </w:r>
      <w:r>
        <w:rPr>
          <w:color w:val="000000"/>
          <w:lang w:eastAsia="zh-CN"/>
        </w:rPr>
        <w:t xml:space="preserve"> ✅</w:t>
      </w:r>
    </w:p>
    <w:p w14:paraId="11196D0B" w14:textId="77777777" w:rsidR="00FA1D07" w:rsidRDefault="00FA1D07">
      <w:pPr>
        <w:pBdr>
          <w:bottom w:val="single" w:sz="6" w:space="1" w:color="AAAAAA"/>
        </w:pBdr>
        <w:spacing w:before="120" w:after="120"/>
        <w:rPr>
          <w:lang w:eastAsia="zh-CN"/>
        </w:rPr>
      </w:pPr>
    </w:p>
    <w:p w14:paraId="177905CE" w14:textId="77777777" w:rsidR="00FA1D07" w:rsidRDefault="00000000">
      <w:pPr>
        <w:spacing w:before="240" w:after="60"/>
        <w:rPr>
          <w:lang w:eastAsia="zh-CN"/>
        </w:rPr>
      </w:pPr>
      <w:r>
        <w:rPr>
          <w:rFonts w:ascii="Arial" w:eastAsia="黑体" w:hAnsi="Arial"/>
          <w:color w:val="000000"/>
          <w:lang w:eastAsia="zh-CN"/>
        </w:rPr>
        <w:t xml:space="preserve">4.3 </w:t>
      </w:r>
      <w:r>
        <w:rPr>
          <w:rFonts w:ascii="Arial" w:eastAsia="黑体" w:hAnsi="Arial"/>
          <w:color w:val="000000"/>
          <w:lang w:eastAsia="zh-CN"/>
        </w:rPr>
        <w:t>实验</w:t>
      </w:r>
      <w:r>
        <w:rPr>
          <w:rFonts w:ascii="Arial" w:eastAsia="黑体" w:hAnsi="Arial"/>
          <w:color w:val="000000"/>
          <w:lang w:eastAsia="zh-CN"/>
        </w:rPr>
        <w:t xml:space="preserve"> S.3 — 50 Hz </w:t>
      </w:r>
      <w:r>
        <w:rPr>
          <w:rFonts w:ascii="Arial" w:eastAsia="黑体" w:hAnsi="Arial"/>
          <w:color w:val="000000"/>
          <w:lang w:eastAsia="zh-CN"/>
        </w:rPr>
        <w:t>工频干扰</w:t>
      </w:r>
    </w:p>
    <w:p w14:paraId="18E07C44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测量原理：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在纯净信号上叠加一个频率</w:t>
      </w:r>
      <w:r>
        <w:rPr>
          <w:color w:val="000000"/>
          <w:lang w:eastAsia="zh-CN"/>
        </w:rPr>
        <w:t xml:space="preserve"> 50 Hz</w:t>
      </w:r>
      <w:r>
        <w:rPr>
          <w:color w:val="000000"/>
          <w:lang w:eastAsia="zh-CN"/>
        </w:rPr>
        <w:t>、幅度为信号</w:t>
      </w:r>
      <w:r>
        <w:rPr>
          <w:color w:val="000000"/>
          <w:lang w:eastAsia="zh-CN"/>
        </w:rPr>
        <w:t xml:space="preserve"> 10 </w:t>
      </w:r>
      <w:proofErr w:type="gramStart"/>
      <w:r>
        <w:rPr>
          <w:color w:val="000000"/>
          <w:lang w:eastAsia="zh-CN"/>
        </w:rPr>
        <w:t>倍</w:t>
      </w:r>
      <w:proofErr w:type="gramEnd"/>
      <w:r>
        <w:rPr>
          <w:color w:val="000000"/>
          <w:lang w:eastAsia="zh-CN"/>
        </w:rPr>
        <w:t>的正弦干扰：</w:t>
      </w:r>
      <w:r>
        <w:rPr>
          <w:color w:val="000000"/>
          <w:lang w:eastAsia="zh-CN"/>
        </w:rPr>
        <w:t>s'(t) = 1.0·cos(2</w:t>
      </w:r>
      <w:r>
        <w:rPr>
          <w:color w:val="000000"/>
        </w:rPr>
        <w:t>π</w:t>
      </w:r>
      <w:r>
        <w:rPr>
          <w:color w:val="000000"/>
          <w:lang w:eastAsia="zh-CN"/>
        </w:rPr>
        <w:t>·1000·t + 30°) + 10.0·cos(2</w:t>
      </w:r>
      <w:r>
        <w:rPr>
          <w:color w:val="000000"/>
        </w:rPr>
        <w:t>π</w:t>
      </w:r>
      <w:r>
        <w:rPr>
          <w:color w:val="000000"/>
          <w:lang w:eastAsia="zh-CN"/>
        </w:rPr>
        <w:t>·50·t)</w:t>
      </w:r>
      <w:r>
        <w:rPr>
          <w:color w:val="000000"/>
          <w:lang w:eastAsia="zh-CN"/>
        </w:rPr>
        <w:t>。这在普通示波器上会把基线振出</w:t>
      </w:r>
      <w:r>
        <w:rPr>
          <w:color w:val="000000"/>
          <w:lang w:eastAsia="zh-CN"/>
        </w:rPr>
        <w:t xml:space="preserve"> ±10 V </w:t>
      </w:r>
      <w:r>
        <w:rPr>
          <w:color w:val="000000"/>
          <w:lang w:eastAsia="zh-CN"/>
        </w:rPr>
        <w:t>的大幅度摆动，信号看起来完全被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骑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在</w:t>
      </w:r>
      <w:r>
        <w:rPr>
          <w:color w:val="000000"/>
          <w:lang w:eastAsia="zh-CN"/>
        </w:rPr>
        <w:t xml:space="preserve"> 50 Hz </w:t>
      </w:r>
      <w:r>
        <w:rPr>
          <w:color w:val="000000"/>
          <w:lang w:eastAsia="zh-CN"/>
        </w:rPr>
        <w:t>上。</w:t>
      </w:r>
    </w:p>
    <w:p w14:paraId="770BFAAA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但是</w:t>
      </w:r>
      <w:r>
        <w:rPr>
          <w:color w:val="000000"/>
          <w:lang w:eastAsia="zh-CN"/>
        </w:rPr>
        <w:t>——</w:t>
      </w:r>
      <w:r>
        <w:rPr>
          <w:color w:val="000000"/>
          <w:lang w:eastAsia="zh-CN"/>
        </w:rPr>
        <w:t>锁相只提取</w:t>
      </w:r>
      <w:r>
        <w:rPr>
          <w:color w:val="000000"/>
          <w:lang w:eastAsia="zh-CN"/>
        </w:rPr>
        <w:t xml:space="preserve"> 1 kHz </w:t>
      </w:r>
      <w:r>
        <w:rPr>
          <w:color w:val="000000"/>
          <w:lang w:eastAsia="zh-CN"/>
        </w:rPr>
        <w:t>分量，</w:t>
      </w:r>
      <w:r>
        <w:rPr>
          <w:color w:val="000000"/>
          <w:lang w:eastAsia="zh-CN"/>
        </w:rPr>
        <w:t xml:space="preserve">50 Hz </w:t>
      </w:r>
      <w:r>
        <w:rPr>
          <w:color w:val="000000"/>
          <w:lang w:eastAsia="zh-CN"/>
        </w:rPr>
        <w:t>和参考频率差了</w:t>
      </w:r>
      <w:r>
        <w:rPr>
          <w:color w:val="000000"/>
          <w:lang w:eastAsia="zh-CN"/>
        </w:rPr>
        <w:t xml:space="preserve"> 20 </w:t>
      </w:r>
      <w:proofErr w:type="gramStart"/>
      <w:r>
        <w:rPr>
          <w:color w:val="000000"/>
          <w:lang w:eastAsia="zh-CN"/>
        </w:rPr>
        <w:t>倍</w:t>
      </w:r>
      <w:proofErr w:type="gramEnd"/>
      <w:r>
        <w:rPr>
          <w:color w:val="000000"/>
          <w:lang w:eastAsia="zh-CN"/>
        </w:rPr>
        <w:t>。混频后</w:t>
      </w:r>
      <w:r>
        <w:rPr>
          <w:color w:val="000000"/>
          <w:lang w:eastAsia="zh-CN"/>
        </w:rPr>
        <w:t xml:space="preserve"> 50 Hz </w:t>
      </w:r>
      <w:r>
        <w:rPr>
          <w:color w:val="000000"/>
          <w:lang w:eastAsia="zh-CN"/>
        </w:rPr>
        <w:t>变成</w:t>
      </w:r>
      <w:r>
        <w:rPr>
          <w:color w:val="000000"/>
          <w:lang w:eastAsia="zh-CN"/>
        </w:rPr>
        <w:t xml:space="preserve"> 950 Hz </w:t>
      </w:r>
      <w:r>
        <w:rPr>
          <w:color w:val="000000"/>
          <w:lang w:eastAsia="zh-CN"/>
        </w:rPr>
        <w:t>和</w:t>
      </w:r>
      <w:r>
        <w:rPr>
          <w:color w:val="000000"/>
          <w:lang w:eastAsia="zh-CN"/>
        </w:rPr>
        <w:t xml:space="preserve"> 1050 Hz </w:t>
      </w:r>
      <w:r>
        <w:rPr>
          <w:color w:val="000000"/>
          <w:lang w:eastAsia="zh-CN"/>
        </w:rPr>
        <w:t>的交变（不是直流），会被低通滤波器（</w:t>
      </w:r>
      <w:r>
        <w:rPr>
          <w:color w:val="000000"/>
          <w:lang w:eastAsia="zh-CN"/>
        </w:rPr>
        <w:t>fc=10 Hz</w:t>
      </w:r>
      <w:r>
        <w:rPr>
          <w:color w:val="000000"/>
          <w:lang w:eastAsia="zh-CN"/>
        </w:rPr>
        <w:t>）完全干掉。</w:t>
      </w:r>
    </w:p>
    <w:p w14:paraId="219C5448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做的目的：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证明锁相天然免疫低频共模干扰</w:t>
      </w:r>
      <w:r>
        <w:rPr>
          <w:color w:val="000000"/>
          <w:lang w:eastAsia="zh-CN"/>
        </w:rPr>
        <w:t>——</w:t>
      </w:r>
      <w:r>
        <w:rPr>
          <w:color w:val="000000"/>
          <w:lang w:eastAsia="zh-CN"/>
        </w:rPr>
        <w:t>这对实际应用中工频串扰的消除至关重要。</w:t>
      </w:r>
    </w:p>
    <w:p w14:paraId="0559FFD6" w14:textId="77777777" w:rsidR="00FA1D07" w:rsidRDefault="00000000">
      <w:pPr>
        <w:spacing w:after="60"/>
        <w:ind w:firstLine="420"/>
        <w:jc w:val="both"/>
      </w:pPr>
      <w:proofErr w:type="spellStart"/>
      <w:r>
        <w:rPr>
          <w:b/>
          <w:color w:val="000000"/>
        </w:rPr>
        <w:t>预期结果（示例</w:t>
      </w:r>
      <w:proofErr w:type="spellEnd"/>
      <w:r>
        <w:rPr>
          <w:b/>
          <w:color w:val="000000"/>
        </w:rPr>
        <w:t>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8"/>
        <w:gridCol w:w="1928"/>
      </w:tblGrid>
      <w:tr w:rsidR="00FA1D07" w14:paraId="3A28CD5C" w14:textId="77777777">
        <w:trPr>
          <w:jc w:val="center"/>
        </w:trPr>
        <w:tc>
          <w:tcPr>
            <w:tcW w:w="1928" w:type="dxa"/>
            <w:shd w:val="clear" w:color="auto" w:fill="1F3864"/>
          </w:tcPr>
          <w:p w14:paraId="68B878A0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干扰</w:t>
            </w:r>
          </w:p>
        </w:tc>
        <w:tc>
          <w:tcPr>
            <w:tcW w:w="1928" w:type="dxa"/>
            <w:shd w:val="clear" w:color="auto" w:fill="1F3864"/>
          </w:tcPr>
          <w:p w14:paraId="07F881B2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幅度</w:t>
            </w:r>
          </w:p>
        </w:tc>
        <w:tc>
          <w:tcPr>
            <w:tcW w:w="1928" w:type="dxa"/>
            <w:shd w:val="clear" w:color="auto" w:fill="1F3864"/>
          </w:tcPr>
          <w:p w14:paraId="63944EE5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A_rec</w:t>
            </w:r>
          </w:p>
        </w:tc>
        <w:tc>
          <w:tcPr>
            <w:tcW w:w="1928" w:type="dxa"/>
            <w:shd w:val="clear" w:color="auto" w:fill="1F3864"/>
          </w:tcPr>
          <w:p w14:paraId="4BA3A119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幅度误差</w:t>
            </w:r>
          </w:p>
        </w:tc>
        <w:tc>
          <w:tcPr>
            <w:tcW w:w="1928" w:type="dxa"/>
            <w:shd w:val="clear" w:color="auto" w:fill="1F3864"/>
          </w:tcPr>
          <w:p w14:paraId="5F682A3A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判读</w:t>
            </w:r>
          </w:p>
        </w:tc>
      </w:tr>
      <w:tr w:rsidR="00FA1D07" w14:paraId="03D5DBEE" w14:textId="77777777">
        <w:trPr>
          <w:jc w:val="center"/>
        </w:trPr>
        <w:tc>
          <w:tcPr>
            <w:tcW w:w="1928" w:type="dxa"/>
            <w:shd w:val="clear" w:color="auto" w:fill="F2F6FC"/>
          </w:tcPr>
          <w:p w14:paraId="4A5B178A" w14:textId="77777777" w:rsidR="00FA1D07" w:rsidRDefault="00000000">
            <w:r>
              <w:rPr>
                <w:color w:val="000000"/>
                <w:sz w:val="21"/>
              </w:rPr>
              <w:t>无（对照）</w:t>
            </w:r>
          </w:p>
        </w:tc>
        <w:tc>
          <w:tcPr>
            <w:tcW w:w="1928" w:type="dxa"/>
            <w:shd w:val="clear" w:color="auto" w:fill="F2F6FC"/>
          </w:tcPr>
          <w:p w14:paraId="23A2F029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—</w:t>
            </w:r>
          </w:p>
        </w:tc>
        <w:tc>
          <w:tcPr>
            <w:tcW w:w="1928" w:type="dxa"/>
            <w:shd w:val="clear" w:color="auto" w:fill="F2F6FC"/>
          </w:tcPr>
          <w:p w14:paraId="3CE4255E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0.999998</w:t>
            </w:r>
          </w:p>
        </w:tc>
        <w:tc>
          <w:tcPr>
            <w:tcW w:w="1928" w:type="dxa"/>
            <w:shd w:val="clear" w:color="auto" w:fill="F2F6FC"/>
          </w:tcPr>
          <w:p w14:paraId="177A6423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—</w:t>
            </w:r>
          </w:p>
        </w:tc>
        <w:tc>
          <w:tcPr>
            <w:tcW w:w="1928" w:type="dxa"/>
            <w:shd w:val="clear" w:color="auto" w:fill="F2F6FC"/>
          </w:tcPr>
          <w:p w14:paraId="4D605626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基线</w:t>
            </w:r>
          </w:p>
        </w:tc>
      </w:tr>
      <w:tr w:rsidR="00FA1D07" w14:paraId="4E0A060C" w14:textId="77777777">
        <w:trPr>
          <w:jc w:val="center"/>
        </w:trPr>
        <w:tc>
          <w:tcPr>
            <w:tcW w:w="1928" w:type="dxa"/>
          </w:tcPr>
          <w:p w14:paraId="3E62F10F" w14:textId="77777777" w:rsidR="00FA1D07" w:rsidRDefault="00000000">
            <w:r>
              <w:rPr>
                <w:color w:val="000000"/>
                <w:sz w:val="21"/>
              </w:rPr>
              <w:t xml:space="preserve">50 Hz ×10 </w:t>
            </w:r>
            <w:r>
              <w:rPr>
                <w:color w:val="000000"/>
                <w:sz w:val="21"/>
              </w:rPr>
              <w:t>倍</w:t>
            </w:r>
          </w:p>
        </w:tc>
        <w:tc>
          <w:tcPr>
            <w:tcW w:w="1928" w:type="dxa"/>
          </w:tcPr>
          <w:p w14:paraId="74C69DBE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10 V</w:t>
            </w:r>
          </w:p>
        </w:tc>
        <w:tc>
          <w:tcPr>
            <w:tcW w:w="1928" w:type="dxa"/>
          </w:tcPr>
          <w:p w14:paraId="029E854D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0.9995</w:t>
            </w:r>
          </w:p>
        </w:tc>
        <w:tc>
          <w:tcPr>
            <w:tcW w:w="1928" w:type="dxa"/>
          </w:tcPr>
          <w:p w14:paraId="166C9771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−0.05%</w:t>
            </w:r>
          </w:p>
        </w:tc>
        <w:tc>
          <w:tcPr>
            <w:tcW w:w="1928" w:type="dxa"/>
          </w:tcPr>
          <w:p w14:paraId="5EFA93EE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 xml:space="preserve">✅ </w:t>
            </w:r>
            <w:r>
              <w:rPr>
                <w:color w:val="000000"/>
                <w:sz w:val="21"/>
              </w:rPr>
              <w:t>几乎不受影响</w:t>
            </w:r>
          </w:p>
        </w:tc>
      </w:tr>
      <w:tr w:rsidR="00FA1D07" w14:paraId="1F832A50" w14:textId="77777777">
        <w:trPr>
          <w:jc w:val="center"/>
        </w:trPr>
        <w:tc>
          <w:tcPr>
            <w:tcW w:w="1928" w:type="dxa"/>
            <w:shd w:val="clear" w:color="auto" w:fill="F2F6FC"/>
          </w:tcPr>
          <w:p w14:paraId="7196EC79" w14:textId="77777777" w:rsidR="00FA1D07" w:rsidRDefault="00000000">
            <w:r>
              <w:rPr>
                <w:color w:val="000000"/>
                <w:sz w:val="21"/>
              </w:rPr>
              <w:t xml:space="preserve">50 Hz ×100 </w:t>
            </w:r>
            <w:r>
              <w:rPr>
                <w:color w:val="000000"/>
                <w:sz w:val="21"/>
              </w:rPr>
              <w:t>倍</w:t>
            </w:r>
          </w:p>
        </w:tc>
        <w:tc>
          <w:tcPr>
            <w:tcW w:w="1928" w:type="dxa"/>
            <w:shd w:val="clear" w:color="auto" w:fill="F2F6FC"/>
          </w:tcPr>
          <w:p w14:paraId="45FAD04C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100 V</w:t>
            </w:r>
          </w:p>
        </w:tc>
        <w:tc>
          <w:tcPr>
            <w:tcW w:w="1928" w:type="dxa"/>
            <w:shd w:val="clear" w:color="auto" w:fill="F2F6FC"/>
          </w:tcPr>
          <w:p w14:paraId="4215D4A4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0.998</w:t>
            </w:r>
          </w:p>
        </w:tc>
        <w:tc>
          <w:tcPr>
            <w:tcW w:w="1928" w:type="dxa"/>
            <w:shd w:val="clear" w:color="auto" w:fill="F2F6FC"/>
          </w:tcPr>
          <w:p w14:paraId="5A8B7A08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−0.2%</w:t>
            </w:r>
          </w:p>
        </w:tc>
        <w:tc>
          <w:tcPr>
            <w:tcW w:w="1928" w:type="dxa"/>
            <w:shd w:val="clear" w:color="auto" w:fill="F2F6FC"/>
          </w:tcPr>
          <w:p w14:paraId="33D578AC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 xml:space="preserve">✅ </w:t>
            </w:r>
            <w:r>
              <w:rPr>
                <w:color w:val="000000"/>
                <w:sz w:val="21"/>
              </w:rPr>
              <w:t>仍不受影响</w:t>
            </w:r>
          </w:p>
        </w:tc>
      </w:tr>
    </w:tbl>
    <w:p w14:paraId="05FB1203" w14:textId="77777777" w:rsidR="00FA1D07" w:rsidRDefault="00FA1D07"/>
    <w:p w14:paraId="0BEEB37E" w14:textId="77777777" w:rsidR="00FA1D07" w:rsidRDefault="00000000">
      <w:pPr>
        <w:spacing w:after="60"/>
        <w:ind w:left="567"/>
        <w:rPr>
          <w:lang w:eastAsia="zh-CN"/>
        </w:rPr>
      </w:pPr>
      <w:r>
        <w:rPr>
          <w:i/>
          <w:color w:val="000000"/>
          <w:sz w:val="21"/>
          <w:lang w:eastAsia="zh-CN"/>
        </w:rPr>
        <w:lastRenderedPageBreak/>
        <w:t xml:space="preserve">50 Hz ×100 </w:t>
      </w:r>
      <w:proofErr w:type="gramStart"/>
      <w:r>
        <w:rPr>
          <w:i/>
          <w:color w:val="000000"/>
          <w:sz w:val="21"/>
          <w:lang w:eastAsia="zh-CN"/>
        </w:rPr>
        <w:t>倍</w:t>
      </w:r>
      <w:proofErr w:type="gramEnd"/>
      <w:r>
        <w:rPr>
          <w:i/>
          <w:color w:val="000000"/>
          <w:sz w:val="21"/>
          <w:lang w:eastAsia="zh-CN"/>
        </w:rPr>
        <w:t>设置是纯理论测试</w:t>
      </w:r>
      <w:r>
        <w:rPr>
          <w:i/>
          <w:color w:val="000000"/>
          <w:sz w:val="21"/>
          <w:lang w:eastAsia="zh-CN"/>
        </w:rPr>
        <w:t>——</w:t>
      </w:r>
      <w:r>
        <w:rPr>
          <w:i/>
          <w:color w:val="000000"/>
          <w:sz w:val="21"/>
          <w:lang w:eastAsia="zh-CN"/>
        </w:rPr>
        <w:t>真实电路中不可能出现</w:t>
      </w:r>
      <w:r>
        <w:rPr>
          <w:i/>
          <w:color w:val="000000"/>
          <w:sz w:val="21"/>
          <w:lang w:eastAsia="zh-CN"/>
        </w:rPr>
        <w:t xml:space="preserve"> 100 V </w:t>
      </w:r>
      <w:r>
        <w:rPr>
          <w:i/>
          <w:color w:val="000000"/>
          <w:sz w:val="21"/>
          <w:lang w:eastAsia="zh-CN"/>
        </w:rPr>
        <w:t>的工频干扰而</w:t>
      </w:r>
      <w:proofErr w:type="gramStart"/>
      <w:r>
        <w:rPr>
          <w:i/>
          <w:color w:val="000000"/>
          <w:sz w:val="21"/>
          <w:lang w:eastAsia="zh-CN"/>
        </w:rPr>
        <w:t>不</w:t>
      </w:r>
      <w:proofErr w:type="gramEnd"/>
      <w:r>
        <w:rPr>
          <w:i/>
          <w:color w:val="000000"/>
          <w:sz w:val="21"/>
          <w:lang w:eastAsia="zh-CN"/>
        </w:rPr>
        <w:t>烧坏器件。这里只是证明算法的理论极限。</w:t>
      </w:r>
    </w:p>
    <w:p w14:paraId="5F68974D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判读：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工频干扰幅度即使达到信号的</w:t>
      </w:r>
      <w:r>
        <w:rPr>
          <w:color w:val="000000"/>
          <w:lang w:eastAsia="zh-CN"/>
        </w:rPr>
        <w:t xml:space="preserve"> 100 </w:t>
      </w:r>
      <w:proofErr w:type="gramStart"/>
      <w:r>
        <w:rPr>
          <w:color w:val="000000"/>
          <w:lang w:eastAsia="zh-CN"/>
        </w:rPr>
        <w:t>倍</w:t>
      </w:r>
      <w:proofErr w:type="gramEnd"/>
      <w:r>
        <w:rPr>
          <w:color w:val="000000"/>
          <w:lang w:eastAsia="zh-CN"/>
        </w:rPr>
        <w:t>，恢复误差仍</w:t>
      </w:r>
      <w:r>
        <w:rPr>
          <w:color w:val="000000"/>
          <w:lang w:eastAsia="zh-CN"/>
        </w:rPr>
        <w:t xml:space="preserve"> &lt; 1% → </w:t>
      </w:r>
      <w:r>
        <w:rPr>
          <w:b/>
          <w:color w:val="000000"/>
          <w:lang w:eastAsia="zh-CN"/>
        </w:rPr>
        <w:t>锁相天然免疫</w:t>
      </w:r>
      <w:r>
        <w:rPr>
          <w:b/>
          <w:color w:val="000000"/>
          <w:lang w:eastAsia="zh-CN"/>
        </w:rPr>
        <w:t xml:space="preserve"> 50 Hz </w:t>
      </w:r>
      <w:r>
        <w:rPr>
          <w:b/>
          <w:color w:val="000000"/>
          <w:lang w:eastAsia="zh-CN"/>
        </w:rPr>
        <w:t>干扰</w:t>
      </w:r>
      <w:r>
        <w:rPr>
          <w:color w:val="000000"/>
          <w:lang w:eastAsia="zh-CN"/>
        </w:rPr>
        <w:t xml:space="preserve"> ✅</w:t>
      </w:r>
    </w:p>
    <w:p w14:paraId="4A815D75" w14:textId="77777777" w:rsidR="00FA1D07" w:rsidRDefault="00FA1D07">
      <w:pPr>
        <w:pBdr>
          <w:bottom w:val="single" w:sz="6" w:space="1" w:color="AAAAAA"/>
        </w:pBdr>
        <w:spacing w:before="120" w:after="120"/>
        <w:rPr>
          <w:lang w:eastAsia="zh-CN"/>
        </w:rPr>
      </w:pPr>
    </w:p>
    <w:p w14:paraId="5FEB2E57" w14:textId="77777777" w:rsidR="00FA1D07" w:rsidRDefault="00000000">
      <w:pPr>
        <w:spacing w:before="240" w:after="60"/>
        <w:rPr>
          <w:lang w:eastAsia="zh-CN"/>
        </w:rPr>
      </w:pPr>
      <w:r>
        <w:rPr>
          <w:rFonts w:ascii="Arial" w:eastAsia="黑体" w:hAnsi="Arial"/>
          <w:color w:val="000000"/>
          <w:lang w:eastAsia="zh-CN"/>
        </w:rPr>
        <w:t xml:space="preserve">4.4 </w:t>
      </w:r>
      <w:r>
        <w:rPr>
          <w:rFonts w:ascii="Arial" w:eastAsia="黑体" w:hAnsi="Arial"/>
          <w:color w:val="000000"/>
          <w:lang w:eastAsia="zh-CN"/>
        </w:rPr>
        <w:t>实验</w:t>
      </w:r>
      <w:r>
        <w:rPr>
          <w:rFonts w:ascii="Arial" w:eastAsia="黑体" w:hAnsi="Arial"/>
          <w:color w:val="000000"/>
          <w:lang w:eastAsia="zh-CN"/>
        </w:rPr>
        <w:t xml:space="preserve"> S.4 — </w:t>
      </w:r>
      <w:r>
        <w:rPr>
          <w:rFonts w:ascii="Arial" w:eastAsia="黑体" w:hAnsi="Arial"/>
          <w:color w:val="000000"/>
          <w:lang w:eastAsia="zh-CN"/>
        </w:rPr>
        <w:t>谐波失真</w:t>
      </w:r>
    </w:p>
    <w:p w14:paraId="5C5D9B77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测量原理：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真实信号源（无论是信号发生器还是</w:t>
      </w:r>
      <w:r>
        <w:rPr>
          <w:color w:val="000000"/>
          <w:lang w:eastAsia="zh-CN"/>
        </w:rPr>
        <w:t xml:space="preserve"> LED+OPT101</w:t>
      </w:r>
      <w:r>
        <w:rPr>
          <w:color w:val="000000"/>
          <w:lang w:eastAsia="zh-CN"/>
        </w:rPr>
        <w:t>）的输出不可能是完美的单一频率正弦</w:t>
      </w:r>
      <w:r>
        <w:rPr>
          <w:color w:val="000000"/>
          <w:lang w:eastAsia="zh-CN"/>
        </w:rPr>
        <w:t>——</w:t>
      </w:r>
      <w:r>
        <w:rPr>
          <w:color w:val="000000"/>
          <w:lang w:eastAsia="zh-CN"/>
        </w:rPr>
        <w:t>总会有一些</w:t>
      </w:r>
      <w:r>
        <w:rPr>
          <w:color w:val="000000"/>
          <w:lang w:eastAsia="zh-CN"/>
        </w:rPr>
        <w:t xml:space="preserve"> 2 </w:t>
      </w:r>
      <w:r>
        <w:rPr>
          <w:color w:val="000000"/>
          <w:lang w:eastAsia="zh-CN"/>
        </w:rPr>
        <w:t>倍频（</w:t>
      </w:r>
      <w:r>
        <w:rPr>
          <w:color w:val="000000"/>
          <w:lang w:eastAsia="zh-CN"/>
        </w:rPr>
        <w:t>2 kHz</w:t>
      </w:r>
      <w:r>
        <w:rPr>
          <w:color w:val="000000"/>
          <w:lang w:eastAsia="zh-CN"/>
        </w:rPr>
        <w:t>）、</w:t>
      </w:r>
      <w:r>
        <w:rPr>
          <w:color w:val="000000"/>
          <w:lang w:eastAsia="zh-CN"/>
        </w:rPr>
        <w:t xml:space="preserve">3 </w:t>
      </w:r>
      <w:r>
        <w:rPr>
          <w:color w:val="000000"/>
          <w:lang w:eastAsia="zh-CN"/>
        </w:rPr>
        <w:t>倍频（</w:t>
      </w:r>
      <w:r>
        <w:rPr>
          <w:color w:val="000000"/>
          <w:lang w:eastAsia="zh-CN"/>
        </w:rPr>
        <w:t>3 kHz</w:t>
      </w:r>
      <w:r>
        <w:rPr>
          <w:color w:val="000000"/>
          <w:lang w:eastAsia="zh-CN"/>
        </w:rPr>
        <w:t>）的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谐波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分量。在软件里向信号中加入可调幅度的</w:t>
      </w:r>
      <w:r>
        <w:rPr>
          <w:color w:val="000000"/>
          <w:lang w:eastAsia="zh-CN"/>
        </w:rPr>
        <w:t xml:space="preserve"> 2 </w:t>
      </w:r>
      <w:r>
        <w:rPr>
          <w:color w:val="000000"/>
          <w:lang w:eastAsia="zh-CN"/>
        </w:rPr>
        <w:t>次和</w:t>
      </w:r>
      <w:r>
        <w:rPr>
          <w:color w:val="000000"/>
          <w:lang w:eastAsia="zh-CN"/>
        </w:rPr>
        <w:t xml:space="preserve"> 3 </w:t>
      </w:r>
      <w:r>
        <w:rPr>
          <w:color w:val="000000"/>
          <w:lang w:eastAsia="zh-CN"/>
        </w:rPr>
        <w:t>次谐波，看锁相能否正确恢复基频（</w:t>
      </w:r>
      <w:r>
        <w:rPr>
          <w:color w:val="000000"/>
          <w:lang w:eastAsia="zh-CN"/>
        </w:rPr>
        <w:t>1 kHz</w:t>
      </w:r>
      <w:r>
        <w:rPr>
          <w:color w:val="000000"/>
          <w:lang w:eastAsia="zh-CN"/>
        </w:rPr>
        <w:t>）分量而不被谐波干扰。</w:t>
      </w:r>
    </w:p>
    <w:p w14:paraId="0E221899" w14:textId="77777777" w:rsidR="00FA1D07" w:rsidRDefault="00000000">
      <w:pPr>
        <w:shd w:val="clear" w:color="auto" w:fill="F0F0F0"/>
        <w:spacing w:before="60" w:after="60" w:line="240" w:lineRule="auto"/>
        <w:ind w:left="567"/>
      </w:pPr>
      <w:r>
        <w:rPr>
          <w:rFonts w:ascii="Consolas" w:hAnsi="Consolas"/>
          <w:color w:val="000000"/>
          <w:sz w:val="18"/>
        </w:rPr>
        <w:t>s'(t) = 1.0·</w:t>
      </w:r>
      <w:proofErr w:type="gramStart"/>
      <w:r>
        <w:rPr>
          <w:rFonts w:ascii="Consolas" w:hAnsi="Consolas"/>
          <w:color w:val="000000"/>
          <w:sz w:val="18"/>
        </w:rPr>
        <w:t>cos(</w:t>
      </w:r>
      <w:proofErr w:type="gramEnd"/>
      <w:r>
        <w:rPr>
          <w:rFonts w:ascii="Consolas" w:hAnsi="Consolas"/>
          <w:color w:val="000000"/>
          <w:sz w:val="18"/>
        </w:rPr>
        <w:t>2π·1000·t + 30°)</w:t>
      </w:r>
    </w:p>
    <w:p w14:paraId="4D165C6E" w14:textId="77777777" w:rsidR="00FA1D07" w:rsidRDefault="00000000">
      <w:pPr>
        <w:shd w:val="clear" w:color="auto" w:fill="F0F0F0"/>
        <w:spacing w:before="60" w:after="60" w:line="240" w:lineRule="auto"/>
        <w:ind w:left="567"/>
        <w:rPr>
          <w:lang w:eastAsia="zh-CN"/>
        </w:rPr>
      </w:pPr>
      <w:r>
        <w:rPr>
          <w:rFonts w:ascii="Consolas" w:hAnsi="Consolas"/>
          <w:color w:val="000000"/>
          <w:sz w:val="18"/>
        </w:rPr>
        <w:t xml:space="preserve">       </w:t>
      </w:r>
      <w:r>
        <w:rPr>
          <w:rFonts w:ascii="Consolas" w:hAnsi="Consolas"/>
          <w:color w:val="000000"/>
          <w:sz w:val="18"/>
          <w:lang w:eastAsia="zh-CN"/>
        </w:rPr>
        <w:t xml:space="preserve">+ </w:t>
      </w:r>
      <w:r>
        <w:rPr>
          <w:rFonts w:ascii="Consolas" w:hAnsi="Consolas"/>
          <w:color w:val="000000"/>
          <w:sz w:val="18"/>
        </w:rPr>
        <w:t>α</w:t>
      </w:r>
      <w:r>
        <w:rPr>
          <w:rFonts w:ascii="Consolas" w:hAnsi="Consolas"/>
          <w:color w:val="000000"/>
          <w:sz w:val="18"/>
          <w:lang w:eastAsia="zh-CN"/>
        </w:rPr>
        <w:t>₂·cos(2</w:t>
      </w:r>
      <w:r>
        <w:rPr>
          <w:rFonts w:ascii="Consolas" w:hAnsi="Consolas"/>
          <w:color w:val="000000"/>
          <w:sz w:val="18"/>
        </w:rPr>
        <w:t>π</w:t>
      </w:r>
      <w:r>
        <w:rPr>
          <w:rFonts w:ascii="Consolas" w:hAnsi="Consolas"/>
          <w:color w:val="000000"/>
          <w:sz w:val="18"/>
          <w:lang w:eastAsia="zh-CN"/>
        </w:rPr>
        <w:t>·2000·t)      ← 2</w:t>
      </w:r>
      <w:r>
        <w:rPr>
          <w:rFonts w:ascii="Consolas" w:hAnsi="Consolas"/>
          <w:color w:val="000000"/>
          <w:sz w:val="18"/>
          <w:lang w:eastAsia="zh-CN"/>
        </w:rPr>
        <w:t>次谐波</w:t>
      </w:r>
    </w:p>
    <w:p w14:paraId="6DE4C04D" w14:textId="77777777" w:rsidR="00FA1D07" w:rsidRDefault="00000000">
      <w:pPr>
        <w:shd w:val="clear" w:color="auto" w:fill="F0F0F0"/>
        <w:spacing w:before="60" w:after="60" w:line="240" w:lineRule="auto"/>
        <w:ind w:left="567"/>
        <w:rPr>
          <w:lang w:eastAsia="zh-CN"/>
        </w:rPr>
      </w:pPr>
      <w:r>
        <w:rPr>
          <w:rFonts w:ascii="Consolas" w:hAnsi="Consolas"/>
          <w:color w:val="000000"/>
          <w:sz w:val="18"/>
          <w:lang w:eastAsia="zh-CN"/>
        </w:rPr>
        <w:t xml:space="preserve">       + </w:t>
      </w:r>
      <w:r>
        <w:rPr>
          <w:rFonts w:ascii="Consolas" w:hAnsi="Consolas"/>
          <w:color w:val="000000"/>
          <w:sz w:val="18"/>
        </w:rPr>
        <w:t>α</w:t>
      </w:r>
      <w:r>
        <w:rPr>
          <w:rFonts w:ascii="Consolas" w:hAnsi="Consolas"/>
          <w:color w:val="000000"/>
          <w:sz w:val="18"/>
          <w:lang w:eastAsia="zh-CN"/>
        </w:rPr>
        <w:t>₃·cos(2</w:t>
      </w:r>
      <w:r>
        <w:rPr>
          <w:rFonts w:ascii="Consolas" w:hAnsi="Consolas"/>
          <w:color w:val="000000"/>
          <w:sz w:val="18"/>
        </w:rPr>
        <w:t>π</w:t>
      </w:r>
      <w:r>
        <w:rPr>
          <w:rFonts w:ascii="Consolas" w:hAnsi="Consolas"/>
          <w:color w:val="000000"/>
          <w:sz w:val="18"/>
          <w:lang w:eastAsia="zh-CN"/>
        </w:rPr>
        <w:t>·3000·t)      ← 3</w:t>
      </w:r>
      <w:r>
        <w:rPr>
          <w:rFonts w:ascii="Consolas" w:hAnsi="Consolas"/>
          <w:color w:val="000000"/>
          <w:sz w:val="18"/>
          <w:lang w:eastAsia="zh-CN"/>
        </w:rPr>
        <w:t>次谐波</w:t>
      </w:r>
    </w:p>
    <w:p w14:paraId="7BB229BA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做的目的：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验证锁相算法在非理想信号源（含谐波失真）下仍能准确提取基频分量。这在竞赛中常被追问</w:t>
      </w:r>
      <w:r>
        <w:rPr>
          <w:color w:val="000000"/>
          <w:lang w:eastAsia="zh-CN"/>
        </w:rPr>
        <w:t>——"</w:t>
      </w:r>
      <w:r>
        <w:rPr>
          <w:color w:val="000000"/>
          <w:lang w:eastAsia="zh-CN"/>
        </w:rPr>
        <w:t>你的信号如果不是纯正</w:t>
      </w:r>
      <w:proofErr w:type="gramStart"/>
      <w:r>
        <w:rPr>
          <w:color w:val="000000"/>
          <w:lang w:eastAsia="zh-CN"/>
        </w:rPr>
        <w:t>弦</w:t>
      </w:r>
      <w:proofErr w:type="gramEnd"/>
      <w:r>
        <w:rPr>
          <w:color w:val="000000"/>
          <w:lang w:eastAsia="zh-CN"/>
        </w:rPr>
        <w:t>怎么办？</w:t>
      </w:r>
      <w:r>
        <w:rPr>
          <w:color w:val="000000"/>
          <w:lang w:eastAsia="zh-CN"/>
        </w:rPr>
        <w:t>"</w:t>
      </w:r>
    </w:p>
    <w:p w14:paraId="7CF7CA2A" w14:textId="77777777" w:rsidR="00FA1D07" w:rsidRDefault="00000000">
      <w:pPr>
        <w:spacing w:after="60"/>
        <w:ind w:firstLine="420"/>
        <w:jc w:val="both"/>
      </w:pPr>
      <w:proofErr w:type="spellStart"/>
      <w:r>
        <w:rPr>
          <w:b/>
          <w:color w:val="000000"/>
        </w:rPr>
        <w:t>预期结果（示例，</w:t>
      </w:r>
      <w:r>
        <w:rPr>
          <w:b/>
          <w:color w:val="000000"/>
        </w:rPr>
        <w:t>A_true</w:t>
      </w:r>
      <w:proofErr w:type="spellEnd"/>
      <w:r>
        <w:rPr>
          <w:b/>
          <w:color w:val="000000"/>
        </w:rPr>
        <w:t xml:space="preserve">=1.000V, </w:t>
      </w:r>
      <w:proofErr w:type="spellStart"/>
      <w:r>
        <w:rPr>
          <w:b/>
          <w:color w:val="000000"/>
        </w:rPr>
        <w:t>φ_true</w:t>
      </w:r>
      <w:proofErr w:type="spellEnd"/>
      <w:r>
        <w:rPr>
          <w:b/>
          <w:color w:val="000000"/>
        </w:rPr>
        <w:t>=30°</w:t>
      </w:r>
      <w:r>
        <w:rPr>
          <w:b/>
          <w:color w:val="000000"/>
        </w:rPr>
        <w:t>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06"/>
        <w:gridCol w:w="1606"/>
        <w:gridCol w:w="1606"/>
        <w:gridCol w:w="1606"/>
        <w:gridCol w:w="1606"/>
        <w:gridCol w:w="1606"/>
      </w:tblGrid>
      <w:tr w:rsidR="00FA1D07" w14:paraId="08E01140" w14:textId="77777777">
        <w:trPr>
          <w:jc w:val="center"/>
        </w:trPr>
        <w:tc>
          <w:tcPr>
            <w:tcW w:w="1606" w:type="dxa"/>
            <w:shd w:val="clear" w:color="auto" w:fill="1F3864"/>
          </w:tcPr>
          <w:p w14:paraId="4913A85D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谐波设置</w:t>
            </w:r>
          </w:p>
        </w:tc>
        <w:tc>
          <w:tcPr>
            <w:tcW w:w="1606" w:type="dxa"/>
            <w:shd w:val="clear" w:color="auto" w:fill="1F3864"/>
          </w:tcPr>
          <w:p w14:paraId="122EE269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α₂</w:t>
            </w:r>
          </w:p>
        </w:tc>
        <w:tc>
          <w:tcPr>
            <w:tcW w:w="1606" w:type="dxa"/>
            <w:shd w:val="clear" w:color="auto" w:fill="1F3864"/>
          </w:tcPr>
          <w:p w14:paraId="2BB09BD4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α₃</w:t>
            </w:r>
          </w:p>
        </w:tc>
        <w:tc>
          <w:tcPr>
            <w:tcW w:w="1606" w:type="dxa"/>
            <w:shd w:val="clear" w:color="auto" w:fill="1F3864"/>
          </w:tcPr>
          <w:p w14:paraId="3156EB02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A_rec</w:t>
            </w:r>
          </w:p>
        </w:tc>
        <w:tc>
          <w:tcPr>
            <w:tcW w:w="1606" w:type="dxa"/>
            <w:shd w:val="clear" w:color="auto" w:fill="1F3864"/>
          </w:tcPr>
          <w:p w14:paraId="6E828124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幅度误差</w:t>
            </w:r>
          </w:p>
        </w:tc>
        <w:tc>
          <w:tcPr>
            <w:tcW w:w="1606" w:type="dxa"/>
            <w:shd w:val="clear" w:color="auto" w:fill="1F3864"/>
          </w:tcPr>
          <w:p w14:paraId="1FA144FB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判读</w:t>
            </w:r>
          </w:p>
        </w:tc>
      </w:tr>
      <w:tr w:rsidR="00FA1D07" w14:paraId="4BD09B3E" w14:textId="77777777">
        <w:trPr>
          <w:jc w:val="center"/>
        </w:trPr>
        <w:tc>
          <w:tcPr>
            <w:tcW w:w="1606" w:type="dxa"/>
            <w:shd w:val="clear" w:color="auto" w:fill="F2F6FC"/>
          </w:tcPr>
          <w:p w14:paraId="17028358" w14:textId="77777777" w:rsidR="00FA1D07" w:rsidRDefault="00000000">
            <w:r>
              <w:rPr>
                <w:color w:val="000000"/>
                <w:sz w:val="21"/>
              </w:rPr>
              <w:t>无谐波</w:t>
            </w:r>
          </w:p>
        </w:tc>
        <w:tc>
          <w:tcPr>
            <w:tcW w:w="1606" w:type="dxa"/>
            <w:shd w:val="clear" w:color="auto" w:fill="F2F6FC"/>
          </w:tcPr>
          <w:p w14:paraId="56757832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</w:t>
            </w:r>
          </w:p>
        </w:tc>
        <w:tc>
          <w:tcPr>
            <w:tcW w:w="1606" w:type="dxa"/>
            <w:shd w:val="clear" w:color="auto" w:fill="F2F6FC"/>
          </w:tcPr>
          <w:p w14:paraId="7390FCF6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</w:t>
            </w:r>
          </w:p>
        </w:tc>
        <w:tc>
          <w:tcPr>
            <w:tcW w:w="1606" w:type="dxa"/>
            <w:shd w:val="clear" w:color="auto" w:fill="F2F6FC"/>
          </w:tcPr>
          <w:p w14:paraId="1C4571AA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0.999998</w:t>
            </w:r>
          </w:p>
        </w:tc>
        <w:tc>
          <w:tcPr>
            <w:tcW w:w="1606" w:type="dxa"/>
            <w:shd w:val="clear" w:color="auto" w:fill="F2F6FC"/>
          </w:tcPr>
          <w:p w14:paraId="2F2649D2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—</w:t>
            </w:r>
          </w:p>
        </w:tc>
        <w:tc>
          <w:tcPr>
            <w:tcW w:w="1606" w:type="dxa"/>
            <w:shd w:val="clear" w:color="auto" w:fill="F2F6FC"/>
          </w:tcPr>
          <w:p w14:paraId="6AEAC691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基线</w:t>
            </w:r>
          </w:p>
        </w:tc>
      </w:tr>
      <w:tr w:rsidR="00FA1D07" w14:paraId="0D9E26E3" w14:textId="77777777">
        <w:trPr>
          <w:jc w:val="center"/>
        </w:trPr>
        <w:tc>
          <w:tcPr>
            <w:tcW w:w="1606" w:type="dxa"/>
          </w:tcPr>
          <w:p w14:paraId="1CE06906" w14:textId="77777777" w:rsidR="00FA1D07" w:rsidRDefault="00000000">
            <w:r>
              <w:rPr>
                <w:color w:val="000000"/>
                <w:sz w:val="21"/>
              </w:rPr>
              <w:t>轻度失真</w:t>
            </w:r>
          </w:p>
        </w:tc>
        <w:tc>
          <w:tcPr>
            <w:tcW w:w="1606" w:type="dxa"/>
          </w:tcPr>
          <w:p w14:paraId="6829DA4D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0.05</w:t>
            </w:r>
          </w:p>
        </w:tc>
        <w:tc>
          <w:tcPr>
            <w:tcW w:w="1606" w:type="dxa"/>
          </w:tcPr>
          <w:p w14:paraId="28A8B4FC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0.02</w:t>
            </w:r>
          </w:p>
        </w:tc>
        <w:tc>
          <w:tcPr>
            <w:tcW w:w="1606" w:type="dxa"/>
          </w:tcPr>
          <w:p w14:paraId="6B33E86F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1.000</w:t>
            </w:r>
          </w:p>
        </w:tc>
        <w:tc>
          <w:tcPr>
            <w:tcW w:w="1606" w:type="dxa"/>
          </w:tcPr>
          <w:p w14:paraId="4168CFB4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0.0%</w:t>
            </w:r>
          </w:p>
        </w:tc>
        <w:tc>
          <w:tcPr>
            <w:tcW w:w="1606" w:type="dxa"/>
          </w:tcPr>
          <w:p w14:paraId="6CF4FD16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✅</w:t>
            </w:r>
          </w:p>
        </w:tc>
      </w:tr>
      <w:tr w:rsidR="00FA1D07" w14:paraId="64A2F458" w14:textId="77777777">
        <w:trPr>
          <w:jc w:val="center"/>
        </w:trPr>
        <w:tc>
          <w:tcPr>
            <w:tcW w:w="1606" w:type="dxa"/>
            <w:shd w:val="clear" w:color="auto" w:fill="F2F6FC"/>
          </w:tcPr>
          <w:p w14:paraId="0746898A" w14:textId="77777777" w:rsidR="00FA1D07" w:rsidRDefault="00000000">
            <w:r>
              <w:rPr>
                <w:color w:val="000000"/>
                <w:sz w:val="21"/>
              </w:rPr>
              <w:t>中度失真</w:t>
            </w:r>
          </w:p>
        </w:tc>
        <w:tc>
          <w:tcPr>
            <w:tcW w:w="1606" w:type="dxa"/>
            <w:shd w:val="clear" w:color="auto" w:fill="F2F6FC"/>
          </w:tcPr>
          <w:p w14:paraId="38173A04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0.2</w:t>
            </w:r>
          </w:p>
        </w:tc>
        <w:tc>
          <w:tcPr>
            <w:tcW w:w="1606" w:type="dxa"/>
            <w:shd w:val="clear" w:color="auto" w:fill="F2F6FC"/>
          </w:tcPr>
          <w:p w14:paraId="6E197ED9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0.1</w:t>
            </w:r>
          </w:p>
        </w:tc>
        <w:tc>
          <w:tcPr>
            <w:tcW w:w="1606" w:type="dxa"/>
            <w:shd w:val="clear" w:color="auto" w:fill="F2F6FC"/>
          </w:tcPr>
          <w:p w14:paraId="63242B0A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0.998</w:t>
            </w:r>
          </w:p>
        </w:tc>
        <w:tc>
          <w:tcPr>
            <w:tcW w:w="1606" w:type="dxa"/>
            <w:shd w:val="clear" w:color="auto" w:fill="F2F6FC"/>
          </w:tcPr>
          <w:p w14:paraId="7D940129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−0.2%</w:t>
            </w:r>
          </w:p>
        </w:tc>
        <w:tc>
          <w:tcPr>
            <w:tcW w:w="1606" w:type="dxa"/>
            <w:shd w:val="clear" w:color="auto" w:fill="F2F6FC"/>
          </w:tcPr>
          <w:p w14:paraId="31FD7CA1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✅</w:t>
            </w:r>
          </w:p>
        </w:tc>
      </w:tr>
      <w:tr w:rsidR="00FA1D07" w14:paraId="2997407F" w14:textId="77777777">
        <w:trPr>
          <w:jc w:val="center"/>
        </w:trPr>
        <w:tc>
          <w:tcPr>
            <w:tcW w:w="1606" w:type="dxa"/>
          </w:tcPr>
          <w:p w14:paraId="5A84B539" w14:textId="77777777" w:rsidR="00FA1D07" w:rsidRDefault="00000000">
            <w:r>
              <w:rPr>
                <w:color w:val="000000"/>
                <w:sz w:val="21"/>
              </w:rPr>
              <w:t>重度失真</w:t>
            </w:r>
          </w:p>
        </w:tc>
        <w:tc>
          <w:tcPr>
            <w:tcW w:w="1606" w:type="dxa"/>
          </w:tcPr>
          <w:p w14:paraId="30294312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0.5</w:t>
            </w:r>
          </w:p>
        </w:tc>
        <w:tc>
          <w:tcPr>
            <w:tcW w:w="1606" w:type="dxa"/>
          </w:tcPr>
          <w:p w14:paraId="39FECA94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0.3</w:t>
            </w:r>
          </w:p>
        </w:tc>
        <w:tc>
          <w:tcPr>
            <w:tcW w:w="1606" w:type="dxa"/>
          </w:tcPr>
          <w:p w14:paraId="7EAE5CB7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0.993</w:t>
            </w:r>
          </w:p>
        </w:tc>
        <w:tc>
          <w:tcPr>
            <w:tcW w:w="1606" w:type="dxa"/>
          </w:tcPr>
          <w:p w14:paraId="0227C73B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−0.7%</w:t>
            </w:r>
          </w:p>
        </w:tc>
        <w:tc>
          <w:tcPr>
            <w:tcW w:w="1606" w:type="dxa"/>
          </w:tcPr>
          <w:p w14:paraId="4B12C187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✅</w:t>
            </w:r>
          </w:p>
        </w:tc>
      </w:tr>
    </w:tbl>
    <w:p w14:paraId="2A921A8F" w14:textId="77777777" w:rsidR="00FA1D07" w:rsidRDefault="00FA1D07"/>
    <w:p w14:paraId="4211B24C" w14:textId="77777777" w:rsidR="00FA1D07" w:rsidRDefault="00000000">
      <w:pPr>
        <w:spacing w:after="60"/>
        <w:ind w:left="567"/>
        <w:rPr>
          <w:lang w:eastAsia="zh-CN"/>
        </w:rPr>
      </w:pPr>
      <w:r>
        <w:rPr>
          <w:i/>
          <w:color w:val="000000"/>
          <w:sz w:val="21"/>
          <w:lang w:eastAsia="zh-CN"/>
        </w:rPr>
        <w:t>谐波频率（</w:t>
      </w:r>
      <w:r>
        <w:rPr>
          <w:i/>
          <w:color w:val="000000"/>
          <w:sz w:val="21"/>
          <w:lang w:eastAsia="zh-CN"/>
        </w:rPr>
        <w:t>2 kHz</w:t>
      </w:r>
      <w:r>
        <w:rPr>
          <w:i/>
          <w:color w:val="000000"/>
          <w:sz w:val="21"/>
          <w:lang w:eastAsia="zh-CN"/>
        </w:rPr>
        <w:t>、</w:t>
      </w:r>
      <w:r>
        <w:rPr>
          <w:i/>
          <w:color w:val="000000"/>
          <w:sz w:val="21"/>
          <w:lang w:eastAsia="zh-CN"/>
        </w:rPr>
        <w:t>3 kHz</w:t>
      </w:r>
      <w:r>
        <w:rPr>
          <w:i/>
          <w:color w:val="000000"/>
          <w:sz w:val="21"/>
          <w:lang w:eastAsia="zh-CN"/>
        </w:rPr>
        <w:t>）与参考频率（</w:t>
      </w:r>
      <w:r>
        <w:rPr>
          <w:i/>
          <w:color w:val="000000"/>
          <w:sz w:val="21"/>
          <w:lang w:eastAsia="zh-CN"/>
        </w:rPr>
        <w:t>1 kHz</w:t>
      </w:r>
      <w:r>
        <w:rPr>
          <w:i/>
          <w:color w:val="000000"/>
          <w:sz w:val="21"/>
          <w:lang w:eastAsia="zh-CN"/>
        </w:rPr>
        <w:t>）不匹配，混频后不产生直流分量，被低通滤波器抑制。理论上谐波对基频恢复的干扰为零</w:t>
      </w:r>
      <w:r>
        <w:rPr>
          <w:i/>
          <w:color w:val="000000"/>
          <w:sz w:val="21"/>
          <w:lang w:eastAsia="zh-CN"/>
        </w:rPr>
        <w:t>——</w:t>
      </w:r>
      <w:r>
        <w:rPr>
          <w:i/>
          <w:color w:val="000000"/>
          <w:sz w:val="21"/>
          <w:lang w:eastAsia="zh-CN"/>
        </w:rPr>
        <w:t>微小误差来自数值精度。</w:t>
      </w:r>
    </w:p>
    <w:p w14:paraId="3BF1D8FD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判读：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即使谐波幅度达到基频的</w:t>
      </w:r>
      <w:r>
        <w:rPr>
          <w:color w:val="000000"/>
          <w:lang w:eastAsia="zh-CN"/>
        </w:rPr>
        <w:t xml:space="preserve"> 50%</w:t>
      </w:r>
      <w:r>
        <w:rPr>
          <w:color w:val="000000"/>
          <w:lang w:eastAsia="zh-CN"/>
        </w:rPr>
        <w:t>，基频恢复误差仍</w:t>
      </w:r>
      <w:r>
        <w:rPr>
          <w:color w:val="000000"/>
          <w:lang w:eastAsia="zh-CN"/>
        </w:rPr>
        <w:t xml:space="preserve"> &lt; 1% → </w:t>
      </w:r>
      <w:r>
        <w:rPr>
          <w:b/>
          <w:color w:val="000000"/>
          <w:lang w:eastAsia="zh-CN"/>
        </w:rPr>
        <w:t>算法固有能力提取基频分量</w:t>
      </w:r>
      <w:r>
        <w:rPr>
          <w:color w:val="000000"/>
          <w:lang w:eastAsia="zh-CN"/>
        </w:rPr>
        <w:t xml:space="preserve"> ✅</w:t>
      </w:r>
    </w:p>
    <w:p w14:paraId="481E3169" w14:textId="77777777" w:rsidR="00FA1D07" w:rsidRDefault="00FA1D07">
      <w:pPr>
        <w:pBdr>
          <w:bottom w:val="single" w:sz="6" w:space="1" w:color="AAAAAA"/>
        </w:pBdr>
        <w:spacing w:before="120" w:after="120"/>
        <w:rPr>
          <w:lang w:eastAsia="zh-CN"/>
        </w:rPr>
      </w:pPr>
    </w:p>
    <w:p w14:paraId="495A5845" w14:textId="77777777" w:rsidR="00FA1D07" w:rsidRDefault="00000000">
      <w:pPr>
        <w:spacing w:before="240" w:after="60"/>
        <w:rPr>
          <w:lang w:eastAsia="zh-CN"/>
        </w:rPr>
      </w:pPr>
      <w:r>
        <w:rPr>
          <w:rFonts w:ascii="Arial" w:eastAsia="黑体" w:hAnsi="Arial"/>
          <w:color w:val="000000"/>
          <w:lang w:eastAsia="zh-CN"/>
        </w:rPr>
        <w:t xml:space="preserve">4.5 </w:t>
      </w:r>
      <w:r>
        <w:rPr>
          <w:rFonts w:ascii="Arial" w:eastAsia="黑体" w:hAnsi="Arial"/>
          <w:color w:val="000000"/>
          <w:lang w:eastAsia="zh-CN"/>
        </w:rPr>
        <w:t>实验</w:t>
      </w:r>
      <w:r>
        <w:rPr>
          <w:rFonts w:ascii="Arial" w:eastAsia="黑体" w:hAnsi="Arial"/>
          <w:color w:val="000000"/>
          <w:lang w:eastAsia="zh-CN"/>
        </w:rPr>
        <w:t xml:space="preserve"> S.5 — 1/f </w:t>
      </w:r>
      <w:r>
        <w:rPr>
          <w:rFonts w:ascii="Arial" w:eastAsia="黑体" w:hAnsi="Arial"/>
          <w:color w:val="000000"/>
          <w:lang w:eastAsia="zh-CN"/>
        </w:rPr>
        <w:t>低频漂移</w:t>
      </w:r>
    </w:p>
    <w:p w14:paraId="29F921B7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测量原理：</w:t>
      </w:r>
      <w:r>
        <w:rPr>
          <w:color w:val="000000"/>
          <w:lang w:eastAsia="zh-CN"/>
        </w:rPr>
        <w:t xml:space="preserve"> 1/f </w:t>
      </w:r>
      <w:r>
        <w:rPr>
          <w:color w:val="000000"/>
          <w:lang w:eastAsia="zh-CN"/>
        </w:rPr>
        <w:t>噪声的特点是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频率越低，能量越大</w:t>
      </w:r>
      <w:r>
        <w:rPr>
          <w:color w:val="000000"/>
          <w:lang w:eastAsia="zh-CN"/>
        </w:rPr>
        <w:t>"——</w:t>
      </w:r>
      <w:r>
        <w:rPr>
          <w:color w:val="000000"/>
          <w:lang w:eastAsia="zh-CN"/>
        </w:rPr>
        <w:t>在时域上表现为基线缓慢漂移（比如几秒内从</w:t>
      </w:r>
      <w:r>
        <w:rPr>
          <w:color w:val="000000"/>
          <w:lang w:eastAsia="zh-CN"/>
        </w:rPr>
        <w:t xml:space="preserve"> 0 </w:t>
      </w:r>
      <w:r>
        <w:rPr>
          <w:color w:val="000000"/>
          <w:lang w:eastAsia="zh-CN"/>
        </w:rPr>
        <w:t>漂到</w:t>
      </w:r>
      <w:r>
        <w:rPr>
          <w:color w:val="000000"/>
          <w:lang w:eastAsia="zh-CN"/>
        </w:rPr>
        <w:t xml:space="preserve"> 0.05 V </w:t>
      </w:r>
      <w:r>
        <w:rPr>
          <w:color w:val="000000"/>
          <w:lang w:eastAsia="zh-CN"/>
        </w:rPr>
        <w:t>又漂回来）。这在任何实际电路中都会出现（运放的</w:t>
      </w:r>
      <w:r>
        <w:rPr>
          <w:color w:val="000000"/>
          <w:lang w:eastAsia="zh-CN"/>
        </w:rPr>
        <w:t xml:space="preserve"> 1/f </w:t>
      </w:r>
      <w:r>
        <w:rPr>
          <w:color w:val="000000"/>
          <w:lang w:eastAsia="zh-CN"/>
        </w:rPr>
        <w:t>噪声、</w:t>
      </w:r>
      <w:r>
        <w:rPr>
          <w:color w:val="000000"/>
          <w:lang w:eastAsia="zh-CN"/>
        </w:rPr>
        <w:lastRenderedPageBreak/>
        <w:t>温度漂移等）。在软件里用随机游走模拟基线漂移，叠加上信号，看锁相的去直流步骤能否有效消除。</w:t>
      </w:r>
    </w:p>
    <w:p w14:paraId="558F2A5E" w14:textId="77777777" w:rsidR="00FA1D07" w:rsidRDefault="00000000">
      <w:pPr>
        <w:shd w:val="clear" w:color="auto" w:fill="F0F0F0"/>
        <w:spacing w:before="60" w:after="60" w:line="240" w:lineRule="auto"/>
        <w:ind w:left="567"/>
        <w:rPr>
          <w:lang w:eastAsia="zh-CN"/>
        </w:rPr>
      </w:pPr>
      <w:r>
        <w:rPr>
          <w:rFonts w:ascii="Consolas" w:hAnsi="Consolas"/>
          <w:color w:val="000000"/>
          <w:sz w:val="18"/>
          <w:lang w:eastAsia="zh-CN"/>
        </w:rPr>
        <w:t>基线</w:t>
      </w:r>
      <w:r>
        <w:rPr>
          <w:rFonts w:ascii="Consolas" w:hAnsi="Consolas"/>
          <w:color w:val="000000"/>
          <w:sz w:val="18"/>
          <w:lang w:eastAsia="zh-CN"/>
        </w:rPr>
        <w:t xml:space="preserve">(t) = </w:t>
      </w:r>
      <w:r>
        <w:rPr>
          <w:rFonts w:ascii="Consolas" w:hAnsi="Consolas"/>
          <w:color w:val="000000"/>
          <w:sz w:val="18"/>
          <w:lang w:eastAsia="zh-CN"/>
        </w:rPr>
        <w:t>累积随机游走（模拟</w:t>
      </w:r>
      <w:r>
        <w:rPr>
          <w:rFonts w:ascii="Consolas" w:hAnsi="Consolas"/>
          <w:color w:val="000000"/>
          <w:sz w:val="18"/>
          <w:lang w:eastAsia="zh-CN"/>
        </w:rPr>
        <w:t xml:space="preserve"> 1/f </w:t>
      </w:r>
      <w:r>
        <w:rPr>
          <w:rFonts w:ascii="Consolas" w:hAnsi="Consolas"/>
          <w:color w:val="000000"/>
          <w:sz w:val="18"/>
          <w:lang w:eastAsia="zh-CN"/>
        </w:rPr>
        <w:t>漂移）</w:t>
      </w:r>
    </w:p>
    <w:p w14:paraId="70593D86" w14:textId="77777777" w:rsidR="00FA1D07" w:rsidRDefault="00000000">
      <w:pPr>
        <w:shd w:val="clear" w:color="auto" w:fill="F0F0F0"/>
        <w:spacing w:before="60" w:after="60" w:line="240" w:lineRule="auto"/>
        <w:ind w:left="567"/>
        <w:rPr>
          <w:lang w:eastAsia="zh-CN"/>
        </w:rPr>
      </w:pPr>
      <w:r>
        <w:rPr>
          <w:rFonts w:ascii="Consolas" w:hAnsi="Consolas"/>
          <w:color w:val="000000"/>
          <w:sz w:val="18"/>
          <w:lang w:eastAsia="zh-CN"/>
        </w:rPr>
        <w:t>s'(t) = cos(2</w:t>
      </w:r>
      <w:r>
        <w:rPr>
          <w:rFonts w:ascii="Consolas" w:hAnsi="Consolas"/>
          <w:color w:val="000000"/>
          <w:sz w:val="18"/>
        </w:rPr>
        <w:t>π</w:t>
      </w:r>
      <w:r>
        <w:rPr>
          <w:rFonts w:ascii="Consolas" w:hAnsi="Consolas"/>
          <w:color w:val="000000"/>
          <w:sz w:val="18"/>
          <w:lang w:eastAsia="zh-CN"/>
        </w:rPr>
        <w:t xml:space="preserve">·1000·t + 30°) + </w:t>
      </w:r>
      <w:r>
        <w:rPr>
          <w:rFonts w:ascii="Consolas" w:hAnsi="Consolas"/>
          <w:color w:val="000000"/>
          <w:sz w:val="18"/>
          <w:lang w:eastAsia="zh-CN"/>
        </w:rPr>
        <w:t>基线</w:t>
      </w:r>
      <w:r>
        <w:rPr>
          <w:rFonts w:ascii="Consolas" w:hAnsi="Consolas"/>
          <w:color w:val="000000"/>
          <w:sz w:val="18"/>
          <w:lang w:eastAsia="zh-CN"/>
        </w:rPr>
        <w:t>(t)</w:t>
      </w:r>
    </w:p>
    <w:p w14:paraId="2A9A34AB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做的目的：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验证第</w:t>
      </w:r>
      <w:r>
        <w:rPr>
          <w:color w:val="000000"/>
          <w:lang w:eastAsia="zh-CN"/>
        </w:rPr>
        <w:t xml:space="preserve"> 3 </w:t>
      </w:r>
      <w:r>
        <w:rPr>
          <w:color w:val="000000"/>
          <w:lang w:eastAsia="zh-CN"/>
        </w:rPr>
        <w:t>节中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去直流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步骤</w:t>
      </w:r>
      <w:proofErr w:type="gramStart"/>
      <w:r>
        <w:rPr>
          <w:color w:val="000000"/>
          <w:lang w:eastAsia="zh-CN"/>
        </w:rPr>
        <w:t>对慢变基线漂移</w:t>
      </w:r>
      <w:proofErr w:type="gramEnd"/>
      <w:r>
        <w:rPr>
          <w:color w:val="000000"/>
          <w:lang w:eastAsia="zh-CN"/>
        </w:rPr>
        <w:t>的抑制效果。</w:t>
      </w:r>
      <w:r>
        <w:rPr>
          <w:color w:val="000000"/>
          <w:lang w:eastAsia="zh-CN"/>
        </w:rPr>
        <w:t xml:space="preserve">1/f </w:t>
      </w:r>
      <w:r>
        <w:rPr>
          <w:color w:val="000000"/>
          <w:lang w:eastAsia="zh-CN"/>
        </w:rPr>
        <w:t>噪声的频率远低于</w:t>
      </w:r>
      <w:r>
        <w:rPr>
          <w:color w:val="000000"/>
          <w:lang w:eastAsia="zh-CN"/>
        </w:rPr>
        <w:t xml:space="preserve"> 1 kHz</w:t>
      </w:r>
      <w:r>
        <w:rPr>
          <w:color w:val="000000"/>
          <w:lang w:eastAsia="zh-CN"/>
        </w:rPr>
        <w:t>，去直流</w:t>
      </w:r>
      <w:r>
        <w:rPr>
          <w:color w:val="000000"/>
          <w:lang w:eastAsia="zh-CN"/>
        </w:rPr>
        <w:t xml:space="preserve"> + </w:t>
      </w:r>
      <w:r>
        <w:rPr>
          <w:color w:val="000000"/>
          <w:lang w:eastAsia="zh-CN"/>
        </w:rPr>
        <w:t>低</w:t>
      </w:r>
      <w:proofErr w:type="gramStart"/>
      <w:r>
        <w:rPr>
          <w:color w:val="000000"/>
          <w:lang w:eastAsia="zh-CN"/>
        </w:rPr>
        <w:t>通平均</w:t>
      </w:r>
      <w:proofErr w:type="gramEnd"/>
      <w:r>
        <w:rPr>
          <w:color w:val="000000"/>
          <w:lang w:eastAsia="zh-CN"/>
        </w:rPr>
        <w:t>后残留极小。</w:t>
      </w:r>
    </w:p>
    <w:p w14:paraId="78E348AD" w14:textId="77777777" w:rsidR="00FA1D07" w:rsidRDefault="00000000">
      <w:pPr>
        <w:spacing w:after="60"/>
        <w:ind w:firstLine="420"/>
        <w:jc w:val="both"/>
      </w:pPr>
      <w:proofErr w:type="spellStart"/>
      <w:r>
        <w:rPr>
          <w:b/>
          <w:color w:val="000000"/>
        </w:rPr>
        <w:t>预期结果（示例</w:t>
      </w:r>
      <w:proofErr w:type="spellEnd"/>
      <w:r>
        <w:rPr>
          <w:b/>
          <w:color w:val="000000"/>
        </w:rPr>
        <w:t>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FA1D07" w14:paraId="493500B9" w14:textId="77777777">
        <w:trPr>
          <w:jc w:val="center"/>
        </w:trPr>
        <w:tc>
          <w:tcPr>
            <w:tcW w:w="2409" w:type="dxa"/>
            <w:shd w:val="clear" w:color="auto" w:fill="1F3864"/>
          </w:tcPr>
          <w:p w14:paraId="42681CC5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漂移幅度</w:t>
            </w:r>
          </w:p>
        </w:tc>
        <w:tc>
          <w:tcPr>
            <w:tcW w:w="2409" w:type="dxa"/>
            <w:shd w:val="clear" w:color="auto" w:fill="1F3864"/>
          </w:tcPr>
          <w:p w14:paraId="2F24783A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A_rec</w:t>
            </w:r>
          </w:p>
        </w:tc>
        <w:tc>
          <w:tcPr>
            <w:tcW w:w="2409" w:type="dxa"/>
            <w:shd w:val="clear" w:color="auto" w:fill="1F3864"/>
          </w:tcPr>
          <w:p w14:paraId="25250790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幅度误差</w:t>
            </w:r>
          </w:p>
        </w:tc>
        <w:tc>
          <w:tcPr>
            <w:tcW w:w="2409" w:type="dxa"/>
            <w:shd w:val="clear" w:color="auto" w:fill="1F3864"/>
          </w:tcPr>
          <w:p w14:paraId="189FE586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判读</w:t>
            </w:r>
          </w:p>
        </w:tc>
      </w:tr>
      <w:tr w:rsidR="00FA1D07" w14:paraId="1BE86497" w14:textId="77777777">
        <w:trPr>
          <w:jc w:val="center"/>
        </w:trPr>
        <w:tc>
          <w:tcPr>
            <w:tcW w:w="2409" w:type="dxa"/>
            <w:shd w:val="clear" w:color="auto" w:fill="F2F6FC"/>
          </w:tcPr>
          <w:p w14:paraId="11699825" w14:textId="77777777" w:rsidR="00FA1D07" w:rsidRDefault="00000000">
            <w:r>
              <w:rPr>
                <w:color w:val="000000"/>
                <w:sz w:val="21"/>
              </w:rPr>
              <w:t>无漂移</w:t>
            </w:r>
          </w:p>
        </w:tc>
        <w:tc>
          <w:tcPr>
            <w:tcW w:w="2409" w:type="dxa"/>
            <w:shd w:val="clear" w:color="auto" w:fill="F2F6FC"/>
          </w:tcPr>
          <w:p w14:paraId="1AFE7C3D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0.999998</w:t>
            </w:r>
          </w:p>
        </w:tc>
        <w:tc>
          <w:tcPr>
            <w:tcW w:w="2409" w:type="dxa"/>
            <w:shd w:val="clear" w:color="auto" w:fill="F2F6FC"/>
          </w:tcPr>
          <w:p w14:paraId="2FF0FDDD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—</w:t>
            </w:r>
          </w:p>
        </w:tc>
        <w:tc>
          <w:tcPr>
            <w:tcW w:w="2409" w:type="dxa"/>
            <w:shd w:val="clear" w:color="auto" w:fill="F2F6FC"/>
          </w:tcPr>
          <w:p w14:paraId="4B47C89F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基线</w:t>
            </w:r>
          </w:p>
        </w:tc>
      </w:tr>
      <w:tr w:rsidR="00FA1D07" w14:paraId="2AE091DD" w14:textId="77777777">
        <w:trPr>
          <w:jc w:val="center"/>
        </w:trPr>
        <w:tc>
          <w:tcPr>
            <w:tcW w:w="2409" w:type="dxa"/>
          </w:tcPr>
          <w:p w14:paraId="3D67ACC1" w14:textId="77777777" w:rsidR="00FA1D07" w:rsidRDefault="00000000">
            <w:r>
              <w:rPr>
                <w:color w:val="000000"/>
                <w:sz w:val="21"/>
              </w:rPr>
              <w:t xml:space="preserve">0.05 V </w:t>
            </w:r>
            <w:r>
              <w:rPr>
                <w:color w:val="000000"/>
                <w:sz w:val="21"/>
              </w:rPr>
              <w:t>漂移</w:t>
            </w:r>
          </w:p>
        </w:tc>
        <w:tc>
          <w:tcPr>
            <w:tcW w:w="2409" w:type="dxa"/>
          </w:tcPr>
          <w:p w14:paraId="4D5B2EEC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0.9996</w:t>
            </w:r>
          </w:p>
        </w:tc>
        <w:tc>
          <w:tcPr>
            <w:tcW w:w="2409" w:type="dxa"/>
          </w:tcPr>
          <w:p w14:paraId="3E23E029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−0.04%</w:t>
            </w:r>
          </w:p>
        </w:tc>
        <w:tc>
          <w:tcPr>
            <w:tcW w:w="2409" w:type="dxa"/>
          </w:tcPr>
          <w:p w14:paraId="015B693A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✅</w:t>
            </w:r>
          </w:p>
        </w:tc>
      </w:tr>
      <w:tr w:rsidR="00FA1D07" w14:paraId="1C03853D" w14:textId="77777777">
        <w:trPr>
          <w:jc w:val="center"/>
        </w:trPr>
        <w:tc>
          <w:tcPr>
            <w:tcW w:w="2409" w:type="dxa"/>
            <w:shd w:val="clear" w:color="auto" w:fill="F2F6FC"/>
          </w:tcPr>
          <w:p w14:paraId="0448A32E" w14:textId="77777777" w:rsidR="00FA1D07" w:rsidRDefault="00000000">
            <w:r>
              <w:rPr>
                <w:color w:val="000000"/>
                <w:sz w:val="21"/>
              </w:rPr>
              <w:t xml:space="preserve">0.2 V </w:t>
            </w:r>
            <w:r>
              <w:rPr>
                <w:color w:val="000000"/>
                <w:sz w:val="21"/>
              </w:rPr>
              <w:t>漂移</w:t>
            </w:r>
          </w:p>
        </w:tc>
        <w:tc>
          <w:tcPr>
            <w:tcW w:w="2409" w:type="dxa"/>
            <w:shd w:val="clear" w:color="auto" w:fill="F2F6FC"/>
          </w:tcPr>
          <w:p w14:paraId="71A8DD28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0.9990</w:t>
            </w:r>
          </w:p>
        </w:tc>
        <w:tc>
          <w:tcPr>
            <w:tcW w:w="2409" w:type="dxa"/>
            <w:shd w:val="clear" w:color="auto" w:fill="F2F6FC"/>
          </w:tcPr>
          <w:p w14:paraId="76394DFD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−0.1%</w:t>
            </w:r>
          </w:p>
        </w:tc>
        <w:tc>
          <w:tcPr>
            <w:tcW w:w="2409" w:type="dxa"/>
            <w:shd w:val="clear" w:color="auto" w:fill="F2F6FC"/>
          </w:tcPr>
          <w:p w14:paraId="0F71CE49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✅</w:t>
            </w:r>
          </w:p>
        </w:tc>
      </w:tr>
      <w:tr w:rsidR="00FA1D07" w14:paraId="70687509" w14:textId="77777777">
        <w:trPr>
          <w:jc w:val="center"/>
        </w:trPr>
        <w:tc>
          <w:tcPr>
            <w:tcW w:w="2409" w:type="dxa"/>
          </w:tcPr>
          <w:p w14:paraId="4E1B29E9" w14:textId="77777777" w:rsidR="00FA1D07" w:rsidRDefault="00000000">
            <w:r>
              <w:rPr>
                <w:color w:val="000000"/>
                <w:sz w:val="21"/>
              </w:rPr>
              <w:t xml:space="preserve">0.5 V </w:t>
            </w:r>
            <w:r>
              <w:rPr>
                <w:color w:val="000000"/>
                <w:sz w:val="21"/>
              </w:rPr>
              <w:t>漂移</w:t>
            </w:r>
          </w:p>
        </w:tc>
        <w:tc>
          <w:tcPr>
            <w:tcW w:w="2409" w:type="dxa"/>
          </w:tcPr>
          <w:p w14:paraId="0323A4B1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0.997</w:t>
            </w:r>
          </w:p>
        </w:tc>
        <w:tc>
          <w:tcPr>
            <w:tcW w:w="2409" w:type="dxa"/>
          </w:tcPr>
          <w:p w14:paraId="0971D400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−0.3%</w:t>
            </w:r>
          </w:p>
        </w:tc>
        <w:tc>
          <w:tcPr>
            <w:tcW w:w="2409" w:type="dxa"/>
          </w:tcPr>
          <w:p w14:paraId="6EDEB23B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✅</w:t>
            </w:r>
          </w:p>
        </w:tc>
      </w:tr>
    </w:tbl>
    <w:p w14:paraId="725ED5AC" w14:textId="77777777" w:rsidR="00FA1D07" w:rsidRDefault="00FA1D07"/>
    <w:p w14:paraId="3B382DFB" w14:textId="77777777" w:rsidR="00FA1D07" w:rsidRDefault="00000000">
      <w:pPr>
        <w:spacing w:after="60"/>
        <w:ind w:left="567"/>
        <w:rPr>
          <w:lang w:eastAsia="zh-CN"/>
        </w:rPr>
      </w:pPr>
      <w:r>
        <w:rPr>
          <w:i/>
          <w:color w:val="000000"/>
          <w:sz w:val="21"/>
          <w:lang w:eastAsia="zh-CN"/>
        </w:rPr>
        <w:t>处理中先去一次均值，再经锁相低</w:t>
      </w:r>
      <w:proofErr w:type="gramStart"/>
      <w:r>
        <w:rPr>
          <w:i/>
          <w:color w:val="000000"/>
          <w:sz w:val="21"/>
          <w:lang w:eastAsia="zh-CN"/>
        </w:rPr>
        <w:t>通平均</w:t>
      </w:r>
      <w:r>
        <w:rPr>
          <w:i/>
          <w:color w:val="000000"/>
          <w:sz w:val="21"/>
          <w:lang w:eastAsia="zh-CN"/>
        </w:rPr>
        <w:t>——</w:t>
      </w:r>
      <w:proofErr w:type="gramEnd"/>
      <w:r>
        <w:rPr>
          <w:i/>
          <w:color w:val="000000"/>
          <w:sz w:val="21"/>
          <w:lang w:eastAsia="zh-CN"/>
        </w:rPr>
        <w:t>两步联合压制</w:t>
      </w:r>
      <w:r>
        <w:rPr>
          <w:i/>
          <w:color w:val="000000"/>
          <w:sz w:val="21"/>
          <w:lang w:eastAsia="zh-CN"/>
        </w:rPr>
        <w:t xml:space="preserve"> 1/f </w:t>
      </w:r>
      <w:r>
        <w:rPr>
          <w:i/>
          <w:color w:val="000000"/>
          <w:sz w:val="21"/>
          <w:lang w:eastAsia="zh-CN"/>
        </w:rPr>
        <w:t>噪声，效果远超单步。</w:t>
      </w:r>
    </w:p>
    <w:p w14:paraId="7548D1D1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判读：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基线漂移即使达到信号幅度的</w:t>
      </w:r>
      <w:r>
        <w:rPr>
          <w:color w:val="000000"/>
          <w:lang w:eastAsia="zh-CN"/>
        </w:rPr>
        <w:t xml:space="preserve"> 50%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0.5 V</w:t>
      </w:r>
      <w:r>
        <w:rPr>
          <w:color w:val="000000"/>
          <w:lang w:eastAsia="zh-CN"/>
        </w:rPr>
        <w:t>），恢复误差</w:t>
      </w:r>
      <w:r>
        <w:rPr>
          <w:color w:val="000000"/>
          <w:lang w:eastAsia="zh-CN"/>
        </w:rPr>
        <w:t xml:space="preserve"> &lt; 1% → </w:t>
      </w:r>
      <w:r>
        <w:rPr>
          <w:b/>
          <w:color w:val="000000"/>
          <w:lang w:eastAsia="zh-CN"/>
        </w:rPr>
        <w:t>去直流</w:t>
      </w:r>
      <w:r>
        <w:rPr>
          <w:b/>
          <w:color w:val="000000"/>
          <w:lang w:eastAsia="zh-CN"/>
        </w:rPr>
        <w:t>+</w:t>
      </w:r>
      <w:r>
        <w:rPr>
          <w:b/>
          <w:color w:val="000000"/>
          <w:lang w:eastAsia="zh-CN"/>
        </w:rPr>
        <w:t>锁相联动有效</w:t>
      </w:r>
      <w:r>
        <w:rPr>
          <w:color w:val="000000"/>
          <w:lang w:eastAsia="zh-CN"/>
        </w:rPr>
        <w:t xml:space="preserve"> ✅</w:t>
      </w:r>
    </w:p>
    <w:p w14:paraId="05A644C0" w14:textId="77777777" w:rsidR="00FA1D07" w:rsidRDefault="00FA1D07">
      <w:pPr>
        <w:pBdr>
          <w:bottom w:val="single" w:sz="6" w:space="1" w:color="AAAAAA"/>
        </w:pBdr>
        <w:spacing w:before="120" w:after="120"/>
        <w:rPr>
          <w:lang w:eastAsia="zh-CN"/>
        </w:rPr>
      </w:pPr>
    </w:p>
    <w:p w14:paraId="56A83D1C" w14:textId="77777777" w:rsidR="00FA1D07" w:rsidRDefault="00000000">
      <w:pPr>
        <w:spacing w:before="240" w:after="60"/>
        <w:rPr>
          <w:lang w:eastAsia="zh-CN"/>
        </w:rPr>
      </w:pPr>
      <w:r>
        <w:rPr>
          <w:rFonts w:ascii="Arial" w:eastAsia="黑体" w:hAnsi="Arial"/>
          <w:color w:val="000000"/>
          <w:lang w:eastAsia="zh-CN"/>
        </w:rPr>
        <w:t xml:space="preserve">4.6 </w:t>
      </w:r>
      <w:r>
        <w:rPr>
          <w:rFonts w:ascii="Arial" w:eastAsia="黑体" w:hAnsi="Arial"/>
          <w:color w:val="000000"/>
          <w:lang w:eastAsia="zh-CN"/>
        </w:rPr>
        <w:t>实验</w:t>
      </w:r>
      <w:r>
        <w:rPr>
          <w:rFonts w:ascii="Arial" w:eastAsia="黑体" w:hAnsi="Arial"/>
          <w:color w:val="000000"/>
          <w:lang w:eastAsia="zh-CN"/>
        </w:rPr>
        <w:t xml:space="preserve"> S.6 — </w:t>
      </w:r>
      <w:r>
        <w:rPr>
          <w:rFonts w:ascii="Arial" w:eastAsia="黑体" w:hAnsi="Arial"/>
          <w:color w:val="000000"/>
          <w:lang w:eastAsia="zh-CN"/>
        </w:rPr>
        <w:t>复合干扰（终极压力测试）</w:t>
      </w:r>
    </w:p>
    <w:p w14:paraId="0F3D4054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测量原理：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把前面所有干扰</w:t>
      </w:r>
      <w:r>
        <w:rPr>
          <w:b/>
          <w:color w:val="000000"/>
          <w:lang w:eastAsia="zh-CN"/>
        </w:rPr>
        <w:t>同时</w:t>
      </w:r>
      <w:r>
        <w:rPr>
          <w:color w:val="000000"/>
          <w:lang w:eastAsia="zh-CN"/>
        </w:rPr>
        <w:t>加上</w:t>
      </w:r>
      <w:r>
        <w:rPr>
          <w:color w:val="000000"/>
          <w:lang w:eastAsia="zh-CN"/>
        </w:rPr>
        <w:t>——</w:t>
      </w:r>
      <w:r>
        <w:rPr>
          <w:color w:val="000000"/>
          <w:lang w:eastAsia="zh-CN"/>
        </w:rPr>
        <w:t>白噪声、</w:t>
      </w:r>
      <w:r>
        <w:rPr>
          <w:color w:val="000000"/>
          <w:lang w:eastAsia="zh-CN"/>
        </w:rPr>
        <w:t xml:space="preserve">50 Hz </w:t>
      </w:r>
      <w:r>
        <w:rPr>
          <w:color w:val="000000"/>
          <w:lang w:eastAsia="zh-CN"/>
        </w:rPr>
        <w:t>工频、</w:t>
      </w:r>
      <w:r>
        <w:rPr>
          <w:color w:val="000000"/>
          <w:lang w:eastAsia="zh-CN"/>
        </w:rPr>
        <w:t xml:space="preserve">2 </w:t>
      </w:r>
      <w:r>
        <w:rPr>
          <w:color w:val="000000"/>
          <w:lang w:eastAsia="zh-CN"/>
        </w:rPr>
        <w:t>次</w:t>
      </w:r>
      <w:r>
        <w:rPr>
          <w:color w:val="000000"/>
          <w:lang w:eastAsia="zh-CN"/>
        </w:rPr>
        <w:t xml:space="preserve">/3 </w:t>
      </w:r>
      <w:r>
        <w:rPr>
          <w:color w:val="000000"/>
          <w:lang w:eastAsia="zh-CN"/>
        </w:rPr>
        <w:t>次谐波、</w:t>
      </w:r>
      <w:r>
        <w:rPr>
          <w:color w:val="000000"/>
          <w:lang w:eastAsia="zh-CN"/>
        </w:rPr>
        <w:t xml:space="preserve">1/f </w:t>
      </w:r>
      <w:r>
        <w:rPr>
          <w:color w:val="000000"/>
          <w:lang w:eastAsia="zh-CN"/>
        </w:rPr>
        <w:t>基线漂移</w:t>
      </w:r>
      <w:r>
        <w:rPr>
          <w:color w:val="000000"/>
          <w:lang w:eastAsia="zh-CN"/>
        </w:rPr>
        <w:t>——</w:t>
      </w:r>
      <w:r>
        <w:rPr>
          <w:color w:val="000000"/>
          <w:lang w:eastAsia="zh-CN"/>
        </w:rPr>
        <w:t>模拟真实实验中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最脏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的信号条件：</w:t>
      </w:r>
    </w:p>
    <w:p w14:paraId="3BD9923C" w14:textId="77777777" w:rsidR="00FA1D07" w:rsidRDefault="00000000">
      <w:pPr>
        <w:shd w:val="clear" w:color="auto" w:fill="F0F0F0"/>
        <w:spacing w:before="60" w:after="60" w:line="240" w:lineRule="auto"/>
        <w:ind w:left="567"/>
      </w:pPr>
      <w:r>
        <w:rPr>
          <w:rFonts w:ascii="Consolas" w:hAnsi="Consolas"/>
          <w:color w:val="000000"/>
          <w:sz w:val="18"/>
        </w:rPr>
        <w:t xml:space="preserve">s'(t) = </w:t>
      </w:r>
      <w:proofErr w:type="gramStart"/>
      <w:r>
        <w:rPr>
          <w:rFonts w:ascii="Consolas" w:hAnsi="Consolas"/>
          <w:color w:val="000000"/>
          <w:sz w:val="18"/>
        </w:rPr>
        <w:t>cos(</w:t>
      </w:r>
      <w:proofErr w:type="gramEnd"/>
      <w:r>
        <w:rPr>
          <w:rFonts w:ascii="Consolas" w:hAnsi="Consolas"/>
          <w:color w:val="000000"/>
          <w:sz w:val="18"/>
        </w:rPr>
        <w:t>2π·1000·t + 30</w:t>
      </w:r>
      <w:proofErr w:type="gramStart"/>
      <w:r>
        <w:rPr>
          <w:rFonts w:ascii="Consolas" w:hAnsi="Consolas"/>
          <w:color w:val="000000"/>
          <w:sz w:val="18"/>
        </w:rPr>
        <w:t xml:space="preserve">°)   </w:t>
      </w:r>
      <w:proofErr w:type="gramEnd"/>
      <w:r>
        <w:rPr>
          <w:rFonts w:ascii="Consolas" w:hAnsi="Consolas"/>
          <w:color w:val="000000"/>
          <w:sz w:val="18"/>
        </w:rPr>
        <w:t xml:space="preserve">       ← </w:t>
      </w:r>
      <w:r>
        <w:rPr>
          <w:rFonts w:ascii="Consolas" w:hAnsi="Consolas"/>
          <w:color w:val="000000"/>
          <w:sz w:val="18"/>
        </w:rPr>
        <w:t>信号</w:t>
      </w:r>
      <w:r>
        <w:rPr>
          <w:rFonts w:ascii="Consolas" w:hAnsi="Consolas"/>
          <w:color w:val="000000"/>
          <w:sz w:val="18"/>
        </w:rPr>
        <w:t xml:space="preserve"> (1.0 V)</w:t>
      </w:r>
    </w:p>
    <w:p w14:paraId="24CBD8B9" w14:textId="77777777" w:rsidR="00FA1D07" w:rsidRDefault="00000000">
      <w:pPr>
        <w:shd w:val="clear" w:color="auto" w:fill="F0F0F0"/>
        <w:spacing w:before="60" w:after="60" w:line="240" w:lineRule="auto"/>
        <w:ind w:left="567"/>
      </w:pPr>
      <w:r>
        <w:rPr>
          <w:rFonts w:ascii="Consolas" w:hAnsi="Consolas"/>
          <w:color w:val="000000"/>
          <w:sz w:val="18"/>
        </w:rPr>
        <w:t xml:space="preserve">       + </w:t>
      </w:r>
      <w:r>
        <w:rPr>
          <w:rFonts w:ascii="Consolas" w:hAnsi="Consolas"/>
          <w:color w:val="000000"/>
          <w:sz w:val="18"/>
        </w:rPr>
        <w:t>高斯白噪声</w:t>
      </w:r>
      <w:r>
        <w:rPr>
          <w:rFonts w:ascii="Consolas" w:hAnsi="Consolas"/>
          <w:color w:val="000000"/>
          <w:sz w:val="18"/>
        </w:rPr>
        <w:t xml:space="preserve"> (σ=0.32, SNR≈10dB)  ← </w:t>
      </w:r>
      <w:r>
        <w:rPr>
          <w:rFonts w:ascii="Consolas" w:hAnsi="Consolas"/>
          <w:color w:val="000000"/>
          <w:sz w:val="18"/>
        </w:rPr>
        <w:t>白噪声</w:t>
      </w:r>
    </w:p>
    <w:p w14:paraId="3B45EB47" w14:textId="77777777" w:rsidR="00FA1D07" w:rsidRDefault="00000000">
      <w:pPr>
        <w:shd w:val="clear" w:color="auto" w:fill="F0F0F0"/>
        <w:spacing w:before="60" w:after="60" w:line="240" w:lineRule="auto"/>
        <w:ind w:left="567"/>
      </w:pPr>
      <w:r>
        <w:rPr>
          <w:rFonts w:ascii="Consolas" w:hAnsi="Consolas"/>
          <w:color w:val="000000"/>
          <w:sz w:val="18"/>
        </w:rPr>
        <w:t xml:space="preserve">       + 5.0·cos(2π·50·t)              ← </w:t>
      </w:r>
      <w:r>
        <w:rPr>
          <w:rFonts w:ascii="Consolas" w:hAnsi="Consolas"/>
          <w:color w:val="000000"/>
          <w:sz w:val="18"/>
        </w:rPr>
        <w:t>工频干扰</w:t>
      </w:r>
      <w:r>
        <w:rPr>
          <w:rFonts w:ascii="Consolas" w:hAnsi="Consolas"/>
          <w:color w:val="000000"/>
          <w:sz w:val="18"/>
        </w:rPr>
        <w:t xml:space="preserve"> (×5)</w:t>
      </w:r>
    </w:p>
    <w:p w14:paraId="045FD3DF" w14:textId="77777777" w:rsidR="00FA1D07" w:rsidRDefault="00000000">
      <w:pPr>
        <w:shd w:val="clear" w:color="auto" w:fill="F0F0F0"/>
        <w:spacing w:before="60" w:after="60" w:line="240" w:lineRule="auto"/>
        <w:ind w:left="567"/>
      </w:pPr>
      <w:r>
        <w:rPr>
          <w:rFonts w:ascii="Consolas" w:hAnsi="Consolas"/>
          <w:color w:val="000000"/>
          <w:sz w:val="18"/>
        </w:rPr>
        <w:t xml:space="preserve">       + 0.2·cos(2π·2000·t)            ← 2</w:t>
      </w:r>
      <w:r>
        <w:rPr>
          <w:rFonts w:ascii="Consolas" w:hAnsi="Consolas"/>
          <w:color w:val="000000"/>
          <w:sz w:val="18"/>
        </w:rPr>
        <w:t>次谐波</w:t>
      </w:r>
    </w:p>
    <w:p w14:paraId="6B4FB3A7" w14:textId="77777777" w:rsidR="00FA1D07" w:rsidRDefault="00000000">
      <w:pPr>
        <w:shd w:val="clear" w:color="auto" w:fill="F0F0F0"/>
        <w:spacing w:before="60" w:after="60" w:line="240" w:lineRule="auto"/>
        <w:ind w:left="567"/>
      </w:pPr>
      <w:r>
        <w:rPr>
          <w:rFonts w:ascii="Consolas" w:hAnsi="Consolas"/>
          <w:color w:val="000000"/>
          <w:sz w:val="18"/>
        </w:rPr>
        <w:t xml:space="preserve">       + 0.1·cos(2π·3000·t)            ← 3</w:t>
      </w:r>
      <w:r>
        <w:rPr>
          <w:rFonts w:ascii="Consolas" w:hAnsi="Consolas"/>
          <w:color w:val="000000"/>
          <w:sz w:val="18"/>
        </w:rPr>
        <w:t>次谐波</w:t>
      </w:r>
    </w:p>
    <w:p w14:paraId="6BABFCDC" w14:textId="77777777" w:rsidR="00FA1D07" w:rsidRDefault="00000000">
      <w:pPr>
        <w:shd w:val="clear" w:color="auto" w:fill="F0F0F0"/>
        <w:spacing w:before="60" w:after="60" w:line="240" w:lineRule="auto"/>
        <w:ind w:left="567"/>
      </w:pPr>
      <w:r>
        <w:rPr>
          <w:rFonts w:ascii="Consolas" w:hAnsi="Consolas"/>
          <w:color w:val="000000"/>
          <w:sz w:val="18"/>
        </w:rPr>
        <w:t xml:space="preserve">       + </w:t>
      </w:r>
      <w:r>
        <w:rPr>
          <w:rFonts w:ascii="Consolas" w:hAnsi="Consolas"/>
          <w:color w:val="000000"/>
          <w:sz w:val="18"/>
        </w:rPr>
        <w:t>基线漂移</w:t>
      </w:r>
      <w:r>
        <w:rPr>
          <w:rFonts w:ascii="Consolas" w:hAnsi="Consolas"/>
          <w:color w:val="000000"/>
          <w:sz w:val="18"/>
        </w:rPr>
        <w:t xml:space="preserve"> (</w:t>
      </w:r>
      <w:r>
        <w:rPr>
          <w:rFonts w:ascii="Consolas" w:hAnsi="Consolas"/>
          <w:color w:val="000000"/>
          <w:sz w:val="18"/>
        </w:rPr>
        <w:t>约</w:t>
      </w:r>
      <w:r>
        <w:rPr>
          <w:rFonts w:ascii="Consolas" w:hAnsi="Consolas"/>
          <w:color w:val="000000"/>
          <w:sz w:val="18"/>
        </w:rPr>
        <w:t xml:space="preserve"> 0.1 V)            ← 1/f</w:t>
      </w:r>
      <w:r>
        <w:rPr>
          <w:rFonts w:ascii="Consolas" w:hAnsi="Consolas"/>
          <w:color w:val="000000"/>
          <w:sz w:val="18"/>
        </w:rPr>
        <w:t>噪声</w:t>
      </w:r>
    </w:p>
    <w:p w14:paraId="4010730A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在时域上，你</w:t>
      </w:r>
      <w:r>
        <w:rPr>
          <w:b/>
          <w:color w:val="000000"/>
          <w:lang w:eastAsia="zh-CN"/>
        </w:rPr>
        <w:t>完全看不出</w:t>
      </w:r>
      <w:r>
        <w:rPr>
          <w:color w:val="000000"/>
          <w:lang w:eastAsia="zh-CN"/>
        </w:rPr>
        <w:t>原始正弦波的形状</w:t>
      </w:r>
      <w:r>
        <w:rPr>
          <w:color w:val="000000"/>
          <w:lang w:eastAsia="zh-CN"/>
        </w:rPr>
        <w:t>——</w:t>
      </w:r>
      <w:r>
        <w:rPr>
          <w:color w:val="000000"/>
          <w:lang w:eastAsia="zh-CN"/>
        </w:rPr>
        <w:t>它会被淹没在噪声、摆动、毛刺和漂移的重重覆盖之下。</w:t>
      </w:r>
    </w:p>
    <w:p w14:paraId="521A2EDB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做的目的：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这是软件验证的终极测试。如果复合干扰下锁相仍能恢复，说明算法对</w:t>
      </w:r>
      <w:r>
        <w:rPr>
          <w:b/>
          <w:color w:val="000000"/>
          <w:lang w:eastAsia="zh-CN"/>
        </w:rPr>
        <w:t>真实世界中可能遇到的几乎所有常见干扰类型都不敏感</w:t>
      </w:r>
      <w:r>
        <w:rPr>
          <w:color w:val="000000"/>
          <w:lang w:eastAsia="zh-CN"/>
        </w:rPr>
        <w:t>——</w:t>
      </w:r>
      <w:r>
        <w:rPr>
          <w:color w:val="000000"/>
          <w:lang w:eastAsia="zh-CN"/>
        </w:rPr>
        <w:t>给后续硬件实验和竞赛答辩提供最坚实的算法置信基础。</w:t>
      </w:r>
    </w:p>
    <w:p w14:paraId="51847ACC" w14:textId="77777777" w:rsidR="00FA1D07" w:rsidRDefault="00000000">
      <w:pPr>
        <w:spacing w:after="60"/>
        <w:ind w:firstLine="420"/>
        <w:jc w:val="both"/>
      </w:pPr>
      <w:proofErr w:type="spellStart"/>
      <w:r>
        <w:rPr>
          <w:b/>
          <w:color w:val="000000"/>
        </w:rPr>
        <w:t>预期结果（示例</w:t>
      </w:r>
      <w:proofErr w:type="spellEnd"/>
      <w:r>
        <w:rPr>
          <w:b/>
          <w:color w:val="000000"/>
        </w:rPr>
        <w:t>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06"/>
        <w:gridCol w:w="1606"/>
        <w:gridCol w:w="1606"/>
        <w:gridCol w:w="1606"/>
        <w:gridCol w:w="1606"/>
        <w:gridCol w:w="1606"/>
      </w:tblGrid>
      <w:tr w:rsidR="00FA1D07" w14:paraId="529CA1B4" w14:textId="77777777">
        <w:trPr>
          <w:jc w:val="center"/>
        </w:trPr>
        <w:tc>
          <w:tcPr>
            <w:tcW w:w="1606" w:type="dxa"/>
            <w:shd w:val="clear" w:color="auto" w:fill="1F3864"/>
          </w:tcPr>
          <w:p w14:paraId="6267CBE2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lastRenderedPageBreak/>
              <w:t>条件</w:t>
            </w:r>
          </w:p>
        </w:tc>
        <w:tc>
          <w:tcPr>
            <w:tcW w:w="1606" w:type="dxa"/>
            <w:shd w:val="clear" w:color="auto" w:fill="1F3864"/>
          </w:tcPr>
          <w:p w14:paraId="43058CE5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A_rec</w:t>
            </w:r>
          </w:p>
        </w:tc>
        <w:tc>
          <w:tcPr>
            <w:tcW w:w="1606" w:type="dxa"/>
            <w:shd w:val="clear" w:color="auto" w:fill="1F3864"/>
          </w:tcPr>
          <w:p w14:paraId="46FB0754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幅度误差</w:t>
            </w:r>
          </w:p>
        </w:tc>
        <w:tc>
          <w:tcPr>
            <w:tcW w:w="1606" w:type="dxa"/>
            <w:shd w:val="clear" w:color="auto" w:fill="1F3864"/>
          </w:tcPr>
          <w:p w14:paraId="27550F10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φ_rec</w:t>
            </w:r>
          </w:p>
        </w:tc>
        <w:tc>
          <w:tcPr>
            <w:tcW w:w="1606" w:type="dxa"/>
            <w:shd w:val="clear" w:color="auto" w:fill="1F3864"/>
          </w:tcPr>
          <w:p w14:paraId="052FA1B9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相位误差</w:t>
            </w:r>
          </w:p>
        </w:tc>
        <w:tc>
          <w:tcPr>
            <w:tcW w:w="1606" w:type="dxa"/>
            <w:shd w:val="clear" w:color="auto" w:fill="1F3864"/>
          </w:tcPr>
          <w:p w14:paraId="0F5BDF92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判读</w:t>
            </w:r>
          </w:p>
        </w:tc>
      </w:tr>
      <w:tr w:rsidR="00FA1D07" w14:paraId="39DE34C7" w14:textId="77777777">
        <w:trPr>
          <w:jc w:val="center"/>
        </w:trPr>
        <w:tc>
          <w:tcPr>
            <w:tcW w:w="1606" w:type="dxa"/>
            <w:shd w:val="clear" w:color="auto" w:fill="F2F6FC"/>
          </w:tcPr>
          <w:p w14:paraId="5DF46309" w14:textId="77777777" w:rsidR="00FA1D07" w:rsidRDefault="00000000">
            <w:r>
              <w:rPr>
                <w:color w:val="000000"/>
                <w:sz w:val="21"/>
              </w:rPr>
              <w:t>纯净信号</w:t>
            </w:r>
          </w:p>
        </w:tc>
        <w:tc>
          <w:tcPr>
            <w:tcW w:w="1606" w:type="dxa"/>
            <w:shd w:val="clear" w:color="auto" w:fill="F2F6FC"/>
          </w:tcPr>
          <w:p w14:paraId="038838A6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0.999998</w:t>
            </w:r>
          </w:p>
        </w:tc>
        <w:tc>
          <w:tcPr>
            <w:tcW w:w="1606" w:type="dxa"/>
            <w:shd w:val="clear" w:color="auto" w:fill="F2F6FC"/>
          </w:tcPr>
          <w:p w14:paraId="1BF1ECC2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—</w:t>
            </w:r>
          </w:p>
        </w:tc>
        <w:tc>
          <w:tcPr>
            <w:tcW w:w="1606" w:type="dxa"/>
            <w:shd w:val="clear" w:color="auto" w:fill="F2F6FC"/>
          </w:tcPr>
          <w:p w14:paraId="2B1487A6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30.00°</w:t>
            </w:r>
          </w:p>
        </w:tc>
        <w:tc>
          <w:tcPr>
            <w:tcW w:w="1606" w:type="dxa"/>
            <w:shd w:val="clear" w:color="auto" w:fill="F2F6FC"/>
          </w:tcPr>
          <w:p w14:paraId="4DA4B57C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—</w:t>
            </w:r>
          </w:p>
        </w:tc>
        <w:tc>
          <w:tcPr>
            <w:tcW w:w="1606" w:type="dxa"/>
            <w:shd w:val="clear" w:color="auto" w:fill="F2F6FC"/>
          </w:tcPr>
          <w:p w14:paraId="42D32924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基线</w:t>
            </w:r>
          </w:p>
        </w:tc>
      </w:tr>
      <w:tr w:rsidR="00FA1D07" w14:paraId="3785A062" w14:textId="77777777">
        <w:trPr>
          <w:jc w:val="center"/>
        </w:trPr>
        <w:tc>
          <w:tcPr>
            <w:tcW w:w="1606" w:type="dxa"/>
          </w:tcPr>
          <w:p w14:paraId="1C9B82F2" w14:textId="77777777" w:rsidR="00FA1D07" w:rsidRDefault="00000000">
            <w:r>
              <w:rPr>
                <w:b/>
                <w:color w:val="000000"/>
                <w:sz w:val="21"/>
              </w:rPr>
              <w:t>所有干扰叠加</w:t>
            </w:r>
          </w:p>
        </w:tc>
        <w:tc>
          <w:tcPr>
            <w:tcW w:w="1606" w:type="dxa"/>
          </w:tcPr>
          <w:p w14:paraId="14FB50CA" w14:textId="77777777" w:rsidR="00FA1D07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0.987</w:t>
            </w:r>
          </w:p>
        </w:tc>
        <w:tc>
          <w:tcPr>
            <w:tcW w:w="1606" w:type="dxa"/>
          </w:tcPr>
          <w:p w14:paraId="085704D1" w14:textId="77777777" w:rsidR="00FA1D07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−1.3%</w:t>
            </w:r>
          </w:p>
        </w:tc>
        <w:tc>
          <w:tcPr>
            <w:tcW w:w="1606" w:type="dxa"/>
          </w:tcPr>
          <w:p w14:paraId="0D607895" w14:textId="77777777" w:rsidR="00FA1D07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31.5°</w:t>
            </w:r>
          </w:p>
        </w:tc>
        <w:tc>
          <w:tcPr>
            <w:tcW w:w="1606" w:type="dxa"/>
          </w:tcPr>
          <w:p w14:paraId="48FE9783" w14:textId="77777777" w:rsidR="00FA1D07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1.5°</w:t>
            </w:r>
          </w:p>
        </w:tc>
        <w:tc>
          <w:tcPr>
            <w:tcW w:w="1606" w:type="dxa"/>
          </w:tcPr>
          <w:p w14:paraId="6A075CF2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 xml:space="preserve">✅ </w:t>
            </w:r>
            <w:r>
              <w:rPr>
                <w:color w:val="000000"/>
                <w:sz w:val="21"/>
              </w:rPr>
              <w:t>通过</w:t>
            </w:r>
          </w:p>
        </w:tc>
      </w:tr>
    </w:tbl>
    <w:p w14:paraId="1C669BBB" w14:textId="77777777" w:rsidR="00FA1D07" w:rsidRDefault="00FA1D07"/>
    <w:p w14:paraId="27711D64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判读：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五种干扰同时叠加（信号在时域上完全不可见），锁相恢复的幅度误差仅</w:t>
      </w:r>
      <w:r>
        <w:rPr>
          <w:color w:val="000000"/>
          <w:lang w:eastAsia="zh-CN"/>
        </w:rPr>
        <w:t xml:space="preserve"> −1.3%</w:t>
      </w:r>
      <w:r>
        <w:rPr>
          <w:color w:val="000000"/>
          <w:lang w:eastAsia="zh-CN"/>
        </w:rPr>
        <w:t>，相位误差</w:t>
      </w:r>
      <w:r>
        <w:rPr>
          <w:color w:val="000000"/>
          <w:lang w:eastAsia="zh-CN"/>
        </w:rPr>
        <w:t xml:space="preserve"> 1.5° → </w:t>
      </w:r>
      <w:r>
        <w:rPr>
          <w:b/>
          <w:color w:val="000000"/>
          <w:lang w:eastAsia="zh-CN"/>
        </w:rPr>
        <w:t>算法对复合干扰具有极强的鲁棒性</w:t>
      </w:r>
      <w:r>
        <w:rPr>
          <w:color w:val="000000"/>
          <w:lang w:eastAsia="zh-CN"/>
        </w:rPr>
        <w:t xml:space="preserve"> ✅</w:t>
      </w:r>
    </w:p>
    <w:p w14:paraId="3981519B" w14:textId="77777777" w:rsidR="00FA1D07" w:rsidRDefault="00FA1D07">
      <w:pPr>
        <w:pBdr>
          <w:bottom w:val="single" w:sz="6" w:space="1" w:color="AAAAAA"/>
        </w:pBdr>
        <w:spacing w:before="120" w:after="120"/>
        <w:rPr>
          <w:lang w:eastAsia="zh-CN"/>
        </w:rPr>
      </w:pPr>
    </w:p>
    <w:p w14:paraId="31247DB4" w14:textId="77777777" w:rsidR="00FA1D07" w:rsidRDefault="00000000">
      <w:pPr>
        <w:spacing w:before="240" w:after="60"/>
      </w:pPr>
      <w:r>
        <w:rPr>
          <w:rFonts w:ascii="Arial" w:eastAsia="黑体" w:hAnsi="Arial"/>
          <w:color w:val="000000"/>
        </w:rPr>
        <w:t xml:space="preserve">4.7 </w:t>
      </w:r>
      <w:proofErr w:type="spellStart"/>
      <w:r>
        <w:rPr>
          <w:rFonts w:ascii="Arial" w:eastAsia="黑体" w:hAnsi="Arial"/>
          <w:color w:val="000000"/>
        </w:rPr>
        <w:t>软件验证总结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8"/>
        <w:gridCol w:w="1928"/>
      </w:tblGrid>
      <w:tr w:rsidR="00FA1D07" w14:paraId="6458DDB8" w14:textId="77777777">
        <w:trPr>
          <w:jc w:val="center"/>
        </w:trPr>
        <w:tc>
          <w:tcPr>
            <w:tcW w:w="1928" w:type="dxa"/>
            <w:shd w:val="clear" w:color="auto" w:fill="1F3864"/>
          </w:tcPr>
          <w:p w14:paraId="5FF7266D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实验</w:t>
            </w:r>
          </w:p>
        </w:tc>
        <w:tc>
          <w:tcPr>
            <w:tcW w:w="1928" w:type="dxa"/>
            <w:shd w:val="clear" w:color="auto" w:fill="1F3864"/>
          </w:tcPr>
          <w:p w14:paraId="2789FABE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测试内容</w:t>
            </w:r>
          </w:p>
        </w:tc>
        <w:tc>
          <w:tcPr>
            <w:tcW w:w="1928" w:type="dxa"/>
            <w:shd w:val="clear" w:color="auto" w:fill="1F3864"/>
          </w:tcPr>
          <w:p w14:paraId="73650803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验收标准</w:t>
            </w:r>
          </w:p>
        </w:tc>
        <w:tc>
          <w:tcPr>
            <w:tcW w:w="1928" w:type="dxa"/>
            <w:shd w:val="clear" w:color="auto" w:fill="1F3864"/>
          </w:tcPr>
          <w:p w14:paraId="05F155C0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预期结果</w:t>
            </w:r>
          </w:p>
        </w:tc>
        <w:tc>
          <w:tcPr>
            <w:tcW w:w="1928" w:type="dxa"/>
            <w:shd w:val="clear" w:color="auto" w:fill="1F3864"/>
          </w:tcPr>
          <w:p w14:paraId="16736791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结论</w:t>
            </w:r>
          </w:p>
        </w:tc>
      </w:tr>
      <w:tr w:rsidR="00FA1D07" w14:paraId="6224B679" w14:textId="77777777">
        <w:trPr>
          <w:jc w:val="center"/>
        </w:trPr>
        <w:tc>
          <w:tcPr>
            <w:tcW w:w="1928" w:type="dxa"/>
            <w:shd w:val="clear" w:color="auto" w:fill="F2F6FC"/>
          </w:tcPr>
          <w:p w14:paraId="403ED6F4" w14:textId="77777777" w:rsidR="00FA1D07" w:rsidRDefault="00000000">
            <w:r>
              <w:rPr>
                <w:color w:val="000000"/>
                <w:sz w:val="21"/>
              </w:rPr>
              <w:t>S.1</w:t>
            </w:r>
          </w:p>
        </w:tc>
        <w:tc>
          <w:tcPr>
            <w:tcW w:w="1928" w:type="dxa"/>
            <w:shd w:val="clear" w:color="auto" w:fill="F2F6FC"/>
          </w:tcPr>
          <w:p w14:paraId="45C912D3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纯净正弦</w:t>
            </w:r>
          </w:p>
        </w:tc>
        <w:tc>
          <w:tcPr>
            <w:tcW w:w="1928" w:type="dxa"/>
            <w:shd w:val="clear" w:color="auto" w:fill="F2F6FC"/>
          </w:tcPr>
          <w:p w14:paraId="4DE40DBB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误差</w:t>
            </w:r>
            <w:r>
              <w:rPr>
                <w:color w:val="000000"/>
                <w:sz w:val="21"/>
              </w:rPr>
              <w:t xml:space="preserve"> &lt; 0.1%</w:t>
            </w:r>
          </w:p>
        </w:tc>
        <w:tc>
          <w:tcPr>
            <w:tcW w:w="1928" w:type="dxa"/>
            <w:shd w:val="clear" w:color="auto" w:fill="F2F6FC"/>
          </w:tcPr>
          <w:p w14:paraId="40EF9A0C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&lt; 0.001%</w:t>
            </w:r>
          </w:p>
        </w:tc>
        <w:tc>
          <w:tcPr>
            <w:tcW w:w="1928" w:type="dxa"/>
            <w:shd w:val="clear" w:color="auto" w:fill="F2F6FC"/>
          </w:tcPr>
          <w:p w14:paraId="42F59367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✅</w:t>
            </w:r>
          </w:p>
        </w:tc>
      </w:tr>
      <w:tr w:rsidR="00FA1D07" w14:paraId="22A22B84" w14:textId="77777777">
        <w:trPr>
          <w:jc w:val="center"/>
        </w:trPr>
        <w:tc>
          <w:tcPr>
            <w:tcW w:w="1928" w:type="dxa"/>
          </w:tcPr>
          <w:p w14:paraId="35793AEA" w14:textId="77777777" w:rsidR="00FA1D07" w:rsidRDefault="00000000">
            <w:r>
              <w:rPr>
                <w:color w:val="000000"/>
                <w:sz w:val="21"/>
              </w:rPr>
              <w:t>S.2</w:t>
            </w:r>
          </w:p>
        </w:tc>
        <w:tc>
          <w:tcPr>
            <w:tcW w:w="1928" w:type="dxa"/>
          </w:tcPr>
          <w:p w14:paraId="06D5FF9F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白噪声</w:t>
            </w:r>
            <w:r>
              <w:rPr>
                <w:color w:val="000000"/>
                <w:sz w:val="21"/>
              </w:rPr>
              <w:t xml:space="preserve"> (−6dB)</w:t>
            </w:r>
          </w:p>
        </w:tc>
        <w:tc>
          <w:tcPr>
            <w:tcW w:w="1928" w:type="dxa"/>
          </w:tcPr>
          <w:p w14:paraId="5ABC3DB8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误差</w:t>
            </w:r>
            <w:r>
              <w:rPr>
                <w:color w:val="000000"/>
                <w:sz w:val="21"/>
              </w:rPr>
              <w:t xml:space="preserve"> &lt; 5%</w:t>
            </w:r>
          </w:p>
        </w:tc>
        <w:tc>
          <w:tcPr>
            <w:tcW w:w="1928" w:type="dxa"/>
          </w:tcPr>
          <w:p w14:paraId="02989636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−4.7%</w:t>
            </w:r>
          </w:p>
        </w:tc>
        <w:tc>
          <w:tcPr>
            <w:tcW w:w="1928" w:type="dxa"/>
          </w:tcPr>
          <w:p w14:paraId="32C74B58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✅</w:t>
            </w:r>
          </w:p>
        </w:tc>
      </w:tr>
      <w:tr w:rsidR="00FA1D07" w14:paraId="06501480" w14:textId="77777777">
        <w:trPr>
          <w:jc w:val="center"/>
        </w:trPr>
        <w:tc>
          <w:tcPr>
            <w:tcW w:w="1928" w:type="dxa"/>
            <w:shd w:val="clear" w:color="auto" w:fill="F2F6FC"/>
          </w:tcPr>
          <w:p w14:paraId="426C2871" w14:textId="77777777" w:rsidR="00FA1D07" w:rsidRDefault="00000000">
            <w:r>
              <w:rPr>
                <w:color w:val="000000"/>
                <w:sz w:val="21"/>
              </w:rPr>
              <w:t>S.3</w:t>
            </w:r>
          </w:p>
        </w:tc>
        <w:tc>
          <w:tcPr>
            <w:tcW w:w="1928" w:type="dxa"/>
            <w:shd w:val="clear" w:color="auto" w:fill="F2F6FC"/>
          </w:tcPr>
          <w:p w14:paraId="4A584773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50Hz ×100</w:t>
            </w:r>
          </w:p>
        </w:tc>
        <w:tc>
          <w:tcPr>
            <w:tcW w:w="1928" w:type="dxa"/>
            <w:shd w:val="clear" w:color="auto" w:fill="F2F6FC"/>
          </w:tcPr>
          <w:p w14:paraId="37B9DCCC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误差</w:t>
            </w:r>
            <w:r>
              <w:rPr>
                <w:color w:val="000000"/>
                <w:sz w:val="21"/>
              </w:rPr>
              <w:t xml:space="preserve"> &lt; 1%</w:t>
            </w:r>
          </w:p>
        </w:tc>
        <w:tc>
          <w:tcPr>
            <w:tcW w:w="1928" w:type="dxa"/>
            <w:shd w:val="clear" w:color="auto" w:fill="F2F6FC"/>
          </w:tcPr>
          <w:p w14:paraId="705845AA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−0.2%</w:t>
            </w:r>
          </w:p>
        </w:tc>
        <w:tc>
          <w:tcPr>
            <w:tcW w:w="1928" w:type="dxa"/>
            <w:shd w:val="clear" w:color="auto" w:fill="F2F6FC"/>
          </w:tcPr>
          <w:p w14:paraId="05757682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✅</w:t>
            </w:r>
          </w:p>
        </w:tc>
      </w:tr>
      <w:tr w:rsidR="00FA1D07" w14:paraId="5DE89609" w14:textId="77777777">
        <w:trPr>
          <w:jc w:val="center"/>
        </w:trPr>
        <w:tc>
          <w:tcPr>
            <w:tcW w:w="1928" w:type="dxa"/>
          </w:tcPr>
          <w:p w14:paraId="492F199D" w14:textId="77777777" w:rsidR="00FA1D07" w:rsidRDefault="00000000">
            <w:r>
              <w:rPr>
                <w:color w:val="000000"/>
                <w:sz w:val="21"/>
              </w:rPr>
              <w:t>S.4</w:t>
            </w:r>
          </w:p>
        </w:tc>
        <w:tc>
          <w:tcPr>
            <w:tcW w:w="1928" w:type="dxa"/>
          </w:tcPr>
          <w:p w14:paraId="2EF66ED5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谐波失真</w:t>
            </w:r>
            <w:r>
              <w:rPr>
                <w:color w:val="000000"/>
                <w:sz w:val="21"/>
              </w:rPr>
              <w:t xml:space="preserve"> (50%)</w:t>
            </w:r>
          </w:p>
        </w:tc>
        <w:tc>
          <w:tcPr>
            <w:tcW w:w="1928" w:type="dxa"/>
          </w:tcPr>
          <w:p w14:paraId="3F06B034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误差</w:t>
            </w:r>
            <w:r>
              <w:rPr>
                <w:color w:val="000000"/>
                <w:sz w:val="21"/>
              </w:rPr>
              <w:t xml:space="preserve"> &lt; 1%</w:t>
            </w:r>
          </w:p>
        </w:tc>
        <w:tc>
          <w:tcPr>
            <w:tcW w:w="1928" w:type="dxa"/>
          </w:tcPr>
          <w:p w14:paraId="7EA29806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−0.7%</w:t>
            </w:r>
          </w:p>
        </w:tc>
        <w:tc>
          <w:tcPr>
            <w:tcW w:w="1928" w:type="dxa"/>
          </w:tcPr>
          <w:p w14:paraId="3EAF15EA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✅</w:t>
            </w:r>
          </w:p>
        </w:tc>
      </w:tr>
      <w:tr w:rsidR="00FA1D07" w14:paraId="3FEC1572" w14:textId="77777777">
        <w:trPr>
          <w:jc w:val="center"/>
        </w:trPr>
        <w:tc>
          <w:tcPr>
            <w:tcW w:w="1928" w:type="dxa"/>
            <w:shd w:val="clear" w:color="auto" w:fill="F2F6FC"/>
          </w:tcPr>
          <w:p w14:paraId="3ED0C3EA" w14:textId="77777777" w:rsidR="00FA1D07" w:rsidRDefault="00000000">
            <w:r>
              <w:rPr>
                <w:color w:val="000000"/>
                <w:sz w:val="21"/>
              </w:rPr>
              <w:t>S.5</w:t>
            </w:r>
          </w:p>
        </w:tc>
        <w:tc>
          <w:tcPr>
            <w:tcW w:w="1928" w:type="dxa"/>
            <w:shd w:val="clear" w:color="auto" w:fill="F2F6FC"/>
          </w:tcPr>
          <w:p w14:paraId="69F8D061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 xml:space="preserve">1/f </w:t>
            </w:r>
            <w:r>
              <w:rPr>
                <w:color w:val="000000"/>
                <w:sz w:val="21"/>
              </w:rPr>
              <w:t>漂移</w:t>
            </w:r>
            <w:r>
              <w:rPr>
                <w:color w:val="000000"/>
                <w:sz w:val="21"/>
              </w:rPr>
              <w:t xml:space="preserve"> (50%)</w:t>
            </w:r>
          </w:p>
        </w:tc>
        <w:tc>
          <w:tcPr>
            <w:tcW w:w="1928" w:type="dxa"/>
            <w:shd w:val="clear" w:color="auto" w:fill="F2F6FC"/>
          </w:tcPr>
          <w:p w14:paraId="095F1A6B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误差</w:t>
            </w:r>
            <w:r>
              <w:rPr>
                <w:color w:val="000000"/>
                <w:sz w:val="21"/>
              </w:rPr>
              <w:t xml:space="preserve"> &lt; 1%</w:t>
            </w:r>
          </w:p>
        </w:tc>
        <w:tc>
          <w:tcPr>
            <w:tcW w:w="1928" w:type="dxa"/>
            <w:shd w:val="clear" w:color="auto" w:fill="F2F6FC"/>
          </w:tcPr>
          <w:p w14:paraId="2085340B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−0.3%</w:t>
            </w:r>
          </w:p>
        </w:tc>
        <w:tc>
          <w:tcPr>
            <w:tcW w:w="1928" w:type="dxa"/>
            <w:shd w:val="clear" w:color="auto" w:fill="F2F6FC"/>
          </w:tcPr>
          <w:p w14:paraId="312A542D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✅</w:t>
            </w:r>
          </w:p>
        </w:tc>
      </w:tr>
      <w:tr w:rsidR="00FA1D07" w14:paraId="606D3B08" w14:textId="77777777">
        <w:trPr>
          <w:jc w:val="center"/>
        </w:trPr>
        <w:tc>
          <w:tcPr>
            <w:tcW w:w="1928" w:type="dxa"/>
          </w:tcPr>
          <w:p w14:paraId="5EFF7ABF" w14:textId="77777777" w:rsidR="00FA1D07" w:rsidRDefault="00000000">
            <w:r>
              <w:rPr>
                <w:color w:val="000000"/>
                <w:sz w:val="21"/>
              </w:rPr>
              <w:t>S.6</w:t>
            </w:r>
          </w:p>
        </w:tc>
        <w:tc>
          <w:tcPr>
            <w:tcW w:w="1928" w:type="dxa"/>
          </w:tcPr>
          <w:p w14:paraId="0A14E468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复合干扰</w:t>
            </w:r>
          </w:p>
        </w:tc>
        <w:tc>
          <w:tcPr>
            <w:tcW w:w="1928" w:type="dxa"/>
          </w:tcPr>
          <w:p w14:paraId="5E8B164A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误差</w:t>
            </w:r>
            <w:r>
              <w:rPr>
                <w:color w:val="000000"/>
                <w:sz w:val="21"/>
              </w:rPr>
              <w:t xml:space="preserve"> &lt; 2%</w:t>
            </w:r>
          </w:p>
        </w:tc>
        <w:tc>
          <w:tcPr>
            <w:tcW w:w="1928" w:type="dxa"/>
          </w:tcPr>
          <w:p w14:paraId="18E2EAAE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−1.3%</w:t>
            </w:r>
          </w:p>
        </w:tc>
        <w:tc>
          <w:tcPr>
            <w:tcW w:w="1928" w:type="dxa"/>
          </w:tcPr>
          <w:p w14:paraId="5451C7DD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✅</w:t>
            </w:r>
          </w:p>
        </w:tc>
      </w:tr>
    </w:tbl>
    <w:p w14:paraId="597E8243" w14:textId="77777777" w:rsidR="00FA1D07" w:rsidRDefault="00FA1D07"/>
    <w:p w14:paraId="655834CE" w14:textId="77777777" w:rsidR="00FA1D07" w:rsidRDefault="00000000">
      <w:pPr>
        <w:spacing w:after="60"/>
        <w:ind w:left="567"/>
        <w:rPr>
          <w:lang w:eastAsia="zh-CN"/>
        </w:rPr>
      </w:pPr>
      <w:r>
        <w:rPr>
          <w:b/>
          <w:i/>
          <w:color w:val="000000"/>
          <w:sz w:val="21"/>
          <w:lang w:eastAsia="zh-CN"/>
        </w:rPr>
        <w:t>把本章结果装入竞赛报告的建议：</w:t>
      </w:r>
      <w:r>
        <w:rPr>
          <w:i/>
          <w:color w:val="000000"/>
          <w:sz w:val="21"/>
          <w:lang w:eastAsia="zh-CN"/>
        </w:rPr>
        <w:t xml:space="preserve"> </w:t>
      </w:r>
      <w:r>
        <w:rPr>
          <w:i/>
          <w:color w:val="000000"/>
          <w:sz w:val="21"/>
          <w:lang w:eastAsia="zh-CN"/>
        </w:rPr>
        <w:t>报告正文</w:t>
      </w:r>
      <w:r>
        <w:rPr>
          <w:i/>
          <w:color w:val="000000"/>
          <w:sz w:val="21"/>
          <w:lang w:eastAsia="zh-CN"/>
        </w:rPr>
        <w:t>"</w:t>
      </w:r>
      <w:r>
        <w:rPr>
          <w:i/>
          <w:color w:val="000000"/>
          <w:sz w:val="21"/>
          <w:lang w:eastAsia="zh-CN"/>
        </w:rPr>
        <w:t>算法验证</w:t>
      </w:r>
      <w:r>
        <w:rPr>
          <w:i/>
          <w:color w:val="000000"/>
          <w:sz w:val="21"/>
          <w:lang w:eastAsia="zh-CN"/>
        </w:rPr>
        <w:t>"</w:t>
      </w:r>
      <w:r>
        <w:rPr>
          <w:i/>
          <w:color w:val="000000"/>
          <w:sz w:val="21"/>
          <w:lang w:eastAsia="zh-CN"/>
        </w:rPr>
        <w:t>小节可以放</w:t>
      </w:r>
      <w:r>
        <w:rPr>
          <w:i/>
          <w:color w:val="000000"/>
          <w:sz w:val="21"/>
          <w:lang w:eastAsia="zh-CN"/>
        </w:rPr>
        <w:t xml:space="preserve"> S.1</w:t>
      </w:r>
      <w:r>
        <w:rPr>
          <w:i/>
          <w:color w:val="000000"/>
          <w:sz w:val="21"/>
          <w:lang w:eastAsia="zh-CN"/>
        </w:rPr>
        <w:t>（正确性）</w:t>
      </w:r>
      <w:r>
        <w:rPr>
          <w:i/>
          <w:color w:val="000000"/>
          <w:sz w:val="21"/>
          <w:lang w:eastAsia="zh-CN"/>
        </w:rPr>
        <w:t>+ S.2</w:t>
      </w:r>
      <w:r>
        <w:rPr>
          <w:i/>
          <w:color w:val="000000"/>
          <w:sz w:val="21"/>
          <w:lang w:eastAsia="zh-CN"/>
        </w:rPr>
        <w:t>（噪声鲁棒）</w:t>
      </w:r>
      <w:r>
        <w:rPr>
          <w:i/>
          <w:color w:val="000000"/>
          <w:sz w:val="21"/>
          <w:lang w:eastAsia="zh-CN"/>
        </w:rPr>
        <w:t>+ S.6</w:t>
      </w:r>
      <w:r>
        <w:rPr>
          <w:i/>
          <w:color w:val="000000"/>
          <w:sz w:val="21"/>
          <w:lang w:eastAsia="zh-CN"/>
        </w:rPr>
        <w:t>（复合干扰）三张数据表，其余</w:t>
      </w:r>
      <w:r>
        <w:rPr>
          <w:i/>
          <w:color w:val="000000"/>
          <w:sz w:val="21"/>
          <w:lang w:eastAsia="zh-CN"/>
        </w:rPr>
        <w:t xml:space="preserve"> S.3/S.4/S.5 </w:t>
      </w:r>
      <w:r>
        <w:rPr>
          <w:i/>
          <w:color w:val="000000"/>
          <w:sz w:val="21"/>
          <w:lang w:eastAsia="zh-CN"/>
        </w:rPr>
        <w:t>放入附录。六项全优通过是算法可信度最有力的背书。</w:t>
      </w:r>
    </w:p>
    <w:p w14:paraId="03EEB555" w14:textId="77777777" w:rsidR="00FA1D07" w:rsidRDefault="00FA1D07">
      <w:pPr>
        <w:pBdr>
          <w:bottom w:val="single" w:sz="6" w:space="1" w:color="AAAAAA"/>
        </w:pBdr>
        <w:spacing w:before="120" w:after="120"/>
        <w:rPr>
          <w:lang w:eastAsia="zh-CN"/>
        </w:rPr>
      </w:pPr>
    </w:p>
    <w:p w14:paraId="77AF1FF8" w14:textId="77777777" w:rsidR="00FA1D07" w:rsidRDefault="00000000">
      <w:pPr>
        <w:spacing w:before="360" w:after="120"/>
        <w:rPr>
          <w:lang w:eastAsia="zh-CN"/>
        </w:rPr>
      </w:pPr>
      <w:r>
        <w:rPr>
          <w:rFonts w:ascii="Arial" w:eastAsia="黑体" w:hAnsi="Arial"/>
          <w:color w:val="000000"/>
          <w:sz w:val="28"/>
          <w:lang w:eastAsia="zh-CN"/>
        </w:rPr>
        <w:t xml:space="preserve">5. </w:t>
      </w:r>
      <w:r>
        <w:rPr>
          <w:rFonts w:ascii="Arial" w:eastAsia="黑体" w:hAnsi="Arial"/>
          <w:color w:val="000000"/>
          <w:sz w:val="28"/>
          <w:lang w:eastAsia="zh-CN"/>
        </w:rPr>
        <w:t>第一级：算法验证（含示例数据）</w:t>
      </w:r>
    </w:p>
    <w:p w14:paraId="146A5FBD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目的：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用精密分压网络给出一个精确已知的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标准答案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，验证双相锁相算法的幅值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相位恢复在理想条件下无误。</w:t>
      </w:r>
    </w:p>
    <w:p w14:paraId="4FE785D7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测量原理：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信号发生器输出峰峰值已知的</w:t>
      </w:r>
      <w:r>
        <w:rPr>
          <w:color w:val="000000"/>
          <w:lang w:eastAsia="zh-CN"/>
        </w:rPr>
        <w:t xml:space="preserve"> 1 kHz </w:t>
      </w:r>
      <w:r>
        <w:rPr>
          <w:color w:val="000000"/>
          <w:lang w:eastAsia="zh-CN"/>
        </w:rPr>
        <w:t>正弦，经精密电阻分压后幅值按</w:t>
      </w:r>
      <w:r>
        <w:rPr>
          <w:color w:val="000000"/>
          <w:lang w:eastAsia="zh-CN"/>
        </w:rPr>
        <w:t xml:space="preserve"> k=R2/(R1+R2) </w:t>
      </w:r>
      <w:r>
        <w:rPr>
          <w:color w:val="000000"/>
          <w:lang w:eastAsia="zh-CN"/>
        </w:rPr>
        <w:t>精确衰减，再经</w:t>
      </w:r>
      <w:r>
        <w:rPr>
          <w:color w:val="000000"/>
          <w:lang w:eastAsia="zh-CN"/>
        </w:rPr>
        <w:t xml:space="preserve"> AD620 </w:t>
      </w:r>
      <w:r>
        <w:rPr>
          <w:color w:val="000000"/>
          <w:lang w:eastAsia="zh-CN"/>
        </w:rPr>
        <w:t>放大送入示波器。由于分压比由万用表实测电阻反算，链路输出的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真值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可被精确计算，从而成为检验锁相恢复值的基准。算法对采样信号做去直流、正交混频、低通平均（报告</w:t>
      </w:r>
      <w:r>
        <w:rPr>
          <w:color w:val="000000"/>
          <w:lang w:eastAsia="zh-CN"/>
        </w:rPr>
        <w:t xml:space="preserve"> 3.2 / 5.2–5.3</w:t>
      </w:r>
      <w:r>
        <w:rPr>
          <w:color w:val="000000"/>
          <w:lang w:eastAsia="zh-CN"/>
        </w:rPr>
        <w:t>），恢复</w:t>
      </w:r>
      <w:r>
        <w:rPr>
          <w:color w:val="000000"/>
          <w:lang w:eastAsia="zh-CN"/>
        </w:rPr>
        <w:t xml:space="preserve"> A=2√(X²+Y²)</w:t>
      </w:r>
      <w:r>
        <w:rPr>
          <w:color w:val="000000"/>
          <w:lang w:eastAsia="zh-CN"/>
        </w:rPr>
        <w:t>、</w:t>
      </w:r>
      <w:r>
        <w:rPr>
          <w:color w:val="000000"/>
        </w:rPr>
        <w:t>φ</w:t>
      </w:r>
      <w:r>
        <w:rPr>
          <w:color w:val="000000"/>
          <w:lang w:eastAsia="zh-CN"/>
        </w:rPr>
        <w:t>=atan2(X,Y)</w:t>
      </w:r>
      <w:r>
        <w:rPr>
          <w:color w:val="000000"/>
          <w:lang w:eastAsia="zh-CN"/>
        </w:rPr>
        <w:t>。本级的本质是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用已知输入校算法</w:t>
      </w:r>
      <w:r>
        <w:rPr>
          <w:color w:val="000000"/>
          <w:lang w:eastAsia="zh-CN"/>
        </w:rPr>
        <w:t>"——</w:t>
      </w:r>
      <w:r>
        <w:rPr>
          <w:color w:val="000000"/>
          <w:lang w:eastAsia="zh-CN"/>
        </w:rPr>
        <w:t>不涉及光学，先把算法本身验证正确，给后续有噪、硬件、光学实验建立对照基线。</w:t>
      </w:r>
    </w:p>
    <w:p w14:paraId="00065B15" w14:textId="77777777" w:rsidR="00FA1D07" w:rsidRDefault="00000000">
      <w:pPr>
        <w:spacing w:before="240" w:after="60"/>
        <w:rPr>
          <w:lang w:eastAsia="zh-CN"/>
        </w:rPr>
      </w:pPr>
      <w:r>
        <w:rPr>
          <w:rFonts w:ascii="Arial" w:eastAsia="黑体" w:hAnsi="Arial"/>
          <w:color w:val="000000"/>
          <w:lang w:eastAsia="zh-CN"/>
        </w:rPr>
        <w:lastRenderedPageBreak/>
        <w:t xml:space="preserve">4.1 </w:t>
      </w:r>
      <w:r>
        <w:rPr>
          <w:rFonts w:ascii="Arial" w:eastAsia="黑体" w:hAnsi="Arial"/>
          <w:color w:val="000000"/>
          <w:lang w:eastAsia="zh-CN"/>
        </w:rPr>
        <w:t>实验</w:t>
      </w:r>
      <w:r>
        <w:rPr>
          <w:rFonts w:ascii="Arial" w:eastAsia="黑体" w:hAnsi="Arial"/>
          <w:color w:val="000000"/>
          <w:lang w:eastAsia="zh-CN"/>
        </w:rPr>
        <w:t xml:space="preserve"> 2.1 — </w:t>
      </w:r>
      <w:r>
        <w:rPr>
          <w:rFonts w:ascii="Arial" w:eastAsia="黑体" w:hAnsi="Arial"/>
          <w:color w:val="000000"/>
          <w:lang w:eastAsia="zh-CN"/>
        </w:rPr>
        <w:t>已知信号恢复</w:t>
      </w:r>
    </w:p>
    <w:p w14:paraId="0EE0DD2B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测量原理：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当输入为单一纯净正弦时，理想双相锁相应精确恢复其幅度与相位、无偏。用万用表实测分压</w:t>
      </w:r>
      <w:proofErr w:type="gramStart"/>
      <w:r>
        <w:rPr>
          <w:color w:val="000000"/>
          <w:lang w:eastAsia="zh-CN"/>
        </w:rPr>
        <w:t>电阻反算真值</w:t>
      </w:r>
      <w:proofErr w:type="gramEnd"/>
      <w:r>
        <w:rPr>
          <w:color w:val="000000"/>
          <w:lang w:eastAsia="zh-CN"/>
        </w:rPr>
        <w:t>，与锁相恢复值直接比对，是算法正确性的</w:t>
      </w:r>
      <w:proofErr w:type="gramStart"/>
      <w:r>
        <w:rPr>
          <w:color w:val="000000"/>
          <w:lang w:eastAsia="zh-CN"/>
        </w:rPr>
        <w:t>最</w:t>
      </w:r>
      <w:proofErr w:type="gramEnd"/>
      <w:r>
        <w:rPr>
          <w:color w:val="000000"/>
          <w:lang w:eastAsia="zh-CN"/>
        </w:rPr>
        <w:t>基础检验。</w:t>
      </w:r>
    </w:p>
    <w:p w14:paraId="6391785D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做的目的：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确认在高信噪比、无干扰的理想条件下，算法恢复的幅度误差</w:t>
      </w:r>
      <w:r>
        <w:rPr>
          <w:color w:val="000000"/>
          <w:lang w:eastAsia="zh-CN"/>
        </w:rPr>
        <w:t xml:space="preserve"> &lt; 1%</w:t>
      </w:r>
      <w:r>
        <w:rPr>
          <w:color w:val="000000"/>
          <w:lang w:eastAsia="zh-CN"/>
        </w:rPr>
        <w:t>，建立对算法的置信基线。</w:t>
      </w:r>
    </w:p>
    <w:p w14:paraId="5EC362B1" w14:textId="77777777" w:rsidR="00FA1D07" w:rsidRDefault="00000000">
      <w:pPr>
        <w:spacing w:after="60"/>
        <w:ind w:firstLine="420"/>
        <w:jc w:val="both"/>
      </w:pPr>
      <w:proofErr w:type="spellStart"/>
      <w:r>
        <w:rPr>
          <w:b/>
          <w:color w:val="000000"/>
        </w:rPr>
        <w:t>操作</w:t>
      </w:r>
      <w:proofErr w:type="spellEnd"/>
      <w:r>
        <w:rPr>
          <w:b/>
          <w:color w:val="000000"/>
        </w:rPr>
        <w:t>：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信号发生器</w:t>
      </w:r>
      <w:proofErr w:type="spellEnd"/>
      <w:r>
        <w:rPr>
          <w:color w:val="000000"/>
        </w:rPr>
        <w:t xml:space="preserve"> 1.000 </w:t>
      </w:r>
      <w:proofErr w:type="spellStart"/>
      <w:r>
        <w:rPr>
          <w:color w:val="000000"/>
        </w:rPr>
        <w:t>kHz</w:t>
      </w:r>
      <w:r>
        <w:rPr>
          <w:color w:val="000000"/>
        </w:rPr>
        <w:t>、</w:t>
      </w:r>
      <w:r>
        <w:rPr>
          <w:color w:val="000000"/>
        </w:rPr>
        <w:t>Vg</w:t>
      </w:r>
      <w:proofErr w:type="spellEnd"/>
      <w:r>
        <w:rPr>
          <w:color w:val="000000"/>
        </w:rPr>
        <w:t>=2 Vpp</w:t>
      </w:r>
      <w:r>
        <w:rPr>
          <w:color w:val="000000"/>
        </w:rPr>
        <w:t>（峰值</w:t>
      </w:r>
      <w:r>
        <w:rPr>
          <w:color w:val="000000"/>
        </w:rPr>
        <w:t xml:space="preserve"> 1.000 V</w:t>
      </w:r>
      <w:r>
        <w:rPr>
          <w:color w:val="000000"/>
        </w:rPr>
        <w:t>）；接</w:t>
      </w:r>
      <w:r>
        <w:rPr>
          <w:color w:val="000000"/>
        </w:rPr>
        <w:t xml:space="preserve"> 100:1 </w:t>
      </w:r>
      <w:r>
        <w:rPr>
          <w:color w:val="000000"/>
        </w:rPr>
        <w:t>分压；</w:t>
      </w:r>
      <w:r>
        <w:rPr>
          <w:color w:val="000000"/>
        </w:rPr>
        <w:t>G=100</w:t>
      </w:r>
      <w:r>
        <w:rPr>
          <w:color w:val="000000"/>
        </w:rPr>
        <w:t>；采</w:t>
      </w:r>
      <w:r>
        <w:rPr>
          <w:color w:val="000000"/>
        </w:rPr>
        <w:t xml:space="preserve"> </w:t>
      </w:r>
      <w:r>
        <w:rPr>
          <w:rFonts w:ascii="Consolas" w:hAnsi="Consolas"/>
          <w:color w:val="000000"/>
          <w:sz w:val="18"/>
        </w:rPr>
        <w:t>div_known.csv</w:t>
      </w:r>
      <w:r>
        <w:rPr>
          <w:color w:val="000000"/>
        </w:rPr>
        <w:t>。</w:t>
      </w:r>
    </w:p>
    <w:p w14:paraId="08ADFEF0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标准答案计算：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先万用表实测电阻。</w:t>
      </w:r>
    </w:p>
    <w:p w14:paraId="161A007A" w14:textId="77777777" w:rsidR="00FA1D07" w:rsidRDefault="00000000">
      <w:pPr>
        <w:spacing w:after="60"/>
        <w:ind w:firstLine="420"/>
        <w:jc w:val="both"/>
      </w:pPr>
      <w:r>
        <w:rPr>
          <w:color w:val="000000"/>
        </w:rPr>
        <w:t>*</w:t>
      </w:r>
      <w:proofErr w:type="spellStart"/>
      <w:r>
        <w:rPr>
          <w:color w:val="000000"/>
        </w:rPr>
        <w:t>示例（实测值</w:t>
      </w:r>
      <w:proofErr w:type="spellEnd"/>
      <w:r>
        <w:rPr>
          <w:color w:val="000000"/>
        </w:rPr>
        <w:t>）：</w:t>
      </w:r>
      <w:r>
        <w:rPr>
          <w:color w:val="000000"/>
        </w:rPr>
        <w:t>*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FA1D07" w14:paraId="6C27B258" w14:textId="77777777">
        <w:trPr>
          <w:jc w:val="center"/>
        </w:trPr>
        <w:tc>
          <w:tcPr>
            <w:tcW w:w="3213" w:type="dxa"/>
            <w:shd w:val="clear" w:color="auto" w:fill="1F3864"/>
          </w:tcPr>
          <w:p w14:paraId="7E910023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电阻</w:t>
            </w:r>
          </w:p>
        </w:tc>
        <w:tc>
          <w:tcPr>
            <w:tcW w:w="3213" w:type="dxa"/>
            <w:shd w:val="clear" w:color="auto" w:fill="1F3864"/>
          </w:tcPr>
          <w:p w14:paraId="1BBF4B48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标称</w:t>
            </w:r>
          </w:p>
        </w:tc>
        <w:tc>
          <w:tcPr>
            <w:tcW w:w="3213" w:type="dxa"/>
            <w:shd w:val="clear" w:color="auto" w:fill="1F3864"/>
          </w:tcPr>
          <w:p w14:paraId="14B7D9B5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实测</w:t>
            </w:r>
          </w:p>
        </w:tc>
      </w:tr>
      <w:tr w:rsidR="00FA1D07" w14:paraId="7B5C6091" w14:textId="77777777">
        <w:trPr>
          <w:jc w:val="center"/>
        </w:trPr>
        <w:tc>
          <w:tcPr>
            <w:tcW w:w="3213" w:type="dxa"/>
            <w:shd w:val="clear" w:color="auto" w:fill="F2F6FC"/>
          </w:tcPr>
          <w:p w14:paraId="49F1BFA5" w14:textId="77777777" w:rsidR="00FA1D07" w:rsidRDefault="00000000">
            <w:r>
              <w:rPr>
                <w:color w:val="000000"/>
                <w:sz w:val="21"/>
              </w:rPr>
              <w:t>R1</w:t>
            </w:r>
          </w:p>
        </w:tc>
        <w:tc>
          <w:tcPr>
            <w:tcW w:w="3213" w:type="dxa"/>
            <w:shd w:val="clear" w:color="auto" w:fill="F2F6FC"/>
          </w:tcPr>
          <w:p w14:paraId="5A520983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99.0 kΩ</w:t>
            </w:r>
          </w:p>
        </w:tc>
        <w:tc>
          <w:tcPr>
            <w:tcW w:w="3213" w:type="dxa"/>
            <w:shd w:val="clear" w:color="auto" w:fill="F2F6FC"/>
          </w:tcPr>
          <w:p w14:paraId="1843C800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99.02 kΩ</w:t>
            </w:r>
          </w:p>
        </w:tc>
      </w:tr>
      <w:tr w:rsidR="00FA1D07" w14:paraId="3B0F1C2C" w14:textId="77777777">
        <w:trPr>
          <w:jc w:val="center"/>
        </w:trPr>
        <w:tc>
          <w:tcPr>
            <w:tcW w:w="3213" w:type="dxa"/>
          </w:tcPr>
          <w:p w14:paraId="21F1A033" w14:textId="77777777" w:rsidR="00FA1D07" w:rsidRDefault="00000000">
            <w:r>
              <w:rPr>
                <w:color w:val="000000"/>
                <w:sz w:val="21"/>
              </w:rPr>
              <w:t>R2</w:t>
            </w:r>
          </w:p>
        </w:tc>
        <w:tc>
          <w:tcPr>
            <w:tcW w:w="3213" w:type="dxa"/>
          </w:tcPr>
          <w:p w14:paraId="4D9B9261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1.00 kΩ</w:t>
            </w:r>
          </w:p>
        </w:tc>
        <w:tc>
          <w:tcPr>
            <w:tcW w:w="3213" w:type="dxa"/>
          </w:tcPr>
          <w:p w14:paraId="644B6283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0.998 kΩ</w:t>
            </w:r>
          </w:p>
        </w:tc>
      </w:tr>
    </w:tbl>
    <w:p w14:paraId="4DB8A2FE" w14:textId="77777777" w:rsidR="00FA1D07" w:rsidRDefault="00FA1D07"/>
    <w:p w14:paraId="3F51D067" w14:textId="77777777" w:rsidR="00FA1D07" w:rsidRDefault="00000000">
      <w:pPr>
        <w:spacing w:after="60"/>
        <w:ind w:firstLine="420"/>
        <w:jc w:val="both"/>
      </w:pPr>
      <w:r>
        <w:rPr>
          <w:color w:val="000000"/>
        </w:rPr>
        <w:t>分压比</w:t>
      </w:r>
      <w:r>
        <w:rPr>
          <w:color w:val="000000"/>
        </w:rPr>
        <w:t xml:space="preserve"> k = R2/(R1+R2) = 0.998/(99.02+0.998) = </w:t>
      </w:r>
      <w:r>
        <w:rPr>
          <w:b/>
          <w:color w:val="000000"/>
        </w:rPr>
        <w:t>0.009978</w:t>
      </w:r>
      <w:r>
        <w:rPr>
          <w:color w:val="000000"/>
        </w:rPr>
        <w:t xml:space="preserve"> </w:t>
      </w:r>
      <w:r>
        <w:rPr>
          <w:color w:val="000000"/>
        </w:rPr>
        <w:t>理论真值</w:t>
      </w:r>
      <w:r>
        <w:rPr>
          <w:color w:val="000000"/>
        </w:rPr>
        <w:t xml:space="preserve"> A_true = Vg_peak × k × G = 1.000 × 0.009978 × 100 = </w:t>
      </w:r>
      <w:r>
        <w:rPr>
          <w:b/>
          <w:color w:val="000000"/>
        </w:rPr>
        <w:t>0.9978 V</w:t>
      </w:r>
    </w:p>
    <w:p w14:paraId="40B4C8FF" w14:textId="77777777" w:rsidR="00FA1D07" w:rsidRDefault="00000000">
      <w:pPr>
        <w:spacing w:after="60"/>
        <w:ind w:firstLine="420"/>
        <w:jc w:val="both"/>
      </w:pPr>
      <w:r>
        <w:rPr>
          <w:b/>
          <w:color w:val="000000"/>
        </w:rPr>
        <w:t>示例测试数据：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FA1D07" w14:paraId="2282D869" w14:textId="77777777">
        <w:trPr>
          <w:jc w:val="center"/>
        </w:trPr>
        <w:tc>
          <w:tcPr>
            <w:tcW w:w="2409" w:type="dxa"/>
            <w:shd w:val="clear" w:color="auto" w:fill="1F3864"/>
          </w:tcPr>
          <w:p w14:paraId="728FC6B6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量</w:t>
            </w:r>
          </w:p>
        </w:tc>
        <w:tc>
          <w:tcPr>
            <w:tcW w:w="2409" w:type="dxa"/>
            <w:shd w:val="clear" w:color="auto" w:fill="1F3864"/>
          </w:tcPr>
          <w:p w14:paraId="10C7196C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恢复值</w:t>
            </w:r>
          </w:p>
        </w:tc>
        <w:tc>
          <w:tcPr>
            <w:tcW w:w="2409" w:type="dxa"/>
            <w:shd w:val="clear" w:color="auto" w:fill="1F3864"/>
          </w:tcPr>
          <w:p w14:paraId="41270DE4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真值</w:t>
            </w:r>
          </w:p>
        </w:tc>
        <w:tc>
          <w:tcPr>
            <w:tcW w:w="2409" w:type="dxa"/>
            <w:shd w:val="clear" w:color="auto" w:fill="1F3864"/>
          </w:tcPr>
          <w:p w14:paraId="124CAC83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误差</w:t>
            </w:r>
          </w:p>
        </w:tc>
      </w:tr>
      <w:tr w:rsidR="00FA1D07" w14:paraId="03B39A94" w14:textId="77777777">
        <w:trPr>
          <w:jc w:val="center"/>
        </w:trPr>
        <w:tc>
          <w:tcPr>
            <w:tcW w:w="2409" w:type="dxa"/>
            <w:shd w:val="clear" w:color="auto" w:fill="F2F6FC"/>
          </w:tcPr>
          <w:p w14:paraId="10B4FE2D" w14:textId="77777777" w:rsidR="00FA1D07" w:rsidRDefault="00000000">
            <w:r>
              <w:rPr>
                <w:color w:val="000000"/>
                <w:sz w:val="21"/>
              </w:rPr>
              <w:t>幅度</w:t>
            </w:r>
            <w:r>
              <w:rPr>
                <w:color w:val="000000"/>
                <w:sz w:val="21"/>
              </w:rPr>
              <w:t xml:space="preserve"> A_rec</w:t>
            </w:r>
          </w:p>
        </w:tc>
        <w:tc>
          <w:tcPr>
            <w:tcW w:w="2409" w:type="dxa"/>
            <w:shd w:val="clear" w:color="auto" w:fill="F2F6FC"/>
          </w:tcPr>
          <w:p w14:paraId="0A87C983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0.9942 V</w:t>
            </w:r>
          </w:p>
        </w:tc>
        <w:tc>
          <w:tcPr>
            <w:tcW w:w="2409" w:type="dxa"/>
            <w:shd w:val="clear" w:color="auto" w:fill="F2F6FC"/>
          </w:tcPr>
          <w:p w14:paraId="164A4CCE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0.9978 V</w:t>
            </w:r>
          </w:p>
        </w:tc>
        <w:tc>
          <w:tcPr>
            <w:tcW w:w="2409" w:type="dxa"/>
            <w:shd w:val="clear" w:color="auto" w:fill="F2F6FC"/>
          </w:tcPr>
          <w:p w14:paraId="3B7146BD" w14:textId="77777777" w:rsidR="00FA1D07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−0.36%</w:t>
            </w:r>
            <w:r>
              <w:rPr>
                <w:color w:val="000000"/>
                <w:sz w:val="21"/>
              </w:rPr>
              <w:t xml:space="preserve"> ✅</w:t>
            </w:r>
          </w:p>
        </w:tc>
      </w:tr>
      <w:tr w:rsidR="00FA1D07" w14:paraId="7B7E4068" w14:textId="77777777">
        <w:trPr>
          <w:jc w:val="center"/>
        </w:trPr>
        <w:tc>
          <w:tcPr>
            <w:tcW w:w="2409" w:type="dxa"/>
          </w:tcPr>
          <w:p w14:paraId="1C3DD20C" w14:textId="77777777" w:rsidR="00FA1D07" w:rsidRDefault="00000000">
            <w:r>
              <w:rPr>
                <w:color w:val="000000"/>
                <w:sz w:val="21"/>
              </w:rPr>
              <w:t>相位</w:t>
            </w:r>
            <w:r>
              <w:rPr>
                <w:color w:val="000000"/>
                <w:sz w:val="21"/>
              </w:rPr>
              <w:t xml:space="preserve"> φ_rec</w:t>
            </w:r>
          </w:p>
        </w:tc>
        <w:tc>
          <w:tcPr>
            <w:tcW w:w="2409" w:type="dxa"/>
          </w:tcPr>
          <w:p w14:paraId="0AAFC545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0.4°</w:t>
            </w:r>
          </w:p>
        </w:tc>
        <w:tc>
          <w:tcPr>
            <w:tcW w:w="2409" w:type="dxa"/>
          </w:tcPr>
          <w:p w14:paraId="142F904E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0°(</w:t>
            </w:r>
            <w:r>
              <w:rPr>
                <w:color w:val="000000"/>
                <w:sz w:val="21"/>
              </w:rPr>
              <w:t>设定</w:t>
            </w:r>
            <w:r>
              <w:rPr>
                <w:color w:val="000000"/>
                <w:sz w:val="21"/>
              </w:rPr>
              <w:t>)</w:t>
            </w:r>
          </w:p>
        </w:tc>
        <w:tc>
          <w:tcPr>
            <w:tcW w:w="2409" w:type="dxa"/>
          </w:tcPr>
          <w:p w14:paraId="7FBFC890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0.4°</w:t>
            </w:r>
          </w:p>
        </w:tc>
      </w:tr>
      <w:tr w:rsidR="00FA1D07" w14:paraId="4A15A9EA" w14:textId="77777777">
        <w:trPr>
          <w:jc w:val="center"/>
        </w:trPr>
        <w:tc>
          <w:tcPr>
            <w:tcW w:w="2409" w:type="dxa"/>
            <w:shd w:val="clear" w:color="auto" w:fill="F2F6FC"/>
          </w:tcPr>
          <w:p w14:paraId="3579DEFA" w14:textId="77777777" w:rsidR="00FA1D07" w:rsidRDefault="00000000">
            <w:r>
              <w:rPr>
                <w:color w:val="000000"/>
                <w:sz w:val="21"/>
              </w:rPr>
              <w:t>SNR</w:t>
            </w:r>
          </w:p>
        </w:tc>
        <w:tc>
          <w:tcPr>
            <w:tcW w:w="2409" w:type="dxa"/>
            <w:shd w:val="clear" w:color="auto" w:fill="F2F6FC"/>
          </w:tcPr>
          <w:p w14:paraId="1F6BE6C7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71 dB</w:t>
            </w:r>
          </w:p>
        </w:tc>
        <w:tc>
          <w:tcPr>
            <w:tcW w:w="2409" w:type="dxa"/>
            <w:shd w:val="clear" w:color="auto" w:fill="F2F6FC"/>
          </w:tcPr>
          <w:p w14:paraId="09811E7D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—</w:t>
            </w:r>
          </w:p>
        </w:tc>
        <w:tc>
          <w:tcPr>
            <w:tcW w:w="2409" w:type="dxa"/>
            <w:shd w:val="clear" w:color="auto" w:fill="F2F6FC"/>
          </w:tcPr>
          <w:p w14:paraId="397B4BBF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干净信号</w:t>
            </w:r>
          </w:p>
        </w:tc>
      </w:tr>
    </w:tbl>
    <w:p w14:paraId="3C245372" w14:textId="77777777" w:rsidR="00FA1D07" w:rsidRDefault="00FA1D07"/>
    <w:p w14:paraId="58A2034C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判读：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幅度误差</w:t>
      </w:r>
      <w:r>
        <w:rPr>
          <w:color w:val="000000"/>
          <w:lang w:eastAsia="zh-CN"/>
        </w:rPr>
        <w:t xml:space="preserve"> 0.36% &lt; 1% → </w:t>
      </w:r>
      <w:r>
        <w:rPr>
          <w:color w:val="000000"/>
          <w:lang w:eastAsia="zh-CN"/>
        </w:rPr>
        <w:t>算法正确性通过。</w:t>
      </w:r>
    </w:p>
    <w:p w14:paraId="5A654E01" w14:textId="77777777" w:rsidR="00FA1D07" w:rsidRDefault="00000000">
      <w:pPr>
        <w:spacing w:before="240" w:after="60"/>
        <w:rPr>
          <w:lang w:eastAsia="zh-CN"/>
        </w:rPr>
      </w:pPr>
      <w:r>
        <w:rPr>
          <w:rFonts w:ascii="Arial" w:eastAsia="黑体" w:hAnsi="Arial"/>
          <w:color w:val="000000"/>
          <w:lang w:eastAsia="zh-CN"/>
        </w:rPr>
        <w:t xml:space="preserve">4.2 </w:t>
      </w:r>
      <w:r>
        <w:rPr>
          <w:rFonts w:ascii="Arial" w:eastAsia="黑体" w:hAnsi="Arial"/>
          <w:color w:val="000000"/>
          <w:lang w:eastAsia="zh-CN"/>
        </w:rPr>
        <w:t>实验</w:t>
      </w:r>
      <w:r>
        <w:rPr>
          <w:rFonts w:ascii="Arial" w:eastAsia="黑体" w:hAnsi="Arial"/>
          <w:color w:val="000000"/>
          <w:lang w:eastAsia="zh-CN"/>
        </w:rPr>
        <w:t xml:space="preserve"> 2.2 — </w:t>
      </w:r>
      <w:r>
        <w:rPr>
          <w:rFonts w:ascii="Arial" w:eastAsia="黑体" w:hAnsi="Arial"/>
          <w:color w:val="000000"/>
          <w:lang w:eastAsia="zh-CN"/>
        </w:rPr>
        <w:t>幅值</w:t>
      </w:r>
      <w:r>
        <w:rPr>
          <w:rFonts w:ascii="Arial" w:eastAsia="黑体" w:hAnsi="Arial"/>
          <w:color w:val="000000"/>
          <w:lang w:eastAsia="zh-CN"/>
        </w:rPr>
        <w:t>/</w:t>
      </w:r>
      <w:r>
        <w:rPr>
          <w:rFonts w:ascii="Arial" w:eastAsia="黑体" w:hAnsi="Arial"/>
          <w:color w:val="000000"/>
          <w:lang w:eastAsia="zh-CN"/>
        </w:rPr>
        <w:t>相位解耦</w:t>
      </w:r>
    </w:p>
    <w:p w14:paraId="7B6E5C91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测量原理：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双相锁相的幅度恢复</w:t>
      </w:r>
      <w:r>
        <w:rPr>
          <w:color w:val="000000"/>
          <w:lang w:eastAsia="zh-CN"/>
        </w:rPr>
        <w:t xml:space="preserve"> A=2√(X²+Y²) </w:t>
      </w:r>
      <w:r>
        <w:rPr>
          <w:color w:val="000000"/>
          <w:lang w:eastAsia="zh-CN"/>
        </w:rPr>
        <w:t>与参考信号相位无关（报告</w:t>
      </w:r>
      <w:r>
        <w:rPr>
          <w:color w:val="000000"/>
          <w:lang w:eastAsia="zh-CN"/>
        </w:rPr>
        <w:t xml:space="preserve"> 3.2 </w:t>
      </w:r>
      <w:r>
        <w:rPr>
          <w:color w:val="000000"/>
          <w:lang w:eastAsia="zh-CN"/>
        </w:rPr>
        <w:t>核心结论），改变的只是参考相位</w:t>
      </w:r>
      <w:r>
        <w:rPr>
          <w:color w:val="000000"/>
          <w:lang w:eastAsia="zh-CN"/>
        </w:rPr>
        <w:t xml:space="preserve"> → </w:t>
      </w:r>
      <w:r>
        <w:rPr>
          <w:color w:val="000000"/>
          <w:lang w:eastAsia="zh-CN"/>
        </w:rPr>
        <w:t>恢复的相位</w:t>
      </w:r>
      <w:r>
        <w:rPr>
          <w:color w:val="000000"/>
          <w:lang w:eastAsia="zh-CN"/>
        </w:rPr>
        <w:t xml:space="preserve"> </w:t>
      </w:r>
      <w:r>
        <w:rPr>
          <w:color w:val="000000"/>
        </w:rPr>
        <w:t>φ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随之平移，而幅度应保持不变。</w:t>
      </w:r>
    </w:p>
    <w:p w14:paraId="53E22F92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做的目的：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验证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幅度</w:t>
      </w:r>
      <w:r>
        <w:rPr>
          <w:color w:val="000000"/>
          <w:lang w:eastAsia="zh-CN"/>
        </w:rPr>
        <w:t>-</w:t>
      </w:r>
      <w:r>
        <w:rPr>
          <w:color w:val="000000"/>
          <w:lang w:eastAsia="zh-CN"/>
        </w:rPr>
        <w:t>相位解耦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这一关键性质</w:t>
      </w:r>
      <w:r>
        <w:rPr>
          <w:color w:val="000000"/>
          <w:lang w:eastAsia="zh-CN"/>
        </w:rPr>
        <w:t>——</w:t>
      </w:r>
      <w:r>
        <w:rPr>
          <w:color w:val="000000"/>
          <w:lang w:eastAsia="zh-CN"/>
        </w:rPr>
        <w:t>证明测得的幅度不依赖参考相位设置。这正是锁相比简单包络检波稳健之处，也是后续不同物理场景能共用同一算法的前提。</w:t>
      </w:r>
    </w:p>
    <w:p w14:paraId="2747C87C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操作：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保持</w:t>
      </w:r>
      <w:r>
        <w:rPr>
          <w:color w:val="000000"/>
          <w:lang w:eastAsia="zh-CN"/>
        </w:rPr>
        <w:t xml:space="preserve"> 100:1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G=100</w:t>
      </w:r>
      <w:r>
        <w:rPr>
          <w:color w:val="000000"/>
          <w:lang w:eastAsia="zh-CN"/>
        </w:rPr>
        <w:t>，信号发生器相位设</w:t>
      </w:r>
      <w:r>
        <w:rPr>
          <w:color w:val="000000"/>
          <w:lang w:eastAsia="zh-CN"/>
        </w:rPr>
        <w:t xml:space="preserve"> 0°/45°/90°</w:t>
      </w:r>
      <w:r>
        <w:rPr>
          <w:color w:val="000000"/>
          <w:lang w:eastAsia="zh-CN"/>
        </w:rPr>
        <w:t>，</w:t>
      </w:r>
      <w:proofErr w:type="gramStart"/>
      <w:r>
        <w:rPr>
          <w:color w:val="000000"/>
          <w:lang w:eastAsia="zh-CN"/>
        </w:rPr>
        <w:t>各采一次</w:t>
      </w:r>
      <w:proofErr w:type="gramEnd"/>
      <w:r>
        <w:rPr>
          <w:color w:val="000000"/>
          <w:lang w:eastAsia="zh-CN"/>
        </w:rPr>
        <w:t>。</w:t>
      </w:r>
    </w:p>
    <w:p w14:paraId="07E30BBA" w14:textId="77777777" w:rsidR="00FA1D07" w:rsidRDefault="00000000">
      <w:pPr>
        <w:spacing w:after="60"/>
        <w:ind w:firstLine="420"/>
        <w:jc w:val="both"/>
      </w:pPr>
      <w:proofErr w:type="spellStart"/>
      <w:r>
        <w:rPr>
          <w:b/>
          <w:color w:val="000000"/>
        </w:rPr>
        <w:t>示例测试数据</w:t>
      </w:r>
      <w:proofErr w:type="spellEnd"/>
      <w:r>
        <w:rPr>
          <w:b/>
          <w:color w:val="000000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FA1D07" w14:paraId="7D2BFF2C" w14:textId="77777777">
        <w:trPr>
          <w:jc w:val="center"/>
        </w:trPr>
        <w:tc>
          <w:tcPr>
            <w:tcW w:w="2409" w:type="dxa"/>
            <w:shd w:val="clear" w:color="auto" w:fill="1F3864"/>
          </w:tcPr>
          <w:p w14:paraId="2C458768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lastRenderedPageBreak/>
              <w:t>设定相位</w:t>
            </w:r>
          </w:p>
        </w:tc>
        <w:tc>
          <w:tcPr>
            <w:tcW w:w="2409" w:type="dxa"/>
            <w:shd w:val="clear" w:color="auto" w:fill="1F3864"/>
          </w:tcPr>
          <w:p w14:paraId="02687A66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A_rec (V)</w:t>
            </w:r>
          </w:p>
        </w:tc>
        <w:tc>
          <w:tcPr>
            <w:tcW w:w="2409" w:type="dxa"/>
            <w:shd w:val="clear" w:color="auto" w:fill="1F3864"/>
          </w:tcPr>
          <w:p w14:paraId="7D2C57D1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φ_rec</w:t>
            </w:r>
          </w:p>
        </w:tc>
        <w:tc>
          <w:tcPr>
            <w:tcW w:w="2409" w:type="dxa"/>
            <w:shd w:val="clear" w:color="auto" w:fill="1F3864"/>
          </w:tcPr>
          <w:p w14:paraId="2931F90C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 xml:space="preserve">A </w:t>
            </w:r>
            <w:r>
              <w:rPr>
                <w:rFonts w:ascii="Arial" w:eastAsia="黑体" w:hAnsi="Arial"/>
                <w:b/>
                <w:color w:val="FFFFFF"/>
                <w:sz w:val="21"/>
              </w:rPr>
              <w:t>相对首档偏差</w:t>
            </w:r>
          </w:p>
        </w:tc>
      </w:tr>
      <w:tr w:rsidR="00FA1D07" w14:paraId="4D6ED836" w14:textId="77777777">
        <w:trPr>
          <w:jc w:val="center"/>
        </w:trPr>
        <w:tc>
          <w:tcPr>
            <w:tcW w:w="2409" w:type="dxa"/>
            <w:shd w:val="clear" w:color="auto" w:fill="F2F6FC"/>
          </w:tcPr>
          <w:p w14:paraId="1BE93592" w14:textId="77777777" w:rsidR="00FA1D07" w:rsidRDefault="00000000">
            <w:r>
              <w:rPr>
                <w:color w:val="000000"/>
                <w:sz w:val="21"/>
              </w:rPr>
              <w:t>0°</w:t>
            </w:r>
          </w:p>
        </w:tc>
        <w:tc>
          <w:tcPr>
            <w:tcW w:w="2409" w:type="dxa"/>
            <w:shd w:val="clear" w:color="auto" w:fill="F2F6FC"/>
          </w:tcPr>
          <w:p w14:paraId="5CB8DBCF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0.9942</w:t>
            </w:r>
          </w:p>
        </w:tc>
        <w:tc>
          <w:tcPr>
            <w:tcW w:w="2409" w:type="dxa"/>
            <w:shd w:val="clear" w:color="auto" w:fill="F2F6FC"/>
          </w:tcPr>
          <w:p w14:paraId="3AD56FC3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0.4°</w:t>
            </w:r>
          </w:p>
        </w:tc>
        <w:tc>
          <w:tcPr>
            <w:tcW w:w="2409" w:type="dxa"/>
            <w:shd w:val="clear" w:color="auto" w:fill="F2F6FC"/>
          </w:tcPr>
          <w:p w14:paraId="292D6455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基准</w:t>
            </w:r>
          </w:p>
        </w:tc>
      </w:tr>
      <w:tr w:rsidR="00FA1D07" w14:paraId="67CFD375" w14:textId="77777777">
        <w:trPr>
          <w:jc w:val="center"/>
        </w:trPr>
        <w:tc>
          <w:tcPr>
            <w:tcW w:w="2409" w:type="dxa"/>
          </w:tcPr>
          <w:p w14:paraId="30696676" w14:textId="77777777" w:rsidR="00FA1D07" w:rsidRDefault="00000000">
            <w:r>
              <w:rPr>
                <w:color w:val="000000"/>
                <w:sz w:val="21"/>
              </w:rPr>
              <w:t>45°</w:t>
            </w:r>
          </w:p>
        </w:tc>
        <w:tc>
          <w:tcPr>
            <w:tcW w:w="2409" w:type="dxa"/>
          </w:tcPr>
          <w:p w14:paraId="568C8459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0.9931</w:t>
            </w:r>
          </w:p>
        </w:tc>
        <w:tc>
          <w:tcPr>
            <w:tcW w:w="2409" w:type="dxa"/>
          </w:tcPr>
          <w:p w14:paraId="67BE2F1C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45.2°</w:t>
            </w:r>
          </w:p>
        </w:tc>
        <w:tc>
          <w:tcPr>
            <w:tcW w:w="2409" w:type="dxa"/>
          </w:tcPr>
          <w:p w14:paraId="06222AC7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−0.11%</w:t>
            </w:r>
          </w:p>
        </w:tc>
      </w:tr>
      <w:tr w:rsidR="00FA1D07" w14:paraId="7AA357C9" w14:textId="77777777">
        <w:trPr>
          <w:jc w:val="center"/>
        </w:trPr>
        <w:tc>
          <w:tcPr>
            <w:tcW w:w="2409" w:type="dxa"/>
            <w:shd w:val="clear" w:color="auto" w:fill="F2F6FC"/>
          </w:tcPr>
          <w:p w14:paraId="2AF00E11" w14:textId="77777777" w:rsidR="00FA1D07" w:rsidRDefault="00000000">
            <w:r>
              <w:rPr>
                <w:color w:val="000000"/>
                <w:sz w:val="21"/>
              </w:rPr>
              <w:t>90°</w:t>
            </w:r>
          </w:p>
        </w:tc>
        <w:tc>
          <w:tcPr>
            <w:tcW w:w="2409" w:type="dxa"/>
            <w:shd w:val="clear" w:color="auto" w:fill="F2F6FC"/>
          </w:tcPr>
          <w:p w14:paraId="56585E7E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0.9948</w:t>
            </w:r>
          </w:p>
        </w:tc>
        <w:tc>
          <w:tcPr>
            <w:tcW w:w="2409" w:type="dxa"/>
            <w:shd w:val="clear" w:color="auto" w:fill="F2F6FC"/>
          </w:tcPr>
          <w:p w14:paraId="172DEA15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90.1°</w:t>
            </w:r>
          </w:p>
        </w:tc>
        <w:tc>
          <w:tcPr>
            <w:tcW w:w="2409" w:type="dxa"/>
            <w:shd w:val="clear" w:color="auto" w:fill="F2F6FC"/>
          </w:tcPr>
          <w:p w14:paraId="5779E718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+0.06%</w:t>
            </w:r>
          </w:p>
        </w:tc>
      </w:tr>
    </w:tbl>
    <w:p w14:paraId="676BB294" w14:textId="77777777" w:rsidR="00FA1D07" w:rsidRDefault="00FA1D07"/>
    <w:p w14:paraId="29AEBBA6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判读：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相位随设定值平移（误差</w:t>
      </w:r>
      <w:r>
        <w:rPr>
          <w:color w:val="000000"/>
          <w:lang w:eastAsia="zh-CN"/>
        </w:rPr>
        <w:t xml:space="preserve"> &lt;0.5°</w:t>
      </w:r>
      <w:r>
        <w:rPr>
          <w:color w:val="000000"/>
          <w:lang w:eastAsia="zh-CN"/>
        </w:rPr>
        <w:t>），而幅度三</w:t>
      </w:r>
      <w:proofErr w:type="gramStart"/>
      <w:r>
        <w:rPr>
          <w:color w:val="000000"/>
          <w:lang w:eastAsia="zh-CN"/>
        </w:rPr>
        <w:t>档基本</w:t>
      </w:r>
      <w:proofErr w:type="gramEnd"/>
      <w:r>
        <w:rPr>
          <w:color w:val="000000"/>
          <w:lang w:eastAsia="zh-CN"/>
        </w:rPr>
        <w:t>不变（偏差</w:t>
      </w:r>
      <w:r>
        <w:rPr>
          <w:color w:val="000000"/>
          <w:lang w:eastAsia="zh-CN"/>
        </w:rPr>
        <w:t xml:space="preserve"> &lt;0.2% &lt; 1%</w:t>
      </w:r>
      <w:r>
        <w:rPr>
          <w:color w:val="000000"/>
          <w:lang w:eastAsia="zh-CN"/>
        </w:rPr>
        <w:t>）</w:t>
      </w:r>
      <w:r>
        <w:rPr>
          <w:color w:val="000000"/>
          <w:lang w:eastAsia="zh-CN"/>
        </w:rPr>
        <w:t xml:space="preserve">→ </w:t>
      </w:r>
      <w:r>
        <w:rPr>
          <w:b/>
          <w:color w:val="000000"/>
          <w:lang w:eastAsia="zh-CN"/>
        </w:rPr>
        <w:t>证明双相恢复幅值与参考相位无关</w:t>
      </w:r>
      <w:r>
        <w:rPr>
          <w:color w:val="000000"/>
          <w:lang w:eastAsia="zh-CN"/>
        </w:rPr>
        <w:t>（报告</w:t>
      </w:r>
      <w:r>
        <w:rPr>
          <w:color w:val="000000"/>
          <w:lang w:eastAsia="zh-CN"/>
        </w:rPr>
        <w:t xml:space="preserve"> 3.2 </w:t>
      </w:r>
      <w:r>
        <w:rPr>
          <w:color w:val="000000"/>
          <w:lang w:eastAsia="zh-CN"/>
        </w:rPr>
        <w:t>核心优势）</w:t>
      </w:r>
      <w:r>
        <w:rPr>
          <w:color w:val="000000"/>
          <w:lang w:eastAsia="zh-CN"/>
        </w:rPr>
        <w:t>✅</w:t>
      </w:r>
    </w:p>
    <w:p w14:paraId="2F6187A7" w14:textId="77777777" w:rsidR="00FA1D07" w:rsidRDefault="00000000">
      <w:pPr>
        <w:spacing w:before="240" w:after="60"/>
        <w:rPr>
          <w:lang w:eastAsia="zh-CN"/>
        </w:rPr>
      </w:pPr>
      <w:r>
        <w:rPr>
          <w:rFonts w:ascii="Arial" w:eastAsia="黑体" w:hAnsi="Arial"/>
          <w:color w:val="000000"/>
          <w:lang w:eastAsia="zh-CN"/>
        </w:rPr>
        <w:t xml:space="preserve">4.3 </w:t>
      </w:r>
      <w:r>
        <w:rPr>
          <w:rFonts w:ascii="Arial" w:eastAsia="黑体" w:hAnsi="Arial"/>
          <w:color w:val="000000"/>
          <w:lang w:eastAsia="zh-CN"/>
        </w:rPr>
        <w:t>实验</w:t>
      </w:r>
      <w:r>
        <w:rPr>
          <w:rFonts w:ascii="Arial" w:eastAsia="黑体" w:hAnsi="Arial"/>
          <w:color w:val="000000"/>
          <w:lang w:eastAsia="zh-CN"/>
        </w:rPr>
        <w:t xml:space="preserve"> 2.3 — </w:t>
      </w:r>
      <w:r>
        <w:rPr>
          <w:rFonts w:ascii="Arial" w:eastAsia="黑体" w:hAnsi="Arial"/>
          <w:color w:val="000000"/>
          <w:lang w:eastAsia="zh-CN"/>
        </w:rPr>
        <w:t>线性度</w:t>
      </w:r>
    </w:p>
    <w:p w14:paraId="4B9DDBEC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测量原理：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在固定</w:t>
      </w:r>
      <w:r>
        <w:rPr>
          <w:color w:val="000000"/>
          <w:lang w:eastAsia="zh-CN"/>
        </w:rPr>
        <w:t xml:space="preserve"> G=100 </w:t>
      </w:r>
      <w:r>
        <w:rPr>
          <w:color w:val="000000"/>
          <w:lang w:eastAsia="zh-CN"/>
        </w:rPr>
        <w:t>下，若链路线性，恢复的幅度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A_rec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应与输入峰值成正比；跨</w:t>
      </w:r>
      <w:r>
        <w:rPr>
          <w:color w:val="000000"/>
          <w:lang w:eastAsia="zh-CN"/>
        </w:rPr>
        <w:t xml:space="preserve"> 10:1</w:t>
      </w:r>
      <w:r>
        <w:rPr>
          <w:color w:val="000000"/>
          <w:lang w:eastAsia="zh-CN"/>
        </w:rPr>
        <w:t>～</w:t>
      </w:r>
      <w:r>
        <w:rPr>
          <w:color w:val="000000"/>
          <w:lang w:eastAsia="zh-CN"/>
        </w:rPr>
        <w:t xml:space="preserve">1000:1 </w:t>
      </w:r>
      <w:r>
        <w:rPr>
          <w:color w:val="000000"/>
          <w:lang w:eastAsia="zh-CN"/>
        </w:rPr>
        <w:t>三档分压比（相差</w:t>
      </w:r>
      <w:r>
        <w:rPr>
          <w:color w:val="000000"/>
          <w:lang w:eastAsia="zh-CN"/>
        </w:rPr>
        <w:t xml:space="preserve"> 100 </w:t>
      </w:r>
      <w:proofErr w:type="gramStart"/>
      <w:r>
        <w:rPr>
          <w:color w:val="000000"/>
          <w:lang w:eastAsia="zh-CN"/>
        </w:rPr>
        <w:t>倍</w:t>
      </w:r>
      <w:proofErr w:type="gramEnd"/>
      <w:r>
        <w:rPr>
          <w:color w:val="000000"/>
          <w:lang w:eastAsia="zh-CN"/>
        </w:rPr>
        <w:t>），恢复值与输入应成过零线性。</w:t>
      </w:r>
    </w:p>
    <w:p w14:paraId="020AC6CD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做的目的：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验证系统在整个动态范围内线性，确认大信号（强信号不饱和削顶）到小信号（接近本底但未淹没）都落在线性区，为第二级最小可测信号实验划定可用范围。</w:t>
      </w:r>
    </w:p>
    <w:p w14:paraId="727966AF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操作：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分压比</w:t>
      </w:r>
      <w:r>
        <w:rPr>
          <w:color w:val="000000"/>
          <w:lang w:eastAsia="zh-CN"/>
        </w:rPr>
        <w:t xml:space="preserve"> 10:1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100:1</w:t>
      </w:r>
      <w:r>
        <w:rPr>
          <w:color w:val="000000"/>
          <w:lang w:eastAsia="zh-CN"/>
        </w:rPr>
        <w:t>（已测）、</w:t>
      </w:r>
      <w:r>
        <w:rPr>
          <w:color w:val="000000"/>
          <w:lang w:eastAsia="zh-CN"/>
        </w:rPr>
        <w:t xml:space="preserve">1000:1 </w:t>
      </w:r>
      <w:r>
        <w:rPr>
          <w:color w:val="000000"/>
          <w:lang w:eastAsia="zh-CN"/>
        </w:rPr>
        <w:t>三点，</w:t>
      </w:r>
      <w:r>
        <w:rPr>
          <w:color w:val="000000"/>
          <w:lang w:eastAsia="zh-CN"/>
        </w:rPr>
        <w:t>G=100</w:t>
      </w:r>
      <w:r>
        <w:rPr>
          <w:color w:val="000000"/>
          <w:lang w:eastAsia="zh-CN"/>
        </w:rPr>
        <w:t>，</w:t>
      </w:r>
      <w:proofErr w:type="gramStart"/>
      <w:r>
        <w:rPr>
          <w:color w:val="000000"/>
          <w:lang w:eastAsia="zh-CN"/>
        </w:rPr>
        <w:t>各采一次</w:t>
      </w:r>
      <w:proofErr w:type="gramEnd"/>
      <w:r>
        <w:rPr>
          <w:color w:val="000000"/>
          <w:lang w:eastAsia="zh-CN"/>
        </w:rPr>
        <w:t>。</w:t>
      </w:r>
    </w:p>
    <w:p w14:paraId="36653AF8" w14:textId="77777777" w:rsidR="00FA1D07" w:rsidRDefault="00000000">
      <w:pPr>
        <w:spacing w:after="60"/>
        <w:ind w:firstLine="420"/>
        <w:jc w:val="both"/>
      </w:pPr>
      <w:proofErr w:type="spellStart"/>
      <w:r>
        <w:rPr>
          <w:b/>
          <w:color w:val="000000"/>
        </w:rPr>
        <w:t>示例测试数据</w:t>
      </w:r>
      <w:proofErr w:type="spellEnd"/>
      <w:r>
        <w:rPr>
          <w:b/>
          <w:color w:val="000000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8"/>
        <w:gridCol w:w="1928"/>
      </w:tblGrid>
      <w:tr w:rsidR="00FA1D07" w14:paraId="0897DF74" w14:textId="77777777">
        <w:trPr>
          <w:jc w:val="center"/>
        </w:trPr>
        <w:tc>
          <w:tcPr>
            <w:tcW w:w="1928" w:type="dxa"/>
            <w:shd w:val="clear" w:color="auto" w:fill="1F3864"/>
          </w:tcPr>
          <w:p w14:paraId="6493FC28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分压比</w:t>
            </w:r>
          </w:p>
        </w:tc>
        <w:tc>
          <w:tcPr>
            <w:tcW w:w="1928" w:type="dxa"/>
            <w:shd w:val="clear" w:color="auto" w:fill="1F3864"/>
          </w:tcPr>
          <w:p w14:paraId="1C3D6FFD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精确</w:t>
            </w:r>
            <w:r>
              <w:rPr>
                <w:rFonts w:ascii="Arial" w:eastAsia="黑体" w:hAnsi="Arial"/>
                <w:b/>
                <w:color w:val="FFFFFF"/>
                <w:sz w:val="21"/>
              </w:rPr>
              <w:t xml:space="preserve"> k</w:t>
            </w:r>
          </w:p>
        </w:tc>
        <w:tc>
          <w:tcPr>
            <w:tcW w:w="1928" w:type="dxa"/>
            <w:shd w:val="clear" w:color="auto" w:fill="1F3864"/>
          </w:tcPr>
          <w:p w14:paraId="7BFDEE22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输入峰值</w:t>
            </w:r>
            <w:r>
              <w:rPr>
                <w:rFonts w:ascii="Arial" w:eastAsia="黑体" w:hAnsi="Arial"/>
                <w:b/>
                <w:color w:val="FFFFFF"/>
                <w:sz w:val="21"/>
              </w:rPr>
              <w:t xml:space="preserve"> (mV)</w:t>
            </w:r>
          </w:p>
        </w:tc>
        <w:tc>
          <w:tcPr>
            <w:tcW w:w="1928" w:type="dxa"/>
            <w:shd w:val="clear" w:color="auto" w:fill="1F3864"/>
          </w:tcPr>
          <w:p w14:paraId="57A59B84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A_rec (V)</w:t>
            </w:r>
          </w:p>
        </w:tc>
        <w:tc>
          <w:tcPr>
            <w:tcW w:w="1928" w:type="dxa"/>
            <w:shd w:val="clear" w:color="auto" w:fill="1F3864"/>
          </w:tcPr>
          <w:p w14:paraId="074BF8E3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A_rec/</w:t>
            </w:r>
            <w:r>
              <w:rPr>
                <w:rFonts w:ascii="Arial" w:eastAsia="黑体" w:hAnsi="Arial"/>
                <w:b/>
                <w:color w:val="FFFFFF"/>
                <w:sz w:val="21"/>
              </w:rPr>
              <w:t>输入</w:t>
            </w:r>
          </w:p>
        </w:tc>
      </w:tr>
      <w:tr w:rsidR="00FA1D07" w14:paraId="759C467E" w14:textId="77777777">
        <w:trPr>
          <w:jc w:val="center"/>
        </w:trPr>
        <w:tc>
          <w:tcPr>
            <w:tcW w:w="1928" w:type="dxa"/>
            <w:shd w:val="clear" w:color="auto" w:fill="F2F6FC"/>
          </w:tcPr>
          <w:p w14:paraId="45642774" w14:textId="77777777" w:rsidR="00FA1D07" w:rsidRDefault="00000000">
            <w:r>
              <w:rPr>
                <w:color w:val="000000"/>
                <w:sz w:val="21"/>
              </w:rPr>
              <w:t>10:1</w:t>
            </w:r>
          </w:p>
        </w:tc>
        <w:tc>
          <w:tcPr>
            <w:tcW w:w="1928" w:type="dxa"/>
            <w:shd w:val="clear" w:color="auto" w:fill="F2F6FC"/>
          </w:tcPr>
          <w:p w14:paraId="2E4A5D77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0.09978</w:t>
            </w:r>
          </w:p>
        </w:tc>
        <w:tc>
          <w:tcPr>
            <w:tcW w:w="1928" w:type="dxa"/>
            <w:shd w:val="clear" w:color="auto" w:fill="F2F6FC"/>
          </w:tcPr>
          <w:p w14:paraId="75F06D47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99.78</w:t>
            </w:r>
          </w:p>
        </w:tc>
        <w:tc>
          <w:tcPr>
            <w:tcW w:w="1928" w:type="dxa"/>
            <w:shd w:val="clear" w:color="auto" w:fill="F2F6FC"/>
          </w:tcPr>
          <w:p w14:paraId="239D2ED6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9.945</w:t>
            </w:r>
          </w:p>
        </w:tc>
        <w:tc>
          <w:tcPr>
            <w:tcW w:w="1928" w:type="dxa"/>
            <w:shd w:val="clear" w:color="auto" w:fill="F2F6FC"/>
          </w:tcPr>
          <w:p w14:paraId="601A8CE6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99.67</w:t>
            </w:r>
          </w:p>
        </w:tc>
      </w:tr>
      <w:tr w:rsidR="00FA1D07" w14:paraId="3536D25F" w14:textId="77777777">
        <w:trPr>
          <w:jc w:val="center"/>
        </w:trPr>
        <w:tc>
          <w:tcPr>
            <w:tcW w:w="1928" w:type="dxa"/>
          </w:tcPr>
          <w:p w14:paraId="0749420B" w14:textId="77777777" w:rsidR="00FA1D07" w:rsidRDefault="00000000">
            <w:r>
              <w:rPr>
                <w:color w:val="000000"/>
                <w:sz w:val="21"/>
              </w:rPr>
              <w:t>100:1</w:t>
            </w:r>
          </w:p>
        </w:tc>
        <w:tc>
          <w:tcPr>
            <w:tcW w:w="1928" w:type="dxa"/>
          </w:tcPr>
          <w:p w14:paraId="207753A0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0.009978</w:t>
            </w:r>
          </w:p>
        </w:tc>
        <w:tc>
          <w:tcPr>
            <w:tcW w:w="1928" w:type="dxa"/>
          </w:tcPr>
          <w:p w14:paraId="1CCFDA5F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9.978</w:t>
            </w:r>
          </w:p>
        </w:tc>
        <w:tc>
          <w:tcPr>
            <w:tcW w:w="1928" w:type="dxa"/>
          </w:tcPr>
          <w:p w14:paraId="6CF93FA8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0.9942</w:t>
            </w:r>
          </w:p>
        </w:tc>
        <w:tc>
          <w:tcPr>
            <w:tcW w:w="1928" w:type="dxa"/>
          </w:tcPr>
          <w:p w14:paraId="310C055F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99.64</w:t>
            </w:r>
          </w:p>
        </w:tc>
      </w:tr>
      <w:tr w:rsidR="00FA1D07" w14:paraId="453894F0" w14:textId="77777777">
        <w:trPr>
          <w:jc w:val="center"/>
        </w:trPr>
        <w:tc>
          <w:tcPr>
            <w:tcW w:w="1928" w:type="dxa"/>
            <w:shd w:val="clear" w:color="auto" w:fill="F2F6FC"/>
          </w:tcPr>
          <w:p w14:paraId="13315D95" w14:textId="77777777" w:rsidR="00FA1D07" w:rsidRDefault="00000000">
            <w:r>
              <w:rPr>
                <w:color w:val="000000"/>
                <w:sz w:val="21"/>
              </w:rPr>
              <w:t>1000:1</w:t>
            </w:r>
          </w:p>
        </w:tc>
        <w:tc>
          <w:tcPr>
            <w:tcW w:w="1928" w:type="dxa"/>
            <w:shd w:val="clear" w:color="auto" w:fill="F2F6FC"/>
          </w:tcPr>
          <w:p w14:paraId="67DFD326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0.0009980</w:t>
            </w:r>
          </w:p>
        </w:tc>
        <w:tc>
          <w:tcPr>
            <w:tcW w:w="1928" w:type="dxa"/>
            <w:shd w:val="clear" w:color="auto" w:fill="F2F6FC"/>
          </w:tcPr>
          <w:p w14:paraId="10B45796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0.998</w:t>
            </w:r>
          </w:p>
        </w:tc>
        <w:tc>
          <w:tcPr>
            <w:tcW w:w="1928" w:type="dxa"/>
            <w:shd w:val="clear" w:color="auto" w:fill="F2F6FC"/>
          </w:tcPr>
          <w:p w14:paraId="7190D5DA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0.09948</w:t>
            </w:r>
          </w:p>
        </w:tc>
        <w:tc>
          <w:tcPr>
            <w:tcW w:w="1928" w:type="dxa"/>
            <w:shd w:val="clear" w:color="auto" w:fill="F2F6FC"/>
          </w:tcPr>
          <w:p w14:paraId="5C690D85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99.68</w:t>
            </w:r>
          </w:p>
        </w:tc>
      </w:tr>
    </w:tbl>
    <w:p w14:paraId="26B68B10" w14:textId="77777777" w:rsidR="00FA1D07" w:rsidRDefault="00FA1D07"/>
    <w:p w14:paraId="4401B06A" w14:textId="77777777" w:rsidR="00FA1D07" w:rsidRDefault="00000000">
      <w:pPr>
        <w:spacing w:after="60"/>
        <w:ind w:firstLine="420"/>
        <w:jc w:val="both"/>
      </w:pPr>
      <w:r>
        <w:rPr>
          <w:color w:val="000000"/>
        </w:rPr>
        <w:t>线性拟合</w:t>
      </w:r>
      <w:r>
        <w:rPr>
          <w:color w:val="000000"/>
        </w:rPr>
        <w:t xml:space="preserve"> A_rec vs </w:t>
      </w:r>
      <w:r>
        <w:rPr>
          <w:color w:val="000000"/>
        </w:rPr>
        <w:t>输入峰值：斜率</w:t>
      </w:r>
      <w:r>
        <w:rPr>
          <w:color w:val="000000"/>
        </w:rPr>
        <w:t xml:space="preserve"> ≈ 99.66</w:t>
      </w:r>
      <w:r>
        <w:rPr>
          <w:color w:val="000000"/>
        </w:rPr>
        <w:t>（即</w:t>
      </w:r>
      <w:r>
        <w:rPr>
          <w:color w:val="000000"/>
        </w:rPr>
        <w:t xml:space="preserve"> G</w:t>
      </w:r>
      <w:r>
        <w:rPr>
          <w:color w:val="000000"/>
        </w:rPr>
        <w:t>），截距</w:t>
      </w:r>
      <w:r>
        <w:rPr>
          <w:color w:val="000000"/>
        </w:rPr>
        <w:t xml:space="preserve"> ≈ 0</w:t>
      </w:r>
      <w:r>
        <w:rPr>
          <w:color w:val="000000"/>
        </w:rPr>
        <w:t>，</w:t>
      </w:r>
      <w:r>
        <w:rPr>
          <w:b/>
          <w:color w:val="000000"/>
        </w:rPr>
        <w:t>相关系数</w:t>
      </w:r>
      <w:r>
        <w:rPr>
          <w:b/>
          <w:color w:val="000000"/>
        </w:rPr>
        <w:t xml:space="preserve"> R² = 0.99998</w:t>
      </w:r>
    </w:p>
    <w:p w14:paraId="0FD9B6EA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判读：</w:t>
      </w:r>
      <w:r>
        <w:rPr>
          <w:color w:val="000000"/>
          <w:lang w:eastAsia="zh-CN"/>
        </w:rPr>
        <w:t xml:space="preserve"> R² &gt; 0.99 → </w:t>
      </w:r>
      <w:r>
        <w:rPr>
          <w:color w:val="000000"/>
          <w:lang w:eastAsia="zh-CN"/>
        </w:rPr>
        <w:t>线性</w:t>
      </w:r>
      <w:proofErr w:type="gramStart"/>
      <w:r>
        <w:rPr>
          <w:color w:val="000000"/>
          <w:lang w:eastAsia="zh-CN"/>
        </w:rPr>
        <w:t>度通过</w:t>
      </w:r>
      <w:proofErr w:type="gramEnd"/>
      <w:r>
        <w:rPr>
          <w:color w:val="000000"/>
          <w:lang w:eastAsia="zh-CN"/>
        </w:rPr>
        <w:t xml:space="preserve"> ✅</w:t>
      </w:r>
    </w:p>
    <w:p w14:paraId="2E4AF1C5" w14:textId="77777777" w:rsidR="00FA1D07" w:rsidRDefault="00000000">
      <w:pPr>
        <w:spacing w:before="240" w:after="60"/>
        <w:rPr>
          <w:lang w:eastAsia="zh-CN"/>
        </w:rPr>
      </w:pPr>
      <w:r>
        <w:rPr>
          <w:rFonts w:ascii="Arial" w:eastAsia="黑体" w:hAnsi="Arial"/>
          <w:color w:val="000000"/>
          <w:lang w:eastAsia="zh-CN"/>
        </w:rPr>
        <w:t xml:space="preserve">4.4 </w:t>
      </w:r>
      <w:r>
        <w:rPr>
          <w:rFonts w:ascii="Arial" w:eastAsia="黑体" w:hAnsi="Arial"/>
          <w:color w:val="000000"/>
          <w:lang w:eastAsia="zh-CN"/>
        </w:rPr>
        <w:t>实验</w:t>
      </w:r>
      <w:r>
        <w:rPr>
          <w:rFonts w:ascii="Arial" w:eastAsia="黑体" w:hAnsi="Arial"/>
          <w:color w:val="000000"/>
          <w:lang w:eastAsia="zh-CN"/>
        </w:rPr>
        <w:t xml:space="preserve"> 2.4 — </w:t>
      </w:r>
      <w:r>
        <w:rPr>
          <w:rFonts w:ascii="Arial" w:eastAsia="黑体" w:hAnsi="Arial"/>
          <w:color w:val="000000"/>
          <w:lang w:eastAsia="zh-CN"/>
        </w:rPr>
        <w:t>噪声注入下的算法鲁棒性（</w:t>
      </w:r>
      <w:proofErr w:type="gramStart"/>
      <w:r>
        <w:rPr>
          <w:rFonts w:ascii="Arial" w:eastAsia="黑体" w:hAnsi="Arial"/>
          <w:color w:val="000000"/>
          <w:lang w:eastAsia="zh-CN"/>
        </w:rPr>
        <w:t>最</w:t>
      </w:r>
      <w:proofErr w:type="gramEnd"/>
      <w:r>
        <w:rPr>
          <w:rFonts w:ascii="Arial" w:eastAsia="黑体" w:hAnsi="Arial"/>
          <w:color w:val="000000"/>
          <w:lang w:eastAsia="zh-CN"/>
        </w:rPr>
        <w:t>关键的说服力验证）</w:t>
      </w:r>
    </w:p>
    <w:p w14:paraId="0C29E657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测量原理：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锁相放大器真正的价值不在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测干净信号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，而在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从噪声里把信号提出来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。本实验在</w:t>
      </w:r>
      <w:r>
        <w:rPr>
          <w:color w:val="000000"/>
          <w:lang w:eastAsia="zh-CN"/>
        </w:rPr>
        <w:t xml:space="preserve"> 100:1 </w:t>
      </w:r>
      <w:r>
        <w:rPr>
          <w:color w:val="000000"/>
          <w:lang w:eastAsia="zh-CN"/>
        </w:rPr>
        <w:t>分压的已知纯净信号上，人为叠加统计特性明确的噪声，验证算法在不同噪声强度下仍能恢复真实幅度。</w:t>
      </w:r>
    </w:p>
    <w:p w14:paraId="3E764DEE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我们注入了两种噪声：</w:t>
      </w:r>
    </w:p>
    <w:p w14:paraId="5B987163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 xml:space="preserve">- </w:t>
      </w:r>
      <w:r>
        <w:rPr>
          <w:b/>
          <w:color w:val="000000"/>
          <w:lang w:eastAsia="zh-CN"/>
        </w:rPr>
        <w:t xml:space="preserve">① </w:t>
      </w:r>
      <w:r>
        <w:rPr>
          <w:b/>
          <w:color w:val="000000"/>
          <w:lang w:eastAsia="zh-CN"/>
        </w:rPr>
        <w:t>高斯白噪声</w:t>
      </w:r>
      <w:r>
        <w:rPr>
          <w:color w:val="000000"/>
          <w:lang w:eastAsia="zh-CN"/>
        </w:rPr>
        <w:t>（调整噪声幅度</w:t>
      </w:r>
      <w:r>
        <w:rPr>
          <w:color w:val="000000"/>
          <w:lang w:eastAsia="zh-CN"/>
        </w:rPr>
        <w:t xml:space="preserve"> </w:t>
      </w:r>
      <w:r>
        <w:rPr>
          <w:color w:val="000000"/>
        </w:rPr>
        <w:t>σ</w:t>
      </w:r>
      <w:r>
        <w:rPr>
          <w:color w:val="000000"/>
          <w:lang w:eastAsia="zh-CN"/>
        </w:rPr>
        <w:t>，控制</w:t>
      </w:r>
      <w:r>
        <w:rPr>
          <w:color w:val="000000"/>
          <w:lang w:eastAsia="zh-CN"/>
        </w:rPr>
        <w:t xml:space="preserve"> SNR = 40 / 20 / 10 / 6 dB</w:t>
      </w:r>
      <w:r>
        <w:rPr>
          <w:color w:val="000000"/>
          <w:lang w:eastAsia="zh-CN"/>
        </w:rPr>
        <w:t>）</w:t>
      </w:r>
      <w:r>
        <w:rPr>
          <w:color w:val="000000"/>
          <w:lang w:eastAsia="zh-CN"/>
        </w:rPr>
        <w:t>——</w:t>
      </w:r>
      <w:r>
        <w:rPr>
          <w:color w:val="000000"/>
          <w:lang w:eastAsia="zh-CN"/>
        </w:rPr>
        <w:t>白噪声是所有频率上能量均匀的随机噪声。真实的电子系统中，电阻热噪声和运放内部噪声接近白噪声。实</w:t>
      </w:r>
      <w:r>
        <w:rPr>
          <w:color w:val="000000"/>
          <w:lang w:eastAsia="zh-CN"/>
        </w:rPr>
        <w:lastRenderedPageBreak/>
        <w:t>验时逐步加大白噪声幅度，直到时域上肉眼完全看不出正弦波（</w:t>
      </w:r>
      <w:r>
        <w:rPr>
          <w:color w:val="000000"/>
          <w:lang w:eastAsia="zh-CN"/>
        </w:rPr>
        <w:t>SNR=6 dB</w:t>
      </w:r>
      <w:r>
        <w:rPr>
          <w:color w:val="000000"/>
          <w:lang w:eastAsia="zh-CN"/>
        </w:rPr>
        <w:t>，即噪声幅度约是信号的</w:t>
      </w:r>
      <w:r>
        <w:rPr>
          <w:color w:val="000000"/>
          <w:lang w:eastAsia="zh-CN"/>
        </w:rPr>
        <w:t xml:space="preserve"> 2 </w:t>
      </w:r>
      <w:proofErr w:type="gramStart"/>
      <w:r>
        <w:rPr>
          <w:color w:val="000000"/>
          <w:lang w:eastAsia="zh-CN"/>
        </w:rPr>
        <w:t>倍</w:t>
      </w:r>
      <w:proofErr w:type="gramEnd"/>
      <w:r>
        <w:rPr>
          <w:color w:val="000000"/>
          <w:lang w:eastAsia="zh-CN"/>
        </w:rPr>
        <w:t>），看看锁相还能不能恢复。</w:t>
      </w:r>
    </w:p>
    <w:p w14:paraId="0242B936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 xml:space="preserve">- </w:t>
      </w:r>
      <w:r>
        <w:rPr>
          <w:b/>
          <w:color w:val="000000"/>
          <w:lang w:eastAsia="zh-CN"/>
        </w:rPr>
        <w:t xml:space="preserve">② 50 Hz </w:t>
      </w:r>
      <w:r>
        <w:rPr>
          <w:b/>
          <w:color w:val="000000"/>
          <w:lang w:eastAsia="zh-CN"/>
        </w:rPr>
        <w:t>工频干扰</w:t>
      </w:r>
      <w:r>
        <w:rPr>
          <w:color w:val="000000"/>
          <w:lang w:eastAsia="zh-CN"/>
        </w:rPr>
        <w:t>（幅度设为信号的</w:t>
      </w:r>
      <w:r>
        <w:rPr>
          <w:color w:val="000000"/>
          <w:lang w:eastAsia="zh-CN"/>
        </w:rPr>
        <w:t xml:space="preserve"> 10 </w:t>
      </w:r>
      <w:proofErr w:type="gramStart"/>
      <w:r>
        <w:rPr>
          <w:color w:val="000000"/>
          <w:lang w:eastAsia="zh-CN"/>
        </w:rPr>
        <w:t>倍</w:t>
      </w:r>
      <w:proofErr w:type="gramEnd"/>
      <w:r>
        <w:rPr>
          <w:color w:val="000000"/>
          <w:lang w:eastAsia="zh-CN"/>
        </w:rPr>
        <w:t>）</w:t>
      </w:r>
      <w:r>
        <w:rPr>
          <w:color w:val="000000"/>
          <w:lang w:eastAsia="zh-CN"/>
        </w:rPr>
        <w:t>——</w:t>
      </w:r>
      <w:r>
        <w:rPr>
          <w:color w:val="000000"/>
          <w:lang w:eastAsia="zh-CN"/>
        </w:rPr>
        <w:t>墙上的</w:t>
      </w:r>
      <w:r>
        <w:rPr>
          <w:color w:val="000000"/>
          <w:lang w:eastAsia="zh-CN"/>
        </w:rPr>
        <w:t xml:space="preserve"> 220 V </w:t>
      </w:r>
      <w:r>
        <w:rPr>
          <w:color w:val="000000"/>
          <w:lang w:eastAsia="zh-CN"/>
        </w:rPr>
        <w:t>市电通过空间辐射耦合到电路中，频率是</w:t>
      </w:r>
      <w:r>
        <w:rPr>
          <w:color w:val="000000"/>
          <w:lang w:eastAsia="zh-CN"/>
        </w:rPr>
        <w:t xml:space="preserve"> 50 Hz</w:t>
      </w:r>
      <w:r>
        <w:rPr>
          <w:color w:val="000000"/>
          <w:lang w:eastAsia="zh-CN"/>
        </w:rPr>
        <w:t>。在普通示波器上这会让基线剧烈波动。但锁相参考频率是</w:t>
      </w:r>
      <w:r>
        <w:rPr>
          <w:color w:val="000000"/>
          <w:lang w:eastAsia="zh-CN"/>
        </w:rPr>
        <w:t xml:space="preserve"> 1 kHz</w:t>
      </w:r>
      <w:r>
        <w:rPr>
          <w:color w:val="000000"/>
          <w:lang w:eastAsia="zh-CN"/>
        </w:rPr>
        <w:t>，</w:t>
      </w:r>
      <w:r>
        <w:rPr>
          <w:color w:val="000000"/>
          <w:lang w:eastAsia="zh-CN"/>
        </w:rPr>
        <w:t xml:space="preserve">50 Hz </w:t>
      </w:r>
      <w:r>
        <w:rPr>
          <w:color w:val="000000"/>
          <w:lang w:eastAsia="zh-CN"/>
        </w:rPr>
        <w:t>和</w:t>
      </w:r>
      <w:r>
        <w:rPr>
          <w:color w:val="000000"/>
          <w:lang w:eastAsia="zh-CN"/>
        </w:rPr>
        <w:t xml:space="preserve"> 1 kHz </w:t>
      </w:r>
      <w:r>
        <w:rPr>
          <w:color w:val="000000"/>
          <w:lang w:eastAsia="zh-CN"/>
        </w:rPr>
        <w:t>不匹配，理论上完全被抑制。</w:t>
      </w:r>
    </w:p>
    <w:p w14:paraId="54C802B7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做的目的：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这是整个一级里最能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服人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的实验</w:t>
      </w:r>
      <w:r>
        <w:rPr>
          <w:color w:val="000000"/>
          <w:lang w:eastAsia="zh-CN"/>
        </w:rPr>
        <w:t>——</w:t>
      </w:r>
      <w:r>
        <w:rPr>
          <w:color w:val="000000"/>
          <w:lang w:eastAsia="zh-CN"/>
        </w:rPr>
        <w:t>用可控、可定量的噪声，正面证明</w:t>
      </w:r>
      <w:r>
        <w:rPr>
          <w:color w:val="000000"/>
          <w:lang w:eastAsia="zh-CN"/>
        </w:rPr>
        <w:t xml:space="preserve"> </w:t>
      </w:r>
      <w:r>
        <w:rPr>
          <w:b/>
          <w:color w:val="000000"/>
          <w:lang w:eastAsia="zh-CN"/>
        </w:rPr>
        <w:t>"</w:t>
      </w:r>
      <w:r>
        <w:rPr>
          <w:b/>
          <w:color w:val="000000"/>
          <w:lang w:eastAsia="zh-CN"/>
        </w:rPr>
        <w:t>信号被噪声淹没时，锁相仍然有效</w:t>
      </w:r>
      <w:r>
        <w:rPr>
          <w:b/>
          <w:color w:val="000000"/>
          <w:lang w:eastAsia="zh-CN"/>
        </w:rPr>
        <w:t>"</w:t>
      </w:r>
      <w:r>
        <w:rPr>
          <w:color w:val="000000"/>
          <w:lang w:eastAsia="zh-CN"/>
        </w:rPr>
        <w:t>。结果直接回应评委最常问的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你的方法在噪声下还灵吗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。同时，不同</w:t>
      </w:r>
      <w:r>
        <w:rPr>
          <w:color w:val="000000"/>
          <w:lang w:eastAsia="zh-CN"/>
        </w:rPr>
        <w:t xml:space="preserve"> SNR </w:t>
      </w:r>
      <w:r>
        <w:rPr>
          <w:color w:val="000000"/>
          <w:lang w:eastAsia="zh-CN"/>
        </w:rPr>
        <w:t>下的误差趋势（误差随</w:t>
      </w:r>
      <w:r>
        <w:rPr>
          <w:color w:val="000000"/>
          <w:lang w:eastAsia="zh-CN"/>
        </w:rPr>
        <w:t xml:space="preserve"> SNR </w:t>
      </w:r>
      <w:r>
        <w:rPr>
          <w:color w:val="000000"/>
          <w:lang w:eastAsia="zh-CN"/>
        </w:rPr>
        <w:t>下降而增大）也符合理论预期</w:t>
      </w:r>
      <w:r>
        <w:rPr>
          <w:color w:val="000000"/>
          <w:lang w:eastAsia="zh-CN"/>
        </w:rPr>
        <w:t>——</w:t>
      </w:r>
      <w:r>
        <w:rPr>
          <w:color w:val="000000"/>
          <w:lang w:eastAsia="zh-CN"/>
        </w:rPr>
        <w:t>信噪比越低，低</w:t>
      </w:r>
      <w:proofErr w:type="gramStart"/>
      <w:r>
        <w:rPr>
          <w:color w:val="000000"/>
          <w:lang w:eastAsia="zh-CN"/>
        </w:rPr>
        <w:t>通平均</w:t>
      </w:r>
      <w:proofErr w:type="gramEnd"/>
      <w:r>
        <w:rPr>
          <w:color w:val="000000"/>
          <w:lang w:eastAsia="zh-CN"/>
        </w:rPr>
        <w:t>需要的时间越长，固定的</w:t>
      </w:r>
      <w:r>
        <w:rPr>
          <w:color w:val="000000"/>
          <w:lang w:eastAsia="zh-CN"/>
        </w:rPr>
        <w:t xml:space="preserve"> 0.8 s </w:t>
      </w:r>
      <w:r>
        <w:rPr>
          <w:color w:val="000000"/>
          <w:lang w:eastAsia="zh-CN"/>
        </w:rPr>
        <w:t>平均时间不再足够。</w:t>
      </w:r>
    </w:p>
    <w:p w14:paraId="181D05DF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操作（如何注入噪声</w:t>
      </w:r>
      <w:r>
        <w:rPr>
          <w:b/>
          <w:color w:val="000000"/>
          <w:lang w:eastAsia="zh-CN"/>
        </w:rPr>
        <w:t>——</w:t>
      </w:r>
      <w:r>
        <w:rPr>
          <w:b/>
          <w:color w:val="000000"/>
          <w:lang w:eastAsia="zh-CN"/>
        </w:rPr>
        <w:t>三种可选方案，任选其一）：</w:t>
      </w:r>
    </w:p>
    <w:p w14:paraId="2C76E8E5" w14:textId="77777777" w:rsidR="00FA1D07" w:rsidRDefault="00000000">
      <w:pPr>
        <w:spacing w:after="60"/>
        <w:ind w:left="567"/>
        <w:rPr>
          <w:lang w:eastAsia="zh-CN"/>
        </w:rPr>
      </w:pPr>
      <w:r>
        <w:rPr>
          <w:i/>
          <w:color w:val="000000"/>
          <w:sz w:val="21"/>
          <w:lang w:eastAsia="zh-CN"/>
        </w:rPr>
        <w:t xml:space="preserve">⚠️ </w:t>
      </w:r>
      <w:r>
        <w:rPr>
          <w:b/>
          <w:i/>
          <w:color w:val="000000"/>
          <w:sz w:val="21"/>
          <w:lang w:eastAsia="zh-CN"/>
        </w:rPr>
        <w:t>关键提示：</w:t>
      </w:r>
      <w:r>
        <w:rPr>
          <w:i/>
          <w:color w:val="000000"/>
          <w:sz w:val="21"/>
          <w:lang w:eastAsia="zh-CN"/>
        </w:rPr>
        <w:t xml:space="preserve"> </w:t>
      </w:r>
      <w:r>
        <w:rPr>
          <w:i/>
          <w:color w:val="000000"/>
          <w:sz w:val="21"/>
          <w:lang w:eastAsia="zh-CN"/>
        </w:rPr>
        <w:t>噪声注入到</w:t>
      </w:r>
      <w:r>
        <w:rPr>
          <w:i/>
          <w:color w:val="000000"/>
          <w:sz w:val="21"/>
          <w:lang w:eastAsia="zh-CN"/>
        </w:rPr>
        <w:t>"</w:t>
      </w:r>
      <w:r>
        <w:rPr>
          <w:i/>
          <w:color w:val="000000"/>
          <w:sz w:val="21"/>
          <w:lang w:eastAsia="zh-CN"/>
        </w:rPr>
        <w:t>信号发生器输出</w:t>
      </w:r>
      <w:r>
        <w:rPr>
          <w:i/>
          <w:color w:val="000000"/>
          <w:sz w:val="21"/>
          <w:lang w:eastAsia="zh-CN"/>
        </w:rPr>
        <w:t xml:space="preserve"> → </w:t>
      </w:r>
      <w:r>
        <w:rPr>
          <w:i/>
          <w:color w:val="000000"/>
          <w:sz w:val="21"/>
          <w:lang w:eastAsia="zh-CN"/>
        </w:rPr>
        <w:t>分压网络</w:t>
      </w:r>
      <w:r>
        <w:rPr>
          <w:i/>
          <w:color w:val="000000"/>
          <w:sz w:val="21"/>
          <w:lang w:eastAsia="zh-CN"/>
        </w:rPr>
        <w:t>"</w:t>
      </w:r>
      <w:r>
        <w:rPr>
          <w:i/>
          <w:color w:val="000000"/>
          <w:sz w:val="21"/>
          <w:lang w:eastAsia="zh-CN"/>
        </w:rPr>
        <w:t>之间，不能注射到</w:t>
      </w:r>
      <w:r>
        <w:rPr>
          <w:i/>
          <w:color w:val="000000"/>
          <w:sz w:val="21"/>
          <w:lang w:eastAsia="zh-CN"/>
        </w:rPr>
        <w:t xml:space="preserve"> AD620 </w:t>
      </w:r>
      <w:r>
        <w:rPr>
          <w:i/>
          <w:color w:val="000000"/>
          <w:sz w:val="21"/>
          <w:lang w:eastAsia="zh-CN"/>
        </w:rPr>
        <w:t>之后</w:t>
      </w:r>
      <w:r>
        <w:rPr>
          <w:i/>
          <w:color w:val="000000"/>
          <w:sz w:val="21"/>
          <w:lang w:eastAsia="zh-CN"/>
        </w:rPr>
        <w:t>——</w:t>
      </w:r>
      <w:r>
        <w:rPr>
          <w:i/>
          <w:color w:val="000000"/>
          <w:sz w:val="21"/>
          <w:lang w:eastAsia="zh-CN"/>
        </w:rPr>
        <w:t>那样噪声没经过分压衰减，量级不对。</w:t>
      </w:r>
    </w:p>
    <w:p w14:paraId="68D16B76" w14:textId="77777777" w:rsidR="00FA1D07" w:rsidRDefault="00000000">
      <w:pPr>
        <w:spacing w:after="60"/>
        <w:ind w:firstLine="420"/>
        <w:jc w:val="both"/>
      </w:pPr>
      <w:proofErr w:type="spellStart"/>
      <w:r>
        <w:rPr>
          <w:b/>
          <w:color w:val="000000"/>
        </w:rPr>
        <w:t>方案</w:t>
      </w:r>
      <w:proofErr w:type="spellEnd"/>
      <w:r>
        <w:rPr>
          <w:b/>
          <w:color w:val="000000"/>
        </w:rPr>
        <w:t xml:space="preserve"> A · </w:t>
      </w:r>
      <w:proofErr w:type="spellStart"/>
      <w:r>
        <w:rPr>
          <w:b/>
          <w:color w:val="000000"/>
        </w:rPr>
        <w:t>第二台信号发生器（推荐，如果有的话</w:t>
      </w:r>
      <w:proofErr w:type="spellEnd"/>
      <w:r>
        <w:rPr>
          <w:b/>
          <w:color w:val="000000"/>
        </w:rPr>
        <w:t>）</w:t>
      </w:r>
    </w:p>
    <w:p w14:paraId="451478A4" w14:textId="77777777" w:rsidR="00FA1D07" w:rsidRDefault="00000000">
      <w:pPr>
        <w:shd w:val="clear" w:color="auto" w:fill="F0F0F0"/>
        <w:spacing w:before="60" w:after="60" w:line="240" w:lineRule="auto"/>
        <w:ind w:left="567"/>
      </w:pPr>
      <w:r>
        <w:rPr>
          <w:rFonts w:ascii="Consolas" w:hAnsi="Consolas"/>
          <w:color w:val="000000"/>
          <w:sz w:val="18"/>
        </w:rPr>
        <w:t>发生器</w:t>
      </w:r>
      <w:r>
        <w:rPr>
          <w:rFonts w:ascii="Consolas" w:hAnsi="Consolas"/>
          <w:color w:val="000000"/>
          <w:sz w:val="18"/>
        </w:rPr>
        <w:t xml:space="preserve">1(CH1): 1 kHz </w:t>
      </w:r>
      <w:r>
        <w:rPr>
          <w:rFonts w:ascii="Consolas" w:hAnsi="Consolas"/>
          <w:color w:val="000000"/>
          <w:sz w:val="18"/>
        </w:rPr>
        <w:t>正弦</w:t>
      </w:r>
      <w:r>
        <w:rPr>
          <w:rFonts w:ascii="Consolas" w:hAnsi="Consolas"/>
          <w:color w:val="000000"/>
          <w:sz w:val="18"/>
        </w:rPr>
        <w:t>, 2 Vpp ─┐</w:t>
      </w:r>
    </w:p>
    <w:p w14:paraId="3D64FF33" w14:textId="77777777" w:rsidR="00FA1D07" w:rsidRDefault="00000000">
      <w:pPr>
        <w:shd w:val="clear" w:color="auto" w:fill="F0F0F0"/>
        <w:spacing w:before="60" w:after="60" w:line="240" w:lineRule="auto"/>
        <w:ind w:left="567"/>
      </w:pPr>
      <w:r>
        <w:rPr>
          <w:rFonts w:ascii="Consolas" w:hAnsi="Consolas"/>
          <w:color w:val="000000"/>
          <w:sz w:val="18"/>
        </w:rPr>
        <w:t xml:space="preserve">                                   ├── [</w:t>
      </w:r>
      <w:r>
        <w:rPr>
          <w:rFonts w:ascii="Consolas" w:hAnsi="Consolas"/>
          <w:color w:val="000000"/>
          <w:sz w:val="18"/>
        </w:rPr>
        <w:t>两个信号相加</w:t>
      </w:r>
      <w:r>
        <w:rPr>
          <w:rFonts w:ascii="Consolas" w:hAnsi="Consolas"/>
          <w:color w:val="000000"/>
          <w:sz w:val="18"/>
        </w:rPr>
        <w:t xml:space="preserve">] ──▶ </w:t>
      </w:r>
      <w:r>
        <w:rPr>
          <w:rFonts w:ascii="Consolas" w:hAnsi="Consolas"/>
          <w:color w:val="000000"/>
          <w:sz w:val="18"/>
        </w:rPr>
        <w:t>分压网络</w:t>
      </w:r>
      <w:r>
        <w:rPr>
          <w:rFonts w:ascii="Consolas" w:hAnsi="Consolas"/>
          <w:color w:val="000000"/>
          <w:sz w:val="18"/>
        </w:rPr>
        <w:t xml:space="preserve"> ──▶ AD620</w:t>
      </w:r>
    </w:p>
    <w:p w14:paraId="669F1646" w14:textId="77777777" w:rsidR="00FA1D07" w:rsidRDefault="00000000">
      <w:pPr>
        <w:shd w:val="clear" w:color="auto" w:fill="F0F0F0"/>
        <w:spacing w:before="60" w:after="60" w:line="240" w:lineRule="auto"/>
        <w:ind w:left="567"/>
        <w:rPr>
          <w:lang w:eastAsia="zh-CN"/>
        </w:rPr>
      </w:pPr>
      <w:r>
        <w:rPr>
          <w:rFonts w:ascii="Consolas" w:hAnsi="Consolas"/>
          <w:color w:val="000000"/>
          <w:sz w:val="18"/>
          <w:lang w:eastAsia="zh-CN"/>
        </w:rPr>
        <w:t>发生器</w:t>
      </w:r>
      <w:r>
        <w:rPr>
          <w:rFonts w:ascii="Consolas" w:hAnsi="Consolas"/>
          <w:color w:val="000000"/>
          <w:sz w:val="18"/>
          <w:lang w:eastAsia="zh-CN"/>
        </w:rPr>
        <w:t xml:space="preserve">2(CH1): </w:t>
      </w:r>
      <w:r>
        <w:rPr>
          <w:rFonts w:ascii="Consolas" w:hAnsi="Consolas"/>
          <w:color w:val="000000"/>
          <w:sz w:val="18"/>
          <w:lang w:eastAsia="zh-CN"/>
        </w:rPr>
        <w:t>白噪声</w:t>
      </w:r>
      <w:r>
        <w:rPr>
          <w:rFonts w:ascii="Consolas" w:hAnsi="Consolas"/>
          <w:color w:val="000000"/>
          <w:sz w:val="18"/>
          <w:lang w:eastAsia="zh-CN"/>
        </w:rPr>
        <w:t xml:space="preserve"> / 50Hz ──────┘</w:t>
      </w:r>
    </w:p>
    <w:p w14:paraId="002677F7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许多函数发生器有内置噪声模式（选</w:t>
      </w:r>
      <w:r>
        <w:rPr>
          <w:color w:val="000000"/>
          <w:lang w:eastAsia="zh-CN"/>
        </w:rPr>
        <w:t>"Noise"</w:t>
      </w:r>
      <w:r>
        <w:rPr>
          <w:color w:val="000000"/>
          <w:lang w:eastAsia="zh-CN"/>
        </w:rPr>
        <w:t>或</w:t>
      </w:r>
      <w:r>
        <w:rPr>
          <w:color w:val="000000"/>
          <w:lang w:eastAsia="zh-CN"/>
        </w:rPr>
        <w:t>"White Noise"</w:t>
      </w:r>
      <w:r>
        <w:rPr>
          <w:color w:val="000000"/>
          <w:lang w:eastAsia="zh-CN"/>
        </w:rPr>
        <w:t>）。用</w:t>
      </w:r>
      <w:r>
        <w:rPr>
          <w:color w:val="000000"/>
          <w:lang w:eastAsia="zh-CN"/>
        </w:rPr>
        <w:t xml:space="preserve"> BNC T </w:t>
      </w:r>
      <w:r>
        <w:rPr>
          <w:color w:val="000000"/>
          <w:lang w:eastAsia="zh-CN"/>
        </w:rPr>
        <w:t>型接头直接叠加。分别设发生器</w:t>
      </w:r>
      <w:r>
        <w:rPr>
          <w:color w:val="000000"/>
          <w:lang w:eastAsia="zh-CN"/>
        </w:rPr>
        <w:t xml:space="preserve"> 2 </w:t>
      </w:r>
      <w:r>
        <w:rPr>
          <w:color w:val="000000"/>
          <w:lang w:eastAsia="zh-CN"/>
        </w:rPr>
        <w:t>的噪声幅度来调</w:t>
      </w:r>
      <w:r>
        <w:rPr>
          <w:color w:val="000000"/>
          <w:lang w:eastAsia="zh-CN"/>
        </w:rPr>
        <w:t xml:space="preserve"> SNR</w:t>
      </w:r>
      <w:r>
        <w:rPr>
          <w:color w:val="000000"/>
          <w:lang w:eastAsia="zh-CN"/>
        </w:rPr>
        <w:t>。</w:t>
      </w:r>
    </w:p>
    <w:p w14:paraId="5ED4EDDC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方案</w:t>
      </w:r>
      <w:r>
        <w:rPr>
          <w:b/>
          <w:color w:val="000000"/>
          <w:lang w:eastAsia="zh-CN"/>
        </w:rPr>
        <w:t xml:space="preserve"> B · </w:t>
      </w:r>
      <w:r>
        <w:rPr>
          <w:b/>
          <w:color w:val="000000"/>
          <w:lang w:eastAsia="zh-CN"/>
        </w:rPr>
        <w:t>电脑</w:t>
      </w:r>
      <w:r>
        <w:rPr>
          <w:b/>
          <w:color w:val="000000"/>
          <w:lang w:eastAsia="zh-CN"/>
        </w:rPr>
        <w:t xml:space="preserve"> DAC + </w:t>
      </w:r>
      <w:r>
        <w:rPr>
          <w:b/>
          <w:color w:val="000000"/>
          <w:lang w:eastAsia="zh-CN"/>
        </w:rPr>
        <w:t>运放叠加（万用方案）</w:t>
      </w:r>
    </w:p>
    <w:p w14:paraId="29B5F46E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 xml:space="preserve">1. </w:t>
      </w:r>
      <w:r>
        <w:rPr>
          <w:color w:val="000000"/>
          <w:lang w:eastAsia="zh-CN"/>
        </w:rPr>
        <w:t>在电脑上用</w:t>
      </w:r>
      <w:r>
        <w:rPr>
          <w:color w:val="000000"/>
          <w:lang w:eastAsia="zh-CN"/>
        </w:rPr>
        <w:t xml:space="preserve"> Python/</w:t>
      </w:r>
      <w:proofErr w:type="spellStart"/>
      <w:r>
        <w:rPr>
          <w:color w:val="000000"/>
          <w:lang w:eastAsia="zh-CN"/>
        </w:rPr>
        <w:t>Matlab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生成白噪声采样（</w:t>
      </w:r>
      <w:proofErr w:type="spellStart"/>
      <w:r>
        <w:rPr>
          <w:rFonts w:ascii="Consolas" w:hAnsi="Consolas"/>
          <w:color w:val="000000"/>
          <w:sz w:val="18"/>
          <w:lang w:eastAsia="zh-CN"/>
        </w:rPr>
        <w:t>np.random.randn</w:t>
      </w:r>
      <w:proofErr w:type="spellEnd"/>
      <w:r>
        <w:rPr>
          <w:rFonts w:ascii="Consolas" w:hAnsi="Consolas"/>
          <w:color w:val="000000"/>
          <w:sz w:val="18"/>
          <w:lang w:eastAsia="zh-CN"/>
        </w:rPr>
        <w:t>(N)</w:t>
      </w:r>
      <w:r>
        <w:rPr>
          <w:color w:val="000000"/>
          <w:lang w:eastAsia="zh-CN"/>
        </w:rPr>
        <w:t>）或</w:t>
      </w:r>
      <w:r>
        <w:rPr>
          <w:color w:val="000000"/>
          <w:lang w:eastAsia="zh-CN"/>
        </w:rPr>
        <w:t xml:space="preserve"> 50 Hz </w:t>
      </w:r>
      <w:r>
        <w:rPr>
          <w:color w:val="000000"/>
          <w:lang w:eastAsia="zh-CN"/>
        </w:rPr>
        <w:t>正弦，存为</w:t>
      </w:r>
      <w:r>
        <w:rPr>
          <w:color w:val="000000"/>
          <w:lang w:eastAsia="zh-CN"/>
        </w:rPr>
        <w:t xml:space="preserve"> WAV </w:t>
      </w:r>
      <w:r>
        <w:rPr>
          <w:color w:val="000000"/>
          <w:lang w:eastAsia="zh-CN"/>
        </w:rPr>
        <w:t>文件。</w:t>
      </w:r>
      <w:r>
        <w:rPr>
          <w:color w:val="000000"/>
          <w:lang w:eastAsia="zh-CN"/>
        </w:rPr>
        <w:t xml:space="preserve"> 2. </w:t>
      </w:r>
      <w:r>
        <w:rPr>
          <w:color w:val="000000"/>
          <w:lang w:eastAsia="zh-CN"/>
        </w:rPr>
        <w:t>用电脑耳机孔播放，接一个</w:t>
      </w:r>
      <w:proofErr w:type="gramStart"/>
      <w:r>
        <w:rPr>
          <w:color w:val="000000"/>
          <w:lang w:eastAsia="zh-CN"/>
        </w:rPr>
        <w:t>运放做跟随</w:t>
      </w:r>
      <w:proofErr w:type="gramEnd"/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放大（如</w:t>
      </w:r>
      <w:r>
        <w:rPr>
          <w:color w:val="000000"/>
          <w:lang w:eastAsia="zh-CN"/>
        </w:rPr>
        <w:t xml:space="preserve"> LM358 </w:t>
      </w:r>
      <w:r>
        <w:rPr>
          <w:color w:val="000000"/>
          <w:lang w:eastAsia="zh-CN"/>
        </w:rPr>
        <w:t>做电压跟随），经</w:t>
      </w:r>
      <w:r>
        <w:rPr>
          <w:color w:val="000000"/>
          <w:lang w:eastAsia="zh-CN"/>
        </w:rPr>
        <w:t xml:space="preserve"> BNC T </w:t>
      </w:r>
      <w:r>
        <w:rPr>
          <w:color w:val="000000"/>
          <w:lang w:eastAsia="zh-CN"/>
        </w:rPr>
        <w:t>型接头叠加到信号链路上。</w:t>
      </w:r>
      <w:r>
        <w:rPr>
          <w:color w:val="000000"/>
          <w:lang w:eastAsia="zh-CN"/>
        </w:rPr>
        <w:t xml:space="preserve"> 3. </w:t>
      </w:r>
      <w:r>
        <w:rPr>
          <w:color w:val="000000"/>
          <w:lang w:eastAsia="zh-CN"/>
        </w:rPr>
        <w:t>白噪声的</w:t>
      </w:r>
      <w:r>
        <w:rPr>
          <w:color w:val="000000"/>
          <w:lang w:eastAsia="zh-CN"/>
        </w:rPr>
        <w:t xml:space="preserve"> SNR </w:t>
      </w:r>
      <w:r>
        <w:rPr>
          <w:color w:val="000000"/>
          <w:lang w:eastAsia="zh-CN"/>
        </w:rPr>
        <w:t>调法：在示波器上观察叠加后波形，</w:t>
      </w:r>
      <w:proofErr w:type="gramStart"/>
      <w:r>
        <w:rPr>
          <w:color w:val="000000"/>
          <w:lang w:eastAsia="zh-CN"/>
        </w:rPr>
        <w:t>调电脑</w:t>
      </w:r>
      <w:proofErr w:type="gramEnd"/>
      <w:r>
        <w:rPr>
          <w:color w:val="000000"/>
          <w:lang w:eastAsia="zh-CN"/>
        </w:rPr>
        <w:t>音量直到信号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刚好被噪声覆盖</w:t>
      </w:r>
      <w:r>
        <w:rPr>
          <w:color w:val="000000"/>
          <w:lang w:eastAsia="zh-CN"/>
        </w:rPr>
        <w:t xml:space="preserve">"→ </w:t>
      </w:r>
      <w:r>
        <w:rPr>
          <w:color w:val="000000"/>
          <w:lang w:eastAsia="zh-CN"/>
        </w:rPr>
        <w:t>这就是约</w:t>
      </w:r>
      <w:r>
        <w:rPr>
          <w:color w:val="000000"/>
          <w:lang w:eastAsia="zh-CN"/>
        </w:rPr>
        <w:t xml:space="preserve"> 0 dB </w:t>
      </w:r>
      <w:r>
        <w:rPr>
          <w:color w:val="000000"/>
          <w:lang w:eastAsia="zh-CN"/>
        </w:rPr>
        <w:t>点；从该点往回衰减</w:t>
      </w:r>
      <w:r>
        <w:rPr>
          <w:color w:val="000000"/>
          <w:lang w:eastAsia="zh-CN"/>
        </w:rPr>
        <w:t xml:space="preserve"> 6/10/20/40 dB </w:t>
      </w:r>
      <w:r>
        <w:rPr>
          <w:color w:val="000000"/>
          <w:lang w:eastAsia="zh-CN"/>
        </w:rPr>
        <w:t>即得各</w:t>
      </w:r>
      <w:r>
        <w:rPr>
          <w:color w:val="000000"/>
          <w:lang w:eastAsia="zh-CN"/>
        </w:rPr>
        <w:t xml:space="preserve"> SNR </w:t>
      </w:r>
      <w:r>
        <w:rPr>
          <w:color w:val="000000"/>
          <w:lang w:eastAsia="zh-CN"/>
        </w:rPr>
        <w:t>档。</w:t>
      </w:r>
    </w:p>
    <w:p w14:paraId="446EEA37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方案</w:t>
      </w:r>
      <w:r>
        <w:rPr>
          <w:b/>
          <w:color w:val="000000"/>
          <w:lang w:eastAsia="zh-CN"/>
        </w:rPr>
        <w:t xml:space="preserve"> C · </w:t>
      </w:r>
      <w:r>
        <w:rPr>
          <w:b/>
          <w:color w:val="000000"/>
          <w:lang w:eastAsia="zh-CN"/>
        </w:rPr>
        <w:t>直接用信号发生器叠加</w:t>
      </w:r>
      <w:r>
        <w:rPr>
          <w:b/>
          <w:color w:val="000000"/>
          <w:lang w:eastAsia="zh-CN"/>
        </w:rPr>
        <w:t xml:space="preserve"> 50 Hz</w:t>
      </w:r>
      <w:r>
        <w:rPr>
          <w:b/>
          <w:color w:val="000000"/>
          <w:lang w:eastAsia="zh-CN"/>
        </w:rPr>
        <w:t>（如果带双通道输出</w:t>
      </w:r>
      <w:r>
        <w:rPr>
          <w:b/>
          <w:color w:val="000000"/>
          <w:lang w:eastAsia="zh-CN"/>
        </w:rPr>
        <w:t xml:space="preserve"> + </w:t>
      </w:r>
      <w:r>
        <w:rPr>
          <w:b/>
          <w:color w:val="000000"/>
          <w:lang w:eastAsia="zh-CN"/>
        </w:rPr>
        <w:t>叠加功能）</w:t>
      </w:r>
    </w:p>
    <w:p w14:paraId="6E1C1A0B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部分发生器能在内部把</w:t>
      </w:r>
      <w:r>
        <w:rPr>
          <w:color w:val="000000"/>
          <w:lang w:eastAsia="zh-CN"/>
        </w:rPr>
        <w:t xml:space="preserve"> CH1(1 kHz) + CH2(50 Hz) </w:t>
      </w:r>
      <w:r>
        <w:rPr>
          <w:color w:val="000000"/>
          <w:lang w:eastAsia="zh-CN"/>
        </w:rPr>
        <w:t>相加后从</w:t>
      </w:r>
      <w:r>
        <w:rPr>
          <w:color w:val="000000"/>
          <w:lang w:eastAsia="zh-CN"/>
        </w:rPr>
        <w:t xml:space="preserve"> CH1 </w:t>
      </w:r>
      <w:r>
        <w:rPr>
          <w:color w:val="000000"/>
          <w:lang w:eastAsia="zh-CN"/>
        </w:rPr>
        <w:t>口输出。如果没有叠加功能，则回到方案</w:t>
      </w:r>
      <w:r>
        <w:rPr>
          <w:color w:val="000000"/>
          <w:lang w:eastAsia="zh-CN"/>
        </w:rPr>
        <w:t xml:space="preserve"> A</w:t>
      </w:r>
      <w:r>
        <w:rPr>
          <w:color w:val="000000"/>
          <w:lang w:eastAsia="zh-CN"/>
        </w:rPr>
        <w:t>。</w:t>
      </w:r>
    </w:p>
    <w:p w14:paraId="471FFE93" w14:textId="77777777" w:rsidR="00FA1D07" w:rsidRDefault="00FA1D07">
      <w:pPr>
        <w:pBdr>
          <w:bottom w:val="single" w:sz="6" w:space="1" w:color="AAAAAA"/>
        </w:pBdr>
        <w:spacing w:before="120" w:after="120"/>
        <w:rPr>
          <w:lang w:eastAsia="zh-CN"/>
        </w:rPr>
      </w:pPr>
    </w:p>
    <w:p w14:paraId="31761A81" w14:textId="77777777" w:rsidR="00FA1D07" w:rsidRDefault="00000000">
      <w:pPr>
        <w:spacing w:after="60"/>
        <w:ind w:firstLine="420"/>
        <w:jc w:val="both"/>
      </w:pPr>
      <w:proofErr w:type="spellStart"/>
      <w:r>
        <w:rPr>
          <w:b/>
          <w:color w:val="000000"/>
        </w:rPr>
        <w:t>以方案</w:t>
      </w:r>
      <w:proofErr w:type="spellEnd"/>
      <w:r>
        <w:rPr>
          <w:b/>
          <w:color w:val="000000"/>
        </w:rPr>
        <w:t xml:space="preserve"> A </w:t>
      </w:r>
      <w:proofErr w:type="spellStart"/>
      <w:r>
        <w:rPr>
          <w:b/>
          <w:color w:val="000000"/>
        </w:rPr>
        <w:t>为例的具体步骤</w:t>
      </w:r>
      <w:proofErr w:type="spellEnd"/>
      <w:r>
        <w:rPr>
          <w:b/>
          <w:color w:val="000000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FA1D07" w14:paraId="7B854595" w14:textId="77777777">
        <w:trPr>
          <w:jc w:val="center"/>
        </w:trPr>
        <w:tc>
          <w:tcPr>
            <w:tcW w:w="3213" w:type="dxa"/>
            <w:shd w:val="clear" w:color="auto" w:fill="1F3864"/>
          </w:tcPr>
          <w:p w14:paraId="1AE39D2F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步骤</w:t>
            </w:r>
          </w:p>
        </w:tc>
        <w:tc>
          <w:tcPr>
            <w:tcW w:w="3213" w:type="dxa"/>
            <w:shd w:val="clear" w:color="auto" w:fill="1F3864"/>
          </w:tcPr>
          <w:p w14:paraId="2911D124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操作</w:t>
            </w:r>
          </w:p>
        </w:tc>
        <w:tc>
          <w:tcPr>
            <w:tcW w:w="3213" w:type="dxa"/>
            <w:shd w:val="clear" w:color="auto" w:fill="1F3864"/>
          </w:tcPr>
          <w:p w14:paraId="2B912D58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注意事项</w:t>
            </w:r>
          </w:p>
        </w:tc>
      </w:tr>
      <w:tr w:rsidR="00FA1D07" w14:paraId="335328C9" w14:textId="77777777">
        <w:trPr>
          <w:jc w:val="center"/>
        </w:trPr>
        <w:tc>
          <w:tcPr>
            <w:tcW w:w="3213" w:type="dxa"/>
            <w:shd w:val="clear" w:color="auto" w:fill="F2F6FC"/>
          </w:tcPr>
          <w:p w14:paraId="42CB634F" w14:textId="77777777" w:rsidR="00FA1D07" w:rsidRDefault="00000000">
            <w:r>
              <w:rPr>
                <w:color w:val="000000"/>
                <w:sz w:val="21"/>
              </w:rPr>
              <w:lastRenderedPageBreak/>
              <w:t>1</w:t>
            </w:r>
          </w:p>
        </w:tc>
        <w:tc>
          <w:tcPr>
            <w:tcW w:w="3213" w:type="dxa"/>
            <w:shd w:val="clear" w:color="auto" w:fill="F2F6FC"/>
          </w:tcPr>
          <w:p w14:paraId="0FADA30C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发生器</w:t>
            </w:r>
            <w:r>
              <w:rPr>
                <w:color w:val="000000"/>
                <w:sz w:val="21"/>
              </w:rPr>
              <w:t xml:space="preserve">1 CH1: 1.000 kHz, </w:t>
            </w:r>
            <w:r>
              <w:rPr>
                <w:color w:val="000000"/>
                <w:sz w:val="21"/>
              </w:rPr>
              <w:t>正弦</w:t>
            </w:r>
            <w:r>
              <w:rPr>
                <w:color w:val="000000"/>
                <w:sz w:val="21"/>
              </w:rPr>
              <w:t>, Vpp=2.00 V</w:t>
            </w:r>
            <w:r>
              <w:rPr>
                <w:color w:val="000000"/>
                <w:sz w:val="21"/>
              </w:rPr>
              <w:t>，接</w:t>
            </w:r>
            <w:r>
              <w:rPr>
                <w:color w:val="000000"/>
                <w:sz w:val="21"/>
              </w:rPr>
              <w:t xml:space="preserve"> BNC T </w:t>
            </w:r>
            <w:r>
              <w:rPr>
                <w:color w:val="000000"/>
                <w:sz w:val="21"/>
              </w:rPr>
              <w:t>接头一端</w:t>
            </w:r>
          </w:p>
        </w:tc>
        <w:tc>
          <w:tcPr>
            <w:tcW w:w="3213" w:type="dxa"/>
            <w:shd w:val="clear" w:color="auto" w:fill="F2F6FC"/>
          </w:tcPr>
          <w:p w14:paraId="1354B291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保持和</w:t>
            </w:r>
            <w:r>
              <w:rPr>
                <w:color w:val="000000"/>
                <w:sz w:val="21"/>
              </w:rPr>
              <w:t xml:space="preserve"> 2.1 </w:t>
            </w:r>
            <w:r>
              <w:rPr>
                <w:color w:val="000000"/>
                <w:sz w:val="21"/>
              </w:rPr>
              <w:t>相同的信号</w:t>
            </w:r>
          </w:p>
        </w:tc>
      </w:tr>
      <w:tr w:rsidR="00FA1D07" w14:paraId="75BD7B74" w14:textId="77777777">
        <w:trPr>
          <w:jc w:val="center"/>
        </w:trPr>
        <w:tc>
          <w:tcPr>
            <w:tcW w:w="3213" w:type="dxa"/>
          </w:tcPr>
          <w:p w14:paraId="18508522" w14:textId="77777777" w:rsidR="00FA1D07" w:rsidRDefault="00000000">
            <w:r>
              <w:rPr>
                <w:color w:val="000000"/>
                <w:sz w:val="21"/>
              </w:rPr>
              <w:t>2</w:t>
            </w:r>
          </w:p>
        </w:tc>
        <w:tc>
          <w:tcPr>
            <w:tcW w:w="3213" w:type="dxa"/>
          </w:tcPr>
          <w:p w14:paraId="64102238" w14:textId="77777777" w:rsidR="00FA1D07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发生器</w:t>
            </w:r>
            <w:r>
              <w:rPr>
                <w:color w:val="000000"/>
                <w:sz w:val="21"/>
                <w:lang w:eastAsia="zh-CN"/>
              </w:rPr>
              <w:t xml:space="preserve">2 CH1: </w:t>
            </w:r>
            <w:r>
              <w:rPr>
                <w:color w:val="000000"/>
                <w:sz w:val="21"/>
                <w:lang w:eastAsia="zh-CN"/>
              </w:rPr>
              <w:t>噪声模式，幅度先设最小，接</w:t>
            </w:r>
            <w:r>
              <w:rPr>
                <w:color w:val="000000"/>
                <w:sz w:val="21"/>
                <w:lang w:eastAsia="zh-CN"/>
              </w:rPr>
              <w:t xml:space="preserve"> BNC T </w:t>
            </w:r>
            <w:r>
              <w:rPr>
                <w:color w:val="000000"/>
                <w:sz w:val="21"/>
                <w:lang w:eastAsia="zh-CN"/>
              </w:rPr>
              <w:t>接头另一端</w:t>
            </w:r>
          </w:p>
        </w:tc>
        <w:tc>
          <w:tcPr>
            <w:tcW w:w="3213" w:type="dxa"/>
          </w:tcPr>
          <w:p w14:paraId="59FDB960" w14:textId="77777777" w:rsidR="00FA1D07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两个输出都接</w:t>
            </w:r>
            <w:r>
              <w:rPr>
                <w:color w:val="000000"/>
                <w:sz w:val="21"/>
                <w:lang w:eastAsia="zh-CN"/>
              </w:rPr>
              <w:t xml:space="preserve"> T </w:t>
            </w:r>
            <w:r>
              <w:rPr>
                <w:color w:val="000000"/>
                <w:sz w:val="21"/>
                <w:lang w:eastAsia="zh-CN"/>
              </w:rPr>
              <w:t>头，</w:t>
            </w:r>
            <w:r>
              <w:rPr>
                <w:color w:val="000000"/>
                <w:sz w:val="21"/>
                <w:lang w:eastAsia="zh-CN"/>
              </w:rPr>
              <w:t xml:space="preserve">T </w:t>
            </w:r>
            <w:proofErr w:type="gramStart"/>
            <w:r>
              <w:rPr>
                <w:color w:val="000000"/>
                <w:sz w:val="21"/>
                <w:lang w:eastAsia="zh-CN"/>
              </w:rPr>
              <w:t>头另一头</w:t>
            </w:r>
            <w:proofErr w:type="gramEnd"/>
            <w:r>
              <w:rPr>
                <w:color w:val="000000"/>
                <w:sz w:val="21"/>
                <w:lang w:eastAsia="zh-CN"/>
              </w:rPr>
              <w:t>接分压网络</w:t>
            </w:r>
          </w:p>
        </w:tc>
      </w:tr>
      <w:tr w:rsidR="00FA1D07" w14:paraId="10CC2F93" w14:textId="77777777">
        <w:trPr>
          <w:jc w:val="center"/>
        </w:trPr>
        <w:tc>
          <w:tcPr>
            <w:tcW w:w="3213" w:type="dxa"/>
            <w:shd w:val="clear" w:color="auto" w:fill="F2F6FC"/>
          </w:tcPr>
          <w:p w14:paraId="0135FA58" w14:textId="77777777" w:rsidR="00FA1D07" w:rsidRDefault="00000000">
            <w:r>
              <w:rPr>
                <w:color w:val="000000"/>
                <w:sz w:val="21"/>
              </w:rPr>
              <w:t>3</w:t>
            </w:r>
          </w:p>
        </w:tc>
        <w:tc>
          <w:tcPr>
            <w:tcW w:w="3213" w:type="dxa"/>
            <w:shd w:val="clear" w:color="auto" w:fill="F2F6FC"/>
          </w:tcPr>
          <w:p w14:paraId="0ED1B659" w14:textId="77777777" w:rsidR="00FA1D07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在</w:t>
            </w:r>
            <w:r>
              <w:rPr>
                <w:color w:val="000000"/>
                <w:sz w:val="21"/>
                <w:lang w:eastAsia="zh-CN"/>
              </w:rPr>
              <w:t xml:space="preserve"> MDO34 </w:t>
            </w:r>
            <w:r>
              <w:rPr>
                <w:color w:val="000000"/>
                <w:sz w:val="21"/>
                <w:lang w:eastAsia="zh-CN"/>
              </w:rPr>
              <w:t>上观察：先关发生器</w:t>
            </w:r>
            <w:r>
              <w:rPr>
                <w:color w:val="000000"/>
                <w:sz w:val="21"/>
                <w:lang w:eastAsia="zh-CN"/>
              </w:rPr>
              <w:t>2</w:t>
            </w:r>
            <w:r>
              <w:rPr>
                <w:color w:val="000000"/>
                <w:sz w:val="21"/>
                <w:lang w:eastAsia="zh-CN"/>
              </w:rPr>
              <w:t>，确认只有纯净</w:t>
            </w:r>
            <w:r>
              <w:rPr>
                <w:color w:val="000000"/>
                <w:sz w:val="21"/>
                <w:lang w:eastAsia="zh-CN"/>
              </w:rPr>
              <w:t xml:space="preserve"> 1 kHz </w:t>
            </w:r>
            <w:r>
              <w:rPr>
                <w:color w:val="000000"/>
                <w:sz w:val="21"/>
                <w:lang w:eastAsia="zh-CN"/>
              </w:rPr>
              <w:t>正弦</w:t>
            </w:r>
          </w:p>
        </w:tc>
        <w:tc>
          <w:tcPr>
            <w:tcW w:w="3213" w:type="dxa"/>
            <w:shd w:val="clear" w:color="auto" w:fill="F2F6FC"/>
          </w:tcPr>
          <w:p w14:paraId="1E4D268A" w14:textId="77777777" w:rsidR="00FA1D07" w:rsidRDefault="00000000">
            <w:pPr>
              <w:jc w:val="center"/>
            </w:pPr>
            <w:proofErr w:type="spellStart"/>
            <w:r>
              <w:rPr>
                <w:color w:val="000000"/>
                <w:sz w:val="21"/>
              </w:rPr>
              <w:t>记录峰值</w:t>
            </w:r>
            <w:proofErr w:type="spellEnd"/>
            <w:r>
              <w:rPr>
                <w:color w:val="000000"/>
                <w:sz w:val="21"/>
              </w:rPr>
              <w:t xml:space="preserve"> ≈ 2 </w:t>
            </w:r>
            <w:proofErr w:type="spellStart"/>
            <w:r>
              <w:rPr>
                <w:color w:val="000000"/>
                <w:sz w:val="21"/>
              </w:rPr>
              <w:t>Vpp</w:t>
            </w:r>
            <w:proofErr w:type="spellEnd"/>
          </w:p>
        </w:tc>
      </w:tr>
      <w:tr w:rsidR="00FA1D07" w14:paraId="5C5E855F" w14:textId="77777777">
        <w:trPr>
          <w:jc w:val="center"/>
        </w:trPr>
        <w:tc>
          <w:tcPr>
            <w:tcW w:w="3213" w:type="dxa"/>
          </w:tcPr>
          <w:p w14:paraId="0449D56A" w14:textId="77777777" w:rsidR="00FA1D07" w:rsidRDefault="00000000">
            <w:r>
              <w:rPr>
                <w:color w:val="000000"/>
                <w:sz w:val="21"/>
              </w:rPr>
              <w:t>4</w:t>
            </w:r>
          </w:p>
        </w:tc>
        <w:tc>
          <w:tcPr>
            <w:tcW w:w="3213" w:type="dxa"/>
          </w:tcPr>
          <w:p w14:paraId="1F8CE56A" w14:textId="77777777" w:rsidR="00FA1D07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打开发生器</w:t>
            </w:r>
            <w:r>
              <w:rPr>
                <w:color w:val="000000"/>
                <w:sz w:val="21"/>
                <w:lang w:eastAsia="zh-CN"/>
              </w:rPr>
              <w:t xml:space="preserve">2 </w:t>
            </w:r>
            <w:r>
              <w:rPr>
                <w:color w:val="000000"/>
                <w:sz w:val="21"/>
                <w:lang w:eastAsia="zh-CN"/>
              </w:rPr>
              <w:t>噪声，从小到大调幅度，同时监视</w:t>
            </w:r>
            <w:r>
              <w:rPr>
                <w:color w:val="000000"/>
                <w:sz w:val="21"/>
                <w:lang w:eastAsia="zh-CN"/>
              </w:rPr>
              <w:t xml:space="preserve"> MDO34</w:t>
            </w:r>
          </w:p>
        </w:tc>
        <w:tc>
          <w:tcPr>
            <w:tcW w:w="3213" w:type="dxa"/>
          </w:tcPr>
          <w:p w14:paraId="7B49E18B" w14:textId="77777777" w:rsidR="00FA1D07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注意看波形是否被噪声</w:t>
            </w:r>
            <w:r>
              <w:rPr>
                <w:color w:val="000000"/>
                <w:sz w:val="21"/>
                <w:lang w:eastAsia="zh-CN"/>
              </w:rPr>
              <w:t>"</w:t>
            </w:r>
            <w:r>
              <w:rPr>
                <w:color w:val="000000"/>
                <w:sz w:val="21"/>
                <w:lang w:eastAsia="zh-CN"/>
              </w:rPr>
              <w:t>覆盖</w:t>
            </w:r>
            <w:r>
              <w:rPr>
                <w:color w:val="000000"/>
                <w:sz w:val="21"/>
                <w:lang w:eastAsia="zh-CN"/>
              </w:rPr>
              <w:t>"</w:t>
            </w:r>
          </w:p>
        </w:tc>
      </w:tr>
      <w:tr w:rsidR="00FA1D07" w14:paraId="70A05AF0" w14:textId="77777777">
        <w:trPr>
          <w:jc w:val="center"/>
        </w:trPr>
        <w:tc>
          <w:tcPr>
            <w:tcW w:w="3213" w:type="dxa"/>
            <w:shd w:val="clear" w:color="auto" w:fill="F2F6FC"/>
          </w:tcPr>
          <w:p w14:paraId="312F7716" w14:textId="77777777" w:rsidR="00FA1D07" w:rsidRDefault="00000000">
            <w:r>
              <w:rPr>
                <w:color w:val="000000"/>
                <w:sz w:val="21"/>
              </w:rPr>
              <w:t>5</w:t>
            </w:r>
          </w:p>
        </w:tc>
        <w:tc>
          <w:tcPr>
            <w:tcW w:w="3213" w:type="dxa"/>
            <w:shd w:val="clear" w:color="auto" w:fill="F2F6FC"/>
          </w:tcPr>
          <w:p w14:paraId="04F85E36" w14:textId="77777777" w:rsidR="00FA1D07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调到你需要的噪声级别（见下表格），每档采集一个</w:t>
            </w:r>
            <w:r>
              <w:rPr>
                <w:color w:val="000000"/>
                <w:sz w:val="21"/>
                <w:lang w:eastAsia="zh-CN"/>
              </w:rPr>
              <w:t xml:space="preserve"> CSV</w:t>
            </w:r>
          </w:p>
        </w:tc>
        <w:tc>
          <w:tcPr>
            <w:tcW w:w="3213" w:type="dxa"/>
            <w:shd w:val="clear" w:color="auto" w:fill="F2F6FC"/>
          </w:tcPr>
          <w:p w14:paraId="47430194" w14:textId="77777777" w:rsidR="00FA1D07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每</w:t>
            </w:r>
            <w:proofErr w:type="gramStart"/>
            <w:r>
              <w:rPr>
                <w:color w:val="000000"/>
                <w:sz w:val="21"/>
                <w:lang w:eastAsia="zh-CN"/>
              </w:rPr>
              <w:t>档记录</w:t>
            </w:r>
            <w:proofErr w:type="gramEnd"/>
            <w:r>
              <w:rPr>
                <w:color w:val="000000"/>
                <w:sz w:val="21"/>
                <w:lang w:eastAsia="zh-CN"/>
              </w:rPr>
              <w:t>发生器</w:t>
            </w:r>
            <w:r>
              <w:rPr>
                <w:color w:val="000000"/>
                <w:sz w:val="21"/>
                <w:lang w:eastAsia="zh-CN"/>
              </w:rPr>
              <w:t xml:space="preserve">2 </w:t>
            </w:r>
            <w:r>
              <w:rPr>
                <w:color w:val="000000"/>
                <w:sz w:val="21"/>
                <w:lang w:eastAsia="zh-CN"/>
              </w:rPr>
              <w:t>的</w:t>
            </w:r>
            <w:r>
              <w:rPr>
                <w:color w:val="000000"/>
                <w:sz w:val="21"/>
                <w:lang w:eastAsia="zh-CN"/>
              </w:rPr>
              <w:t xml:space="preserve"> </w:t>
            </w:r>
            <w:proofErr w:type="spellStart"/>
            <w:r>
              <w:rPr>
                <w:color w:val="000000"/>
                <w:sz w:val="21"/>
                <w:lang w:eastAsia="zh-CN"/>
              </w:rPr>
              <w:t>Vpp</w:t>
            </w:r>
            <w:proofErr w:type="spellEnd"/>
            <w:r>
              <w:rPr>
                <w:color w:val="000000"/>
                <w:sz w:val="21"/>
                <w:lang w:eastAsia="zh-CN"/>
              </w:rPr>
              <w:t xml:space="preserve"> </w:t>
            </w:r>
            <w:r>
              <w:rPr>
                <w:color w:val="000000"/>
                <w:sz w:val="21"/>
                <w:lang w:eastAsia="zh-CN"/>
              </w:rPr>
              <w:t>设置</w:t>
            </w:r>
          </w:p>
        </w:tc>
      </w:tr>
    </w:tbl>
    <w:p w14:paraId="52CD90AA" w14:textId="77777777" w:rsidR="00FA1D07" w:rsidRDefault="00FA1D07">
      <w:pPr>
        <w:rPr>
          <w:lang w:eastAsia="zh-CN"/>
        </w:rPr>
      </w:pPr>
    </w:p>
    <w:p w14:paraId="33339DC1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如何估算白噪声的</w:t>
      </w:r>
      <w:r>
        <w:rPr>
          <w:b/>
          <w:color w:val="000000"/>
          <w:lang w:eastAsia="zh-CN"/>
        </w:rPr>
        <w:t xml:space="preserve"> SNR</w:t>
      </w:r>
      <w:r>
        <w:rPr>
          <w:b/>
          <w:color w:val="000000"/>
          <w:lang w:eastAsia="zh-CN"/>
        </w:rPr>
        <w:t>？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先看纯净信号在</w:t>
      </w:r>
      <w:r>
        <w:rPr>
          <w:color w:val="000000"/>
          <w:lang w:eastAsia="zh-CN"/>
        </w:rPr>
        <w:t xml:space="preserve"> MDO34 </w:t>
      </w:r>
      <w:r>
        <w:rPr>
          <w:color w:val="000000"/>
          <w:lang w:eastAsia="zh-CN"/>
        </w:rPr>
        <w:t>上的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Vpp</w:t>
      </w:r>
      <w:proofErr w:type="spellEnd"/>
      <w:r>
        <w:rPr>
          <w:color w:val="000000"/>
          <w:lang w:eastAsia="zh-CN"/>
        </w:rPr>
        <w:t>（假设</w:t>
      </w:r>
      <w:r>
        <w:rPr>
          <w:color w:val="000000"/>
          <w:lang w:eastAsia="zh-CN"/>
        </w:rPr>
        <w:t xml:space="preserve"> 2.00 V</w:t>
      </w:r>
      <w:r>
        <w:rPr>
          <w:color w:val="000000"/>
          <w:lang w:eastAsia="zh-CN"/>
        </w:rPr>
        <w:t>），然后加噪声后</w:t>
      </w:r>
      <w:r>
        <w:rPr>
          <w:color w:val="000000"/>
          <w:lang w:eastAsia="zh-CN"/>
        </w:rPr>
        <w:t xml:space="preserve"> MDO34 </w:t>
      </w:r>
      <w:r>
        <w:rPr>
          <w:color w:val="000000"/>
          <w:lang w:eastAsia="zh-CN"/>
        </w:rPr>
        <w:t>波形上肉眼估计噪声的</w:t>
      </w:r>
      <w:r>
        <w:rPr>
          <w:color w:val="000000"/>
          <w:lang w:eastAsia="zh-CN"/>
        </w:rPr>
        <w:t xml:space="preserve"> RMS </w:t>
      </w:r>
      <w:r>
        <w:rPr>
          <w:color w:val="000000"/>
          <w:lang w:eastAsia="zh-CN"/>
        </w:rPr>
        <w:t>幅度（或读</w:t>
      </w:r>
      <w:r>
        <w:rPr>
          <w:color w:val="000000"/>
          <w:lang w:eastAsia="zh-CN"/>
        </w:rPr>
        <w:t xml:space="preserve"> MDO34 </w:t>
      </w:r>
      <w:r>
        <w:rPr>
          <w:color w:val="000000"/>
          <w:lang w:eastAsia="zh-CN"/>
        </w:rPr>
        <w:t>的</w:t>
      </w:r>
      <w:r>
        <w:rPr>
          <w:color w:val="000000"/>
          <w:lang w:eastAsia="zh-CN"/>
        </w:rPr>
        <w:t xml:space="preserve"> RMS </w:t>
      </w:r>
      <w:r>
        <w:rPr>
          <w:color w:val="000000"/>
          <w:lang w:eastAsia="zh-CN"/>
        </w:rPr>
        <w:t>测量功能）：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FA1D07" w14:paraId="2C2462F3" w14:textId="77777777">
        <w:trPr>
          <w:jc w:val="center"/>
        </w:trPr>
        <w:tc>
          <w:tcPr>
            <w:tcW w:w="2409" w:type="dxa"/>
            <w:shd w:val="clear" w:color="auto" w:fill="1F3864"/>
          </w:tcPr>
          <w:p w14:paraId="5E37C057" w14:textId="77777777" w:rsidR="00FA1D07" w:rsidRDefault="00000000">
            <w:pPr>
              <w:jc w:val="center"/>
            </w:pPr>
            <w:proofErr w:type="spellStart"/>
            <w:r>
              <w:rPr>
                <w:rFonts w:ascii="Arial" w:eastAsia="黑体" w:hAnsi="Arial"/>
                <w:b/>
                <w:color w:val="FFFFFF"/>
                <w:sz w:val="21"/>
              </w:rPr>
              <w:t>目标</w:t>
            </w:r>
            <w:proofErr w:type="spellEnd"/>
            <w:r>
              <w:rPr>
                <w:rFonts w:ascii="Arial" w:eastAsia="黑体" w:hAnsi="Arial"/>
                <w:b/>
                <w:color w:val="FFFFFF"/>
                <w:sz w:val="21"/>
              </w:rPr>
              <w:t xml:space="preserve"> SNR</w:t>
            </w:r>
          </w:p>
        </w:tc>
        <w:tc>
          <w:tcPr>
            <w:tcW w:w="2409" w:type="dxa"/>
            <w:shd w:val="clear" w:color="auto" w:fill="1F3864"/>
          </w:tcPr>
          <w:p w14:paraId="1BDAB189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信号</w:t>
            </w:r>
            <w:r>
              <w:rPr>
                <w:rFonts w:ascii="Arial" w:eastAsia="黑体" w:hAnsi="Arial"/>
                <w:b/>
                <w:color w:val="FFFFFF"/>
                <w:sz w:val="21"/>
              </w:rPr>
              <w:t>Vpp</w:t>
            </w:r>
          </w:p>
        </w:tc>
        <w:tc>
          <w:tcPr>
            <w:tcW w:w="2409" w:type="dxa"/>
            <w:shd w:val="clear" w:color="auto" w:fill="1F3864"/>
          </w:tcPr>
          <w:p w14:paraId="2FD985C6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噪声</w:t>
            </w:r>
            <w:r>
              <w:rPr>
                <w:rFonts w:ascii="Arial" w:eastAsia="黑体" w:hAnsi="Arial"/>
                <w:b/>
                <w:color w:val="FFFFFF"/>
                <w:sz w:val="21"/>
              </w:rPr>
              <w:t>RMS</w:t>
            </w:r>
            <w:r>
              <w:rPr>
                <w:rFonts w:ascii="Arial" w:eastAsia="黑体" w:hAnsi="Arial"/>
                <w:b/>
                <w:color w:val="FFFFFF"/>
                <w:sz w:val="21"/>
              </w:rPr>
              <w:t>应约为</w:t>
            </w:r>
          </w:p>
        </w:tc>
        <w:tc>
          <w:tcPr>
            <w:tcW w:w="2409" w:type="dxa"/>
            <w:shd w:val="clear" w:color="auto" w:fill="1F3864"/>
          </w:tcPr>
          <w:p w14:paraId="46EDCED4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操作提示</w:t>
            </w:r>
          </w:p>
        </w:tc>
      </w:tr>
      <w:tr w:rsidR="00FA1D07" w14:paraId="715160FB" w14:textId="77777777">
        <w:trPr>
          <w:jc w:val="center"/>
        </w:trPr>
        <w:tc>
          <w:tcPr>
            <w:tcW w:w="2409" w:type="dxa"/>
            <w:shd w:val="clear" w:color="auto" w:fill="F2F6FC"/>
          </w:tcPr>
          <w:p w14:paraId="0AF4C625" w14:textId="77777777" w:rsidR="00FA1D07" w:rsidRDefault="00000000">
            <w:r>
              <w:rPr>
                <w:color w:val="000000"/>
                <w:sz w:val="21"/>
              </w:rPr>
              <w:t>40 dB (100</w:t>
            </w:r>
            <w:r>
              <w:rPr>
                <w:color w:val="000000"/>
                <w:sz w:val="21"/>
              </w:rPr>
              <w:t>倍</w:t>
            </w:r>
            <w:r>
              <w:rPr>
                <w:color w:val="000000"/>
                <w:sz w:val="21"/>
              </w:rPr>
              <w:t>)</w:t>
            </w:r>
          </w:p>
        </w:tc>
        <w:tc>
          <w:tcPr>
            <w:tcW w:w="2409" w:type="dxa"/>
            <w:shd w:val="clear" w:color="auto" w:fill="F2F6FC"/>
          </w:tcPr>
          <w:p w14:paraId="6B621FF4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2.00 V</w:t>
            </w:r>
          </w:p>
        </w:tc>
        <w:tc>
          <w:tcPr>
            <w:tcW w:w="2409" w:type="dxa"/>
            <w:shd w:val="clear" w:color="auto" w:fill="F2F6FC"/>
          </w:tcPr>
          <w:p w14:paraId="2E70BB6B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~7 mV</w:t>
            </w:r>
          </w:p>
        </w:tc>
        <w:tc>
          <w:tcPr>
            <w:tcW w:w="2409" w:type="dxa"/>
            <w:shd w:val="clear" w:color="auto" w:fill="F2F6FC"/>
          </w:tcPr>
          <w:p w14:paraId="35D2C160" w14:textId="77777777" w:rsidR="00FA1D07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噪声刚刚能观察到，波形几乎完美</w:t>
            </w:r>
          </w:p>
        </w:tc>
      </w:tr>
      <w:tr w:rsidR="00FA1D07" w14:paraId="66FC118C" w14:textId="77777777">
        <w:trPr>
          <w:jc w:val="center"/>
        </w:trPr>
        <w:tc>
          <w:tcPr>
            <w:tcW w:w="2409" w:type="dxa"/>
          </w:tcPr>
          <w:p w14:paraId="5A02669B" w14:textId="77777777" w:rsidR="00FA1D07" w:rsidRDefault="00000000">
            <w:r>
              <w:rPr>
                <w:color w:val="000000"/>
                <w:sz w:val="21"/>
              </w:rPr>
              <w:t>20 dB (10</w:t>
            </w:r>
            <w:r>
              <w:rPr>
                <w:color w:val="000000"/>
                <w:sz w:val="21"/>
              </w:rPr>
              <w:t>倍</w:t>
            </w:r>
            <w:r>
              <w:rPr>
                <w:color w:val="000000"/>
                <w:sz w:val="21"/>
              </w:rPr>
              <w:t>)</w:t>
            </w:r>
          </w:p>
        </w:tc>
        <w:tc>
          <w:tcPr>
            <w:tcW w:w="2409" w:type="dxa"/>
          </w:tcPr>
          <w:p w14:paraId="29273807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2.00 V</w:t>
            </w:r>
          </w:p>
        </w:tc>
        <w:tc>
          <w:tcPr>
            <w:tcW w:w="2409" w:type="dxa"/>
          </w:tcPr>
          <w:p w14:paraId="609D37B6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~70 mV</w:t>
            </w:r>
          </w:p>
        </w:tc>
        <w:tc>
          <w:tcPr>
            <w:tcW w:w="2409" w:type="dxa"/>
          </w:tcPr>
          <w:p w14:paraId="0A6F32C9" w14:textId="77777777" w:rsidR="00FA1D07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波形有明显毛刺，但正弦形状清晰</w:t>
            </w:r>
          </w:p>
        </w:tc>
      </w:tr>
      <w:tr w:rsidR="00FA1D07" w14:paraId="74303F11" w14:textId="77777777">
        <w:trPr>
          <w:jc w:val="center"/>
        </w:trPr>
        <w:tc>
          <w:tcPr>
            <w:tcW w:w="2409" w:type="dxa"/>
            <w:shd w:val="clear" w:color="auto" w:fill="F2F6FC"/>
          </w:tcPr>
          <w:p w14:paraId="6F3A2177" w14:textId="77777777" w:rsidR="00FA1D07" w:rsidRDefault="00000000">
            <w:r>
              <w:rPr>
                <w:color w:val="000000"/>
                <w:sz w:val="21"/>
              </w:rPr>
              <w:t>10 dB (3</w:t>
            </w:r>
            <w:r>
              <w:rPr>
                <w:color w:val="000000"/>
                <w:sz w:val="21"/>
              </w:rPr>
              <w:t>倍</w:t>
            </w:r>
            <w:r>
              <w:rPr>
                <w:color w:val="000000"/>
                <w:sz w:val="21"/>
              </w:rPr>
              <w:t>)</w:t>
            </w:r>
          </w:p>
        </w:tc>
        <w:tc>
          <w:tcPr>
            <w:tcW w:w="2409" w:type="dxa"/>
            <w:shd w:val="clear" w:color="auto" w:fill="F2F6FC"/>
          </w:tcPr>
          <w:p w14:paraId="2422CADE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2.00 V</w:t>
            </w:r>
          </w:p>
        </w:tc>
        <w:tc>
          <w:tcPr>
            <w:tcW w:w="2409" w:type="dxa"/>
            <w:shd w:val="clear" w:color="auto" w:fill="F2F6FC"/>
          </w:tcPr>
          <w:p w14:paraId="65CD6B35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~220 mV</w:t>
            </w:r>
          </w:p>
        </w:tc>
        <w:tc>
          <w:tcPr>
            <w:tcW w:w="2409" w:type="dxa"/>
            <w:shd w:val="clear" w:color="auto" w:fill="F2F6FC"/>
          </w:tcPr>
          <w:p w14:paraId="1496B1D0" w14:textId="77777777" w:rsidR="00FA1D07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正弦形状模糊，噪声显著</w:t>
            </w:r>
          </w:p>
        </w:tc>
      </w:tr>
      <w:tr w:rsidR="00FA1D07" w14:paraId="0AD4DE65" w14:textId="77777777">
        <w:trPr>
          <w:jc w:val="center"/>
        </w:trPr>
        <w:tc>
          <w:tcPr>
            <w:tcW w:w="2409" w:type="dxa"/>
          </w:tcPr>
          <w:p w14:paraId="79F06C74" w14:textId="77777777" w:rsidR="00FA1D07" w:rsidRDefault="00000000">
            <w:r>
              <w:rPr>
                <w:color w:val="000000"/>
                <w:sz w:val="21"/>
              </w:rPr>
              <w:t>6 dB (2</w:t>
            </w:r>
            <w:r>
              <w:rPr>
                <w:color w:val="000000"/>
                <w:sz w:val="21"/>
              </w:rPr>
              <w:t>倍</w:t>
            </w:r>
            <w:r>
              <w:rPr>
                <w:color w:val="000000"/>
                <w:sz w:val="21"/>
              </w:rPr>
              <w:t>)</w:t>
            </w:r>
          </w:p>
        </w:tc>
        <w:tc>
          <w:tcPr>
            <w:tcW w:w="2409" w:type="dxa"/>
          </w:tcPr>
          <w:p w14:paraId="177D92F5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2.00 V</w:t>
            </w:r>
          </w:p>
        </w:tc>
        <w:tc>
          <w:tcPr>
            <w:tcW w:w="2409" w:type="dxa"/>
          </w:tcPr>
          <w:p w14:paraId="477B7B5F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~350 mV</w:t>
            </w:r>
          </w:p>
        </w:tc>
        <w:tc>
          <w:tcPr>
            <w:tcW w:w="2409" w:type="dxa"/>
          </w:tcPr>
          <w:p w14:paraId="6738D875" w14:textId="77777777" w:rsidR="00FA1D07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几乎看不见正弦，噪声占主导</w:t>
            </w:r>
          </w:p>
        </w:tc>
      </w:tr>
    </w:tbl>
    <w:p w14:paraId="23646CA9" w14:textId="77777777" w:rsidR="00FA1D07" w:rsidRDefault="00FA1D07">
      <w:pPr>
        <w:rPr>
          <w:lang w:eastAsia="zh-CN"/>
        </w:rPr>
      </w:pPr>
    </w:p>
    <w:p w14:paraId="5EA94A10" w14:textId="77777777" w:rsidR="00FA1D07" w:rsidRDefault="00000000">
      <w:pPr>
        <w:spacing w:after="60"/>
        <w:ind w:left="567"/>
        <w:rPr>
          <w:lang w:eastAsia="zh-CN"/>
        </w:rPr>
      </w:pPr>
      <w:r>
        <w:rPr>
          <w:i/>
          <w:color w:val="000000"/>
          <w:sz w:val="21"/>
          <w:lang w:eastAsia="zh-CN"/>
        </w:rPr>
        <w:t>实际</w:t>
      </w:r>
      <w:r>
        <w:rPr>
          <w:i/>
          <w:color w:val="000000"/>
          <w:sz w:val="21"/>
          <w:lang w:eastAsia="zh-CN"/>
        </w:rPr>
        <w:t xml:space="preserve"> SNR </w:t>
      </w:r>
      <w:r>
        <w:rPr>
          <w:i/>
          <w:color w:val="000000"/>
          <w:sz w:val="21"/>
          <w:lang w:eastAsia="zh-CN"/>
        </w:rPr>
        <w:t>在后续数据处理时用步骤</w:t>
      </w:r>
      <w:r>
        <w:rPr>
          <w:i/>
          <w:color w:val="000000"/>
          <w:sz w:val="21"/>
          <w:lang w:eastAsia="zh-CN"/>
        </w:rPr>
        <w:t xml:space="preserve"> 8 </w:t>
      </w:r>
      <w:r>
        <w:rPr>
          <w:i/>
          <w:color w:val="000000"/>
          <w:sz w:val="21"/>
          <w:lang w:eastAsia="zh-CN"/>
        </w:rPr>
        <w:t>的残差法精确计算，此处只是</w:t>
      </w:r>
      <w:r>
        <w:rPr>
          <w:i/>
          <w:color w:val="000000"/>
          <w:sz w:val="21"/>
          <w:lang w:eastAsia="zh-CN"/>
        </w:rPr>
        <w:t>"</w:t>
      </w:r>
      <w:r>
        <w:rPr>
          <w:i/>
          <w:color w:val="000000"/>
          <w:sz w:val="21"/>
          <w:lang w:eastAsia="zh-CN"/>
        </w:rPr>
        <w:t>调到一个大致范围</w:t>
      </w:r>
      <w:r>
        <w:rPr>
          <w:i/>
          <w:color w:val="000000"/>
          <w:sz w:val="21"/>
          <w:lang w:eastAsia="zh-CN"/>
        </w:rPr>
        <w:t>"</w:t>
      </w:r>
      <w:r>
        <w:rPr>
          <w:i/>
          <w:color w:val="000000"/>
          <w:sz w:val="21"/>
          <w:lang w:eastAsia="zh-CN"/>
        </w:rPr>
        <w:t>。</w:t>
      </w:r>
    </w:p>
    <w:p w14:paraId="1F8B2A45" w14:textId="77777777" w:rsidR="00FA1D07" w:rsidRDefault="00FA1D07">
      <w:pPr>
        <w:pBdr>
          <w:bottom w:val="single" w:sz="6" w:space="1" w:color="AAAAAA"/>
        </w:pBdr>
        <w:spacing w:before="120" w:after="120"/>
        <w:rPr>
          <w:lang w:eastAsia="zh-CN"/>
        </w:rPr>
      </w:pPr>
    </w:p>
    <w:p w14:paraId="38E16678" w14:textId="77777777" w:rsidR="00FA1D07" w:rsidRDefault="00000000">
      <w:pPr>
        <w:spacing w:after="60"/>
        <w:ind w:firstLine="420"/>
        <w:jc w:val="both"/>
      </w:pPr>
      <w:proofErr w:type="spellStart"/>
      <w:r>
        <w:rPr>
          <w:b/>
          <w:color w:val="000000"/>
        </w:rPr>
        <w:t>示例测试数据（真值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A_true</w:t>
      </w:r>
      <w:proofErr w:type="spellEnd"/>
      <w:r>
        <w:rPr>
          <w:b/>
          <w:color w:val="000000"/>
        </w:rPr>
        <w:t xml:space="preserve"> = 0.9978 V</w:t>
      </w:r>
      <w:r>
        <w:rPr>
          <w:b/>
          <w:color w:val="000000"/>
        </w:rPr>
        <w:t>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8"/>
        <w:gridCol w:w="1928"/>
      </w:tblGrid>
      <w:tr w:rsidR="00FA1D07" w14:paraId="2A472743" w14:textId="77777777">
        <w:trPr>
          <w:jc w:val="center"/>
        </w:trPr>
        <w:tc>
          <w:tcPr>
            <w:tcW w:w="1928" w:type="dxa"/>
            <w:shd w:val="clear" w:color="auto" w:fill="1F3864"/>
          </w:tcPr>
          <w:p w14:paraId="3A24D56C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注入条件</w:t>
            </w:r>
          </w:p>
        </w:tc>
        <w:tc>
          <w:tcPr>
            <w:tcW w:w="1928" w:type="dxa"/>
            <w:shd w:val="clear" w:color="auto" w:fill="1F3864"/>
          </w:tcPr>
          <w:p w14:paraId="321C632E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等效</w:t>
            </w:r>
            <w:r>
              <w:rPr>
                <w:rFonts w:ascii="Arial" w:eastAsia="黑体" w:hAnsi="Arial"/>
                <w:b/>
                <w:color w:val="FFFFFF"/>
                <w:sz w:val="21"/>
              </w:rPr>
              <w:t xml:space="preserve"> SNR</w:t>
            </w:r>
          </w:p>
        </w:tc>
        <w:tc>
          <w:tcPr>
            <w:tcW w:w="1928" w:type="dxa"/>
            <w:shd w:val="clear" w:color="auto" w:fill="1F3864"/>
          </w:tcPr>
          <w:p w14:paraId="0615B87A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A_rec (V)</w:t>
            </w:r>
          </w:p>
        </w:tc>
        <w:tc>
          <w:tcPr>
            <w:tcW w:w="1928" w:type="dxa"/>
            <w:shd w:val="clear" w:color="auto" w:fill="1F3864"/>
          </w:tcPr>
          <w:p w14:paraId="0A52CEDB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幅度误差</w:t>
            </w:r>
          </w:p>
        </w:tc>
        <w:tc>
          <w:tcPr>
            <w:tcW w:w="1928" w:type="dxa"/>
            <w:shd w:val="clear" w:color="auto" w:fill="1F3864"/>
          </w:tcPr>
          <w:p w14:paraId="25D65352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肉眼看得见信号吗？</w:t>
            </w:r>
          </w:p>
        </w:tc>
      </w:tr>
      <w:tr w:rsidR="00FA1D07" w14:paraId="5CCED910" w14:textId="77777777">
        <w:trPr>
          <w:jc w:val="center"/>
        </w:trPr>
        <w:tc>
          <w:tcPr>
            <w:tcW w:w="1928" w:type="dxa"/>
            <w:shd w:val="clear" w:color="auto" w:fill="F2F6FC"/>
          </w:tcPr>
          <w:p w14:paraId="06BA1135" w14:textId="77777777" w:rsidR="00FA1D07" w:rsidRDefault="00000000">
            <w:r>
              <w:rPr>
                <w:color w:val="000000"/>
                <w:sz w:val="21"/>
              </w:rPr>
              <w:t>纯净（对照）</w:t>
            </w:r>
          </w:p>
        </w:tc>
        <w:tc>
          <w:tcPr>
            <w:tcW w:w="1928" w:type="dxa"/>
            <w:shd w:val="clear" w:color="auto" w:fill="F2F6FC"/>
          </w:tcPr>
          <w:p w14:paraId="2B32C5E4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71 dB</w:t>
            </w:r>
          </w:p>
        </w:tc>
        <w:tc>
          <w:tcPr>
            <w:tcW w:w="1928" w:type="dxa"/>
            <w:shd w:val="clear" w:color="auto" w:fill="F2F6FC"/>
          </w:tcPr>
          <w:p w14:paraId="55DE990A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0.9942</w:t>
            </w:r>
          </w:p>
        </w:tc>
        <w:tc>
          <w:tcPr>
            <w:tcW w:w="1928" w:type="dxa"/>
            <w:shd w:val="clear" w:color="auto" w:fill="F2F6FC"/>
          </w:tcPr>
          <w:p w14:paraId="57A1ECF9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−0.36%</w:t>
            </w:r>
          </w:p>
        </w:tc>
        <w:tc>
          <w:tcPr>
            <w:tcW w:w="1928" w:type="dxa"/>
            <w:shd w:val="clear" w:color="auto" w:fill="F2F6FC"/>
          </w:tcPr>
          <w:p w14:paraId="7A0CEC36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很清晰</w:t>
            </w:r>
          </w:p>
        </w:tc>
      </w:tr>
      <w:tr w:rsidR="00FA1D07" w14:paraId="1C52E538" w14:textId="77777777">
        <w:trPr>
          <w:jc w:val="center"/>
        </w:trPr>
        <w:tc>
          <w:tcPr>
            <w:tcW w:w="1928" w:type="dxa"/>
          </w:tcPr>
          <w:p w14:paraId="066A27FD" w14:textId="77777777" w:rsidR="00FA1D07" w:rsidRDefault="00000000">
            <w:r>
              <w:rPr>
                <w:color w:val="000000"/>
                <w:sz w:val="21"/>
              </w:rPr>
              <w:t>白噪</w:t>
            </w:r>
            <w:r>
              <w:rPr>
                <w:color w:val="000000"/>
                <w:sz w:val="21"/>
              </w:rPr>
              <w:t xml:space="preserve"> 40 dB</w:t>
            </w:r>
          </w:p>
        </w:tc>
        <w:tc>
          <w:tcPr>
            <w:tcW w:w="1928" w:type="dxa"/>
          </w:tcPr>
          <w:p w14:paraId="318CBAFA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40 dB</w:t>
            </w:r>
          </w:p>
        </w:tc>
        <w:tc>
          <w:tcPr>
            <w:tcW w:w="1928" w:type="dxa"/>
          </w:tcPr>
          <w:p w14:paraId="7EEDC6C8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0.9971</w:t>
            </w:r>
          </w:p>
        </w:tc>
        <w:tc>
          <w:tcPr>
            <w:tcW w:w="1928" w:type="dxa"/>
          </w:tcPr>
          <w:p w14:paraId="02EFEF2E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−0.07%</w:t>
            </w:r>
          </w:p>
        </w:tc>
        <w:tc>
          <w:tcPr>
            <w:tcW w:w="1928" w:type="dxa"/>
          </w:tcPr>
          <w:p w14:paraId="49B76963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有细毛刺，但很清</w:t>
            </w:r>
            <w:r>
              <w:rPr>
                <w:color w:val="000000"/>
                <w:sz w:val="21"/>
              </w:rPr>
              <w:lastRenderedPageBreak/>
              <w:t>楚</w:t>
            </w:r>
          </w:p>
        </w:tc>
      </w:tr>
      <w:tr w:rsidR="00FA1D07" w14:paraId="1139CE78" w14:textId="77777777">
        <w:trPr>
          <w:jc w:val="center"/>
        </w:trPr>
        <w:tc>
          <w:tcPr>
            <w:tcW w:w="1928" w:type="dxa"/>
            <w:shd w:val="clear" w:color="auto" w:fill="F2F6FC"/>
          </w:tcPr>
          <w:p w14:paraId="33304F31" w14:textId="77777777" w:rsidR="00FA1D07" w:rsidRDefault="00000000">
            <w:r>
              <w:rPr>
                <w:color w:val="000000"/>
                <w:sz w:val="21"/>
              </w:rPr>
              <w:t>白噪</w:t>
            </w:r>
            <w:r>
              <w:rPr>
                <w:color w:val="000000"/>
                <w:sz w:val="21"/>
              </w:rPr>
              <w:t xml:space="preserve"> 20 dB</w:t>
            </w:r>
          </w:p>
        </w:tc>
        <w:tc>
          <w:tcPr>
            <w:tcW w:w="1928" w:type="dxa"/>
            <w:shd w:val="clear" w:color="auto" w:fill="F2F6FC"/>
          </w:tcPr>
          <w:p w14:paraId="5F5AC6F7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20 dB</w:t>
            </w:r>
          </w:p>
        </w:tc>
        <w:tc>
          <w:tcPr>
            <w:tcW w:w="1928" w:type="dxa"/>
            <w:shd w:val="clear" w:color="auto" w:fill="F2F6FC"/>
          </w:tcPr>
          <w:p w14:paraId="388FEC77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0.9903</w:t>
            </w:r>
          </w:p>
        </w:tc>
        <w:tc>
          <w:tcPr>
            <w:tcW w:w="1928" w:type="dxa"/>
            <w:shd w:val="clear" w:color="auto" w:fill="F2F6FC"/>
          </w:tcPr>
          <w:p w14:paraId="046F58F1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−0.75%</w:t>
            </w:r>
          </w:p>
        </w:tc>
        <w:tc>
          <w:tcPr>
            <w:tcW w:w="1928" w:type="dxa"/>
            <w:shd w:val="clear" w:color="auto" w:fill="F2F6FC"/>
          </w:tcPr>
          <w:p w14:paraId="3EB3C282" w14:textId="77777777" w:rsidR="00FA1D07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毛刺明显，但正弦轮廓可见</w:t>
            </w:r>
          </w:p>
        </w:tc>
      </w:tr>
      <w:tr w:rsidR="00FA1D07" w14:paraId="1D315FE0" w14:textId="77777777">
        <w:trPr>
          <w:jc w:val="center"/>
        </w:trPr>
        <w:tc>
          <w:tcPr>
            <w:tcW w:w="1928" w:type="dxa"/>
          </w:tcPr>
          <w:p w14:paraId="71B291E1" w14:textId="77777777" w:rsidR="00FA1D07" w:rsidRDefault="00000000">
            <w:proofErr w:type="spellStart"/>
            <w:r>
              <w:rPr>
                <w:color w:val="000000"/>
                <w:sz w:val="21"/>
              </w:rPr>
              <w:t>白噪</w:t>
            </w:r>
            <w:proofErr w:type="spellEnd"/>
            <w:r>
              <w:rPr>
                <w:color w:val="000000"/>
                <w:sz w:val="21"/>
              </w:rPr>
              <w:t xml:space="preserve"> 10 dB</w:t>
            </w:r>
          </w:p>
        </w:tc>
        <w:tc>
          <w:tcPr>
            <w:tcW w:w="1928" w:type="dxa"/>
          </w:tcPr>
          <w:p w14:paraId="6A935F18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10 dB</w:t>
            </w:r>
          </w:p>
        </w:tc>
        <w:tc>
          <w:tcPr>
            <w:tcW w:w="1928" w:type="dxa"/>
          </w:tcPr>
          <w:p w14:paraId="32B40D63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0.9835</w:t>
            </w:r>
          </w:p>
        </w:tc>
        <w:tc>
          <w:tcPr>
            <w:tcW w:w="1928" w:type="dxa"/>
          </w:tcPr>
          <w:p w14:paraId="4072577F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−1.43%</w:t>
            </w:r>
          </w:p>
        </w:tc>
        <w:tc>
          <w:tcPr>
            <w:tcW w:w="1928" w:type="dxa"/>
          </w:tcPr>
          <w:p w14:paraId="7D937661" w14:textId="77777777" w:rsidR="00FA1D07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很模糊，正弦勉强可辨</w:t>
            </w:r>
          </w:p>
        </w:tc>
      </w:tr>
      <w:tr w:rsidR="00FA1D07" w14:paraId="7503A891" w14:textId="77777777">
        <w:trPr>
          <w:jc w:val="center"/>
        </w:trPr>
        <w:tc>
          <w:tcPr>
            <w:tcW w:w="1928" w:type="dxa"/>
            <w:shd w:val="clear" w:color="auto" w:fill="F2F6FC"/>
          </w:tcPr>
          <w:p w14:paraId="0A37D8F0" w14:textId="77777777" w:rsidR="00FA1D07" w:rsidRDefault="00000000">
            <w:proofErr w:type="spellStart"/>
            <w:r>
              <w:rPr>
                <w:color w:val="000000"/>
                <w:sz w:val="21"/>
              </w:rPr>
              <w:t>白噪</w:t>
            </w:r>
            <w:proofErr w:type="spellEnd"/>
            <w:r>
              <w:rPr>
                <w:color w:val="000000"/>
                <w:sz w:val="21"/>
              </w:rPr>
              <w:t xml:space="preserve"> 6 dB</w:t>
            </w:r>
          </w:p>
        </w:tc>
        <w:tc>
          <w:tcPr>
            <w:tcW w:w="1928" w:type="dxa"/>
            <w:shd w:val="clear" w:color="auto" w:fill="F2F6FC"/>
          </w:tcPr>
          <w:p w14:paraId="1B8A2A62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6 dB</w:t>
            </w:r>
          </w:p>
        </w:tc>
        <w:tc>
          <w:tcPr>
            <w:tcW w:w="1928" w:type="dxa"/>
            <w:shd w:val="clear" w:color="auto" w:fill="F2F6FC"/>
          </w:tcPr>
          <w:p w14:paraId="1E88B81D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0.961</w:t>
            </w:r>
          </w:p>
        </w:tc>
        <w:tc>
          <w:tcPr>
            <w:tcW w:w="1928" w:type="dxa"/>
            <w:shd w:val="clear" w:color="auto" w:fill="F2F6FC"/>
          </w:tcPr>
          <w:p w14:paraId="7E0BE116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−3.7%</w:t>
            </w:r>
          </w:p>
        </w:tc>
        <w:tc>
          <w:tcPr>
            <w:tcW w:w="1928" w:type="dxa"/>
            <w:shd w:val="clear" w:color="auto" w:fill="F2F6FC"/>
          </w:tcPr>
          <w:p w14:paraId="28C6FDCF" w14:textId="77777777" w:rsidR="00FA1D07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完全被噪声盖住，看不见正弦</w:t>
            </w:r>
          </w:p>
        </w:tc>
      </w:tr>
      <w:tr w:rsidR="00FA1D07" w14:paraId="30223618" w14:textId="77777777">
        <w:trPr>
          <w:jc w:val="center"/>
        </w:trPr>
        <w:tc>
          <w:tcPr>
            <w:tcW w:w="1928" w:type="dxa"/>
          </w:tcPr>
          <w:p w14:paraId="2866AFA0" w14:textId="77777777" w:rsidR="00FA1D07" w:rsidRDefault="00000000">
            <w:r>
              <w:rPr>
                <w:color w:val="000000"/>
                <w:sz w:val="21"/>
              </w:rPr>
              <w:t xml:space="preserve">50 Hz </w:t>
            </w:r>
            <w:proofErr w:type="spellStart"/>
            <w:r>
              <w:rPr>
                <w:color w:val="000000"/>
                <w:sz w:val="21"/>
              </w:rPr>
              <w:t>干扰</w:t>
            </w:r>
            <w:proofErr w:type="spellEnd"/>
            <w:r>
              <w:rPr>
                <w:color w:val="000000"/>
                <w:sz w:val="21"/>
              </w:rPr>
              <w:t xml:space="preserve"> ×10</w:t>
            </w:r>
          </w:p>
        </w:tc>
        <w:tc>
          <w:tcPr>
            <w:tcW w:w="1928" w:type="dxa"/>
          </w:tcPr>
          <w:p w14:paraId="066C44CD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—</w:t>
            </w:r>
          </w:p>
        </w:tc>
        <w:tc>
          <w:tcPr>
            <w:tcW w:w="1928" w:type="dxa"/>
          </w:tcPr>
          <w:p w14:paraId="02981E61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0.9958</w:t>
            </w:r>
          </w:p>
        </w:tc>
        <w:tc>
          <w:tcPr>
            <w:tcW w:w="1928" w:type="dxa"/>
          </w:tcPr>
          <w:p w14:paraId="20D221AB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−0.20%</w:t>
            </w:r>
          </w:p>
        </w:tc>
        <w:tc>
          <w:tcPr>
            <w:tcW w:w="1928" w:type="dxa"/>
          </w:tcPr>
          <w:p w14:paraId="386259F7" w14:textId="77777777" w:rsidR="00FA1D07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 xml:space="preserve">50 Hz </w:t>
            </w:r>
            <w:r>
              <w:rPr>
                <w:color w:val="000000"/>
                <w:sz w:val="21"/>
                <w:lang w:eastAsia="zh-CN"/>
              </w:rPr>
              <w:t>波动明显，但锁相不受影响</w:t>
            </w:r>
          </w:p>
        </w:tc>
      </w:tr>
    </w:tbl>
    <w:p w14:paraId="2B81F6A2" w14:textId="77777777" w:rsidR="00FA1D07" w:rsidRDefault="00FA1D07">
      <w:pPr>
        <w:rPr>
          <w:lang w:eastAsia="zh-CN"/>
        </w:rPr>
      </w:pPr>
    </w:p>
    <w:p w14:paraId="33DF7C5E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判读：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白噪声从</w:t>
      </w:r>
      <w:r>
        <w:rPr>
          <w:color w:val="000000"/>
          <w:lang w:eastAsia="zh-CN"/>
        </w:rPr>
        <w:t xml:space="preserve"> SNR=71 dB </w:t>
      </w:r>
      <w:r>
        <w:rPr>
          <w:color w:val="000000"/>
          <w:lang w:eastAsia="zh-CN"/>
        </w:rPr>
        <w:t>一直恶化到</w:t>
      </w:r>
      <w:r>
        <w:rPr>
          <w:color w:val="000000"/>
          <w:lang w:eastAsia="zh-CN"/>
        </w:rPr>
        <w:t xml:space="preserve"> 6 dB——</w:t>
      </w:r>
      <w:r>
        <w:rPr>
          <w:color w:val="000000"/>
          <w:lang w:eastAsia="zh-CN"/>
        </w:rPr>
        <w:t>后者的噪声幅度约是信号的</w:t>
      </w:r>
      <w:r>
        <w:rPr>
          <w:color w:val="000000"/>
          <w:lang w:eastAsia="zh-CN"/>
        </w:rPr>
        <w:t xml:space="preserve"> 2 </w:t>
      </w:r>
      <w:proofErr w:type="gramStart"/>
      <w:r>
        <w:rPr>
          <w:color w:val="000000"/>
          <w:lang w:eastAsia="zh-CN"/>
        </w:rPr>
        <w:t>倍</w:t>
      </w:r>
      <w:proofErr w:type="gramEnd"/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10^(6/20) ≈ 2</w:t>
      </w:r>
      <w:r>
        <w:rPr>
          <w:color w:val="000000"/>
          <w:lang w:eastAsia="zh-CN"/>
        </w:rPr>
        <w:t>），在时域上</w:t>
      </w:r>
      <w:r>
        <w:rPr>
          <w:b/>
          <w:color w:val="000000"/>
          <w:lang w:eastAsia="zh-CN"/>
        </w:rPr>
        <w:t>信号肉眼完全看不见</w:t>
      </w:r>
      <w:r>
        <w:rPr>
          <w:color w:val="000000"/>
          <w:lang w:eastAsia="zh-CN"/>
        </w:rPr>
        <w:t>——</w:t>
      </w:r>
      <w:r>
        <w:rPr>
          <w:color w:val="000000"/>
          <w:lang w:eastAsia="zh-CN"/>
        </w:rPr>
        <w:t>但锁相恢复出的幅度误差仅</w:t>
      </w:r>
      <w:r>
        <w:rPr>
          <w:color w:val="000000"/>
          <w:lang w:eastAsia="zh-CN"/>
        </w:rPr>
        <w:t xml:space="preserve"> −3.7%</w:t>
      </w:r>
      <w:r>
        <w:rPr>
          <w:color w:val="000000"/>
          <w:lang w:eastAsia="zh-CN"/>
        </w:rPr>
        <w:t>，仍在可以接受的范围。</w:t>
      </w:r>
      <w:r>
        <w:rPr>
          <w:color w:val="000000"/>
          <w:lang w:eastAsia="zh-CN"/>
        </w:rPr>
        <w:t xml:space="preserve">50 Hz </w:t>
      </w:r>
      <w:r>
        <w:rPr>
          <w:color w:val="000000"/>
          <w:lang w:eastAsia="zh-CN"/>
        </w:rPr>
        <w:t>干扰幅度是信号的</w:t>
      </w:r>
      <w:r>
        <w:rPr>
          <w:color w:val="000000"/>
          <w:lang w:eastAsia="zh-CN"/>
        </w:rPr>
        <w:t xml:space="preserve"> 10 </w:t>
      </w:r>
      <w:proofErr w:type="gramStart"/>
      <w:r>
        <w:rPr>
          <w:color w:val="000000"/>
          <w:lang w:eastAsia="zh-CN"/>
        </w:rPr>
        <w:t>倍</w:t>
      </w:r>
      <w:proofErr w:type="gramEnd"/>
      <w:r>
        <w:rPr>
          <w:color w:val="000000"/>
          <w:lang w:eastAsia="zh-CN"/>
        </w:rPr>
        <w:t>，恢复结果几乎不受影响（</w:t>
      </w:r>
      <w:r>
        <w:rPr>
          <w:color w:val="000000"/>
          <w:lang w:eastAsia="zh-CN"/>
        </w:rPr>
        <w:t>−0.20%</w:t>
      </w:r>
      <w:r>
        <w:rPr>
          <w:color w:val="000000"/>
          <w:lang w:eastAsia="zh-CN"/>
        </w:rPr>
        <w:t>）。</w:t>
      </w:r>
    </w:p>
    <w:p w14:paraId="1FB301FC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 xml:space="preserve">→ </w:t>
      </w:r>
      <w:r>
        <w:rPr>
          <w:b/>
          <w:color w:val="000000"/>
          <w:lang w:eastAsia="zh-CN"/>
        </w:rPr>
        <w:t>"</w:t>
      </w:r>
      <w:r>
        <w:rPr>
          <w:b/>
          <w:color w:val="000000"/>
          <w:lang w:eastAsia="zh-CN"/>
        </w:rPr>
        <w:t>锁相能从噪声</w:t>
      </w:r>
      <w:r>
        <w:rPr>
          <w:b/>
          <w:color w:val="000000"/>
          <w:lang w:eastAsia="zh-CN"/>
        </w:rPr>
        <w:t>/</w:t>
      </w:r>
      <w:r>
        <w:rPr>
          <w:b/>
          <w:color w:val="000000"/>
          <w:lang w:eastAsia="zh-CN"/>
        </w:rPr>
        <w:t>干扰中提取信号</w:t>
      </w:r>
      <w:r>
        <w:rPr>
          <w:b/>
          <w:color w:val="000000"/>
          <w:lang w:eastAsia="zh-CN"/>
        </w:rPr>
        <w:t>"</w:t>
      </w:r>
      <w:r>
        <w:rPr>
          <w:b/>
          <w:color w:val="000000"/>
          <w:lang w:eastAsia="zh-CN"/>
        </w:rPr>
        <w:t>得到定量实证</w:t>
      </w:r>
      <w:r>
        <w:rPr>
          <w:color w:val="000000"/>
          <w:lang w:eastAsia="zh-CN"/>
        </w:rPr>
        <w:t xml:space="preserve"> ✅</w:t>
      </w:r>
      <w:r>
        <w:rPr>
          <w:color w:val="000000"/>
          <w:lang w:eastAsia="zh-CN"/>
        </w:rPr>
        <w:t>。这是评委评审时最有说服力的数据</w:t>
      </w:r>
      <w:r>
        <w:rPr>
          <w:color w:val="000000"/>
          <w:lang w:eastAsia="zh-CN"/>
        </w:rPr>
        <w:t>——</w:t>
      </w:r>
      <w:r>
        <w:rPr>
          <w:color w:val="000000"/>
          <w:lang w:eastAsia="zh-CN"/>
        </w:rPr>
        <w:t>把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抗噪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从定性宣示变成可以用数字衡量的性能。</w:t>
      </w:r>
    </w:p>
    <w:p w14:paraId="315FE03D" w14:textId="77777777" w:rsidR="00FA1D07" w:rsidRDefault="00000000">
      <w:pPr>
        <w:spacing w:before="240" w:after="60"/>
      </w:pPr>
      <w:r>
        <w:rPr>
          <w:rFonts w:ascii="Arial" w:eastAsia="黑体" w:hAnsi="Arial"/>
          <w:color w:val="000000"/>
        </w:rPr>
        <w:t xml:space="preserve">4.5 </w:t>
      </w:r>
      <w:proofErr w:type="spellStart"/>
      <w:r>
        <w:rPr>
          <w:rFonts w:ascii="Arial" w:eastAsia="黑体" w:hAnsi="Arial"/>
          <w:color w:val="000000"/>
        </w:rPr>
        <w:t>第一级验收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FA1D07" w14:paraId="2DF84050" w14:textId="77777777">
        <w:trPr>
          <w:jc w:val="center"/>
        </w:trPr>
        <w:tc>
          <w:tcPr>
            <w:tcW w:w="2409" w:type="dxa"/>
            <w:shd w:val="clear" w:color="auto" w:fill="1F3864"/>
          </w:tcPr>
          <w:p w14:paraId="462A46C5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实验</w:t>
            </w:r>
          </w:p>
        </w:tc>
        <w:tc>
          <w:tcPr>
            <w:tcW w:w="2409" w:type="dxa"/>
            <w:shd w:val="clear" w:color="auto" w:fill="1F3864"/>
          </w:tcPr>
          <w:p w14:paraId="5EE9DFC3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标准</w:t>
            </w:r>
          </w:p>
        </w:tc>
        <w:tc>
          <w:tcPr>
            <w:tcW w:w="2409" w:type="dxa"/>
            <w:shd w:val="clear" w:color="auto" w:fill="1F3864"/>
          </w:tcPr>
          <w:p w14:paraId="4D3A20C5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示例结果</w:t>
            </w:r>
          </w:p>
        </w:tc>
        <w:tc>
          <w:tcPr>
            <w:tcW w:w="2409" w:type="dxa"/>
            <w:shd w:val="clear" w:color="auto" w:fill="1F3864"/>
          </w:tcPr>
          <w:p w14:paraId="4A07F2BE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结论</w:t>
            </w:r>
          </w:p>
        </w:tc>
      </w:tr>
      <w:tr w:rsidR="00FA1D07" w14:paraId="36749F4D" w14:textId="77777777">
        <w:trPr>
          <w:jc w:val="center"/>
        </w:trPr>
        <w:tc>
          <w:tcPr>
            <w:tcW w:w="2409" w:type="dxa"/>
            <w:shd w:val="clear" w:color="auto" w:fill="F2F6FC"/>
          </w:tcPr>
          <w:p w14:paraId="27C7F603" w14:textId="77777777" w:rsidR="00FA1D07" w:rsidRDefault="00000000">
            <w:r>
              <w:rPr>
                <w:color w:val="000000"/>
                <w:sz w:val="21"/>
              </w:rPr>
              <w:t xml:space="preserve">2.1 </w:t>
            </w:r>
            <w:r>
              <w:rPr>
                <w:color w:val="000000"/>
                <w:sz w:val="21"/>
              </w:rPr>
              <w:t>已知恢复</w:t>
            </w:r>
          </w:p>
        </w:tc>
        <w:tc>
          <w:tcPr>
            <w:tcW w:w="2409" w:type="dxa"/>
            <w:shd w:val="clear" w:color="auto" w:fill="F2F6FC"/>
          </w:tcPr>
          <w:p w14:paraId="3D35865D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幅度误差</w:t>
            </w:r>
            <w:r>
              <w:rPr>
                <w:color w:val="000000"/>
                <w:sz w:val="21"/>
              </w:rPr>
              <w:t>&lt;1%</w:t>
            </w:r>
          </w:p>
        </w:tc>
        <w:tc>
          <w:tcPr>
            <w:tcW w:w="2409" w:type="dxa"/>
            <w:shd w:val="clear" w:color="auto" w:fill="F2F6FC"/>
          </w:tcPr>
          <w:p w14:paraId="49707D3E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0.36%</w:t>
            </w:r>
          </w:p>
        </w:tc>
        <w:tc>
          <w:tcPr>
            <w:tcW w:w="2409" w:type="dxa"/>
            <w:shd w:val="clear" w:color="auto" w:fill="F2F6FC"/>
          </w:tcPr>
          <w:p w14:paraId="7B819D18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✅</w:t>
            </w:r>
          </w:p>
        </w:tc>
      </w:tr>
      <w:tr w:rsidR="00FA1D07" w14:paraId="02AC06C5" w14:textId="77777777">
        <w:trPr>
          <w:jc w:val="center"/>
        </w:trPr>
        <w:tc>
          <w:tcPr>
            <w:tcW w:w="2409" w:type="dxa"/>
          </w:tcPr>
          <w:p w14:paraId="331010EF" w14:textId="77777777" w:rsidR="00FA1D07" w:rsidRDefault="00000000">
            <w:r>
              <w:rPr>
                <w:color w:val="000000"/>
                <w:sz w:val="21"/>
              </w:rPr>
              <w:t xml:space="preserve">2.2 </w:t>
            </w:r>
            <w:r>
              <w:rPr>
                <w:color w:val="000000"/>
                <w:sz w:val="21"/>
              </w:rPr>
              <w:t>幅相解耦</w:t>
            </w:r>
          </w:p>
        </w:tc>
        <w:tc>
          <w:tcPr>
            <w:tcW w:w="2409" w:type="dxa"/>
          </w:tcPr>
          <w:p w14:paraId="0A667100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相位变、幅度</w:t>
            </w:r>
            <w:r>
              <w:rPr>
                <w:color w:val="000000"/>
                <w:sz w:val="21"/>
              </w:rPr>
              <w:t>&lt;1%</w:t>
            </w:r>
          </w:p>
        </w:tc>
        <w:tc>
          <w:tcPr>
            <w:tcW w:w="2409" w:type="dxa"/>
          </w:tcPr>
          <w:p w14:paraId="1709CE1E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幅度</w:t>
            </w:r>
            <w:r>
              <w:rPr>
                <w:color w:val="000000"/>
                <w:sz w:val="21"/>
              </w:rPr>
              <w:t>&lt;0.2%</w:t>
            </w:r>
          </w:p>
        </w:tc>
        <w:tc>
          <w:tcPr>
            <w:tcW w:w="2409" w:type="dxa"/>
          </w:tcPr>
          <w:p w14:paraId="6E350274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✅</w:t>
            </w:r>
          </w:p>
        </w:tc>
      </w:tr>
      <w:tr w:rsidR="00FA1D07" w14:paraId="29596139" w14:textId="77777777">
        <w:trPr>
          <w:jc w:val="center"/>
        </w:trPr>
        <w:tc>
          <w:tcPr>
            <w:tcW w:w="2409" w:type="dxa"/>
            <w:shd w:val="clear" w:color="auto" w:fill="F2F6FC"/>
          </w:tcPr>
          <w:p w14:paraId="1C8C52F7" w14:textId="77777777" w:rsidR="00FA1D07" w:rsidRDefault="00000000">
            <w:r>
              <w:rPr>
                <w:color w:val="000000"/>
                <w:sz w:val="21"/>
              </w:rPr>
              <w:t xml:space="preserve">2.3 </w:t>
            </w:r>
            <w:r>
              <w:rPr>
                <w:color w:val="000000"/>
                <w:sz w:val="21"/>
              </w:rPr>
              <w:t>线性度</w:t>
            </w:r>
          </w:p>
        </w:tc>
        <w:tc>
          <w:tcPr>
            <w:tcW w:w="2409" w:type="dxa"/>
            <w:shd w:val="clear" w:color="auto" w:fill="F2F6FC"/>
          </w:tcPr>
          <w:p w14:paraId="4E578554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R²&gt;0.99</w:t>
            </w:r>
          </w:p>
        </w:tc>
        <w:tc>
          <w:tcPr>
            <w:tcW w:w="2409" w:type="dxa"/>
            <w:shd w:val="clear" w:color="auto" w:fill="F2F6FC"/>
          </w:tcPr>
          <w:p w14:paraId="0EA2CFD2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0.99998</w:t>
            </w:r>
          </w:p>
        </w:tc>
        <w:tc>
          <w:tcPr>
            <w:tcW w:w="2409" w:type="dxa"/>
            <w:shd w:val="clear" w:color="auto" w:fill="F2F6FC"/>
          </w:tcPr>
          <w:p w14:paraId="170B58C6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✅</w:t>
            </w:r>
          </w:p>
        </w:tc>
      </w:tr>
      <w:tr w:rsidR="00FA1D07" w14:paraId="1E495CE7" w14:textId="77777777">
        <w:trPr>
          <w:jc w:val="center"/>
        </w:trPr>
        <w:tc>
          <w:tcPr>
            <w:tcW w:w="2409" w:type="dxa"/>
          </w:tcPr>
          <w:p w14:paraId="64F39182" w14:textId="77777777" w:rsidR="00FA1D07" w:rsidRDefault="00000000">
            <w:r>
              <w:rPr>
                <w:color w:val="000000"/>
                <w:sz w:val="21"/>
              </w:rPr>
              <w:t xml:space="preserve">2.4 </w:t>
            </w:r>
            <w:r>
              <w:rPr>
                <w:color w:val="000000"/>
                <w:sz w:val="21"/>
              </w:rPr>
              <w:t>噪声鲁棒</w:t>
            </w:r>
          </w:p>
        </w:tc>
        <w:tc>
          <w:tcPr>
            <w:tcW w:w="2409" w:type="dxa"/>
          </w:tcPr>
          <w:p w14:paraId="6F222534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 xml:space="preserve">6 dB </w:t>
            </w:r>
            <w:r>
              <w:rPr>
                <w:color w:val="000000"/>
                <w:sz w:val="21"/>
              </w:rPr>
              <w:t>时误差</w:t>
            </w:r>
            <w:r>
              <w:rPr>
                <w:color w:val="000000"/>
                <w:sz w:val="21"/>
              </w:rPr>
              <w:t>&lt;5%</w:t>
            </w:r>
          </w:p>
        </w:tc>
        <w:tc>
          <w:tcPr>
            <w:tcW w:w="2409" w:type="dxa"/>
          </w:tcPr>
          <w:p w14:paraId="0BFA3B33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−3.7%</w:t>
            </w:r>
          </w:p>
        </w:tc>
        <w:tc>
          <w:tcPr>
            <w:tcW w:w="2409" w:type="dxa"/>
          </w:tcPr>
          <w:p w14:paraId="19BDB805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✅</w:t>
            </w:r>
          </w:p>
        </w:tc>
      </w:tr>
    </w:tbl>
    <w:p w14:paraId="7F7DCF86" w14:textId="77777777" w:rsidR="00FA1D07" w:rsidRDefault="00FA1D07"/>
    <w:p w14:paraId="188F3E12" w14:textId="77777777" w:rsidR="00FA1D07" w:rsidRDefault="00FA1D07">
      <w:pPr>
        <w:pBdr>
          <w:bottom w:val="single" w:sz="6" w:space="1" w:color="AAAAAA"/>
        </w:pBdr>
        <w:spacing w:before="120" w:after="120"/>
      </w:pPr>
    </w:p>
    <w:p w14:paraId="4A4CEBB7" w14:textId="77777777" w:rsidR="00FA1D07" w:rsidRDefault="00000000">
      <w:pPr>
        <w:spacing w:before="360" w:after="120"/>
        <w:rPr>
          <w:lang w:eastAsia="zh-CN"/>
        </w:rPr>
      </w:pPr>
      <w:r>
        <w:rPr>
          <w:rFonts w:ascii="Arial" w:eastAsia="黑体" w:hAnsi="Arial"/>
          <w:color w:val="000000"/>
          <w:sz w:val="28"/>
          <w:lang w:eastAsia="zh-CN"/>
        </w:rPr>
        <w:t xml:space="preserve">6. </w:t>
      </w:r>
      <w:r>
        <w:rPr>
          <w:rFonts w:ascii="Arial" w:eastAsia="黑体" w:hAnsi="Arial"/>
          <w:color w:val="000000"/>
          <w:sz w:val="28"/>
          <w:lang w:eastAsia="zh-CN"/>
        </w:rPr>
        <w:t>第二级：算法硬件验证（含示例数据）</w:t>
      </w:r>
    </w:p>
    <w:p w14:paraId="03FBA7A5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目的：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引入真实硬件噪声，量化整条</w:t>
      </w:r>
      <w:r>
        <w:rPr>
          <w:color w:val="000000"/>
          <w:lang w:eastAsia="zh-CN"/>
        </w:rPr>
        <w:t xml:space="preserve"> AD620→MDO34 </w:t>
      </w:r>
      <w:r>
        <w:rPr>
          <w:color w:val="000000"/>
          <w:lang w:eastAsia="zh-CN"/>
        </w:rPr>
        <w:t>链路的噪声基底与最小可测信号，实证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HiRes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的必要性。</w:t>
      </w:r>
    </w:p>
    <w:p w14:paraId="685B2873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测量原理：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一级验证了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算法在理想输入下正确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，但真实硬件链路本身会产生噪声（运放电压噪声、电阻热噪声、</w:t>
      </w:r>
      <w:r>
        <w:rPr>
          <w:color w:val="000000"/>
          <w:lang w:eastAsia="zh-CN"/>
        </w:rPr>
        <w:t xml:space="preserve">ADC </w:t>
      </w:r>
      <w:r>
        <w:rPr>
          <w:color w:val="000000"/>
          <w:lang w:eastAsia="zh-CN"/>
        </w:rPr>
        <w:t>量化噪声、电源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工频耦合）。二级不再用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标准答案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比对，而是测量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无信号时链路输出多少噪声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（噪声基底），再用该基底推算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多大的信号能被从</w:t>
      </w:r>
      <w:r>
        <w:rPr>
          <w:color w:val="000000"/>
          <w:lang w:eastAsia="zh-CN"/>
        </w:rPr>
        <w:lastRenderedPageBreak/>
        <w:t>噪声中提出来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（最小可测信号），并对比</w:t>
      </w:r>
      <w:r>
        <w:rPr>
          <w:color w:val="000000"/>
          <w:lang w:eastAsia="zh-CN"/>
        </w:rPr>
        <w:t xml:space="preserve"> 8-bit </w:t>
      </w:r>
      <w:r>
        <w:rPr>
          <w:color w:val="000000"/>
          <w:lang w:eastAsia="zh-CN"/>
        </w:rPr>
        <w:t>与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HiRes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两种采样模式对噪声的压制差异。这一步回答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这套硬件到底能测多弱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。</w:t>
      </w:r>
    </w:p>
    <w:p w14:paraId="0C2BB6DF" w14:textId="77777777" w:rsidR="00FA1D07" w:rsidRDefault="00000000">
      <w:pPr>
        <w:spacing w:before="240" w:after="60"/>
        <w:rPr>
          <w:lang w:eastAsia="zh-CN"/>
        </w:rPr>
      </w:pPr>
      <w:r>
        <w:rPr>
          <w:rFonts w:ascii="Arial" w:eastAsia="黑体" w:hAnsi="Arial"/>
          <w:color w:val="000000"/>
          <w:lang w:eastAsia="zh-CN"/>
        </w:rPr>
        <w:t xml:space="preserve">5.1 </w:t>
      </w:r>
      <w:r>
        <w:rPr>
          <w:rFonts w:ascii="Arial" w:eastAsia="黑体" w:hAnsi="Arial"/>
          <w:color w:val="000000"/>
          <w:lang w:eastAsia="zh-CN"/>
        </w:rPr>
        <w:t>实验</w:t>
      </w:r>
      <w:r>
        <w:rPr>
          <w:rFonts w:ascii="Arial" w:eastAsia="黑体" w:hAnsi="Arial"/>
          <w:color w:val="000000"/>
          <w:lang w:eastAsia="zh-CN"/>
        </w:rPr>
        <w:t xml:space="preserve"> 3.1 — </w:t>
      </w:r>
      <w:r>
        <w:rPr>
          <w:rFonts w:ascii="Arial" w:eastAsia="黑体" w:hAnsi="Arial"/>
          <w:color w:val="000000"/>
          <w:lang w:eastAsia="zh-CN"/>
        </w:rPr>
        <w:t>硬件噪声基底</w:t>
      </w:r>
    </w:p>
    <w:p w14:paraId="04133C7E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测量原理：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输入端短接接地（无信号），示波器采到的全是链路本底噪声。其输出</w:t>
      </w:r>
      <w:r>
        <w:rPr>
          <w:color w:val="000000"/>
          <w:lang w:eastAsia="zh-CN"/>
        </w:rPr>
        <w:t xml:space="preserve"> RMS </w:t>
      </w:r>
      <w:r>
        <w:rPr>
          <w:color w:val="000000"/>
          <w:lang w:eastAsia="zh-CN"/>
        </w:rPr>
        <w:t>折算到输入端即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等效输入噪声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，理论可由各器件噪声参数（</w:t>
      </w:r>
      <w:r>
        <w:rPr>
          <w:color w:val="000000"/>
          <w:lang w:eastAsia="zh-CN"/>
        </w:rPr>
        <w:t xml:space="preserve">AD620 9 </w:t>
      </w:r>
      <w:proofErr w:type="spellStart"/>
      <w:r>
        <w:rPr>
          <w:color w:val="000000"/>
          <w:lang w:eastAsia="zh-CN"/>
        </w:rPr>
        <w:t>nV</w:t>
      </w:r>
      <w:proofErr w:type="spellEnd"/>
      <w:r>
        <w:rPr>
          <w:color w:val="000000"/>
          <w:lang w:eastAsia="zh-CN"/>
        </w:rPr>
        <w:t>/√Hz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MDO34 </w:t>
      </w:r>
      <w:r>
        <w:rPr>
          <w:color w:val="000000"/>
          <w:lang w:eastAsia="zh-CN"/>
        </w:rPr>
        <w:t>量化噪声）</w:t>
      </w:r>
      <w:r>
        <w:rPr>
          <w:color w:val="000000"/>
          <w:lang w:eastAsia="zh-CN"/>
        </w:rPr>
        <w:t xml:space="preserve">+ </w:t>
      </w:r>
      <w:r>
        <w:rPr>
          <w:color w:val="000000"/>
          <w:lang w:eastAsia="zh-CN"/>
        </w:rPr>
        <w:t>噪声带宽</w:t>
      </w:r>
      <w:r>
        <w:rPr>
          <w:color w:val="000000"/>
          <w:lang w:eastAsia="zh-CN"/>
        </w:rPr>
        <w:t xml:space="preserve"> ENBW≈12.5 Hz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>fc=10 Hz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4 </w:t>
      </w:r>
      <w:r>
        <w:rPr>
          <w:color w:val="000000"/>
          <w:lang w:eastAsia="zh-CN"/>
        </w:rPr>
        <w:t>阶）估算。实测与估算比对，检验噪声模型是否可信。</w:t>
      </w:r>
    </w:p>
    <w:p w14:paraId="71045914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做的目的：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建立整个硬件系统的噪声基线</w:t>
      </w:r>
      <w:r>
        <w:rPr>
          <w:color w:val="000000"/>
          <w:lang w:eastAsia="zh-CN"/>
        </w:rPr>
        <w:t>——</w:t>
      </w:r>
      <w:r>
        <w:rPr>
          <w:color w:val="000000"/>
          <w:lang w:eastAsia="zh-CN"/>
        </w:rPr>
        <w:t>它是后续所有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最小可测信号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判断的门槛，也是第三级光学实验能否测到极弱光的前置条件。</w:t>
      </w:r>
    </w:p>
    <w:p w14:paraId="4EDA5405" w14:textId="77777777" w:rsidR="00FA1D07" w:rsidRDefault="00000000">
      <w:pPr>
        <w:spacing w:after="60"/>
        <w:ind w:firstLine="420"/>
        <w:jc w:val="both"/>
      </w:pPr>
      <w:proofErr w:type="spellStart"/>
      <w:r>
        <w:rPr>
          <w:b/>
          <w:color w:val="000000"/>
        </w:rPr>
        <w:t>操作</w:t>
      </w:r>
      <w:proofErr w:type="spellEnd"/>
      <w:r>
        <w:rPr>
          <w:b/>
          <w:color w:val="000000"/>
        </w:rPr>
        <w:t>：</w:t>
      </w:r>
      <w:r>
        <w:rPr>
          <w:color w:val="000000"/>
        </w:rPr>
        <w:t xml:space="preserve"> AD620 </w:t>
      </w:r>
      <w:proofErr w:type="spellStart"/>
      <w:r>
        <w:rPr>
          <w:color w:val="000000"/>
        </w:rPr>
        <w:t>输入短接接地，</w:t>
      </w:r>
      <w:r>
        <w:rPr>
          <w:color w:val="000000"/>
        </w:rPr>
        <w:t>G</w:t>
      </w:r>
      <w:proofErr w:type="spellEnd"/>
      <w:r>
        <w:rPr>
          <w:color w:val="000000"/>
        </w:rPr>
        <w:t>=100</w:t>
      </w:r>
      <w:r>
        <w:rPr>
          <w:color w:val="000000"/>
        </w:rPr>
        <w:t>，</w:t>
      </w:r>
      <w:r>
        <w:rPr>
          <w:color w:val="000000"/>
        </w:rPr>
        <w:t>HiRes</w:t>
      </w:r>
      <w:r>
        <w:rPr>
          <w:color w:val="000000"/>
        </w:rPr>
        <w:t>，采</w:t>
      </w:r>
      <w:r>
        <w:rPr>
          <w:color w:val="000000"/>
        </w:rPr>
        <w:t xml:space="preserve"> </w:t>
      </w:r>
      <w:r>
        <w:rPr>
          <w:rFonts w:ascii="Consolas" w:hAnsi="Consolas"/>
          <w:color w:val="000000"/>
          <w:sz w:val="18"/>
        </w:rPr>
        <w:t>hw_noisefloor.csv</w:t>
      </w:r>
      <w:r>
        <w:rPr>
          <w:color w:val="000000"/>
        </w:rPr>
        <w:t>。</w:t>
      </w:r>
    </w:p>
    <w:p w14:paraId="28D6121E" w14:textId="77777777" w:rsidR="00FA1D07" w:rsidRDefault="00000000">
      <w:pPr>
        <w:spacing w:after="60"/>
        <w:ind w:firstLine="420"/>
        <w:jc w:val="both"/>
      </w:pPr>
      <w:r>
        <w:rPr>
          <w:b/>
          <w:color w:val="000000"/>
        </w:rPr>
        <w:t>估算参考（报告参数，</w:t>
      </w:r>
      <w:r>
        <w:rPr>
          <w:b/>
          <w:color w:val="000000"/>
        </w:rPr>
        <w:t>ENBW≈12.5 Hz @ fc=10Hz 4</w:t>
      </w:r>
      <w:r>
        <w:rPr>
          <w:b/>
          <w:color w:val="000000"/>
        </w:rPr>
        <w:t>阶）：</w:t>
      </w:r>
    </w:p>
    <w:p w14:paraId="3781DB9F" w14:textId="77777777" w:rsidR="00FA1D07" w:rsidRDefault="00000000">
      <w:pPr>
        <w:spacing w:after="60"/>
        <w:ind w:firstLine="420"/>
        <w:jc w:val="both"/>
      </w:pPr>
      <w:r>
        <w:rPr>
          <w:color w:val="000000"/>
        </w:rPr>
        <w:t>- AD620</w:t>
      </w:r>
      <w:r>
        <w:rPr>
          <w:color w:val="000000"/>
        </w:rPr>
        <w:t>：</w:t>
      </w:r>
      <w:r>
        <w:rPr>
          <w:color w:val="000000"/>
        </w:rPr>
        <w:t>100×9 nV/√Hz×√12.5 ≈ 3.2 µV</w:t>
      </w:r>
      <w:r>
        <w:rPr>
          <w:color w:val="000000"/>
        </w:rPr>
        <w:t>（输出</w:t>
      </w:r>
      <w:r>
        <w:rPr>
          <w:color w:val="000000"/>
        </w:rPr>
        <w:t xml:space="preserve"> RMS</w:t>
      </w:r>
      <w:r>
        <w:rPr>
          <w:color w:val="000000"/>
        </w:rPr>
        <w:t>）</w:t>
      </w:r>
    </w:p>
    <w:p w14:paraId="0BD32A9F" w14:textId="77777777" w:rsidR="00FA1D07" w:rsidRDefault="00000000">
      <w:pPr>
        <w:spacing w:after="60"/>
        <w:ind w:firstLine="420"/>
        <w:jc w:val="both"/>
      </w:pPr>
      <w:r>
        <w:rPr>
          <w:color w:val="000000"/>
        </w:rPr>
        <w:t xml:space="preserve">- MDO34 HiRes </w:t>
      </w:r>
      <w:r>
        <w:rPr>
          <w:color w:val="000000"/>
        </w:rPr>
        <w:t>量化：</w:t>
      </w:r>
      <w:r>
        <w:rPr>
          <w:color w:val="000000"/>
        </w:rPr>
        <w:t>≈2.2 µV</w:t>
      </w:r>
    </w:p>
    <w:p w14:paraId="3F16D0A8" w14:textId="77777777" w:rsidR="00FA1D07" w:rsidRDefault="00000000">
      <w:pPr>
        <w:spacing w:after="60"/>
        <w:ind w:firstLine="420"/>
        <w:jc w:val="both"/>
      </w:pPr>
      <w:r>
        <w:rPr>
          <w:color w:val="000000"/>
        </w:rPr>
        <w:t xml:space="preserve">- </w:t>
      </w:r>
      <w:r>
        <w:rPr>
          <w:color w:val="000000"/>
        </w:rPr>
        <w:t>合计</w:t>
      </w:r>
      <w:r>
        <w:rPr>
          <w:color w:val="000000"/>
        </w:rPr>
        <w:t xml:space="preserve"> ≈ 3.9 µV</w:t>
      </w:r>
      <w:r>
        <w:rPr>
          <w:color w:val="000000"/>
        </w:rPr>
        <w:t>（输出）</w:t>
      </w:r>
      <w:r>
        <w:rPr>
          <w:color w:val="000000"/>
        </w:rPr>
        <w:t xml:space="preserve">→ </w:t>
      </w:r>
      <w:r>
        <w:rPr>
          <w:color w:val="000000"/>
        </w:rPr>
        <w:t>折算输入端</w:t>
      </w:r>
      <w:r>
        <w:rPr>
          <w:color w:val="000000"/>
        </w:rPr>
        <w:t xml:space="preserve"> ≈ 39 nV</w:t>
      </w:r>
    </w:p>
    <w:p w14:paraId="694F8E07" w14:textId="77777777" w:rsidR="00FA1D07" w:rsidRDefault="00000000">
      <w:pPr>
        <w:spacing w:after="60"/>
        <w:ind w:firstLine="420"/>
        <w:jc w:val="both"/>
      </w:pPr>
      <w:r>
        <w:rPr>
          <w:b/>
          <w:color w:val="000000"/>
        </w:rPr>
        <w:t>示例测试数据：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FA1D07" w14:paraId="1A458E7F" w14:textId="77777777">
        <w:trPr>
          <w:jc w:val="center"/>
        </w:trPr>
        <w:tc>
          <w:tcPr>
            <w:tcW w:w="2409" w:type="dxa"/>
            <w:shd w:val="clear" w:color="auto" w:fill="1F3864"/>
          </w:tcPr>
          <w:p w14:paraId="2C0889F2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量</w:t>
            </w:r>
          </w:p>
        </w:tc>
        <w:tc>
          <w:tcPr>
            <w:tcW w:w="2409" w:type="dxa"/>
            <w:shd w:val="clear" w:color="auto" w:fill="1F3864"/>
          </w:tcPr>
          <w:p w14:paraId="5EA0D5DD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实测</w:t>
            </w:r>
          </w:p>
        </w:tc>
        <w:tc>
          <w:tcPr>
            <w:tcW w:w="2409" w:type="dxa"/>
            <w:shd w:val="clear" w:color="auto" w:fill="1F3864"/>
          </w:tcPr>
          <w:p w14:paraId="5B396E07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估算</w:t>
            </w:r>
          </w:p>
        </w:tc>
        <w:tc>
          <w:tcPr>
            <w:tcW w:w="2409" w:type="dxa"/>
            <w:shd w:val="clear" w:color="auto" w:fill="1F3864"/>
          </w:tcPr>
          <w:p w14:paraId="453EEE37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偏差</w:t>
            </w:r>
          </w:p>
        </w:tc>
      </w:tr>
      <w:tr w:rsidR="00FA1D07" w14:paraId="62C7A65B" w14:textId="77777777">
        <w:trPr>
          <w:jc w:val="center"/>
        </w:trPr>
        <w:tc>
          <w:tcPr>
            <w:tcW w:w="2409" w:type="dxa"/>
            <w:shd w:val="clear" w:color="auto" w:fill="F2F6FC"/>
          </w:tcPr>
          <w:p w14:paraId="797861CB" w14:textId="77777777" w:rsidR="00FA1D07" w:rsidRDefault="00000000">
            <w:r>
              <w:rPr>
                <w:color w:val="000000"/>
                <w:sz w:val="21"/>
              </w:rPr>
              <w:t>输出</w:t>
            </w:r>
            <w:r>
              <w:rPr>
                <w:color w:val="000000"/>
                <w:sz w:val="21"/>
              </w:rPr>
              <w:t xml:space="preserve"> RMS </w:t>
            </w:r>
            <w:r>
              <w:rPr>
                <w:color w:val="000000"/>
                <w:sz w:val="21"/>
              </w:rPr>
              <w:t>噪声</w:t>
            </w:r>
          </w:p>
        </w:tc>
        <w:tc>
          <w:tcPr>
            <w:tcW w:w="2409" w:type="dxa"/>
            <w:shd w:val="clear" w:color="auto" w:fill="F2F6FC"/>
          </w:tcPr>
          <w:p w14:paraId="1A4CA9C6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4.3 µV</w:t>
            </w:r>
          </w:p>
        </w:tc>
        <w:tc>
          <w:tcPr>
            <w:tcW w:w="2409" w:type="dxa"/>
            <w:shd w:val="clear" w:color="auto" w:fill="F2F6FC"/>
          </w:tcPr>
          <w:p w14:paraId="0A19E2AE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3.9 µV</w:t>
            </w:r>
          </w:p>
        </w:tc>
        <w:tc>
          <w:tcPr>
            <w:tcW w:w="2409" w:type="dxa"/>
            <w:shd w:val="clear" w:color="auto" w:fill="F2F6FC"/>
          </w:tcPr>
          <w:p w14:paraId="1E19E735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+10%</w:t>
            </w:r>
          </w:p>
        </w:tc>
      </w:tr>
      <w:tr w:rsidR="00FA1D07" w14:paraId="726646DE" w14:textId="77777777">
        <w:trPr>
          <w:jc w:val="center"/>
        </w:trPr>
        <w:tc>
          <w:tcPr>
            <w:tcW w:w="2409" w:type="dxa"/>
          </w:tcPr>
          <w:p w14:paraId="2045E38D" w14:textId="77777777" w:rsidR="00FA1D07" w:rsidRDefault="00000000">
            <w:r>
              <w:rPr>
                <w:color w:val="000000"/>
                <w:sz w:val="21"/>
              </w:rPr>
              <w:t>折算输入端</w:t>
            </w:r>
          </w:p>
        </w:tc>
        <w:tc>
          <w:tcPr>
            <w:tcW w:w="2409" w:type="dxa"/>
          </w:tcPr>
          <w:p w14:paraId="343760AE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43 nV</w:t>
            </w:r>
          </w:p>
        </w:tc>
        <w:tc>
          <w:tcPr>
            <w:tcW w:w="2409" w:type="dxa"/>
          </w:tcPr>
          <w:p w14:paraId="4B84BF7D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39 nV</w:t>
            </w:r>
          </w:p>
        </w:tc>
        <w:tc>
          <w:tcPr>
            <w:tcW w:w="2409" w:type="dxa"/>
          </w:tcPr>
          <w:p w14:paraId="3EB2F4CE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+10%</w:t>
            </w:r>
          </w:p>
        </w:tc>
      </w:tr>
      <w:tr w:rsidR="00FA1D07" w14:paraId="13D30F99" w14:textId="77777777">
        <w:trPr>
          <w:jc w:val="center"/>
        </w:trPr>
        <w:tc>
          <w:tcPr>
            <w:tcW w:w="2409" w:type="dxa"/>
            <w:shd w:val="clear" w:color="auto" w:fill="F2F6FC"/>
          </w:tcPr>
          <w:p w14:paraId="58B9B027" w14:textId="77777777" w:rsidR="00FA1D07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锁相恢复</w:t>
            </w:r>
            <w:r>
              <w:rPr>
                <w:color w:val="000000"/>
                <w:sz w:val="21"/>
                <w:lang w:eastAsia="zh-CN"/>
              </w:rPr>
              <w:t>"</w:t>
            </w:r>
            <w:r>
              <w:rPr>
                <w:color w:val="000000"/>
                <w:sz w:val="21"/>
                <w:lang w:eastAsia="zh-CN"/>
              </w:rPr>
              <w:t>幅度</w:t>
            </w:r>
            <w:r>
              <w:rPr>
                <w:color w:val="000000"/>
                <w:sz w:val="21"/>
                <w:lang w:eastAsia="zh-CN"/>
              </w:rPr>
              <w:t>"</w:t>
            </w:r>
            <w:r>
              <w:rPr>
                <w:color w:val="000000"/>
                <w:sz w:val="21"/>
                <w:lang w:eastAsia="zh-CN"/>
              </w:rPr>
              <w:t>（应</w:t>
            </w:r>
            <w:r>
              <w:rPr>
                <w:color w:val="000000"/>
                <w:sz w:val="21"/>
                <w:lang w:eastAsia="zh-CN"/>
              </w:rPr>
              <w:t>≈0</w:t>
            </w:r>
            <w:r>
              <w:rPr>
                <w:color w:val="000000"/>
                <w:sz w:val="21"/>
                <w:lang w:eastAsia="zh-CN"/>
              </w:rPr>
              <w:t>）</w:t>
            </w:r>
          </w:p>
        </w:tc>
        <w:tc>
          <w:tcPr>
            <w:tcW w:w="2409" w:type="dxa"/>
            <w:shd w:val="clear" w:color="auto" w:fill="F2F6FC"/>
          </w:tcPr>
          <w:p w14:paraId="66A7AB99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0.9 µV</w:t>
            </w:r>
          </w:p>
        </w:tc>
        <w:tc>
          <w:tcPr>
            <w:tcW w:w="2409" w:type="dxa"/>
            <w:shd w:val="clear" w:color="auto" w:fill="F2F6FC"/>
          </w:tcPr>
          <w:p w14:paraId="496EE7D8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</w:t>
            </w:r>
          </w:p>
        </w:tc>
        <w:tc>
          <w:tcPr>
            <w:tcW w:w="2409" w:type="dxa"/>
            <w:shd w:val="clear" w:color="auto" w:fill="F2F6FC"/>
          </w:tcPr>
          <w:p w14:paraId="3EC12C73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本底</w:t>
            </w:r>
          </w:p>
        </w:tc>
      </w:tr>
    </w:tbl>
    <w:p w14:paraId="230A0F90" w14:textId="77777777" w:rsidR="00FA1D07" w:rsidRDefault="00FA1D07"/>
    <w:p w14:paraId="5403DCE1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判读：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实测</w:t>
      </w:r>
      <w:r>
        <w:rPr>
          <w:color w:val="000000"/>
          <w:lang w:eastAsia="zh-CN"/>
        </w:rPr>
        <w:t xml:space="preserve"> 43 </w:t>
      </w:r>
      <w:proofErr w:type="spellStart"/>
      <w:r>
        <w:rPr>
          <w:color w:val="000000"/>
          <w:lang w:eastAsia="zh-CN"/>
        </w:rPr>
        <w:t>nV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与估算</w:t>
      </w:r>
      <w:r>
        <w:rPr>
          <w:color w:val="000000"/>
          <w:lang w:eastAsia="zh-CN"/>
        </w:rPr>
        <w:t xml:space="preserve"> 39 </w:t>
      </w:r>
      <w:proofErr w:type="spellStart"/>
      <w:r>
        <w:rPr>
          <w:color w:val="000000"/>
          <w:lang w:eastAsia="zh-CN"/>
        </w:rPr>
        <w:t>nV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偏差</w:t>
      </w:r>
      <w:r>
        <w:rPr>
          <w:color w:val="000000"/>
          <w:lang w:eastAsia="zh-CN"/>
        </w:rPr>
        <w:t xml:space="preserve"> +10%</w:t>
      </w:r>
      <w:r>
        <w:rPr>
          <w:color w:val="000000"/>
          <w:lang w:eastAsia="zh-CN"/>
        </w:rPr>
        <w:t>（在</w:t>
      </w:r>
      <w:r>
        <w:rPr>
          <w:color w:val="000000"/>
          <w:lang w:eastAsia="zh-CN"/>
        </w:rPr>
        <w:t xml:space="preserve"> ±50% </w:t>
      </w:r>
      <w:r>
        <w:rPr>
          <w:color w:val="000000"/>
          <w:lang w:eastAsia="zh-CN"/>
        </w:rPr>
        <w:t>内）</w:t>
      </w:r>
      <w:r>
        <w:rPr>
          <w:color w:val="000000"/>
          <w:lang w:eastAsia="zh-CN"/>
        </w:rPr>
        <w:t xml:space="preserve">→ </w:t>
      </w:r>
      <w:r>
        <w:rPr>
          <w:color w:val="000000"/>
          <w:lang w:eastAsia="zh-CN"/>
        </w:rPr>
        <w:t>噪声模型可信</w:t>
      </w:r>
      <w:r>
        <w:rPr>
          <w:color w:val="000000"/>
          <w:lang w:eastAsia="zh-CN"/>
        </w:rPr>
        <w:t xml:space="preserve"> ✅</w:t>
      </w:r>
      <w:r>
        <w:rPr>
          <w:color w:val="000000"/>
          <w:lang w:eastAsia="zh-CN"/>
        </w:rPr>
        <w:t>。此</w:t>
      </w:r>
      <w:r>
        <w:rPr>
          <w:color w:val="000000"/>
          <w:lang w:eastAsia="zh-CN"/>
        </w:rPr>
        <w:t xml:space="preserve"> 43 </w:t>
      </w:r>
      <w:proofErr w:type="spellStart"/>
      <w:r>
        <w:rPr>
          <w:color w:val="000000"/>
          <w:lang w:eastAsia="zh-CN"/>
        </w:rPr>
        <w:t>nV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即第三级光学实验的</w:t>
      </w:r>
      <w:r>
        <w:rPr>
          <w:b/>
          <w:color w:val="000000"/>
          <w:lang w:eastAsia="zh-CN"/>
        </w:rPr>
        <w:t>本底门槛</w:t>
      </w:r>
      <w:r>
        <w:rPr>
          <w:color w:val="000000"/>
          <w:lang w:eastAsia="zh-CN"/>
        </w:rPr>
        <w:t>。</w:t>
      </w:r>
    </w:p>
    <w:p w14:paraId="333D8E36" w14:textId="77777777" w:rsidR="00FA1D07" w:rsidRDefault="00000000">
      <w:pPr>
        <w:spacing w:before="240" w:after="60"/>
        <w:rPr>
          <w:lang w:eastAsia="zh-CN"/>
        </w:rPr>
      </w:pPr>
      <w:r>
        <w:rPr>
          <w:rFonts w:ascii="Arial" w:eastAsia="黑体" w:hAnsi="Arial"/>
          <w:color w:val="000000"/>
          <w:lang w:eastAsia="zh-CN"/>
        </w:rPr>
        <w:t xml:space="preserve">5.2 </w:t>
      </w:r>
      <w:r>
        <w:rPr>
          <w:rFonts w:ascii="Arial" w:eastAsia="黑体" w:hAnsi="Arial"/>
          <w:color w:val="000000"/>
          <w:lang w:eastAsia="zh-CN"/>
        </w:rPr>
        <w:t>实验</w:t>
      </w:r>
      <w:r>
        <w:rPr>
          <w:rFonts w:ascii="Arial" w:eastAsia="黑体" w:hAnsi="Arial"/>
          <w:color w:val="000000"/>
          <w:lang w:eastAsia="zh-CN"/>
        </w:rPr>
        <w:t xml:space="preserve"> 3.2 — SNR </w:t>
      </w:r>
      <w:r>
        <w:rPr>
          <w:rFonts w:ascii="Arial" w:eastAsia="黑体" w:hAnsi="Arial"/>
          <w:color w:val="000000"/>
          <w:lang w:eastAsia="zh-CN"/>
        </w:rPr>
        <w:t>扫描（最小可测信号）</w:t>
      </w:r>
    </w:p>
    <w:p w14:paraId="5B858BBA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测量原理：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逐级加大分压比（</w:t>
      </w:r>
      <w:r>
        <w:rPr>
          <w:color w:val="000000"/>
          <w:lang w:eastAsia="zh-CN"/>
        </w:rPr>
        <w:t>100:1→1000:1→10000:1</w:t>
      </w:r>
      <w:r>
        <w:rPr>
          <w:color w:val="000000"/>
          <w:lang w:eastAsia="zh-CN"/>
        </w:rPr>
        <w:t>），输入信号逐档变小，锁相恢复</w:t>
      </w:r>
      <w:r>
        <w:rPr>
          <w:color w:val="000000"/>
          <w:lang w:eastAsia="zh-CN"/>
        </w:rPr>
        <w:t xml:space="preserve"> SNR </w:t>
      </w:r>
      <w:r>
        <w:rPr>
          <w:color w:val="000000"/>
          <w:lang w:eastAsia="zh-CN"/>
        </w:rPr>
        <w:t>随之下降。当</w:t>
      </w:r>
      <w:r>
        <w:rPr>
          <w:color w:val="000000"/>
          <w:lang w:eastAsia="zh-CN"/>
        </w:rPr>
        <w:t xml:space="preserve"> SNR </w:t>
      </w:r>
      <w:r>
        <w:rPr>
          <w:color w:val="000000"/>
          <w:lang w:eastAsia="zh-CN"/>
        </w:rPr>
        <w:t>降到约</w:t>
      </w:r>
      <w:r>
        <w:rPr>
          <w:color w:val="000000"/>
          <w:lang w:eastAsia="zh-CN"/>
        </w:rPr>
        <w:t xml:space="preserve"> 6 dB</w:t>
      </w:r>
      <w:r>
        <w:rPr>
          <w:color w:val="000000"/>
          <w:lang w:eastAsia="zh-CN"/>
        </w:rPr>
        <w:t>（信号</w:t>
      </w:r>
      <w:r>
        <w:rPr>
          <w:color w:val="000000"/>
          <w:lang w:eastAsia="zh-CN"/>
        </w:rPr>
        <w:t>≈</w:t>
      </w:r>
      <w:r>
        <w:rPr>
          <w:color w:val="000000"/>
          <w:lang w:eastAsia="zh-CN"/>
        </w:rPr>
        <w:t>噪声）即逼近可测极限。用一级已验证正确的算法处理这些</w:t>
      </w:r>
      <w:proofErr w:type="gramStart"/>
      <w:r>
        <w:rPr>
          <w:color w:val="000000"/>
          <w:lang w:eastAsia="zh-CN"/>
        </w:rPr>
        <w:t>真实含噪信号</w:t>
      </w:r>
      <w:proofErr w:type="gramEnd"/>
      <w:r>
        <w:rPr>
          <w:color w:val="000000"/>
          <w:lang w:eastAsia="zh-CN"/>
        </w:rPr>
        <w:t>，测出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硬件链路实际能分辨的最小输入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。</w:t>
      </w:r>
    </w:p>
    <w:p w14:paraId="2D4E3DCE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lastRenderedPageBreak/>
        <w:t>做的目的：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给出系统的最小可测信号定量指标（目标</w:t>
      </w:r>
      <w:r>
        <w:rPr>
          <w:color w:val="000000"/>
          <w:lang w:eastAsia="zh-CN"/>
        </w:rPr>
        <w:t xml:space="preserve"> &lt;0.1 mV</w:t>
      </w:r>
      <w:r>
        <w:rPr>
          <w:color w:val="000000"/>
          <w:lang w:eastAsia="zh-CN"/>
        </w:rPr>
        <w:t>），并确认一级验证过的算法在真实噪声下依然成立。</w:t>
      </w:r>
    </w:p>
    <w:p w14:paraId="2DA5DC82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操作：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分压</w:t>
      </w:r>
      <w:r>
        <w:rPr>
          <w:color w:val="000000"/>
          <w:lang w:eastAsia="zh-CN"/>
        </w:rPr>
        <w:t xml:space="preserve"> 100:1 / 1000:1 / 10000:1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 xml:space="preserve">10000:1 </w:t>
      </w:r>
      <w:proofErr w:type="gramStart"/>
      <w:r>
        <w:rPr>
          <w:color w:val="000000"/>
          <w:lang w:eastAsia="zh-CN"/>
        </w:rPr>
        <w:t>档切</w:t>
      </w:r>
      <w:proofErr w:type="gramEnd"/>
      <w:r>
        <w:rPr>
          <w:color w:val="000000"/>
          <w:lang w:eastAsia="zh-CN"/>
        </w:rPr>
        <w:t xml:space="preserve"> G=1000</w:t>
      </w:r>
      <w:r>
        <w:rPr>
          <w:color w:val="000000"/>
          <w:lang w:eastAsia="zh-CN"/>
        </w:rPr>
        <w:t>），</w:t>
      </w:r>
      <w:proofErr w:type="gramStart"/>
      <w:r>
        <w:rPr>
          <w:color w:val="000000"/>
          <w:lang w:eastAsia="zh-CN"/>
        </w:rPr>
        <w:t>各采一次</w:t>
      </w:r>
      <w:proofErr w:type="gramEnd"/>
      <w:r>
        <w:rPr>
          <w:color w:val="000000"/>
          <w:lang w:eastAsia="zh-CN"/>
        </w:rPr>
        <w:t>，算</w:t>
      </w:r>
      <w:r>
        <w:rPr>
          <w:color w:val="000000"/>
          <w:lang w:eastAsia="zh-CN"/>
        </w:rPr>
        <w:t xml:space="preserve"> SNR</w:t>
      </w:r>
      <w:r>
        <w:rPr>
          <w:color w:val="000000"/>
          <w:lang w:eastAsia="zh-CN"/>
        </w:rPr>
        <w:t>。</w:t>
      </w:r>
    </w:p>
    <w:p w14:paraId="4F092471" w14:textId="77777777" w:rsidR="00FA1D07" w:rsidRDefault="00000000">
      <w:pPr>
        <w:spacing w:after="60"/>
        <w:ind w:firstLine="420"/>
        <w:jc w:val="both"/>
      </w:pPr>
      <w:proofErr w:type="spellStart"/>
      <w:r>
        <w:rPr>
          <w:b/>
          <w:color w:val="000000"/>
        </w:rPr>
        <w:t>示例测试数据</w:t>
      </w:r>
      <w:proofErr w:type="spellEnd"/>
      <w:r>
        <w:rPr>
          <w:b/>
          <w:color w:val="000000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06"/>
        <w:gridCol w:w="1606"/>
        <w:gridCol w:w="1606"/>
        <w:gridCol w:w="1606"/>
        <w:gridCol w:w="1606"/>
        <w:gridCol w:w="1606"/>
      </w:tblGrid>
      <w:tr w:rsidR="00FA1D07" w14:paraId="70E2BA2C" w14:textId="77777777">
        <w:trPr>
          <w:jc w:val="center"/>
        </w:trPr>
        <w:tc>
          <w:tcPr>
            <w:tcW w:w="1606" w:type="dxa"/>
            <w:shd w:val="clear" w:color="auto" w:fill="1F3864"/>
          </w:tcPr>
          <w:p w14:paraId="2CC7EC40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分压比</w:t>
            </w:r>
          </w:p>
        </w:tc>
        <w:tc>
          <w:tcPr>
            <w:tcW w:w="1606" w:type="dxa"/>
            <w:shd w:val="clear" w:color="auto" w:fill="1F3864"/>
          </w:tcPr>
          <w:p w14:paraId="0CBF2DFE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输入峰值</w:t>
            </w:r>
          </w:p>
        </w:tc>
        <w:tc>
          <w:tcPr>
            <w:tcW w:w="1606" w:type="dxa"/>
            <w:shd w:val="clear" w:color="auto" w:fill="1F3864"/>
          </w:tcPr>
          <w:p w14:paraId="1D541B7A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G</w:t>
            </w:r>
          </w:p>
        </w:tc>
        <w:tc>
          <w:tcPr>
            <w:tcW w:w="1606" w:type="dxa"/>
            <w:shd w:val="clear" w:color="auto" w:fill="1F3864"/>
          </w:tcPr>
          <w:p w14:paraId="3EAEE59F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A_rec</w:t>
            </w:r>
          </w:p>
        </w:tc>
        <w:tc>
          <w:tcPr>
            <w:tcW w:w="1606" w:type="dxa"/>
            <w:shd w:val="clear" w:color="auto" w:fill="1F3864"/>
          </w:tcPr>
          <w:p w14:paraId="56ABD77B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SNR (dB)</w:t>
            </w:r>
          </w:p>
        </w:tc>
        <w:tc>
          <w:tcPr>
            <w:tcW w:w="1606" w:type="dxa"/>
            <w:shd w:val="clear" w:color="auto" w:fill="1F3864"/>
          </w:tcPr>
          <w:p w14:paraId="197677E8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判读</w:t>
            </w:r>
          </w:p>
        </w:tc>
      </w:tr>
      <w:tr w:rsidR="00FA1D07" w14:paraId="5428D79D" w14:textId="77777777">
        <w:trPr>
          <w:jc w:val="center"/>
        </w:trPr>
        <w:tc>
          <w:tcPr>
            <w:tcW w:w="1606" w:type="dxa"/>
            <w:shd w:val="clear" w:color="auto" w:fill="F2F6FC"/>
          </w:tcPr>
          <w:p w14:paraId="450D2158" w14:textId="77777777" w:rsidR="00FA1D07" w:rsidRDefault="00000000">
            <w:r>
              <w:rPr>
                <w:color w:val="000000"/>
                <w:sz w:val="21"/>
              </w:rPr>
              <w:t>100:1</w:t>
            </w:r>
          </w:p>
        </w:tc>
        <w:tc>
          <w:tcPr>
            <w:tcW w:w="1606" w:type="dxa"/>
            <w:shd w:val="clear" w:color="auto" w:fill="F2F6FC"/>
          </w:tcPr>
          <w:p w14:paraId="23C51472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9.98 mV</w:t>
            </w:r>
          </w:p>
        </w:tc>
        <w:tc>
          <w:tcPr>
            <w:tcW w:w="1606" w:type="dxa"/>
            <w:shd w:val="clear" w:color="auto" w:fill="F2F6FC"/>
          </w:tcPr>
          <w:p w14:paraId="5AAE2D55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100</w:t>
            </w:r>
          </w:p>
        </w:tc>
        <w:tc>
          <w:tcPr>
            <w:tcW w:w="1606" w:type="dxa"/>
            <w:shd w:val="clear" w:color="auto" w:fill="F2F6FC"/>
          </w:tcPr>
          <w:p w14:paraId="670E0080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0.9942 V</w:t>
            </w:r>
          </w:p>
        </w:tc>
        <w:tc>
          <w:tcPr>
            <w:tcW w:w="1606" w:type="dxa"/>
            <w:shd w:val="clear" w:color="auto" w:fill="F2F6FC"/>
          </w:tcPr>
          <w:p w14:paraId="1F361A8D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68</w:t>
            </w:r>
          </w:p>
        </w:tc>
        <w:tc>
          <w:tcPr>
            <w:tcW w:w="1606" w:type="dxa"/>
            <w:shd w:val="clear" w:color="auto" w:fill="F2F6FC"/>
          </w:tcPr>
          <w:p w14:paraId="79A543D9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远高于极限</w:t>
            </w:r>
          </w:p>
        </w:tc>
      </w:tr>
      <w:tr w:rsidR="00FA1D07" w14:paraId="32CB8D28" w14:textId="77777777">
        <w:trPr>
          <w:jc w:val="center"/>
        </w:trPr>
        <w:tc>
          <w:tcPr>
            <w:tcW w:w="1606" w:type="dxa"/>
          </w:tcPr>
          <w:p w14:paraId="3DE47E92" w14:textId="77777777" w:rsidR="00FA1D07" w:rsidRDefault="00000000">
            <w:r>
              <w:rPr>
                <w:color w:val="000000"/>
                <w:sz w:val="21"/>
              </w:rPr>
              <w:t>1000:1</w:t>
            </w:r>
          </w:p>
        </w:tc>
        <w:tc>
          <w:tcPr>
            <w:tcW w:w="1606" w:type="dxa"/>
          </w:tcPr>
          <w:p w14:paraId="01D88D65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0.998 mV</w:t>
            </w:r>
          </w:p>
        </w:tc>
        <w:tc>
          <w:tcPr>
            <w:tcW w:w="1606" w:type="dxa"/>
          </w:tcPr>
          <w:p w14:paraId="6BB513CF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100</w:t>
            </w:r>
          </w:p>
        </w:tc>
        <w:tc>
          <w:tcPr>
            <w:tcW w:w="1606" w:type="dxa"/>
          </w:tcPr>
          <w:p w14:paraId="1CC5EE48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99.5 mV</w:t>
            </w:r>
          </w:p>
        </w:tc>
        <w:tc>
          <w:tcPr>
            <w:tcW w:w="1606" w:type="dxa"/>
          </w:tcPr>
          <w:p w14:paraId="7052F0EF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46</w:t>
            </w:r>
          </w:p>
        </w:tc>
        <w:tc>
          <w:tcPr>
            <w:tcW w:w="1606" w:type="dxa"/>
          </w:tcPr>
          <w:p w14:paraId="38F1E42E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清晰可测</w:t>
            </w:r>
          </w:p>
        </w:tc>
      </w:tr>
      <w:tr w:rsidR="00FA1D07" w14:paraId="15F9D354" w14:textId="77777777">
        <w:trPr>
          <w:jc w:val="center"/>
        </w:trPr>
        <w:tc>
          <w:tcPr>
            <w:tcW w:w="1606" w:type="dxa"/>
            <w:shd w:val="clear" w:color="auto" w:fill="F2F6FC"/>
          </w:tcPr>
          <w:p w14:paraId="45F30635" w14:textId="77777777" w:rsidR="00FA1D07" w:rsidRDefault="00000000">
            <w:r>
              <w:rPr>
                <w:color w:val="000000"/>
                <w:sz w:val="21"/>
              </w:rPr>
              <w:t>10000:1</w:t>
            </w:r>
          </w:p>
        </w:tc>
        <w:tc>
          <w:tcPr>
            <w:tcW w:w="1606" w:type="dxa"/>
            <w:shd w:val="clear" w:color="auto" w:fill="F2F6FC"/>
          </w:tcPr>
          <w:p w14:paraId="1741EE75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99.8 µV</w:t>
            </w:r>
          </w:p>
        </w:tc>
        <w:tc>
          <w:tcPr>
            <w:tcW w:w="1606" w:type="dxa"/>
            <w:shd w:val="clear" w:color="auto" w:fill="F2F6FC"/>
          </w:tcPr>
          <w:p w14:paraId="5765B1C1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1000</w:t>
            </w:r>
          </w:p>
        </w:tc>
        <w:tc>
          <w:tcPr>
            <w:tcW w:w="1606" w:type="dxa"/>
            <w:shd w:val="clear" w:color="auto" w:fill="F2F6FC"/>
          </w:tcPr>
          <w:p w14:paraId="73611C3E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99.4 mV</w:t>
            </w:r>
          </w:p>
        </w:tc>
        <w:tc>
          <w:tcPr>
            <w:tcW w:w="1606" w:type="dxa"/>
            <w:shd w:val="clear" w:color="auto" w:fill="F2F6FC"/>
          </w:tcPr>
          <w:p w14:paraId="6F855C46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22</w:t>
            </w:r>
          </w:p>
        </w:tc>
        <w:tc>
          <w:tcPr>
            <w:tcW w:w="1606" w:type="dxa"/>
            <w:shd w:val="clear" w:color="auto" w:fill="F2F6FC"/>
          </w:tcPr>
          <w:p w14:paraId="6A31DD0B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接近但可测</w:t>
            </w:r>
          </w:p>
        </w:tc>
      </w:tr>
      <w:tr w:rsidR="00FA1D07" w14:paraId="79FA4231" w14:textId="77777777">
        <w:trPr>
          <w:jc w:val="center"/>
        </w:trPr>
        <w:tc>
          <w:tcPr>
            <w:tcW w:w="1606" w:type="dxa"/>
          </w:tcPr>
          <w:p w14:paraId="2C2CF94F" w14:textId="77777777" w:rsidR="00FA1D07" w:rsidRDefault="00000000">
            <w:r>
              <w:rPr>
                <w:color w:val="000000"/>
                <w:sz w:val="21"/>
              </w:rPr>
              <w:t>（外推）</w:t>
            </w:r>
          </w:p>
        </w:tc>
        <w:tc>
          <w:tcPr>
            <w:tcW w:w="1606" w:type="dxa"/>
          </w:tcPr>
          <w:p w14:paraId="54652397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~10 µV</w:t>
            </w:r>
          </w:p>
        </w:tc>
        <w:tc>
          <w:tcPr>
            <w:tcW w:w="1606" w:type="dxa"/>
          </w:tcPr>
          <w:p w14:paraId="4713342B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1000</w:t>
            </w:r>
          </w:p>
        </w:tc>
        <w:tc>
          <w:tcPr>
            <w:tcW w:w="1606" w:type="dxa"/>
          </w:tcPr>
          <w:p w14:paraId="46C52711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—</w:t>
            </w:r>
          </w:p>
        </w:tc>
        <w:tc>
          <w:tcPr>
            <w:tcW w:w="1606" w:type="dxa"/>
          </w:tcPr>
          <w:p w14:paraId="1478A207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~6</w:t>
            </w:r>
          </w:p>
        </w:tc>
        <w:tc>
          <w:tcPr>
            <w:tcW w:w="1606" w:type="dxa"/>
          </w:tcPr>
          <w:p w14:paraId="72EC9AC4" w14:textId="77777777" w:rsidR="00FA1D07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最小可测</w:t>
            </w:r>
          </w:p>
        </w:tc>
      </w:tr>
    </w:tbl>
    <w:p w14:paraId="10CA4EB6" w14:textId="77777777" w:rsidR="00FA1D07" w:rsidRDefault="00FA1D07"/>
    <w:p w14:paraId="3C3A47CD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判读：</w:t>
      </w:r>
      <w:r>
        <w:rPr>
          <w:color w:val="000000"/>
          <w:lang w:eastAsia="zh-CN"/>
        </w:rPr>
        <w:t xml:space="preserve"> SNR=6 dB </w:t>
      </w:r>
      <w:r>
        <w:rPr>
          <w:color w:val="000000"/>
          <w:lang w:eastAsia="zh-CN"/>
        </w:rPr>
        <w:t>对应输入</w:t>
      </w:r>
      <w:r>
        <w:rPr>
          <w:color w:val="000000"/>
          <w:lang w:eastAsia="zh-CN"/>
        </w:rPr>
        <w:t xml:space="preserve"> ≈ 10 µV</w:t>
      </w:r>
      <w:r>
        <w:rPr>
          <w:color w:val="000000"/>
          <w:lang w:eastAsia="zh-CN"/>
        </w:rPr>
        <w:t>（</w:t>
      </w:r>
      <w:r>
        <w:rPr>
          <w:color w:val="000000"/>
          <w:lang w:eastAsia="zh-CN"/>
        </w:rPr>
        <w:t xml:space="preserve">AD620 </w:t>
      </w:r>
      <w:r>
        <w:rPr>
          <w:color w:val="000000"/>
          <w:lang w:eastAsia="zh-CN"/>
        </w:rPr>
        <w:t>输入端），即</w:t>
      </w:r>
      <w:r>
        <w:rPr>
          <w:b/>
          <w:color w:val="000000"/>
          <w:lang w:eastAsia="zh-CN"/>
        </w:rPr>
        <w:t>最小可测信号</w:t>
      </w:r>
      <w:r>
        <w:rPr>
          <w:b/>
          <w:color w:val="000000"/>
          <w:lang w:eastAsia="zh-CN"/>
        </w:rPr>
        <w:t xml:space="preserve"> ≈ 10 µV &lt; 0.1 mV</w:t>
      </w:r>
      <w:r>
        <w:rPr>
          <w:color w:val="000000"/>
          <w:lang w:eastAsia="zh-CN"/>
        </w:rPr>
        <w:t xml:space="preserve"> ✅</w:t>
      </w:r>
    </w:p>
    <w:p w14:paraId="22E15958" w14:textId="77777777" w:rsidR="00FA1D07" w:rsidRDefault="00000000">
      <w:pPr>
        <w:spacing w:before="240" w:after="60"/>
      </w:pPr>
      <w:r>
        <w:rPr>
          <w:rFonts w:ascii="Arial" w:eastAsia="黑体" w:hAnsi="Arial"/>
          <w:color w:val="000000"/>
        </w:rPr>
        <w:t xml:space="preserve">5.3 </w:t>
      </w:r>
      <w:proofErr w:type="spellStart"/>
      <w:r>
        <w:rPr>
          <w:rFonts w:ascii="Arial" w:eastAsia="黑体" w:hAnsi="Arial"/>
          <w:color w:val="000000"/>
        </w:rPr>
        <w:t>实验</w:t>
      </w:r>
      <w:proofErr w:type="spellEnd"/>
      <w:r>
        <w:rPr>
          <w:rFonts w:ascii="Arial" w:eastAsia="黑体" w:hAnsi="Arial"/>
          <w:color w:val="000000"/>
        </w:rPr>
        <w:t xml:space="preserve"> 3.3 — 8-bit vs HiRes</w:t>
      </w:r>
    </w:p>
    <w:p w14:paraId="3A2D3E97" w14:textId="77777777" w:rsidR="00FA1D07" w:rsidRDefault="00000000">
      <w:pPr>
        <w:spacing w:after="60"/>
        <w:ind w:firstLine="420"/>
        <w:jc w:val="both"/>
      </w:pPr>
      <w:r>
        <w:rPr>
          <w:b/>
          <w:color w:val="000000"/>
        </w:rPr>
        <w:t>测量原理：</w:t>
      </w:r>
      <w:r>
        <w:rPr>
          <w:color w:val="000000"/>
        </w:rPr>
        <w:t xml:space="preserve"> 8-bit ADC </w:t>
      </w:r>
      <w:r>
        <w:rPr>
          <w:color w:val="000000"/>
        </w:rPr>
        <w:t>仅</w:t>
      </w:r>
      <w:r>
        <w:rPr>
          <w:color w:val="000000"/>
        </w:rPr>
        <w:t xml:space="preserve"> 256 </w:t>
      </w:r>
      <w:r>
        <w:rPr>
          <w:color w:val="000000"/>
        </w:rPr>
        <w:t>级，量化步长在弱信号下成为主导噪声；</w:t>
      </w:r>
      <w:r>
        <w:rPr>
          <w:color w:val="000000"/>
        </w:rPr>
        <w:t xml:space="preserve">HiRes </w:t>
      </w:r>
      <w:r>
        <w:rPr>
          <w:color w:val="000000"/>
        </w:rPr>
        <w:t>模式通过多次平均等效提升分辨率到</w:t>
      </w:r>
      <w:r>
        <w:rPr>
          <w:color w:val="000000"/>
        </w:rPr>
        <w:t xml:space="preserve"> ~16-bit</w:t>
      </w:r>
      <w:r>
        <w:rPr>
          <w:color w:val="000000"/>
        </w:rPr>
        <w:t>。同一含噪信号用两种模式采，量化噪声差异直接体现在</w:t>
      </w:r>
      <w:r>
        <w:rPr>
          <w:color w:val="000000"/>
        </w:rPr>
        <w:t xml:space="preserve"> SNR </w:t>
      </w:r>
      <w:r>
        <w:rPr>
          <w:color w:val="000000"/>
        </w:rPr>
        <w:t>上。</w:t>
      </w:r>
    </w:p>
    <w:p w14:paraId="74C6F47A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做的目的：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实证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HiRes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的必要性，给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必须用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HiRes</w:t>
      </w:r>
      <w:proofErr w:type="spellEnd"/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提供来自本硬件的硬证据，避免评委质疑弱信号测量时量化噪声被低估。</w:t>
      </w:r>
    </w:p>
    <w:p w14:paraId="0F9DF36B" w14:textId="77777777" w:rsidR="00FA1D07" w:rsidRDefault="00000000">
      <w:pPr>
        <w:spacing w:after="60"/>
        <w:ind w:firstLine="420"/>
        <w:jc w:val="both"/>
      </w:pPr>
      <w:proofErr w:type="spellStart"/>
      <w:r>
        <w:rPr>
          <w:b/>
          <w:color w:val="000000"/>
        </w:rPr>
        <w:t>操作</w:t>
      </w:r>
      <w:proofErr w:type="spellEnd"/>
      <w:r>
        <w:rPr>
          <w:b/>
          <w:color w:val="000000"/>
        </w:rPr>
        <w:t>：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固定</w:t>
      </w:r>
      <w:proofErr w:type="spellEnd"/>
      <w:r>
        <w:rPr>
          <w:color w:val="000000"/>
        </w:rPr>
        <w:t xml:space="preserve"> 10000:1</w:t>
      </w:r>
      <w:r>
        <w:rPr>
          <w:color w:val="000000"/>
        </w:rPr>
        <w:t>、</w:t>
      </w:r>
      <w:r>
        <w:rPr>
          <w:color w:val="000000"/>
        </w:rPr>
        <w:t>G=1000</w:t>
      </w:r>
      <w:r>
        <w:rPr>
          <w:color w:val="000000"/>
        </w:rPr>
        <w:t>，分别用</w:t>
      </w:r>
      <w:r>
        <w:rPr>
          <w:color w:val="000000"/>
        </w:rPr>
        <w:t xml:space="preserve"> 8-bit </w:t>
      </w:r>
      <w:r>
        <w:rPr>
          <w:color w:val="000000"/>
        </w:rPr>
        <w:t>和</w:t>
      </w:r>
      <w:r>
        <w:rPr>
          <w:color w:val="000000"/>
        </w:rPr>
        <w:t xml:space="preserve"> HiRes </w:t>
      </w:r>
      <w:r>
        <w:rPr>
          <w:color w:val="000000"/>
        </w:rPr>
        <w:t>各采一次。</w:t>
      </w:r>
    </w:p>
    <w:p w14:paraId="39901687" w14:textId="77777777" w:rsidR="00FA1D07" w:rsidRDefault="00000000">
      <w:pPr>
        <w:spacing w:after="60"/>
        <w:ind w:firstLine="420"/>
        <w:jc w:val="both"/>
      </w:pPr>
      <w:r>
        <w:rPr>
          <w:b/>
          <w:color w:val="000000"/>
        </w:rPr>
        <w:t>示例测试数据：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FA1D07" w14:paraId="2FE55273" w14:textId="77777777">
        <w:trPr>
          <w:jc w:val="center"/>
        </w:trPr>
        <w:tc>
          <w:tcPr>
            <w:tcW w:w="2409" w:type="dxa"/>
            <w:shd w:val="clear" w:color="auto" w:fill="1F3864"/>
          </w:tcPr>
          <w:p w14:paraId="67BD1DE5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模式</w:t>
            </w:r>
          </w:p>
        </w:tc>
        <w:tc>
          <w:tcPr>
            <w:tcW w:w="2409" w:type="dxa"/>
            <w:shd w:val="clear" w:color="auto" w:fill="1F3864"/>
          </w:tcPr>
          <w:p w14:paraId="5D30C6C3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A_rec</w:t>
            </w:r>
          </w:p>
        </w:tc>
        <w:tc>
          <w:tcPr>
            <w:tcW w:w="2409" w:type="dxa"/>
            <w:shd w:val="clear" w:color="auto" w:fill="1F3864"/>
          </w:tcPr>
          <w:p w14:paraId="3346083F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SNR (dB)</w:t>
            </w:r>
          </w:p>
        </w:tc>
        <w:tc>
          <w:tcPr>
            <w:tcW w:w="2409" w:type="dxa"/>
            <w:shd w:val="clear" w:color="auto" w:fill="1F3864"/>
          </w:tcPr>
          <w:p w14:paraId="20B737D3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说明</w:t>
            </w:r>
          </w:p>
        </w:tc>
      </w:tr>
      <w:tr w:rsidR="00FA1D07" w14:paraId="7B133273" w14:textId="77777777">
        <w:trPr>
          <w:jc w:val="center"/>
        </w:trPr>
        <w:tc>
          <w:tcPr>
            <w:tcW w:w="2409" w:type="dxa"/>
            <w:shd w:val="clear" w:color="auto" w:fill="F2F6FC"/>
          </w:tcPr>
          <w:p w14:paraId="0B98D37B" w14:textId="77777777" w:rsidR="00FA1D07" w:rsidRDefault="00000000">
            <w:r>
              <w:rPr>
                <w:color w:val="000000"/>
                <w:sz w:val="21"/>
              </w:rPr>
              <w:t>8-bit</w:t>
            </w:r>
          </w:p>
        </w:tc>
        <w:tc>
          <w:tcPr>
            <w:tcW w:w="2409" w:type="dxa"/>
            <w:shd w:val="clear" w:color="auto" w:fill="F2F6FC"/>
          </w:tcPr>
          <w:p w14:paraId="00F5D706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96 mV</w:t>
            </w:r>
          </w:p>
        </w:tc>
        <w:tc>
          <w:tcPr>
            <w:tcW w:w="2409" w:type="dxa"/>
            <w:shd w:val="clear" w:color="auto" w:fill="F2F6FC"/>
          </w:tcPr>
          <w:p w14:paraId="7246C3A3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8</w:t>
            </w:r>
          </w:p>
        </w:tc>
        <w:tc>
          <w:tcPr>
            <w:tcW w:w="2409" w:type="dxa"/>
            <w:shd w:val="clear" w:color="auto" w:fill="F2F6FC"/>
          </w:tcPr>
          <w:p w14:paraId="1FCC48D7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量化噪声主导</w:t>
            </w:r>
          </w:p>
        </w:tc>
      </w:tr>
      <w:tr w:rsidR="00FA1D07" w14:paraId="7FD8CFCD" w14:textId="77777777">
        <w:trPr>
          <w:jc w:val="center"/>
        </w:trPr>
        <w:tc>
          <w:tcPr>
            <w:tcW w:w="2409" w:type="dxa"/>
          </w:tcPr>
          <w:p w14:paraId="2A835785" w14:textId="77777777" w:rsidR="00FA1D07" w:rsidRDefault="00000000">
            <w:r>
              <w:rPr>
                <w:color w:val="000000"/>
                <w:sz w:val="21"/>
              </w:rPr>
              <w:t>HiRes</w:t>
            </w:r>
          </w:p>
        </w:tc>
        <w:tc>
          <w:tcPr>
            <w:tcW w:w="2409" w:type="dxa"/>
          </w:tcPr>
          <w:p w14:paraId="0BC158F8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99.4 mV</w:t>
            </w:r>
          </w:p>
        </w:tc>
        <w:tc>
          <w:tcPr>
            <w:tcW w:w="2409" w:type="dxa"/>
          </w:tcPr>
          <w:p w14:paraId="137ED8CB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22</w:t>
            </w:r>
          </w:p>
        </w:tc>
        <w:tc>
          <w:tcPr>
            <w:tcW w:w="2409" w:type="dxa"/>
          </w:tcPr>
          <w:p w14:paraId="044FAE27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量化噪声被压制</w:t>
            </w:r>
          </w:p>
        </w:tc>
      </w:tr>
      <w:tr w:rsidR="00FA1D07" w14:paraId="612E1C5A" w14:textId="77777777">
        <w:trPr>
          <w:jc w:val="center"/>
        </w:trPr>
        <w:tc>
          <w:tcPr>
            <w:tcW w:w="2409" w:type="dxa"/>
            <w:shd w:val="clear" w:color="auto" w:fill="F2F6FC"/>
          </w:tcPr>
          <w:p w14:paraId="3BA8F02C" w14:textId="77777777" w:rsidR="00FA1D07" w:rsidRDefault="00000000">
            <w:r>
              <w:rPr>
                <w:color w:val="000000"/>
                <w:sz w:val="21"/>
              </w:rPr>
              <w:t>差值</w:t>
            </w:r>
          </w:p>
        </w:tc>
        <w:tc>
          <w:tcPr>
            <w:tcW w:w="2409" w:type="dxa"/>
            <w:shd w:val="clear" w:color="auto" w:fill="F2F6FC"/>
          </w:tcPr>
          <w:p w14:paraId="5B1295D5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—</w:t>
            </w:r>
          </w:p>
        </w:tc>
        <w:tc>
          <w:tcPr>
            <w:tcW w:w="2409" w:type="dxa"/>
            <w:shd w:val="clear" w:color="auto" w:fill="F2F6FC"/>
          </w:tcPr>
          <w:p w14:paraId="730B0203" w14:textId="77777777" w:rsidR="00FA1D07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+14 dB</w:t>
            </w:r>
          </w:p>
        </w:tc>
        <w:tc>
          <w:tcPr>
            <w:tcW w:w="2409" w:type="dxa"/>
            <w:shd w:val="clear" w:color="auto" w:fill="F2F6FC"/>
          </w:tcPr>
          <w:p w14:paraId="0859340A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 xml:space="preserve">HiRes </w:t>
            </w:r>
            <w:r>
              <w:rPr>
                <w:color w:val="000000"/>
                <w:sz w:val="21"/>
              </w:rPr>
              <w:t>明显更优</w:t>
            </w:r>
          </w:p>
        </w:tc>
      </w:tr>
    </w:tbl>
    <w:p w14:paraId="410295CB" w14:textId="77777777" w:rsidR="00FA1D07" w:rsidRDefault="00FA1D07"/>
    <w:p w14:paraId="1B395235" w14:textId="77777777" w:rsidR="00FA1D07" w:rsidRDefault="00000000">
      <w:pPr>
        <w:spacing w:after="60"/>
        <w:ind w:firstLine="420"/>
        <w:jc w:val="both"/>
      </w:pPr>
      <w:r>
        <w:rPr>
          <w:b/>
          <w:color w:val="000000"/>
        </w:rPr>
        <w:t>判读：</w:t>
      </w:r>
      <w:r>
        <w:rPr>
          <w:color w:val="000000"/>
        </w:rPr>
        <w:t xml:space="preserve"> HiRes </w:t>
      </w:r>
      <w:r>
        <w:rPr>
          <w:color w:val="000000"/>
        </w:rPr>
        <w:t>比</w:t>
      </w:r>
      <w:r>
        <w:rPr>
          <w:color w:val="000000"/>
        </w:rPr>
        <w:t xml:space="preserve"> 8-bit </w:t>
      </w:r>
      <w:r>
        <w:rPr>
          <w:color w:val="000000"/>
        </w:rPr>
        <w:t>优</w:t>
      </w:r>
      <w:r>
        <w:rPr>
          <w:color w:val="000000"/>
        </w:rPr>
        <w:t xml:space="preserve"> 14 dB &gt; 6 dB → </w:t>
      </w:r>
      <w:r>
        <w:rPr>
          <w:b/>
          <w:color w:val="000000"/>
        </w:rPr>
        <w:t>必须用</w:t>
      </w:r>
      <w:r>
        <w:rPr>
          <w:b/>
          <w:color w:val="000000"/>
        </w:rPr>
        <w:t xml:space="preserve"> HiRes</w:t>
      </w:r>
      <w:r>
        <w:rPr>
          <w:color w:val="000000"/>
        </w:rPr>
        <w:t xml:space="preserve"> </w:t>
      </w:r>
      <w:r>
        <w:rPr>
          <w:color w:val="000000"/>
        </w:rPr>
        <w:t>得到实证</w:t>
      </w:r>
      <w:r>
        <w:rPr>
          <w:color w:val="000000"/>
        </w:rPr>
        <w:t xml:space="preserve"> ✅</w:t>
      </w:r>
    </w:p>
    <w:p w14:paraId="01137D58" w14:textId="77777777" w:rsidR="00FA1D07" w:rsidRDefault="00000000">
      <w:pPr>
        <w:spacing w:before="240" w:after="60"/>
      </w:pPr>
      <w:r>
        <w:rPr>
          <w:rFonts w:ascii="Arial" w:eastAsia="黑体" w:hAnsi="Arial"/>
          <w:color w:val="000000"/>
        </w:rPr>
        <w:t xml:space="preserve">5.4 </w:t>
      </w:r>
      <w:r>
        <w:rPr>
          <w:rFonts w:ascii="Arial" w:eastAsia="黑体" w:hAnsi="Arial"/>
          <w:color w:val="000000"/>
        </w:rPr>
        <w:t>第二级验收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FA1D07" w14:paraId="6DBF0C27" w14:textId="77777777">
        <w:trPr>
          <w:jc w:val="center"/>
        </w:trPr>
        <w:tc>
          <w:tcPr>
            <w:tcW w:w="2409" w:type="dxa"/>
            <w:shd w:val="clear" w:color="auto" w:fill="1F3864"/>
          </w:tcPr>
          <w:p w14:paraId="63BC5463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实验</w:t>
            </w:r>
          </w:p>
        </w:tc>
        <w:tc>
          <w:tcPr>
            <w:tcW w:w="2409" w:type="dxa"/>
            <w:shd w:val="clear" w:color="auto" w:fill="1F3864"/>
          </w:tcPr>
          <w:p w14:paraId="4AFE3561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标准</w:t>
            </w:r>
          </w:p>
        </w:tc>
        <w:tc>
          <w:tcPr>
            <w:tcW w:w="2409" w:type="dxa"/>
            <w:shd w:val="clear" w:color="auto" w:fill="1F3864"/>
          </w:tcPr>
          <w:p w14:paraId="1552A042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示例结果</w:t>
            </w:r>
          </w:p>
        </w:tc>
        <w:tc>
          <w:tcPr>
            <w:tcW w:w="2409" w:type="dxa"/>
            <w:shd w:val="clear" w:color="auto" w:fill="1F3864"/>
          </w:tcPr>
          <w:p w14:paraId="1DDACB89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结论</w:t>
            </w:r>
          </w:p>
        </w:tc>
      </w:tr>
      <w:tr w:rsidR="00FA1D07" w14:paraId="6786AC3E" w14:textId="77777777">
        <w:trPr>
          <w:jc w:val="center"/>
        </w:trPr>
        <w:tc>
          <w:tcPr>
            <w:tcW w:w="2409" w:type="dxa"/>
            <w:shd w:val="clear" w:color="auto" w:fill="F2F6FC"/>
          </w:tcPr>
          <w:p w14:paraId="554215A6" w14:textId="77777777" w:rsidR="00FA1D07" w:rsidRDefault="00000000">
            <w:r>
              <w:rPr>
                <w:color w:val="000000"/>
                <w:sz w:val="21"/>
              </w:rPr>
              <w:lastRenderedPageBreak/>
              <w:t xml:space="preserve">3.1 </w:t>
            </w:r>
            <w:r>
              <w:rPr>
                <w:color w:val="000000"/>
                <w:sz w:val="21"/>
              </w:rPr>
              <w:t>噪声基底</w:t>
            </w:r>
          </w:p>
        </w:tc>
        <w:tc>
          <w:tcPr>
            <w:tcW w:w="2409" w:type="dxa"/>
            <w:shd w:val="clear" w:color="auto" w:fill="F2F6FC"/>
          </w:tcPr>
          <w:p w14:paraId="63456748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实测</w:t>
            </w:r>
            <w:r>
              <w:rPr>
                <w:color w:val="000000"/>
                <w:sz w:val="21"/>
              </w:rPr>
              <w:t>≈</w:t>
            </w:r>
            <w:r>
              <w:rPr>
                <w:color w:val="000000"/>
                <w:sz w:val="21"/>
              </w:rPr>
              <w:t>估算</w:t>
            </w:r>
            <w:r>
              <w:rPr>
                <w:color w:val="000000"/>
                <w:sz w:val="21"/>
              </w:rPr>
              <w:t>(±50%)</w:t>
            </w:r>
          </w:p>
        </w:tc>
        <w:tc>
          <w:tcPr>
            <w:tcW w:w="2409" w:type="dxa"/>
            <w:shd w:val="clear" w:color="auto" w:fill="F2F6FC"/>
          </w:tcPr>
          <w:p w14:paraId="78981729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+10%</w:t>
            </w:r>
          </w:p>
        </w:tc>
        <w:tc>
          <w:tcPr>
            <w:tcW w:w="2409" w:type="dxa"/>
            <w:shd w:val="clear" w:color="auto" w:fill="F2F6FC"/>
          </w:tcPr>
          <w:p w14:paraId="7DBD7035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✅</w:t>
            </w:r>
          </w:p>
        </w:tc>
      </w:tr>
      <w:tr w:rsidR="00FA1D07" w14:paraId="463DD438" w14:textId="77777777">
        <w:trPr>
          <w:jc w:val="center"/>
        </w:trPr>
        <w:tc>
          <w:tcPr>
            <w:tcW w:w="2409" w:type="dxa"/>
          </w:tcPr>
          <w:p w14:paraId="348AC4A1" w14:textId="77777777" w:rsidR="00FA1D07" w:rsidRDefault="00000000">
            <w:r>
              <w:rPr>
                <w:color w:val="000000"/>
                <w:sz w:val="21"/>
              </w:rPr>
              <w:t xml:space="preserve">3.2 </w:t>
            </w:r>
            <w:r>
              <w:rPr>
                <w:color w:val="000000"/>
                <w:sz w:val="21"/>
              </w:rPr>
              <w:t>最小可测</w:t>
            </w:r>
          </w:p>
        </w:tc>
        <w:tc>
          <w:tcPr>
            <w:tcW w:w="2409" w:type="dxa"/>
          </w:tcPr>
          <w:p w14:paraId="4AA622DD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HiRes≤0.1mV</w:t>
            </w:r>
          </w:p>
        </w:tc>
        <w:tc>
          <w:tcPr>
            <w:tcW w:w="2409" w:type="dxa"/>
          </w:tcPr>
          <w:p w14:paraId="629451F9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~10µV</w:t>
            </w:r>
          </w:p>
        </w:tc>
        <w:tc>
          <w:tcPr>
            <w:tcW w:w="2409" w:type="dxa"/>
          </w:tcPr>
          <w:p w14:paraId="6F19A78E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✅</w:t>
            </w:r>
          </w:p>
        </w:tc>
      </w:tr>
      <w:tr w:rsidR="00FA1D07" w14:paraId="55F4478D" w14:textId="77777777">
        <w:trPr>
          <w:jc w:val="center"/>
        </w:trPr>
        <w:tc>
          <w:tcPr>
            <w:tcW w:w="2409" w:type="dxa"/>
            <w:shd w:val="clear" w:color="auto" w:fill="F2F6FC"/>
          </w:tcPr>
          <w:p w14:paraId="4D0335E5" w14:textId="77777777" w:rsidR="00FA1D07" w:rsidRDefault="00000000">
            <w:r>
              <w:rPr>
                <w:color w:val="000000"/>
                <w:sz w:val="21"/>
              </w:rPr>
              <w:t>3.3 HiRes</w:t>
            </w:r>
            <w:r>
              <w:rPr>
                <w:color w:val="000000"/>
                <w:sz w:val="21"/>
              </w:rPr>
              <w:t>必要</w:t>
            </w:r>
          </w:p>
        </w:tc>
        <w:tc>
          <w:tcPr>
            <w:tcW w:w="2409" w:type="dxa"/>
            <w:shd w:val="clear" w:color="auto" w:fill="F2F6FC"/>
          </w:tcPr>
          <w:p w14:paraId="0F376BF5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优</w:t>
            </w:r>
            <w:r>
              <w:rPr>
                <w:color w:val="000000"/>
                <w:sz w:val="21"/>
              </w:rPr>
              <w:t>&gt;6dB</w:t>
            </w:r>
          </w:p>
        </w:tc>
        <w:tc>
          <w:tcPr>
            <w:tcW w:w="2409" w:type="dxa"/>
            <w:shd w:val="clear" w:color="auto" w:fill="F2F6FC"/>
          </w:tcPr>
          <w:p w14:paraId="5C3560B5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+14dB</w:t>
            </w:r>
          </w:p>
        </w:tc>
        <w:tc>
          <w:tcPr>
            <w:tcW w:w="2409" w:type="dxa"/>
            <w:shd w:val="clear" w:color="auto" w:fill="F2F6FC"/>
          </w:tcPr>
          <w:p w14:paraId="06CBDD45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✅</w:t>
            </w:r>
          </w:p>
        </w:tc>
      </w:tr>
    </w:tbl>
    <w:p w14:paraId="1769E1DD" w14:textId="77777777" w:rsidR="00FA1D07" w:rsidRDefault="00FA1D07"/>
    <w:p w14:paraId="540A9581" w14:textId="77777777" w:rsidR="00FA1D07" w:rsidRDefault="00FA1D07">
      <w:pPr>
        <w:pBdr>
          <w:bottom w:val="single" w:sz="6" w:space="1" w:color="AAAAAA"/>
        </w:pBdr>
        <w:spacing w:before="120" w:after="120"/>
      </w:pPr>
    </w:p>
    <w:p w14:paraId="351654E0" w14:textId="77777777" w:rsidR="00FA1D07" w:rsidRDefault="00000000">
      <w:pPr>
        <w:spacing w:before="360" w:after="120"/>
        <w:rPr>
          <w:lang w:eastAsia="zh-CN"/>
        </w:rPr>
      </w:pPr>
      <w:r>
        <w:rPr>
          <w:rFonts w:ascii="Arial" w:eastAsia="黑体" w:hAnsi="Arial"/>
          <w:color w:val="000000"/>
          <w:sz w:val="28"/>
          <w:lang w:eastAsia="zh-CN"/>
        </w:rPr>
        <w:t xml:space="preserve">7. </w:t>
      </w:r>
      <w:r>
        <w:rPr>
          <w:rFonts w:ascii="Arial" w:eastAsia="黑体" w:hAnsi="Arial"/>
          <w:color w:val="000000"/>
          <w:sz w:val="28"/>
          <w:lang w:eastAsia="zh-CN"/>
        </w:rPr>
        <w:t>第三级：实际应用（含示例数据）</w:t>
      </w:r>
    </w:p>
    <w:p w14:paraId="34C2D524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目的：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把分压前端替换为</w:t>
      </w:r>
      <w:r>
        <w:rPr>
          <w:color w:val="000000"/>
          <w:lang w:eastAsia="zh-CN"/>
        </w:rPr>
        <w:t xml:space="preserve"> OPT101 </w:t>
      </w:r>
      <w:r>
        <w:rPr>
          <w:color w:val="000000"/>
          <w:lang w:eastAsia="zh-CN"/>
        </w:rPr>
        <w:t>光学模块，做真实弱光测量，并用同一份锁相算法处理光学信号与已有电磁涡流信号，证明系统对不同物理领域普适。</w:t>
      </w:r>
    </w:p>
    <w:p w14:paraId="31778FA9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测量原理：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前两级已分别确认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算法正确</w:t>
      </w:r>
      <w:r>
        <w:rPr>
          <w:color w:val="000000"/>
          <w:lang w:eastAsia="zh-CN"/>
        </w:rPr>
        <w:t>""</w:t>
      </w:r>
      <w:r>
        <w:rPr>
          <w:color w:val="000000"/>
          <w:lang w:eastAsia="zh-CN"/>
        </w:rPr>
        <w:t>硬件链路噪声可控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。第三级更换前端为</w:t>
      </w:r>
      <w:r>
        <w:rPr>
          <w:color w:val="000000"/>
          <w:lang w:eastAsia="zh-CN"/>
        </w:rPr>
        <w:t xml:space="preserve"> OPT101</w:t>
      </w:r>
      <w:r>
        <w:rPr>
          <w:color w:val="000000"/>
          <w:lang w:eastAsia="zh-CN"/>
        </w:rPr>
        <w:t>（内置</w:t>
      </w:r>
      <w:r>
        <w:rPr>
          <w:color w:val="000000"/>
          <w:lang w:eastAsia="zh-CN"/>
        </w:rPr>
        <w:t xml:space="preserve"> 1 M</w:t>
      </w:r>
      <w:r>
        <w:rPr>
          <w:color w:val="000000"/>
        </w:rPr>
        <w:t>Ω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跨阻，光电流直接转电压），其余</w:t>
      </w:r>
      <w:r>
        <w:rPr>
          <w:color w:val="000000"/>
          <w:lang w:eastAsia="zh-CN"/>
        </w:rPr>
        <w:t xml:space="preserve"> AD620→MDO34→</w:t>
      </w:r>
      <w:r>
        <w:rPr>
          <w:color w:val="000000"/>
          <w:lang w:eastAsia="zh-CN"/>
        </w:rPr>
        <w:t>锁相链路完全不变。红光</w:t>
      </w:r>
      <w:r>
        <w:rPr>
          <w:color w:val="000000"/>
          <w:lang w:eastAsia="zh-CN"/>
        </w:rPr>
        <w:t xml:space="preserve"> LED </w:t>
      </w:r>
      <w:r>
        <w:rPr>
          <w:color w:val="000000"/>
          <w:lang w:eastAsia="zh-CN"/>
        </w:rPr>
        <w:t>经信号发生器</w:t>
      </w:r>
      <w:r>
        <w:rPr>
          <w:color w:val="000000"/>
          <w:lang w:eastAsia="zh-CN"/>
        </w:rPr>
        <w:t xml:space="preserve"> 1 kHz </w:t>
      </w:r>
      <w:r>
        <w:rPr>
          <w:color w:val="000000"/>
          <w:lang w:eastAsia="zh-CN"/>
        </w:rPr>
        <w:t>调制，光强被</w:t>
      </w:r>
      <w:r>
        <w:rPr>
          <w:color w:val="000000"/>
          <w:lang w:eastAsia="zh-CN"/>
        </w:rPr>
        <w:t xml:space="preserve"> ND </w:t>
      </w:r>
      <w:r>
        <w:rPr>
          <w:color w:val="000000"/>
          <w:lang w:eastAsia="zh-CN"/>
        </w:rPr>
        <w:t>滤光片衰减到不同弱光等级；</w:t>
      </w:r>
      <w:r>
        <w:rPr>
          <w:color w:val="000000"/>
          <w:lang w:eastAsia="zh-CN"/>
        </w:rPr>
        <w:t xml:space="preserve">OPT101 </w:t>
      </w:r>
      <w:r>
        <w:rPr>
          <w:color w:val="000000"/>
          <w:lang w:eastAsia="zh-CN"/>
        </w:rPr>
        <w:t>输出含</w:t>
      </w:r>
      <w:r>
        <w:rPr>
          <w:color w:val="000000"/>
          <w:lang w:eastAsia="zh-CN"/>
        </w:rPr>
        <w:t xml:space="preserve"> 1 kHz </w:t>
      </w:r>
      <w:r>
        <w:rPr>
          <w:color w:val="000000"/>
          <w:lang w:eastAsia="zh-CN"/>
        </w:rPr>
        <w:t>调制分量的电压，被同一套锁相算法恢复。由于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算法</w:t>
      </w:r>
      <w:r>
        <w:rPr>
          <w:color w:val="000000"/>
          <w:lang w:eastAsia="zh-CN"/>
        </w:rPr>
        <w:t>+</w:t>
      </w:r>
      <w:r>
        <w:rPr>
          <w:color w:val="000000"/>
          <w:lang w:eastAsia="zh-CN"/>
        </w:rPr>
        <w:t>链路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前两级的可靠性已确立，第三级测得的偏差即可归因于光学部分（响应度、</w:t>
      </w:r>
      <w:r>
        <w:rPr>
          <w:color w:val="000000"/>
          <w:lang w:eastAsia="zh-CN"/>
        </w:rPr>
        <w:t xml:space="preserve">ND </w:t>
      </w:r>
      <w:r>
        <w:rPr>
          <w:color w:val="000000"/>
          <w:lang w:eastAsia="zh-CN"/>
        </w:rPr>
        <w:t>透射率、暗电流），逻辑闭环。</w:t>
      </w:r>
    </w:p>
    <w:p w14:paraId="52CF081B" w14:textId="77777777" w:rsidR="00FA1D07" w:rsidRDefault="00000000">
      <w:pPr>
        <w:spacing w:before="240" w:after="60"/>
        <w:rPr>
          <w:lang w:eastAsia="zh-CN"/>
        </w:rPr>
      </w:pPr>
      <w:r>
        <w:rPr>
          <w:rFonts w:ascii="Arial" w:eastAsia="黑体" w:hAnsi="Arial"/>
          <w:color w:val="000000"/>
          <w:lang w:eastAsia="zh-CN"/>
        </w:rPr>
        <w:t xml:space="preserve">6.1 </w:t>
      </w:r>
      <w:r>
        <w:rPr>
          <w:rFonts w:ascii="Arial" w:eastAsia="黑体" w:hAnsi="Arial"/>
          <w:color w:val="000000"/>
          <w:lang w:eastAsia="zh-CN"/>
        </w:rPr>
        <w:t>校准（阶段</w:t>
      </w:r>
      <w:r>
        <w:rPr>
          <w:rFonts w:ascii="Arial" w:eastAsia="黑体" w:hAnsi="Arial"/>
          <w:color w:val="000000"/>
          <w:lang w:eastAsia="zh-CN"/>
        </w:rPr>
        <w:t xml:space="preserve"> A</w:t>
      </w:r>
      <w:r>
        <w:rPr>
          <w:rFonts w:ascii="Arial" w:eastAsia="黑体" w:hAnsi="Arial"/>
          <w:color w:val="000000"/>
          <w:lang w:eastAsia="zh-CN"/>
        </w:rPr>
        <w:t>）</w:t>
      </w:r>
    </w:p>
    <w:p w14:paraId="6B76D91C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测量原理：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弱光测量的是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相对光功率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。先用光功率计标定无</w:t>
      </w:r>
      <w:r>
        <w:rPr>
          <w:color w:val="000000"/>
          <w:lang w:eastAsia="zh-CN"/>
        </w:rPr>
        <w:t xml:space="preserve"> ND </w:t>
      </w:r>
      <w:r>
        <w:rPr>
          <w:color w:val="000000"/>
          <w:lang w:eastAsia="zh-CN"/>
        </w:rPr>
        <w:t>时的</w:t>
      </w:r>
      <w:r>
        <w:rPr>
          <w:color w:val="000000"/>
          <w:lang w:eastAsia="zh-CN"/>
        </w:rPr>
        <w:t xml:space="preserve"> P0 </w:t>
      </w:r>
      <w:r>
        <w:rPr>
          <w:color w:val="000000"/>
          <w:lang w:eastAsia="zh-CN"/>
        </w:rPr>
        <w:t>与</w:t>
      </w:r>
      <w:r>
        <w:rPr>
          <w:color w:val="000000"/>
          <w:lang w:eastAsia="zh-CN"/>
        </w:rPr>
        <w:t xml:space="preserve"> OPT101 </w:t>
      </w:r>
      <w:r>
        <w:rPr>
          <w:color w:val="000000"/>
          <w:lang w:eastAsia="zh-CN"/>
        </w:rPr>
        <w:t>输出直流的关系，再标定各</w:t>
      </w:r>
      <w:r>
        <w:rPr>
          <w:color w:val="000000"/>
          <w:lang w:eastAsia="zh-CN"/>
        </w:rPr>
        <w:t xml:space="preserve"> ND </w:t>
      </w:r>
      <w:r>
        <w:rPr>
          <w:color w:val="000000"/>
          <w:lang w:eastAsia="zh-CN"/>
        </w:rPr>
        <w:t>片的透射率</w:t>
      </w:r>
      <w:r>
        <w:rPr>
          <w:color w:val="000000"/>
          <w:lang w:eastAsia="zh-CN"/>
        </w:rPr>
        <w:t xml:space="preserve"> T</w:t>
      </w:r>
      <w:r>
        <w:rPr>
          <w:color w:val="000000"/>
          <w:lang w:eastAsia="zh-CN"/>
        </w:rPr>
        <w:t>、以及遮光时的暗基线。后续测得的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A_rec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经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暗基线扣除</w:t>
      </w:r>
      <w:r>
        <w:rPr>
          <w:color w:val="000000"/>
          <w:lang w:eastAsia="zh-CN"/>
        </w:rPr>
        <w:t xml:space="preserve"> + ND </w:t>
      </w:r>
      <w:r>
        <w:rPr>
          <w:color w:val="000000"/>
          <w:lang w:eastAsia="zh-CN"/>
        </w:rPr>
        <w:t>透射率</w:t>
      </w:r>
      <w:r>
        <w:rPr>
          <w:color w:val="000000"/>
          <w:lang w:eastAsia="zh-CN"/>
        </w:rPr>
        <w:t xml:space="preserve"> + </w:t>
      </w:r>
      <w:r>
        <w:rPr>
          <w:color w:val="000000"/>
          <w:lang w:eastAsia="zh-CN"/>
        </w:rPr>
        <w:t>标准响应度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即可换算</w:t>
      </w:r>
      <w:proofErr w:type="gramStart"/>
      <w:r>
        <w:rPr>
          <w:color w:val="000000"/>
          <w:lang w:eastAsia="zh-CN"/>
        </w:rPr>
        <w:t>回真实光</w:t>
      </w:r>
      <w:proofErr w:type="gramEnd"/>
      <w:r>
        <w:rPr>
          <w:color w:val="000000"/>
          <w:lang w:eastAsia="zh-CN"/>
        </w:rPr>
        <w:t>功率。</w:t>
      </w:r>
    </w:p>
    <w:p w14:paraId="4973F730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做的目的：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建立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电压幅度</w:t>
      </w:r>
      <w:r>
        <w:rPr>
          <w:color w:val="000000"/>
          <w:lang w:eastAsia="zh-CN"/>
        </w:rPr>
        <w:t xml:space="preserve"> ↔ </w:t>
      </w:r>
      <w:r>
        <w:rPr>
          <w:color w:val="000000"/>
          <w:lang w:eastAsia="zh-CN"/>
        </w:rPr>
        <w:t>光功率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的刻度，是后续所有弱光数据可追溯、可比对的前提。</w:t>
      </w:r>
    </w:p>
    <w:p w14:paraId="00DEDB8F" w14:textId="77777777" w:rsidR="00FA1D07" w:rsidRDefault="00000000">
      <w:pPr>
        <w:spacing w:after="60"/>
        <w:ind w:firstLine="420"/>
        <w:jc w:val="both"/>
      </w:pPr>
      <w:proofErr w:type="spellStart"/>
      <w:r>
        <w:rPr>
          <w:b/>
          <w:color w:val="000000"/>
        </w:rPr>
        <w:t>示例测试数据</w:t>
      </w:r>
      <w:proofErr w:type="spellEnd"/>
      <w:r>
        <w:rPr>
          <w:b/>
          <w:color w:val="000000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FA1D07" w14:paraId="6882D19A" w14:textId="77777777">
        <w:trPr>
          <w:jc w:val="center"/>
        </w:trPr>
        <w:tc>
          <w:tcPr>
            <w:tcW w:w="3213" w:type="dxa"/>
            <w:shd w:val="clear" w:color="auto" w:fill="1F3864"/>
          </w:tcPr>
          <w:p w14:paraId="0099BEBE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项</w:t>
            </w:r>
          </w:p>
        </w:tc>
        <w:tc>
          <w:tcPr>
            <w:tcW w:w="3213" w:type="dxa"/>
            <w:shd w:val="clear" w:color="auto" w:fill="1F3864"/>
          </w:tcPr>
          <w:p w14:paraId="25371E92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文件</w:t>
            </w:r>
          </w:p>
        </w:tc>
        <w:tc>
          <w:tcPr>
            <w:tcW w:w="3213" w:type="dxa"/>
            <w:shd w:val="clear" w:color="auto" w:fill="1F3864"/>
          </w:tcPr>
          <w:p w14:paraId="4E9C9812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示例结果</w:t>
            </w:r>
          </w:p>
        </w:tc>
      </w:tr>
      <w:tr w:rsidR="00FA1D07" w14:paraId="34FADD4A" w14:textId="77777777">
        <w:trPr>
          <w:jc w:val="center"/>
        </w:trPr>
        <w:tc>
          <w:tcPr>
            <w:tcW w:w="3213" w:type="dxa"/>
            <w:shd w:val="clear" w:color="auto" w:fill="F2F6FC"/>
          </w:tcPr>
          <w:p w14:paraId="7DAFE80B" w14:textId="77777777" w:rsidR="00FA1D07" w:rsidRDefault="00000000">
            <w:r>
              <w:rPr>
                <w:color w:val="000000"/>
                <w:sz w:val="21"/>
              </w:rPr>
              <w:t>无</w:t>
            </w:r>
            <w:r>
              <w:rPr>
                <w:color w:val="000000"/>
                <w:sz w:val="21"/>
              </w:rPr>
              <w:t xml:space="preserve"> ND </w:t>
            </w:r>
            <w:r>
              <w:rPr>
                <w:color w:val="000000"/>
                <w:sz w:val="21"/>
              </w:rPr>
              <w:t>光功率</w:t>
            </w:r>
            <w:r>
              <w:rPr>
                <w:color w:val="000000"/>
                <w:sz w:val="21"/>
              </w:rPr>
              <w:t xml:space="preserve"> P0</w:t>
            </w:r>
          </w:p>
        </w:tc>
        <w:tc>
          <w:tcPr>
            <w:tcW w:w="3213" w:type="dxa"/>
            <w:shd w:val="clear" w:color="auto" w:fill="F2F6FC"/>
          </w:tcPr>
          <w:p w14:paraId="6065EBCD" w14:textId="77777777" w:rsidR="00FA1D07" w:rsidRDefault="00000000">
            <w:pPr>
              <w:jc w:val="center"/>
            </w:pPr>
            <w:r>
              <w:rPr>
                <w:rFonts w:ascii="Consolas" w:hAnsi="Consolas"/>
                <w:color w:val="000000"/>
                <w:sz w:val="18"/>
              </w:rPr>
              <w:t>cal_p0.csv</w:t>
            </w:r>
          </w:p>
        </w:tc>
        <w:tc>
          <w:tcPr>
            <w:tcW w:w="3213" w:type="dxa"/>
            <w:shd w:val="clear" w:color="auto" w:fill="F2F6FC"/>
          </w:tcPr>
          <w:p w14:paraId="4113F06A" w14:textId="77777777" w:rsidR="00FA1D07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光功率计读</w:t>
            </w:r>
            <w:r>
              <w:rPr>
                <w:color w:val="000000"/>
                <w:sz w:val="21"/>
                <w:lang w:eastAsia="zh-CN"/>
              </w:rPr>
              <w:t xml:space="preserve"> 12.0 µW</w:t>
            </w:r>
            <w:r>
              <w:rPr>
                <w:color w:val="000000"/>
                <w:sz w:val="21"/>
                <w:lang w:eastAsia="zh-CN"/>
              </w:rPr>
              <w:t>；</w:t>
            </w:r>
            <w:r>
              <w:rPr>
                <w:color w:val="000000"/>
                <w:sz w:val="21"/>
                <w:lang w:eastAsia="zh-CN"/>
              </w:rPr>
              <w:t xml:space="preserve">OPT101 </w:t>
            </w:r>
            <w:r>
              <w:rPr>
                <w:color w:val="000000"/>
                <w:sz w:val="21"/>
                <w:lang w:eastAsia="zh-CN"/>
              </w:rPr>
              <w:t>输出直流</w:t>
            </w:r>
            <w:r>
              <w:rPr>
                <w:color w:val="000000"/>
                <w:sz w:val="21"/>
                <w:lang w:eastAsia="zh-CN"/>
              </w:rPr>
              <w:t xml:space="preserve"> 5.40 V</w:t>
            </w:r>
          </w:p>
        </w:tc>
      </w:tr>
      <w:tr w:rsidR="00FA1D07" w14:paraId="319DF931" w14:textId="77777777">
        <w:trPr>
          <w:jc w:val="center"/>
        </w:trPr>
        <w:tc>
          <w:tcPr>
            <w:tcW w:w="3213" w:type="dxa"/>
          </w:tcPr>
          <w:p w14:paraId="17081E00" w14:textId="77777777" w:rsidR="00FA1D07" w:rsidRDefault="00000000">
            <w:r>
              <w:rPr>
                <w:color w:val="000000"/>
                <w:sz w:val="21"/>
              </w:rPr>
              <w:t xml:space="preserve">ND1 </w:t>
            </w:r>
            <w:proofErr w:type="spellStart"/>
            <w:r>
              <w:rPr>
                <w:color w:val="000000"/>
                <w:sz w:val="21"/>
              </w:rPr>
              <w:t>透射率</w:t>
            </w:r>
            <w:proofErr w:type="spellEnd"/>
            <w:r>
              <w:rPr>
                <w:color w:val="000000"/>
                <w:sz w:val="21"/>
              </w:rPr>
              <w:t xml:space="preserve"> T1</w:t>
            </w:r>
          </w:p>
        </w:tc>
        <w:tc>
          <w:tcPr>
            <w:tcW w:w="3213" w:type="dxa"/>
          </w:tcPr>
          <w:p w14:paraId="2D73AFBB" w14:textId="77777777" w:rsidR="00FA1D07" w:rsidRDefault="00000000">
            <w:pPr>
              <w:jc w:val="center"/>
            </w:pPr>
            <w:r>
              <w:rPr>
                <w:rFonts w:ascii="Consolas" w:hAnsi="Consolas"/>
                <w:color w:val="000000"/>
                <w:sz w:val="18"/>
              </w:rPr>
              <w:t>cal_nd.csv</w:t>
            </w:r>
          </w:p>
        </w:tc>
        <w:tc>
          <w:tcPr>
            <w:tcW w:w="3213" w:type="dxa"/>
          </w:tcPr>
          <w:p w14:paraId="4A296895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加</w:t>
            </w:r>
            <w:r>
              <w:rPr>
                <w:color w:val="000000"/>
                <w:sz w:val="21"/>
              </w:rPr>
              <w:t xml:space="preserve"> ND1 </w:t>
            </w:r>
            <w:r>
              <w:rPr>
                <w:color w:val="000000"/>
                <w:sz w:val="21"/>
              </w:rPr>
              <w:t>后</w:t>
            </w:r>
            <w:r>
              <w:rPr>
                <w:color w:val="000000"/>
                <w:sz w:val="21"/>
              </w:rPr>
              <w:t xml:space="preserve"> 3.78 µW → T1 = 0.315</w:t>
            </w:r>
          </w:p>
        </w:tc>
      </w:tr>
      <w:tr w:rsidR="00FA1D07" w14:paraId="48451308" w14:textId="77777777">
        <w:trPr>
          <w:jc w:val="center"/>
        </w:trPr>
        <w:tc>
          <w:tcPr>
            <w:tcW w:w="3213" w:type="dxa"/>
            <w:shd w:val="clear" w:color="auto" w:fill="F2F6FC"/>
          </w:tcPr>
          <w:p w14:paraId="146D9735" w14:textId="77777777" w:rsidR="00FA1D07" w:rsidRDefault="00000000">
            <w:r>
              <w:rPr>
                <w:color w:val="000000"/>
                <w:sz w:val="21"/>
              </w:rPr>
              <w:t xml:space="preserve">ND2 </w:t>
            </w:r>
            <w:r>
              <w:rPr>
                <w:color w:val="000000"/>
                <w:sz w:val="21"/>
              </w:rPr>
              <w:t>透射率</w:t>
            </w:r>
            <w:r>
              <w:rPr>
                <w:color w:val="000000"/>
                <w:sz w:val="21"/>
              </w:rPr>
              <w:t xml:space="preserve"> T2</w:t>
            </w:r>
          </w:p>
        </w:tc>
        <w:tc>
          <w:tcPr>
            <w:tcW w:w="3213" w:type="dxa"/>
            <w:shd w:val="clear" w:color="auto" w:fill="F2F6FC"/>
          </w:tcPr>
          <w:p w14:paraId="4B4E8DE4" w14:textId="77777777" w:rsidR="00FA1D07" w:rsidRDefault="00000000">
            <w:pPr>
              <w:jc w:val="center"/>
            </w:pPr>
            <w:r>
              <w:rPr>
                <w:rFonts w:ascii="Consolas" w:hAnsi="Consolas"/>
                <w:color w:val="000000"/>
                <w:sz w:val="18"/>
              </w:rPr>
              <w:t>cal_nd.csv</w:t>
            </w:r>
          </w:p>
        </w:tc>
        <w:tc>
          <w:tcPr>
            <w:tcW w:w="3213" w:type="dxa"/>
            <w:shd w:val="clear" w:color="auto" w:fill="F2F6FC"/>
          </w:tcPr>
          <w:p w14:paraId="1FA6422A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加</w:t>
            </w:r>
            <w:r>
              <w:rPr>
                <w:color w:val="000000"/>
                <w:sz w:val="21"/>
              </w:rPr>
              <w:t xml:space="preserve"> ND2 </w:t>
            </w:r>
            <w:r>
              <w:rPr>
                <w:color w:val="000000"/>
                <w:sz w:val="21"/>
              </w:rPr>
              <w:t>后</w:t>
            </w:r>
            <w:r>
              <w:rPr>
                <w:color w:val="000000"/>
                <w:sz w:val="21"/>
              </w:rPr>
              <w:t xml:space="preserve"> 3.72 µW</w:t>
            </w:r>
            <w:r>
              <w:rPr>
                <w:color w:val="000000"/>
                <w:sz w:val="21"/>
              </w:rPr>
              <w:t>（相对）</w:t>
            </w:r>
            <w:r>
              <w:rPr>
                <w:color w:val="000000"/>
                <w:sz w:val="21"/>
              </w:rPr>
              <w:t>→ T2 = 0.310</w:t>
            </w:r>
          </w:p>
        </w:tc>
      </w:tr>
      <w:tr w:rsidR="00FA1D07" w14:paraId="0CBE4EC7" w14:textId="77777777">
        <w:trPr>
          <w:jc w:val="center"/>
        </w:trPr>
        <w:tc>
          <w:tcPr>
            <w:tcW w:w="3213" w:type="dxa"/>
          </w:tcPr>
          <w:p w14:paraId="1CF80894" w14:textId="77777777" w:rsidR="00FA1D07" w:rsidRDefault="00000000">
            <w:r>
              <w:rPr>
                <w:color w:val="000000"/>
                <w:sz w:val="21"/>
              </w:rPr>
              <w:t>暗基线</w:t>
            </w:r>
          </w:p>
        </w:tc>
        <w:tc>
          <w:tcPr>
            <w:tcW w:w="3213" w:type="dxa"/>
          </w:tcPr>
          <w:p w14:paraId="726DD41A" w14:textId="77777777" w:rsidR="00FA1D07" w:rsidRDefault="00000000">
            <w:pPr>
              <w:jc w:val="center"/>
            </w:pPr>
            <w:r>
              <w:rPr>
                <w:rFonts w:ascii="Consolas" w:hAnsi="Consolas"/>
                <w:color w:val="000000"/>
                <w:sz w:val="18"/>
              </w:rPr>
              <w:t>cal_dark.csv</w:t>
            </w:r>
          </w:p>
        </w:tc>
        <w:tc>
          <w:tcPr>
            <w:tcW w:w="3213" w:type="dxa"/>
          </w:tcPr>
          <w:p w14:paraId="7A6EEE71" w14:textId="77777777" w:rsidR="00FA1D07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遮光输出直流</w:t>
            </w:r>
            <w:r>
              <w:rPr>
                <w:color w:val="000000"/>
                <w:sz w:val="21"/>
                <w:lang w:eastAsia="zh-CN"/>
              </w:rPr>
              <w:t xml:space="preserve"> 0.012 V</w:t>
            </w:r>
            <w:r>
              <w:rPr>
                <w:color w:val="000000"/>
                <w:sz w:val="21"/>
                <w:lang w:eastAsia="zh-CN"/>
              </w:rPr>
              <w:t>（暗电流</w:t>
            </w:r>
            <w:r>
              <w:rPr>
                <w:color w:val="000000"/>
                <w:sz w:val="21"/>
                <w:lang w:eastAsia="zh-CN"/>
              </w:rPr>
              <w:t>+</w:t>
            </w:r>
            <w:r>
              <w:rPr>
                <w:color w:val="000000"/>
                <w:sz w:val="21"/>
                <w:lang w:eastAsia="zh-CN"/>
              </w:rPr>
              <w:t>偏置）</w:t>
            </w:r>
          </w:p>
        </w:tc>
      </w:tr>
    </w:tbl>
    <w:p w14:paraId="7BE0E728" w14:textId="77777777" w:rsidR="00FA1D07" w:rsidRDefault="00FA1D07">
      <w:pPr>
        <w:rPr>
          <w:lang w:eastAsia="zh-CN"/>
        </w:rPr>
      </w:pPr>
    </w:p>
    <w:p w14:paraId="7E10D294" w14:textId="77777777" w:rsidR="00FA1D07" w:rsidRDefault="00000000">
      <w:pPr>
        <w:spacing w:after="60"/>
        <w:ind w:left="567"/>
        <w:rPr>
          <w:lang w:eastAsia="zh-CN"/>
        </w:rPr>
      </w:pPr>
      <w:r>
        <w:rPr>
          <w:i/>
          <w:color w:val="000000"/>
          <w:sz w:val="21"/>
          <w:lang w:eastAsia="zh-CN"/>
        </w:rPr>
        <w:t>处理时所有信号扣除暗基线</w:t>
      </w:r>
      <w:r>
        <w:rPr>
          <w:i/>
          <w:color w:val="000000"/>
          <w:sz w:val="21"/>
          <w:lang w:eastAsia="zh-CN"/>
        </w:rPr>
        <w:t xml:space="preserve"> 0.012 V</w:t>
      </w:r>
      <w:r>
        <w:rPr>
          <w:i/>
          <w:color w:val="000000"/>
          <w:sz w:val="21"/>
          <w:lang w:eastAsia="zh-CN"/>
        </w:rPr>
        <w:t>。两片</w:t>
      </w:r>
      <w:r>
        <w:rPr>
          <w:i/>
          <w:color w:val="000000"/>
          <w:sz w:val="21"/>
          <w:lang w:eastAsia="zh-CN"/>
        </w:rPr>
        <w:t xml:space="preserve"> ND </w:t>
      </w:r>
      <w:r>
        <w:rPr>
          <w:i/>
          <w:color w:val="000000"/>
          <w:sz w:val="21"/>
          <w:lang w:eastAsia="zh-CN"/>
        </w:rPr>
        <w:t>组合透射率</w:t>
      </w:r>
      <w:r>
        <w:rPr>
          <w:i/>
          <w:color w:val="000000"/>
          <w:sz w:val="21"/>
          <w:lang w:eastAsia="zh-CN"/>
        </w:rPr>
        <w:t xml:space="preserve"> T1·T2 = 0.0977</w:t>
      </w:r>
      <w:r>
        <w:rPr>
          <w:i/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≈1/10.2</w:t>
      </w:r>
      <w:r>
        <w:rPr>
          <w:i/>
          <w:color w:val="000000"/>
          <w:sz w:val="21"/>
          <w:lang w:eastAsia="zh-CN"/>
        </w:rPr>
        <w:t>）。</w:t>
      </w:r>
    </w:p>
    <w:p w14:paraId="666B6B14" w14:textId="77777777" w:rsidR="00FA1D07" w:rsidRDefault="00000000">
      <w:pPr>
        <w:spacing w:before="240" w:after="60"/>
        <w:rPr>
          <w:lang w:eastAsia="zh-CN"/>
        </w:rPr>
      </w:pPr>
      <w:r>
        <w:rPr>
          <w:rFonts w:ascii="Arial" w:eastAsia="黑体" w:hAnsi="Arial"/>
          <w:color w:val="000000"/>
          <w:lang w:eastAsia="zh-CN"/>
        </w:rPr>
        <w:t xml:space="preserve">6.2 </w:t>
      </w:r>
      <w:r>
        <w:rPr>
          <w:rFonts w:ascii="Arial" w:eastAsia="黑体" w:hAnsi="Arial"/>
          <w:color w:val="000000"/>
          <w:lang w:eastAsia="zh-CN"/>
        </w:rPr>
        <w:t>弱光测量（阶段</w:t>
      </w:r>
      <w:r>
        <w:rPr>
          <w:rFonts w:ascii="Arial" w:eastAsia="黑体" w:hAnsi="Arial"/>
          <w:color w:val="000000"/>
          <w:lang w:eastAsia="zh-CN"/>
        </w:rPr>
        <w:t xml:space="preserve"> B</w:t>
      </w:r>
      <w:r>
        <w:rPr>
          <w:rFonts w:ascii="Arial" w:eastAsia="黑体" w:hAnsi="Arial"/>
          <w:color w:val="000000"/>
          <w:lang w:eastAsia="zh-CN"/>
        </w:rPr>
        <w:t>）</w:t>
      </w:r>
    </w:p>
    <w:p w14:paraId="41F7CD16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测量原理：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在三个数量级的光强范围（</w:t>
      </w:r>
      <w:r>
        <w:rPr>
          <w:color w:val="000000"/>
          <w:lang w:eastAsia="zh-CN"/>
        </w:rPr>
        <w:t>µ</w:t>
      </w:r>
      <w:proofErr w:type="spellStart"/>
      <w:r>
        <w:rPr>
          <w:color w:val="000000"/>
          <w:lang w:eastAsia="zh-CN"/>
        </w:rPr>
        <w:t>W→nW</w:t>
      </w:r>
      <w:proofErr w:type="spellEnd"/>
      <w:r>
        <w:rPr>
          <w:color w:val="000000"/>
          <w:lang w:eastAsia="zh-CN"/>
        </w:rPr>
        <w:t>）采集</w:t>
      </w:r>
      <w:r>
        <w:rPr>
          <w:color w:val="000000"/>
          <w:lang w:eastAsia="zh-CN"/>
        </w:rPr>
        <w:t xml:space="preserve"> 1 kHz </w:t>
      </w:r>
      <w:r>
        <w:rPr>
          <w:color w:val="000000"/>
          <w:lang w:eastAsia="zh-CN"/>
        </w:rPr>
        <w:t>调制信号，锁相恢复幅度。若</w:t>
      </w:r>
      <w:r>
        <w:rPr>
          <w:color w:val="000000"/>
          <w:lang w:eastAsia="zh-CN"/>
        </w:rPr>
        <w:t xml:space="preserve"> OPT101 </w:t>
      </w:r>
      <w:r>
        <w:rPr>
          <w:color w:val="000000"/>
          <w:lang w:eastAsia="zh-CN"/>
        </w:rPr>
        <w:t>处于线性区，恢复幅度（折算到</w:t>
      </w:r>
      <w:r>
        <w:rPr>
          <w:color w:val="000000"/>
          <w:lang w:eastAsia="zh-CN"/>
        </w:rPr>
        <w:t xml:space="preserve"> G=1</w:t>
      </w:r>
      <w:r>
        <w:rPr>
          <w:color w:val="000000"/>
          <w:lang w:eastAsia="zh-CN"/>
        </w:rPr>
        <w:t>）应与光功率成正比。</w:t>
      </w:r>
    </w:p>
    <w:p w14:paraId="5A839145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做的目的：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验证系统能覆盖从常规弱光到近探测极限的完整范围，并量化弱光响应的线性度。</w:t>
      </w:r>
    </w:p>
    <w:p w14:paraId="0468DA76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各档采集前先遮光记偏置。示例（每档</w:t>
      </w:r>
      <w:r>
        <w:rPr>
          <w:color w:val="000000"/>
          <w:lang w:eastAsia="zh-CN"/>
        </w:rPr>
        <w:t xml:space="preserve"> 3 </w:t>
      </w:r>
      <w:r>
        <w:rPr>
          <w:color w:val="000000"/>
          <w:lang w:eastAsia="zh-CN"/>
        </w:rPr>
        <w:t>次取平均）：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06"/>
        <w:gridCol w:w="1800"/>
        <w:gridCol w:w="1606"/>
        <w:gridCol w:w="1606"/>
        <w:gridCol w:w="1606"/>
        <w:gridCol w:w="1606"/>
      </w:tblGrid>
      <w:tr w:rsidR="00FA1D07" w14:paraId="38CC8761" w14:textId="77777777">
        <w:trPr>
          <w:jc w:val="center"/>
        </w:trPr>
        <w:tc>
          <w:tcPr>
            <w:tcW w:w="1606" w:type="dxa"/>
            <w:shd w:val="clear" w:color="auto" w:fill="1F3864"/>
          </w:tcPr>
          <w:p w14:paraId="4591A4E7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档</w:t>
            </w:r>
          </w:p>
        </w:tc>
        <w:tc>
          <w:tcPr>
            <w:tcW w:w="1606" w:type="dxa"/>
            <w:shd w:val="clear" w:color="auto" w:fill="1F3864"/>
          </w:tcPr>
          <w:p w14:paraId="7F70090E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文件</w:t>
            </w:r>
          </w:p>
        </w:tc>
        <w:tc>
          <w:tcPr>
            <w:tcW w:w="1606" w:type="dxa"/>
            <w:shd w:val="clear" w:color="auto" w:fill="1F3864"/>
          </w:tcPr>
          <w:p w14:paraId="081867CF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光功率</w:t>
            </w:r>
            <w:r>
              <w:rPr>
                <w:rFonts w:ascii="Arial" w:eastAsia="黑体" w:hAnsi="Arial"/>
                <w:b/>
                <w:color w:val="FFFFFF"/>
                <w:sz w:val="21"/>
              </w:rPr>
              <w:t>(</w:t>
            </w:r>
            <w:r>
              <w:rPr>
                <w:rFonts w:ascii="Arial" w:eastAsia="黑体" w:hAnsi="Arial"/>
                <w:b/>
                <w:color w:val="FFFFFF"/>
                <w:sz w:val="21"/>
              </w:rPr>
              <w:t>估</w:t>
            </w:r>
            <w:r>
              <w:rPr>
                <w:rFonts w:ascii="Arial" w:eastAsia="黑体" w:hAnsi="Arial"/>
                <w:b/>
                <w:color w:val="FFFFFF"/>
                <w:sz w:val="21"/>
              </w:rPr>
              <w:t>)</w:t>
            </w:r>
          </w:p>
        </w:tc>
        <w:tc>
          <w:tcPr>
            <w:tcW w:w="1606" w:type="dxa"/>
            <w:shd w:val="clear" w:color="auto" w:fill="1F3864"/>
          </w:tcPr>
          <w:p w14:paraId="2B531E48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G</w:t>
            </w:r>
          </w:p>
        </w:tc>
        <w:tc>
          <w:tcPr>
            <w:tcW w:w="1606" w:type="dxa"/>
            <w:shd w:val="clear" w:color="auto" w:fill="1F3864"/>
          </w:tcPr>
          <w:p w14:paraId="2EBD7ED5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调制幅度</w:t>
            </w:r>
            <w:r>
              <w:rPr>
                <w:rFonts w:ascii="Arial" w:eastAsia="黑体" w:hAnsi="Arial"/>
                <w:b/>
                <w:color w:val="FFFFFF"/>
                <w:sz w:val="21"/>
              </w:rPr>
              <w:t xml:space="preserve"> A_rec</w:t>
            </w:r>
          </w:p>
        </w:tc>
        <w:tc>
          <w:tcPr>
            <w:tcW w:w="1606" w:type="dxa"/>
            <w:shd w:val="clear" w:color="auto" w:fill="1F3864"/>
          </w:tcPr>
          <w:p w14:paraId="36B78094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SNR (dB)</w:t>
            </w:r>
          </w:p>
        </w:tc>
      </w:tr>
      <w:tr w:rsidR="00FA1D07" w14:paraId="5FE3FB38" w14:textId="77777777">
        <w:trPr>
          <w:jc w:val="center"/>
        </w:trPr>
        <w:tc>
          <w:tcPr>
            <w:tcW w:w="1606" w:type="dxa"/>
            <w:shd w:val="clear" w:color="auto" w:fill="F2F6FC"/>
          </w:tcPr>
          <w:p w14:paraId="1972775F" w14:textId="77777777" w:rsidR="00FA1D07" w:rsidRDefault="00000000">
            <w:r>
              <w:rPr>
                <w:color w:val="000000"/>
                <w:sz w:val="21"/>
              </w:rPr>
              <w:t>L-</w:t>
            </w:r>
            <w:r>
              <w:rPr>
                <w:color w:val="000000"/>
                <w:sz w:val="21"/>
              </w:rPr>
              <w:t>强</w:t>
            </w:r>
          </w:p>
        </w:tc>
        <w:tc>
          <w:tcPr>
            <w:tcW w:w="1606" w:type="dxa"/>
            <w:shd w:val="clear" w:color="auto" w:fill="F2F6FC"/>
          </w:tcPr>
          <w:p w14:paraId="575A36E6" w14:textId="77777777" w:rsidR="00FA1D07" w:rsidRDefault="00000000">
            <w:pPr>
              <w:jc w:val="center"/>
            </w:pPr>
            <w:r>
              <w:rPr>
                <w:rFonts w:ascii="Consolas" w:hAnsi="Consolas"/>
                <w:color w:val="000000"/>
                <w:sz w:val="18"/>
              </w:rPr>
              <w:t>light_strong.csv</w:t>
            </w:r>
          </w:p>
        </w:tc>
        <w:tc>
          <w:tcPr>
            <w:tcW w:w="1606" w:type="dxa"/>
            <w:shd w:val="clear" w:color="auto" w:fill="F2F6FC"/>
          </w:tcPr>
          <w:p w14:paraId="3AF90905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12.0 µW</w:t>
            </w:r>
          </w:p>
        </w:tc>
        <w:tc>
          <w:tcPr>
            <w:tcW w:w="1606" w:type="dxa"/>
            <w:shd w:val="clear" w:color="auto" w:fill="F2F6FC"/>
          </w:tcPr>
          <w:p w14:paraId="7EDBDB21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100</w:t>
            </w:r>
          </w:p>
        </w:tc>
        <w:tc>
          <w:tcPr>
            <w:tcW w:w="1606" w:type="dxa"/>
            <w:shd w:val="clear" w:color="auto" w:fill="F2F6FC"/>
          </w:tcPr>
          <w:p w14:paraId="53728AC8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2.14 V</w:t>
            </w:r>
          </w:p>
        </w:tc>
        <w:tc>
          <w:tcPr>
            <w:tcW w:w="1606" w:type="dxa"/>
            <w:shd w:val="clear" w:color="auto" w:fill="F2F6FC"/>
          </w:tcPr>
          <w:p w14:paraId="6C42F5FE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63</w:t>
            </w:r>
          </w:p>
        </w:tc>
      </w:tr>
      <w:tr w:rsidR="00FA1D07" w14:paraId="445074C4" w14:textId="77777777">
        <w:trPr>
          <w:jc w:val="center"/>
        </w:trPr>
        <w:tc>
          <w:tcPr>
            <w:tcW w:w="1606" w:type="dxa"/>
          </w:tcPr>
          <w:p w14:paraId="48298D8D" w14:textId="77777777" w:rsidR="00FA1D07" w:rsidRDefault="00000000">
            <w:r>
              <w:rPr>
                <w:color w:val="000000"/>
                <w:sz w:val="21"/>
              </w:rPr>
              <w:t>L-</w:t>
            </w:r>
            <w:r>
              <w:rPr>
                <w:color w:val="000000"/>
                <w:sz w:val="21"/>
              </w:rPr>
              <w:t>中</w:t>
            </w:r>
          </w:p>
        </w:tc>
        <w:tc>
          <w:tcPr>
            <w:tcW w:w="1606" w:type="dxa"/>
          </w:tcPr>
          <w:p w14:paraId="7D283DE0" w14:textId="77777777" w:rsidR="00FA1D07" w:rsidRDefault="00000000">
            <w:pPr>
              <w:jc w:val="center"/>
            </w:pPr>
            <w:r>
              <w:rPr>
                <w:rFonts w:ascii="Consolas" w:hAnsi="Consolas"/>
                <w:color w:val="000000"/>
                <w:sz w:val="18"/>
              </w:rPr>
              <w:t>light_mid.csv</w:t>
            </w:r>
          </w:p>
        </w:tc>
        <w:tc>
          <w:tcPr>
            <w:tcW w:w="1606" w:type="dxa"/>
          </w:tcPr>
          <w:p w14:paraId="0BDAAA8C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1.17 µW</w:t>
            </w:r>
          </w:p>
        </w:tc>
        <w:tc>
          <w:tcPr>
            <w:tcW w:w="1606" w:type="dxa"/>
          </w:tcPr>
          <w:p w14:paraId="5ECD6D30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100</w:t>
            </w:r>
          </w:p>
        </w:tc>
        <w:tc>
          <w:tcPr>
            <w:tcW w:w="1606" w:type="dxa"/>
          </w:tcPr>
          <w:p w14:paraId="09E2AA59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0.209 V</w:t>
            </w:r>
          </w:p>
        </w:tc>
        <w:tc>
          <w:tcPr>
            <w:tcW w:w="1606" w:type="dxa"/>
          </w:tcPr>
          <w:p w14:paraId="57ADDEFD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44</w:t>
            </w:r>
          </w:p>
        </w:tc>
      </w:tr>
      <w:tr w:rsidR="00FA1D07" w14:paraId="7F2B65D9" w14:textId="77777777">
        <w:trPr>
          <w:jc w:val="center"/>
        </w:trPr>
        <w:tc>
          <w:tcPr>
            <w:tcW w:w="1606" w:type="dxa"/>
            <w:shd w:val="clear" w:color="auto" w:fill="F2F6FC"/>
          </w:tcPr>
          <w:p w14:paraId="5D9C4969" w14:textId="77777777" w:rsidR="00FA1D07" w:rsidRDefault="00000000">
            <w:r>
              <w:rPr>
                <w:color w:val="000000"/>
                <w:sz w:val="21"/>
              </w:rPr>
              <w:t>L-</w:t>
            </w:r>
            <w:r>
              <w:rPr>
                <w:color w:val="000000"/>
                <w:sz w:val="21"/>
              </w:rPr>
              <w:t>弱</w:t>
            </w:r>
          </w:p>
        </w:tc>
        <w:tc>
          <w:tcPr>
            <w:tcW w:w="1606" w:type="dxa"/>
            <w:shd w:val="clear" w:color="auto" w:fill="F2F6FC"/>
          </w:tcPr>
          <w:p w14:paraId="4FB9228D" w14:textId="77777777" w:rsidR="00FA1D07" w:rsidRDefault="00000000">
            <w:pPr>
              <w:jc w:val="center"/>
            </w:pPr>
            <w:r>
              <w:rPr>
                <w:rFonts w:ascii="Consolas" w:hAnsi="Consolas"/>
                <w:color w:val="000000"/>
                <w:sz w:val="18"/>
              </w:rPr>
              <w:t>light_weak.csv</w:t>
            </w:r>
          </w:p>
        </w:tc>
        <w:tc>
          <w:tcPr>
            <w:tcW w:w="1606" w:type="dxa"/>
            <w:shd w:val="clear" w:color="auto" w:fill="F2F6FC"/>
          </w:tcPr>
          <w:p w14:paraId="0C6F5A29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0.114 µW</w:t>
            </w:r>
          </w:p>
        </w:tc>
        <w:tc>
          <w:tcPr>
            <w:tcW w:w="1606" w:type="dxa"/>
            <w:shd w:val="clear" w:color="auto" w:fill="F2F6FC"/>
          </w:tcPr>
          <w:p w14:paraId="26E28FB1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1000</w:t>
            </w:r>
          </w:p>
        </w:tc>
        <w:tc>
          <w:tcPr>
            <w:tcW w:w="1606" w:type="dxa"/>
            <w:shd w:val="clear" w:color="auto" w:fill="F2F6FC"/>
          </w:tcPr>
          <w:p w14:paraId="5CAF4700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0.204 V</w:t>
            </w:r>
          </w:p>
        </w:tc>
        <w:tc>
          <w:tcPr>
            <w:tcW w:w="1606" w:type="dxa"/>
            <w:shd w:val="clear" w:color="auto" w:fill="F2F6FC"/>
          </w:tcPr>
          <w:p w14:paraId="4B43B2B3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25</w:t>
            </w:r>
          </w:p>
        </w:tc>
      </w:tr>
    </w:tbl>
    <w:p w14:paraId="3EEF3A75" w14:textId="77777777" w:rsidR="00FA1D07" w:rsidRDefault="00FA1D07"/>
    <w:p w14:paraId="7AA26175" w14:textId="77777777" w:rsidR="00FA1D07" w:rsidRDefault="00000000">
      <w:pPr>
        <w:spacing w:after="60"/>
        <w:ind w:firstLine="420"/>
        <w:jc w:val="both"/>
      </w:pPr>
      <w:r>
        <w:rPr>
          <w:b/>
          <w:color w:val="000000"/>
        </w:rPr>
        <w:t>线性检验：</w:t>
      </w:r>
      <w:r>
        <w:rPr>
          <w:color w:val="000000"/>
        </w:rPr>
        <w:t xml:space="preserve"> </w:t>
      </w:r>
      <w:r>
        <w:rPr>
          <w:color w:val="000000"/>
        </w:rPr>
        <w:t>把</w:t>
      </w:r>
      <w:r>
        <w:rPr>
          <w:color w:val="000000"/>
        </w:rPr>
        <w:t xml:space="preserve"> A_rec </w:t>
      </w:r>
      <w:r>
        <w:rPr>
          <w:color w:val="000000"/>
        </w:rPr>
        <w:t>折算到</w:t>
      </w:r>
      <w:r>
        <w:rPr>
          <w:color w:val="000000"/>
        </w:rPr>
        <w:t xml:space="preserve"> G=1</w:t>
      </w:r>
      <w:r>
        <w:rPr>
          <w:color w:val="000000"/>
        </w:rPr>
        <w:t>（除以增益）再对光功率作图：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FA1D07" w14:paraId="6BAD0DF6" w14:textId="77777777">
        <w:trPr>
          <w:jc w:val="center"/>
        </w:trPr>
        <w:tc>
          <w:tcPr>
            <w:tcW w:w="4819" w:type="dxa"/>
            <w:shd w:val="clear" w:color="auto" w:fill="1F3864"/>
          </w:tcPr>
          <w:p w14:paraId="4281C63B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光功率</w:t>
            </w:r>
            <w:r>
              <w:rPr>
                <w:rFonts w:ascii="Arial" w:eastAsia="黑体" w:hAnsi="Arial"/>
                <w:b/>
                <w:color w:val="FFFFFF"/>
                <w:sz w:val="21"/>
              </w:rPr>
              <w:t xml:space="preserve"> (µW)</w:t>
            </w:r>
          </w:p>
        </w:tc>
        <w:tc>
          <w:tcPr>
            <w:tcW w:w="4819" w:type="dxa"/>
            <w:shd w:val="clear" w:color="auto" w:fill="1F3864"/>
          </w:tcPr>
          <w:p w14:paraId="079EA1AD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A_rec/G (mV)</w:t>
            </w:r>
          </w:p>
        </w:tc>
      </w:tr>
      <w:tr w:rsidR="00FA1D07" w14:paraId="1AC74C87" w14:textId="77777777">
        <w:trPr>
          <w:jc w:val="center"/>
        </w:trPr>
        <w:tc>
          <w:tcPr>
            <w:tcW w:w="4819" w:type="dxa"/>
            <w:shd w:val="clear" w:color="auto" w:fill="F2F6FC"/>
          </w:tcPr>
          <w:p w14:paraId="68FD8555" w14:textId="77777777" w:rsidR="00FA1D07" w:rsidRDefault="00000000">
            <w:r>
              <w:rPr>
                <w:color w:val="000000"/>
                <w:sz w:val="21"/>
              </w:rPr>
              <w:t>12.0</w:t>
            </w:r>
          </w:p>
        </w:tc>
        <w:tc>
          <w:tcPr>
            <w:tcW w:w="4819" w:type="dxa"/>
            <w:shd w:val="clear" w:color="auto" w:fill="F2F6FC"/>
          </w:tcPr>
          <w:p w14:paraId="60F10E87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21.4</w:t>
            </w:r>
          </w:p>
        </w:tc>
      </w:tr>
      <w:tr w:rsidR="00FA1D07" w14:paraId="2EB04D35" w14:textId="77777777">
        <w:trPr>
          <w:jc w:val="center"/>
        </w:trPr>
        <w:tc>
          <w:tcPr>
            <w:tcW w:w="4819" w:type="dxa"/>
          </w:tcPr>
          <w:p w14:paraId="6ACF97B4" w14:textId="77777777" w:rsidR="00FA1D07" w:rsidRDefault="00000000">
            <w:r>
              <w:rPr>
                <w:color w:val="000000"/>
                <w:sz w:val="21"/>
              </w:rPr>
              <w:t>1.17</w:t>
            </w:r>
          </w:p>
        </w:tc>
        <w:tc>
          <w:tcPr>
            <w:tcW w:w="4819" w:type="dxa"/>
          </w:tcPr>
          <w:p w14:paraId="38FBCB3A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2.09</w:t>
            </w:r>
          </w:p>
        </w:tc>
      </w:tr>
      <w:tr w:rsidR="00FA1D07" w14:paraId="61857E12" w14:textId="77777777">
        <w:trPr>
          <w:jc w:val="center"/>
        </w:trPr>
        <w:tc>
          <w:tcPr>
            <w:tcW w:w="4819" w:type="dxa"/>
            <w:shd w:val="clear" w:color="auto" w:fill="F2F6FC"/>
          </w:tcPr>
          <w:p w14:paraId="3C8EBBA0" w14:textId="77777777" w:rsidR="00FA1D07" w:rsidRDefault="00000000">
            <w:r>
              <w:rPr>
                <w:color w:val="000000"/>
                <w:sz w:val="21"/>
              </w:rPr>
              <w:t>0.114</w:t>
            </w:r>
          </w:p>
        </w:tc>
        <w:tc>
          <w:tcPr>
            <w:tcW w:w="4819" w:type="dxa"/>
            <w:shd w:val="clear" w:color="auto" w:fill="F2F6FC"/>
          </w:tcPr>
          <w:p w14:paraId="4AC0CD01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0.204</w:t>
            </w:r>
          </w:p>
        </w:tc>
      </w:tr>
    </w:tbl>
    <w:p w14:paraId="59426928" w14:textId="77777777" w:rsidR="00FA1D07" w:rsidRDefault="00FA1D07"/>
    <w:p w14:paraId="63C8FD98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斜率</w:t>
      </w:r>
      <w:r>
        <w:rPr>
          <w:color w:val="000000"/>
          <w:lang w:eastAsia="zh-CN"/>
        </w:rPr>
        <w:t xml:space="preserve"> ≈ 1.79 mV/µW</w:t>
      </w:r>
      <w:r>
        <w:rPr>
          <w:color w:val="000000"/>
          <w:lang w:eastAsia="zh-CN"/>
        </w:rPr>
        <w:t>，</w:t>
      </w:r>
      <w:r>
        <w:rPr>
          <w:b/>
          <w:color w:val="000000"/>
          <w:lang w:eastAsia="zh-CN"/>
        </w:rPr>
        <w:t>R² = 0.99993</w:t>
      </w:r>
      <w:r>
        <w:rPr>
          <w:color w:val="000000"/>
          <w:lang w:eastAsia="zh-CN"/>
        </w:rPr>
        <w:t xml:space="preserve"> → </w:t>
      </w:r>
      <w:r>
        <w:rPr>
          <w:color w:val="000000"/>
          <w:lang w:eastAsia="zh-CN"/>
        </w:rPr>
        <w:t>弱光响应线性</w:t>
      </w:r>
      <w:r>
        <w:rPr>
          <w:color w:val="000000"/>
          <w:lang w:eastAsia="zh-CN"/>
        </w:rPr>
        <w:t xml:space="preserve"> ✅</w:t>
      </w:r>
    </w:p>
    <w:p w14:paraId="30B596CC" w14:textId="77777777" w:rsidR="00FA1D07" w:rsidRDefault="00000000">
      <w:pPr>
        <w:spacing w:before="240" w:after="60"/>
        <w:rPr>
          <w:lang w:eastAsia="zh-CN"/>
        </w:rPr>
      </w:pPr>
      <w:r>
        <w:rPr>
          <w:rFonts w:ascii="Arial" w:eastAsia="黑体" w:hAnsi="Arial"/>
          <w:color w:val="000000"/>
          <w:lang w:eastAsia="zh-CN"/>
        </w:rPr>
        <w:t xml:space="preserve">6.3 </w:t>
      </w:r>
      <w:r>
        <w:rPr>
          <w:rFonts w:ascii="Arial" w:eastAsia="黑体" w:hAnsi="Arial"/>
          <w:color w:val="000000"/>
          <w:lang w:eastAsia="zh-CN"/>
        </w:rPr>
        <w:t>抗干扰（阶段</w:t>
      </w:r>
      <w:r>
        <w:rPr>
          <w:rFonts w:ascii="Arial" w:eastAsia="黑体" w:hAnsi="Arial"/>
          <w:color w:val="000000"/>
          <w:lang w:eastAsia="zh-CN"/>
        </w:rPr>
        <w:t xml:space="preserve"> C</w:t>
      </w:r>
      <w:r>
        <w:rPr>
          <w:rFonts w:ascii="Arial" w:eastAsia="黑体" w:hAnsi="Arial"/>
          <w:color w:val="000000"/>
          <w:lang w:eastAsia="zh-CN"/>
        </w:rPr>
        <w:t>）</w:t>
      </w:r>
    </w:p>
    <w:p w14:paraId="4166DD23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测量原理：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环境光（日光灯）是低频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直流分量，不被</w:t>
      </w:r>
      <w:r>
        <w:rPr>
          <w:color w:val="000000"/>
          <w:lang w:eastAsia="zh-CN"/>
        </w:rPr>
        <w:t xml:space="preserve"> 1 kHz </w:t>
      </w:r>
      <w:r>
        <w:rPr>
          <w:color w:val="000000"/>
          <w:lang w:eastAsia="zh-CN"/>
        </w:rPr>
        <w:t>调制；锁相只提取与参考同频的调制分量，理论上不受环境光影响。对比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灯关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灯开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的恢复幅度，即可</w:t>
      </w:r>
      <w:proofErr w:type="gramStart"/>
      <w:r>
        <w:rPr>
          <w:color w:val="000000"/>
          <w:lang w:eastAsia="zh-CN"/>
        </w:rPr>
        <w:t>量化抗扰能力</w:t>
      </w:r>
      <w:proofErr w:type="gramEnd"/>
      <w:r>
        <w:rPr>
          <w:color w:val="000000"/>
          <w:lang w:eastAsia="zh-CN"/>
        </w:rPr>
        <w:t>。</w:t>
      </w:r>
    </w:p>
    <w:p w14:paraId="223E5711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做的目的：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在真实应用场景下演示锁相对漫射环境光的抑制</w:t>
      </w:r>
      <w:r>
        <w:rPr>
          <w:color w:val="000000"/>
          <w:lang w:eastAsia="zh-CN"/>
        </w:rPr>
        <w:t>——</w:t>
      </w:r>
      <w:r>
        <w:rPr>
          <w:color w:val="000000"/>
          <w:lang w:eastAsia="zh-CN"/>
        </w:rPr>
        <w:t>这是弱光测量实战中最常被质疑的点。</w:t>
      </w:r>
    </w:p>
    <w:p w14:paraId="4C9EE85D" w14:textId="77777777" w:rsidR="00FA1D07" w:rsidRDefault="00000000">
      <w:pPr>
        <w:spacing w:after="60"/>
        <w:ind w:firstLine="420"/>
        <w:jc w:val="both"/>
      </w:pPr>
      <w:proofErr w:type="spellStart"/>
      <w:r>
        <w:rPr>
          <w:b/>
          <w:color w:val="000000"/>
        </w:rPr>
        <w:t>示例测试数据</w:t>
      </w:r>
      <w:proofErr w:type="spellEnd"/>
      <w:r>
        <w:rPr>
          <w:b/>
          <w:color w:val="000000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FA1D07" w14:paraId="3A9DB95C" w14:textId="77777777">
        <w:trPr>
          <w:jc w:val="center"/>
        </w:trPr>
        <w:tc>
          <w:tcPr>
            <w:tcW w:w="2409" w:type="dxa"/>
            <w:shd w:val="clear" w:color="auto" w:fill="1F3864"/>
          </w:tcPr>
          <w:p w14:paraId="074512AD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条件</w:t>
            </w:r>
          </w:p>
        </w:tc>
        <w:tc>
          <w:tcPr>
            <w:tcW w:w="2409" w:type="dxa"/>
            <w:shd w:val="clear" w:color="auto" w:fill="1F3864"/>
          </w:tcPr>
          <w:p w14:paraId="7FEA36FC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文件</w:t>
            </w:r>
          </w:p>
        </w:tc>
        <w:tc>
          <w:tcPr>
            <w:tcW w:w="2409" w:type="dxa"/>
            <w:shd w:val="clear" w:color="auto" w:fill="1F3864"/>
          </w:tcPr>
          <w:p w14:paraId="574C4DF8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A_rec</w:t>
            </w:r>
          </w:p>
        </w:tc>
        <w:tc>
          <w:tcPr>
            <w:tcW w:w="2409" w:type="dxa"/>
            <w:shd w:val="clear" w:color="auto" w:fill="1F3864"/>
          </w:tcPr>
          <w:p w14:paraId="2557F6A4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相对</w:t>
            </w:r>
            <w:r>
              <w:rPr>
                <w:rFonts w:ascii="Arial" w:eastAsia="黑体" w:hAnsi="Arial"/>
                <w:b/>
                <w:color w:val="FFFFFF"/>
                <w:sz w:val="21"/>
              </w:rPr>
              <w:t xml:space="preserve"> L-</w:t>
            </w:r>
            <w:r>
              <w:rPr>
                <w:rFonts w:ascii="Arial" w:eastAsia="黑体" w:hAnsi="Arial"/>
                <w:b/>
                <w:color w:val="FFFFFF"/>
                <w:sz w:val="21"/>
              </w:rPr>
              <w:t>中偏差</w:t>
            </w:r>
          </w:p>
        </w:tc>
      </w:tr>
      <w:tr w:rsidR="00FA1D07" w14:paraId="4848DE9C" w14:textId="77777777">
        <w:trPr>
          <w:jc w:val="center"/>
        </w:trPr>
        <w:tc>
          <w:tcPr>
            <w:tcW w:w="2409" w:type="dxa"/>
            <w:shd w:val="clear" w:color="auto" w:fill="F2F6FC"/>
          </w:tcPr>
          <w:p w14:paraId="4FDCD8B6" w14:textId="77777777" w:rsidR="00FA1D07" w:rsidRDefault="00000000">
            <w:r>
              <w:rPr>
                <w:color w:val="000000"/>
                <w:sz w:val="21"/>
              </w:rPr>
              <w:t>日光灯关（</w:t>
            </w:r>
            <w:r>
              <w:rPr>
                <w:color w:val="000000"/>
                <w:sz w:val="21"/>
              </w:rPr>
              <w:t>=L-</w:t>
            </w:r>
            <w:r>
              <w:rPr>
                <w:color w:val="000000"/>
                <w:sz w:val="21"/>
              </w:rPr>
              <w:t>中）</w:t>
            </w:r>
          </w:p>
        </w:tc>
        <w:tc>
          <w:tcPr>
            <w:tcW w:w="2409" w:type="dxa"/>
            <w:shd w:val="clear" w:color="auto" w:fill="F2F6FC"/>
          </w:tcPr>
          <w:p w14:paraId="6672933C" w14:textId="77777777" w:rsidR="00FA1D07" w:rsidRDefault="00000000">
            <w:pPr>
              <w:jc w:val="center"/>
            </w:pPr>
            <w:r>
              <w:rPr>
                <w:rFonts w:ascii="Consolas" w:hAnsi="Consolas"/>
                <w:color w:val="000000"/>
                <w:sz w:val="18"/>
              </w:rPr>
              <w:t>light_mid.csv</w:t>
            </w:r>
          </w:p>
        </w:tc>
        <w:tc>
          <w:tcPr>
            <w:tcW w:w="2409" w:type="dxa"/>
            <w:shd w:val="clear" w:color="auto" w:fill="F2F6FC"/>
          </w:tcPr>
          <w:p w14:paraId="54874BD3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0.209 V</w:t>
            </w:r>
          </w:p>
        </w:tc>
        <w:tc>
          <w:tcPr>
            <w:tcW w:w="2409" w:type="dxa"/>
            <w:shd w:val="clear" w:color="auto" w:fill="F2F6FC"/>
          </w:tcPr>
          <w:p w14:paraId="6574AE20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基准</w:t>
            </w:r>
          </w:p>
        </w:tc>
      </w:tr>
      <w:tr w:rsidR="00FA1D07" w14:paraId="0CA3803F" w14:textId="77777777">
        <w:trPr>
          <w:jc w:val="center"/>
        </w:trPr>
        <w:tc>
          <w:tcPr>
            <w:tcW w:w="2409" w:type="dxa"/>
          </w:tcPr>
          <w:p w14:paraId="2E90F079" w14:textId="77777777" w:rsidR="00FA1D07" w:rsidRDefault="00000000">
            <w:r>
              <w:rPr>
                <w:color w:val="000000"/>
                <w:sz w:val="21"/>
              </w:rPr>
              <w:lastRenderedPageBreak/>
              <w:t>日光灯开</w:t>
            </w:r>
          </w:p>
        </w:tc>
        <w:tc>
          <w:tcPr>
            <w:tcW w:w="2409" w:type="dxa"/>
          </w:tcPr>
          <w:p w14:paraId="096617B8" w14:textId="77777777" w:rsidR="00FA1D07" w:rsidRDefault="00000000">
            <w:pPr>
              <w:jc w:val="center"/>
            </w:pPr>
            <w:r>
              <w:rPr>
                <w:rFonts w:ascii="Consolas" w:hAnsi="Consolas"/>
                <w:color w:val="000000"/>
                <w:sz w:val="18"/>
              </w:rPr>
              <w:t>interf_light.csv</w:t>
            </w:r>
          </w:p>
        </w:tc>
        <w:tc>
          <w:tcPr>
            <w:tcW w:w="2409" w:type="dxa"/>
          </w:tcPr>
          <w:p w14:paraId="2CA8A571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0.211 V</w:t>
            </w:r>
          </w:p>
        </w:tc>
        <w:tc>
          <w:tcPr>
            <w:tcW w:w="2409" w:type="dxa"/>
          </w:tcPr>
          <w:p w14:paraId="5CDFB159" w14:textId="77777777" w:rsidR="00FA1D07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+0.96%</w:t>
            </w:r>
          </w:p>
        </w:tc>
      </w:tr>
    </w:tbl>
    <w:p w14:paraId="777BAD5A" w14:textId="77777777" w:rsidR="00FA1D07" w:rsidRDefault="00FA1D07"/>
    <w:p w14:paraId="5EB645F0" w14:textId="77777777" w:rsidR="00FA1D07" w:rsidRDefault="00000000">
      <w:pPr>
        <w:spacing w:after="60"/>
        <w:ind w:left="567"/>
        <w:rPr>
          <w:lang w:eastAsia="zh-CN"/>
        </w:rPr>
      </w:pPr>
      <w:r>
        <w:rPr>
          <w:i/>
          <w:color w:val="000000"/>
          <w:sz w:val="21"/>
          <w:lang w:eastAsia="zh-CN"/>
        </w:rPr>
        <w:t>开灯后直流基线抬升明显（环境光），但</w:t>
      </w:r>
      <w:r>
        <w:rPr>
          <w:i/>
          <w:color w:val="000000"/>
          <w:sz w:val="21"/>
          <w:lang w:eastAsia="zh-CN"/>
        </w:rPr>
        <w:t xml:space="preserve"> 1 kHz </w:t>
      </w:r>
      <w:r>
        <w:rPr>
          <w:i/>
          <w:color w:val="000000"/>
          <w:sz w:val="21"/>
          <w:lang w:eastAsia="zh-CN"/>
        </w:rPr>
        <w:t>调制分量恢复幅度几乎不变。</w:t>
      </w:r>
    </w:p>
    <w:p w14:paraId="11A5E5ED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判读：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偏差</w:t>
      </w:r>
      <w:r>
        <w:rPr>
          <w:color w:val="000000"/>
          <w:lang w:eastAsia="zh-CN"/>
        </w:rPr>
        <w:t xml:space="preserve"> 0.96% &lt; 5% → </w:t>
      </w:r>
      <w:r>
        <w:rPr>
          <w:color w:val="000000"/>
          <w:lang w:eastAsia="zh-CN"/>
        </w:rPr>
        <w:t>锁相有效抑制环境光干扰</w:t>
      </w:r>
      <w:r>
        <w:rPr>
          <w:color w:val="000000"/>
          <w:lang w:eastAsia="zh-CN"/>
        </w:rPr>
        <w:t xml:space="preserve"> ✅</w:t>
      </w:r>
    </w:p>
    <w:p w14:paraId="2472717E" w14:textId="77777777" w:rsidR="00FA1D07" w:rsidRDefault="00000000">
      <w:pPr>
        <w:spacing w:before="240" w:after="60"/>
        <w:rPr>
          <w:lang w:eastAsia="zh-CN"/>
        </w:rPr>
      </w:pPr>
      <w:r>
        <w:rPr>
          <w:rFonts w:ascii="Arial" w:eastAsia="黑体" w:hAnsi="Arial"/>
          <w:color w:val="000000"/>
          <w:lang w:eastAsia="zh-CN"/>
        </w:rPr>
        <w:t xml:space="preserve">6.4 </w:t>
      </w:r>
      <w:r>
        <w:rPr>
          <w:rFonts w:ascii="Arial" w:eastAsia="黑体" w:hAnsi="Arial"/>
          <w:color w:val="000000"/>
          <w:lang w:eastAsia="zh-CN"/>
        </w:rPr>
        <w:t>跨领域对比（阶段</w:t>
      </w:r>
      <w:r>
        <w:rPr>
          <w:rFonts w:ascii="Arial" w:eastAsia="黑体" w:hAnsi="Arial"/>
          <w:color w:val="000000"/>
          <w:lang w:eastAsia="zh-CN"/>
        </w:rPr>
        <w:t xml:space="preserve"> D</w:t>
      </w:r>
      <w:r>
        <w:rPr>
          <w:rFonts w:ascii="Arial" w:eastAsia="黑体" w:hAnsi="Arial"/>
          <w:color w:val="000000"/>
          <w:lang w:eastAsia="zh-CN"/>
        </w:rPr>
        <w:t>）</w:t>
      </w:r>
    </w:p>
    <w:p w14:paraId="5578B1AF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测量原理：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同一份锁相代码处理两个不同物理量（光电流电压</w:t>
      </w:r>
      <w:r>
        <w:rPr>
          <w:color w:val="000000"/>
          <w:lang w:eastAsia="zh-CN"/>
        </w:rPr>
        <w:t xml:space="preserve"> vs </w:t>
      </w:r>
      <w:r>
        <w:rPr>
          <w:color w:val="000000"/>
          <w:lang w:eastAsia="zh-CN"/>
        </w:rPr>
        <w:t>电磁感应电压），频率同为</w:t>
      </w:r>
      <w:r>
        <w:rPr>
          <w:color w:val="000000"/>
          <w:lang w:eastAsia="zh-CN"/>
        </w:rPr>
        <w:t xml:space="preserve"> 1 kHz</w:t>
      </w:r>
      <w:r>
        <w:rPr>
          <w:color w:val="000000"/>
          <w:lang w:eastAsia="zh-CN"/>
        </w:rPr>
        <w:t>。若两者都能正确恢复且误差相近，则证明算法不依赖具体物理来源，仅依赖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存在</w:t>
      </w:r>
      <w:r>
        <w:rPr>
          <w:color w:val="000000"/>
          <w:lang w:eastAsia="zh-CN"/>
        </w:rPr>
        <w:t xml:space="preserve"> 1 kHz </w:t>
      </w:r>
      <w:r>
        <w:rPr>
          <w:color w:val="000000"/>
          <w:lang w:eastAsia="zh-CN"/>
        </w:rPr>
        <w:t>调制分量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这一共同特征。</w:t>
      </w:r>
    </w:p>
    <w:p w14:paraId="12456849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做的目的：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把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系统普适性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从陈述变成对照数据，呼应报告的方法论主线。</w:t>
      </w:r>
    </w:p>
    <w:p w14:paraId="0BBE669B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用同一份锁相算法处理光学信号与已有涡流铜板数据：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FA1D07" w14:paraId="5D8462D0" w14:textId="77777777">
        <w:trPr>
          <w:jc w:val="center"/>
        </w:trPr>
        <w:tc>
          <w:tcPr>
            <w:tcW w:w="2409" w:type="dxa"/>
            <w:shd w:val="clear" w:color="auto" w:fill="1F3864"/>
          </w:tcPr>
          <w:p w14:paraId="2272F09F" w14:textId="77777777" w:rsidR="00FA1D07" w:rsidRDefault="00000000">
            <w:pPr>
              <w:jc w:val="center"/>
            </w:pPr>
            <w:proofErr w:type="spellStart"/>
            <w:r>
              <w:rPr>
                <w:rFonts w:ascii="Arial" w:eastAsia="黑体" w:hAnsi="Arial"/>
                <w:b/>
                <w:color w:val="FFFFFF"/>
                <w:sz w:val="21"/>
              </w:rPr>
              <w:t>指标</w:t>
            </w:r>
            <w:proofErr w:type="spellEnd"/>
          </w:p>
        </w:tc>
        <w:tc>
          <w:tcPr>
            <w:tcW w:w="2409" w:type="dxa"/>
            <w:shd w:val="clear" w:color="auto" w:fill="1F3864"/>
          </w:tcPr>
          <w:p w14:paraId="2E85D2F6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弱光</w:t>
            </w:r>
            <w:r>
              <w:rPr>
                <w:rFonts w:ascii="Arial" w:eastAsia="黑体" w:hAnsi="Arial"/>
                <w:b/>
                <w:color w:val="FFFFFF"/>
                <w:sz w:val="21"/>
              </w:rPr>
              <w:t>-L</w:t>
            </w:r>
            <w:r>
              <w:rPr>
                <w:rFonts w:ascii="Arial" w:eastAsia="黑体" w:hAnsi="Arial"/>
                <w:b/>
                <w:color w:val="FFFFFF"/>
                <w:sz w:val="21"/>
              </w:rPr>
              <w:t>中</w:t>
            </w:r>
          </w:p>
        </w:tc>
        <w:tc>
          <w:tcPr>
            <w:tcW w:w="2409" w:type="dxa"/>
            <w:shd w:val="clear" w:color="auto" w:fill="1F3864"/>
          </w:tcPr>
          <w:p w14:paraId="5EFB00FB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弱光</w:t>
            </w:r>
            <w:r>
              <w:rPr>
                <w:rFonts w:ascii="Arial" w:eastAsia="黑体" w:hAnsi="Arial"/>
                <w:b/>
                <w:color w:val="FFFFFF"/>
                <w:sz w:val="21"/>
              </w:rPr>
              <w:t>-L</w:t>
            </w:r>
            <w:r>
              <w:rPr>
                <w:rFonts w:ascii="Arial" w:eastAsia="黑体" w:hAnsi="Arial"/>
                <w:b/>
                <w:color w:val="FFFFFF"/>
                <w:sz w:val="21"/>
              </w:rPr>
              <w:t>弱</w:t>
            </w:r>
          </w:p>
        </w:tc>
        <w:tc>
          <w:tcPr>
            <w:tcW w:w="2409" w:type="dxa"/>
            <w:shd w:val="clear" w:color="auto" w:fill="1F3864"/>
          </w:tcPr>
          <w:p w14:paraId="5E618050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涡流</w:t>
            </w:r>
            <w:r>
              <w:rPr>
                <w:rFonts w:ascii="Arial" w:eastAsia="黑体" w:hAnsi="Arial"/>
                <w:b/>
                <w:color w:val="FFFFFF"/>
                <w:sz w:val="21"/>
              </w:rPr>
              <w:t>-</w:t>
            </w:r>
            <w:r>
              <w:rPr>
                <w:rFonts w:ascii="Arial" w:eastAsia="黑体" w:hAnsi="Arial"/>
                <w:b/>
                <w:color w:val="FFFFFF"/>
                <w:sz w:val="21"/>
              </w:rPr>
              <w:t>铜</w:t>
            </w:r>
          </w:p>
        </w:tc>
      </w:tr>
      <w:tr w:rsidR="00FA1D07" w14:paraId="50379AFC" w14:textId="77777777">
        <w:trPr>
          <w:jc w:val="center"/>
        </w:trPr>
        <w:tc>
          <w:tcPr>
            <w:tcW w:w="2409" w:type="dxa"/>
            <w:shd w:val="clear" w:color="auto" w:fill="F2F6FC"/>
          </w:tcPr>
          <w:p w14:paraId="3ACFB907" w14:textId="77777777" w:rsidR="00FA1D07" w:rsidRDefault="00000000">
            <w:r>
              <w:rPr>
                <w:color w:val="000000"/>
                <w:sz w:val="21"/>
              </w:rPr>
              <w:t>信号频率</w:t>
            </w:r>
          </w:p>
        </w:tc>
        <w:tc>
          <w:tcPr>
            <w:tcW w:w="2409" w:type="dxa"/>
            <w:shd w:val="clear" w:color="auto" w:fill="F2F6FC"/>
          </w:tcPr>
          <w:p w14:paraId="4DFA17DC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1000 Hz</w:t>
            </w:r>
          </w:p>
        </w:tc>
        <w:tc>
          <w:tcPr>
            <w:tcW w:w="2409" w:type="dxa"/>
            <w:shd w:val="clear" w:color="auto" w:fill="F2F6FC"/>
          </w:tcPr>
          <w:p w14:paraId="0E72365B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1000 Hz</w:t>
            </w:r>
          </w:p>
        </w:tc>
        <w:tc>
          <w:tcPr>
            <w:tcW w:w="2409" w:type="dxa"/>
            <w:shd w:val="clear" w:color="auto" w:fill="F2F6FC"/>
          </w:tcPr>
          <w:p w14:paraId="4E9BF5F5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1000 Hz</w:t>
            </w:r>
          </w:p>
        </w:tc>
      </w:tr>
      <w:tr w:rsidR="00FA1D07" w14:paraId="6B9C63BA" w14:textId="77777777">
        <w:trPr>
          <w:jc w:val="center"/>
        </w:trPr>
        <w:tc>
          <w:tcPr>
            <w:tcW w:w="2409" w:type="dxa"/>
          </w:tcPr>
          <w:p w14:paraId="00418D5E" w14:textId="77777777" w:rsidR="00FA1D07" w:rsidRDefault="00000000">
            <w:r>
              <w:rPr>
                <w:color w:val="000000"/>
                <w:sz w:val="21"/>
              </w:rPr>
              <w:t>物理量</w:t>
            </w:r>
          </w:p>
        </w:tc>
        <w:tc>
          <w:tcPr>
            <w:tcW w:w="2409" w:type="dxa"/>
          </w:tcPr>
          <w:p w14:paraId="6DD8FE20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光电流</w:t>
            </w:r>
            <w:r>
              <w:rPr>
                <w:color w:val="000000"/>
                <w:sz w:val="21"/>
              </w:rPr>
              <w:t>→</w:t>
            </w:r>
            <w:r>
              <w:rPr>
                <w:color w:val="000000"/>
                <w:sz w:val="21"/>
              </w:rPr>
              <w:t>电压</w:t>
            </w:r>
          </w:p>
        </w:tc>
        <w:tc>
          <w:tcPr>
            <w:tcW w:w="2409" w:type="dxa"/>
          </w:tcPr>
          <w:p w14:paraId="389A0D8F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光电流</w:t>
            </w:r>
            <w:r>
              <w:rPr>
                <w:color w:val="000000"/>
                <w:sz w:val="21"/>
              </w:rPr>
              <w:t>→</w:t>
            </w:r>
            <w:r>
              <w:rPr>
                <w:color w:val="000000"/>
                <w:sz w:val="21"/>
              </w:rPr>
              <w:t>电压</w:t>
            </w:r>
          </w:p>
        </w:tc>
        <w:tc>
          <w:tcPr>
            <w:tcW w:w="2409" w:type="dxa"/>
          </w:tcPr>
          <w:p w14:paraId="0906F973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感应电压</w:t>
            </w:r>
          </w:p>
        </w:tc>
      </w:tr>
      <w:tr w:rsidR="00FA1D07" w14:paraId="0472FD0B" w14:textId="77777777">
        <w:trPr>
          <w:jc w:val="center"/>
        </w:trPr>
        <w:tc>
          <w:tcPr>
            <w:tcW w:w="2409" w:type="dxa"/>
            <w:shd w:val="clear" w:color="auto" w:fill="F2F6FC"/>
          </w:tcPr>
          <w:p w14:paraId="69AAC430" w14:textId="77777777" w:rsidR="00FA1D07" w:rsidRDefault="00000000">
            <w:r>
              <w:rPr>
                <w:color w:val="000000"/>
                <w:sz w:val="21"/>
              </w:rPr>
              <w:t>恢复幅度</w:t>
            </w:r>
          </w:p>
        </w:tc>
        <w:tc>
          <w:tcPr>
            <w:tcW w:w="2409" w:type="dxa"/>
            <w:shd w:val="clear" w:color="auto" w:fill="F2F6FC"/>
          </w:tcPr>
          <w:p w14:paraId="57355BC0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209 mV</w:t>
            </w:r>
          </w:p>
        </w:tc>
        <w:tc>
          <w:tcPr>
            <w:tcW w:w="2409" w:type="dxa"/>
            <w:shd w:val="clear" w:color="auto" w:fill="F2F6FC"/>
          </w:tcPr>
          <w:p w14:paraId="350DA752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204 mV</w:t>
            </w:r>
          </w:p>
        </w:tc>
        <w:tc>
          <w:tcPr>
            <w:tcW w:w="2409" w:type="dxa"/>
            <w:shd w:val="clear" w:color="auto" w:fill="F2F6FC"/>
          </w:tcPr>
          <w:p w14:paraId="67D8D512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5.00 mV</w:t>
            </w:r>
          </w:p>
        </w:tc>
      </w:tr>
      <w:tr w:rsidR="00FA1D07" w14:paraId="767F9340" w14:textId="77777777">
        <w:trPr>
          <w:jc w:val="center"/>
        </w:trPr>
        <w:tc>
          <w:tcPr>
            <w:tcW w:w="2409" w:type="dxa"/>
          </w:tcPr>
          <w:p w14:paraId="4A6238E1" w14:textId="77777777" w:rsidR="00FA1D07" w:rsidRDefault="00000000">
            <w:r>
              <w:rPr>
                <w:color w:val="000000"/>
                <w:sz w:val="21"/>
              </w:rPr>
              <w:t>幅度误差</w:t>
            </w:r>
          </w:p>
        </w:tc>
        <w:tc>
          <w:tcPr>
            <w:tcW w:w="2409" w:type="dxa"/>
          </w:tcPr>
          <w:p w14:paraId="352CFE2F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—</w:t>
            </w:r>
          </w:p>
        </w:tc>
        <w:tc>
          <w:tcPr>
            <w:tcW w:w="2409" w:type="dxa"/>
          </w:tcPr>
          <w:p w14:paraId="1A2020E0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—</w:t>
            </w:r>
          </w:p>
        </w:tc>
        <w:tc>
          <w:tcPr>
            <w:tcW w:w="2409" w:type="dxa"/>
          </w:tcPr>
          <w:p w14:paraId="5D99F602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+0.0%</w:t>
            </w:r>
            <w:r>
              <w:rPr>
                <w:color w:val="000000"/>
                <w:sz w:val="21"/>
              </w:rPr>
              <w:t>（基准值）</w:t>
            </w:r>
          </w:p>
        </w:tc>
      </w:tr>
      <w:tr w:rsidR="00FA1D07" w14:paraId="17360550" w14:textId="77777777">
        <w:trPr>
          <w:jc w:val="center"/>
        </w:trPr>
        <w:tc>
          <w:tcPr>
            <w:tcW w:w="2409" w:type="dxa"/>
            <w:shd w:val="clear" w:color="auto" w:fill="F2F6FC"/>
          </w:tcPr>
          <w:p w14:paraId="1740E701" w14:textId="77777777" w:rsidR="00FA1D07" w:rsidRDefault="00000000">
            <w:r>
              <w:rPr>
                <w:color w:val="000000"/>
                <w:sz w:val="21"/>
              </w:rPr>
              <w:t>恢复相位</w:t>
            </w:r>
          </w:p>
        </w:tc>
        <w:tc>
          <w:tcPr>
            <w:tcW w:w="2409" w:type="dxa"/>
            <w:shd w:val="clear" w:color="auto" w:fill="F2F6FC"/>
          </w:tcPr>
          <w:p w14:paraId="2FEAC271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12.3°</w:t>
            </w:r>
          </w:p>
        </w:tc>
        <w:tc>
          <w:tcPr>
            <w:tcW w:w="2409" w:type="dxa"/>
            <w:shd w:val="clear" w:color="auto" w:fill="F2F6FC"/>
          </w:tcPr>
          <w:p w14:paraId="5C3241EA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12.5°</w:t>
            </w:r>
          </w:p>
        </w:tc>
        <w:tc>
          <w:tcPr>
            <w:tcW w:w="2409" w:type="dxa"/>
            <w:shd w:val="clear" w:color="auto" w:fill="F2F6FC"/>
          </w:tcPr>
          <w:p w14:paraId="0F17982F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−30.1°</w:t>
            </w:r>
          </w:p>
        </w:tc>
      </w:tr>
      <w:tr w:rsidR="00FA1D07" w14:paraId="12EB1DFB" w14:textId="77777777">
        <w:trPr>
          <w:jc w:val="center"/>
        </w:trPr>
        <w:tc>
          <w:tcPr>
            <w:tcW w:w="2409" w:type="dxa"/>
          </w:tcPr>
          <w:p w14:paraId="0E76976C" w14:textId="77777777" w:rsidR="00FA1D07" w:rsidRDefault="00000000">
            <w:r>
              <w:rPr>
                <w:color w:val="000000"/>
                <w:sz w:val="21"/>
              </w:rPr>
              <w:t>SNR</w:t>
            </w:r>
          </w:p>
        </w:tc>
        <w:tc>
          <w:tcPr>
            <w:tcW w:w="2409" w:type="dxa"/>
          </w:tcPr>
          <w:p w14:paraId="769BB70A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44 dB</w:t>
            </w:r>
          </w:p>
        </w:tc>
        <w:tc>
          <w:tcPr>
            <w:tcW w:w="2409" w:type="dxa"/>
          </w:tcPr>
          <w:p w14:paraId="4EC9EC4C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25 dB</w:t>
            </w:r>
          </w:p>
        </w:tc>
        <w:tc>
          <w:tcPr>
            <w:tcW w:w="2409" w:type="dxa"/>
          </w:tcPr>
          <w:p w14:paraId="337B0E94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38 dB</w:t>
            </w:r>
          </w:p>
        </w:tc>
      </w:tr>
      <w:tr w:rsidR="00FA1D07" w14:paraId="6F1D8008" w14:textId="77777777">
        <w:trPr>
          <w:jc w:val="center"/>
        </w:trPr>
        <w:tc>
          <w:tcPr>
            <w:tcW w:w="2409" w:type="dxa"/>
            <w:shd w:val="clear" w:color="auto" w:fill="F2F6FC"/>
          </w:tcPr>
          <w:p w14:paraId="60E9F455" w14:textId="77777777" w:rsidR="00FA1D07" w:rsidRDefault="00000000">
            <w:r>
              <w:rPr>
                <w:color w:val="000000"/>
                <w:sz w:val="21"/>
              </w:rPr>
              <w:t>使用算法</w:t>
            </w:r>
          </w:p>
        </w:tc>
        <w:tc>
          <w:tcPr>
            <w:tcW w:w="2409" w:type="dxa"/>
            <w:shd w:val="clear" w:color="auto" w:fill="F2F6FC"/>
          </w:tcPr>
          <w:p w14:paraId="0A4F4C08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同一份</w:t>
            </w:r>
          </w:p>
        </w:tc>
        <w:tc>
          <w:tcPr>
            <w:tcW w:w="2409" w:type="dxa"/>
            <w:shd w:val="clear" w:color="auto" w:fill="F2F6FC"/>
          </w:tcPr>
          <w:p w14:paraId="1F2478A5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同一份</w:t>
            </w:r>
          </w:p>
        </w:tc>
        <w:tc>
          <w:tcPr>
            <w:tcW w:w="2409" w:type="dxa"/>
            <w:shd w:val="clear" w:color="auto" w:fill="F2F6FC"/>
          </w:tcPr>
          <w:p w14:paraId="55350C16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同一份</w:t>
            </w:r>
          </w:p>
        </w:tc>
      </w:tr>
    </w:tbl>
    <w:p w14:paraId="59C59D27" w14:textId="77777777" w:rsidR="00FA1D07" w:rsidRDefault="00FA1D07"/>
    <w:p w14:paraId="0D2AD0E4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判读：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两种物理领域、同一份算法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流程，均正确恢复</w:t>
      </w:r>
      <w:r>
        <w:rPr>
          <w:color w:val="000000"/>
          <w:lang w:eastAsia="zh-CN"/>
        </w:rPr>
        <w:t xml:space="preserve"> → </w:t>
      </w:r>
      <w:r>
        <w:rPr>
          <w:b/>
          <w:color w:val="000000"/>
          <w:lang w:eastAsia="zh-CN"/>
        </w:rPr>
        <w:t>算法普适性得到</w:t>
      </w:r>
      <w:proofErr w:type="gramStart"/>
      <w:r>
        <w:rPr>
          <w:b/>
          <w:color w:val="000000"/>
          <w:lang w:eastAsia="zh-CN"/>
        </w:rPr>
        <w:t>硬数据</w:t>
      </w:r>
      <w:proofErr w:type="gramEnd"/>
      <w:r>
        <w:rPr>
          <w:b/>
          <w:color w:val="000000"/>
          <w:lang w:eastAsia="zh-CN"/>
        </w:rPr>
        <w:t>支撑</w:t>
      </w:r>
      <w:r>
        <w:rPr>
          <w:color w:val="000000"/>
          <w:lang w:eastAsia="zh-CN"/>
        </w:rPr>
        <w:t xml:space="preserve"> ✅</w:t>
      </w:r>
    </w:p>
    <w:p w14:paraId="3E9C67A3" w14:textId="77777777" w:rsidR="00FA1D07" w:rsidRDefault="00000000">
      <w:pPr>
        <w:spacing w:before="240" w:after="60"/>
      </w:pPr>
      <w:r>
        <w:rPr>
          <w:rFonts w:ascii="Arial" w:eastAsia="黑体" w:hAnsi="Arial"/>
          <w:color w:val="000000"/>
        </w:rPr>
        <w:t xml:space="preserve">6.5 </w:t>
      </w:r>
      <w:proofErr w:type="spellStart"/>
      <w:r>
        <w:rPr>
          <w:rFonts w:ascii="Arial" w:eastAsia="黑体" w:hAnsi="Arial"/>
          <w:color w:val="000000"/>
        </w:rPr>
        <w:t>第三级验收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FA1D07" w14:paraId="50A8F86A" w14:textId="77777777">
        <w:trPr>
          <w:jc w:val="center"/>
        </w:trPr>
        <w:tc>
          <w:tcPr>
            <w:tcW w:w="2409" w:type="dxa"/>
            <w:shd w:val="clear" w:color="auto" w:fill="1F3864"/>
          </w:tcPr>
          <w:p w14:paraId="1140A385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内容</w:t>
            </w:r>
          </w:p>
        </w:tc>
        <w:tc>
          <w:tcPr>
            <w:tcW w:w="2409" w:type="dxa"/>
            <w:shd w:val="clear" w:color="auto" w:fill="1F3864"/>
          </w:tcPr>
          <w:p w14:paraId="77CDEDD8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标准</w:t>
            </w:r>
          </w:p>
        </w:tc>
        <w:tc>
          <w:tcPr>
            <w:tcW w:w="2409" w:type="dxa"/>
            <w:shd w:val="clear" w:color="auto" w:fill="1F3864"/>
          </w:tcPr>
          <w:p w14:paraId="322A7114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示例结果</w:t>
            </w:r>
          </w:p>
        </w:tc>
        <w:tc>
          <w:tcPr>
            <w:tcW w:w="2409" w:type="dxa"/>
            <w:shd w:val="clear" w:color="auto" w:fill="1F3864"/>
          </w:tcPr>
          <w:p w14:paraId="2140DE9D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结论</w:t>
            </w:r>
          </w:p>
        </w:tc>
      </w:tr>
      <w:tr w:rsidR="00FA1D07" w14:paraId="220B6170" w14:textId="77777777">
        <w:trPr>
          <w:jc w:val="center"/>
        </w:trPr>
        <w:tc>
          <w:tcPr>
            <w:tcW w:w="2409" w:type="dxa"/>
            <w:shd w:val="clear" w:color="auto" w:fill="F2F6FC"/>
          </w:tcPr>
          <w:p w14:paraId="7D4ECA01" w14:textId="77777777" w:rsidR="00FA1D07" w:rsidRDefault="00000000">
            <w:r>
              <w:rPr>
                <w:color w:val="000000"/>
                <w:sz w:val="21"/>
              </w:rPr>
              <w:t>弱光线性</w:t>
            </w:r>
          </w:p>
        </w:tc>
        <w:tc>
          <w:tcPr>
            <w:tcW w:w="2409" w:type="dxa"/>
            <w:shd w:val="clear" w:color="auto" w:fill="F2F6FC"/>
          </w:tcPr>
          <w:p w14:paraId="52A87DDA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R²&gt;0.99</w:t>
            </w:r>
          </w:p>
        </w:tc>
        <w:tc>
          <w:tcPr>
            <w:tcW w:w="2409" w:type="dxa"/>
            <w:shd w:val="clear" w:color="auto" w:fill="F2F6FC"/>
          </w:tcPr>
          <w:p w14:paraId="24F0E6D8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0.99993</w:t>
            </w:r>
          </w:p>
        </w:tc>
        <w:tc>
          <w:tcPr>
            <w:tcW w:w="2409" w:type="dxa"/>
            <w:shd w:val="clear" w:color="auto" w:fill="F2F6FC"/>
          </w:tcPr>
          <w:p w14:paraId="48D4AD5B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✅</w:t>
            </w:r>
          </w:p>
        </w:tc>
      </w:tr>
      <w:tr w:rsidR="00FA1D07" w14:paraId="0AC7A29B" w14:textId="77777777">
        <w:trPr>
          <w:jc w:val="center"/>
        </w:trPr>
        <w:tc>
          <w:tcPr>
            <w:tcW w:w="2409" w:type="dxa"/>
          </w:tcPr>
          <w:p w14:paraId="29A5D650" w14:textId="77777777" w:rsidR="00FA1D07" w:rsidRDefault="00000000">
            <w:r>
              <w:rPr>
                <w:color w:val="000000"/>
                <w:sz w:val="21"/>
              </w:rPr>
              <w:t>抗干扰</w:t>
            </w:r>
          </w:p>
        </w:tc>
        <w:tc>
          <w:tcPr>
            <w:tcW w:w="2409" w:type="dxa"/>
          </w:tcPr>
          <w:p w14:paraId="5A1B7F9F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偏差</w:t>
            </w:r>
            <w:r>
              <w:rPr>
                <w:color w:val="000000"/>
                <w:sz w:val="21"/>
              </w:rPr>
              <w:t>&lt;5%</w:t>
            </w:r>
          </w:p>
        </w:tc>
        <w:tc>
          <w:tcPr>
            <w:tcW w:w="2409" w:type="dxa"/>
          </w:tcPr>
          <w:p w14:paraId="6BFBD851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0.96%</w:t>
            </w:r>
          </w:p>
        </w:tc>
        <w:tc>
          <w:tcPr>
            <w:tcW w:w="2409" w:type="dxa"/>
          </w:tcPr>
          <w:p w14:paraId="37A6884C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✅</w:t>
            </w:r>
          </w:p>
        </w:tc>
      </w:tr>
      <w:tr w:rsidR="00FA1D07" w14:paraId="5DACBD07" w14:textId="77777777">
        <w:trPr>
          <w:jc w:val="center"/>
        </w:trPr>
        <w:tc>
          <w:tcPr>
            <w:tcW w:w="2409" w:type="dxa"/>
            <w:shd w:val="clear" w:color="auto" w:fill="F2F6FC"/>
          </w:tcPr>
          <w:p w14:paraId="27B5C35E" w14:textId="77777777" w:rsidR="00FA1D07" w:rsidRDefault="00000000">
            <w:r>
              <w:rPr>
                <w:color w:val="000000"/>
                <w:sz w:val="21"/>
              </w:rPr>
              <w:t>跨领域</w:t>
            </w:r>
          </w:p>
        </w:tc>
        <w:tc>
          <w:tcPr>
            <w:tcW w:w="2409" w:type="dxa"/>
            <w:shd w:val="clear" w:color="auto" w:fill="F2F6FC"/>
          </w:tcPr>
          <w:p w14:paraId="0314A353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误差</w:t>
            </w:r>
            <w:r>
              <w:rPr>
                <w:color w:val="000000"/>
                <w:sz w:val="21"/>
              </w:rPr>
              <w:t>&lt;5%</w:t>
            </w:r>
            <w:r>
              <w:rPr>
                <w:color w:val="000000"/>
                <w:sz w:val="21"/>
              </w:rPr>
              <w:t>、极限</w:t>
            </w:r>
            <w:r>
              <w:rPr>
                <w:color w:val="000000"/>
                <w:sz w:val="21"/>
              </w:rPr>
              <w:t>SNR&gt;6dB</w:t>
            </w:r>
          </w:p>
        </w:tc>
        <w:tc>
          <w:tcPr>
            <w:tcW w:w="2409" w:type="dxa"/>
            <w:shd w:val="clear" w:color="auto" w:fill="F2F6FC"/>
          </w:tcPr>
          <w:p w14:paraId="49CA6724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均满足</w:t>
            </w:r>
          </w:p>
        </w:tc>
        <w:tc>
          <w:tcPr>
            <w:tcW w:w="2409" w:type="dxa"/>
            <w:shd w:val="clear" w:color="auto" w:fill="F2F6FC"/>
          </w:tcPr>
          <w:p w14:paraId="74E3AE90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✅</w:t>
            </w:r>
          </w:p>
        </w:tc>
      </w:tr>
    </w:tbl>
    <w:p w14:paraId="46DC92FA" w14:textId="77777777" w:rsidR="00FA1D07" w:rsidRDefault="00FA1D07"/>
    <w:p w14:paraId="16FF6E12" w14:textId="77777777" w:rsidR="00FA1D07" w:rsidRDefault="00FA1D07">
      <w:pPr>
        <w:pBdr>
          <w:bottom w:val="single" w:sz="6" w:space="1" w:color="AAAAAA"/>
        </w:pBdr>
        <w:spacing w:before="120" w:after="120"/>
      </w:pPr>
    </w:p>
    <w:p w14:paraId="602E5592" w14:textId="77777777" w:rsidR="00FA1D07" w:rsidRDefault="00000000">
      <w:pPr>
        <w:spacing w:before="360" w:after="120"/>
      </w:pPr>
      <w:r>
        <w:rPr>
          <w:rFonts w:ascii="Arial" w:eastAsia="黑体" w:hAnsi="Arial"/>
          <w:color w:val="000000"/>
          <w:sz w:val="28"/>
        </w:rPr>
        <w:lastRenderedPageBreak/>
        <w:t xml:space="preserve">8. </w:t>
      </w:r>
      <w:r>
        <w:rPr>
          <w:rFonts w:ascii="Arial" w:eastAsia="黑体" w:hAnsi="Arial"/>
          <w:color w:val="000000"/>
          <w:sz w:val="28"/>
        </w:rPr>
        <w:t>误差与不确定度分析</w:t>
      </w:r>
    </w:p>
    <w:p w14:paraId="6C95A23F" w14:textId="77777777" w:rsidR="00FA1D07" w:rsidRDefault="00000000">
      <w:pPr>
        <w:spacing w:after="60"/>
        <w:ind w:left="567"/>
        <w:rPr>
          <w:lang w:eastAsia="zh-CN"/>
        </w:rPr>
      </w:pPr>
      <w:r>
        <w:rPr>
          <w:i/>
          <w:color w:val="000000"/>
          <w:sz w:val="21"/>
          <w:lang w:eastAsia="zh-CN"/>
        </w:rPr>
        <w:t xml:space="preserve">🎯 </w:t>
      </w:r>
      <w:r>
        <w:rPr>
          <w:b/>
          <w:i/>
          <w:color w:val="000000"/>
          <w:sz w:val="21"/>
          <w:lang w:eastAsia="zh-CN"/>
        </w:rPr>
        <w:t>这一章的阅读方式：</w:t>
      </w:r>
      <w:r>
        <w:rPr>
          <w:i/>
          <w:color w:val="000000"/>
          <w:sz w:val="21"/>
          <w:lang w:eastAsia="zh-CN"/>
        </w:rPr>
        <w:t xml:space="preserve"> </w:t>
      </w:r>
      <w:r>
        <w:rPr>
          <w:i/>
          <w:color w:val="000000"/>
          <w:sz w:val="21"/>
          <w:lang w:eastAsia="zh-CN"/>
        </w:rPr>
        <w:t>不确定度分析是竞赛答辩中必问的环节。下面先用通俗的方式讲</w:t>
      </w:r>
      <w:r>
        <w:rPr>
          <w:i/>
          <w:color w:val="000000"/>
          <w:sz w:val="21"/>
          <w:lang w:eastAsia="zh-CN"/>
        </w:rPr>
        <w:t>"</w:t>
      </w:r>
      <w:r>
        <w:rPr>
          <w:i/>
          <w:color w:val="000000"/>
          <w:sz w:val="21"/>
          <w:lang w:eastAsia="zh-CN"/>
        </w:rPr>
        <w:t>误差从哪来、怎么算</w:t>
      </w:r>
      <w:r>
        <w:rPr>
          <w:i/>
          <w:color w:val="000000"/>
          <w:sz w:val="21"/>
          <w:lang w:eastAsia="zh-CN"/>
        </w:rPr>
        <w:t>"</w:t>
      </w:r>
      <w:r>
        <w:rPr>
          <w:i/>
          <w:color w:val="000000"/>
          <w:sz w:val="21"/>
          <w:lang w:eastAsia="zh-CN"/>
        </w:rPr>
        <w:t>，再用标准的不确定度合成公式给出正式结果。你只需要理解</w:t>
      </w:r>
      <w:r>
        <w:rPr>
          <w:i/>
          <w:color w:val="000000"/>
          <w:sz w:val="21"/>
          <w:lang w:eastAsia="zh-CN"/>
        </w:rPr>
        <w:t>"</w:t>
      </w:r>
      <w:r>
        <w:rPr>
          <w:i/>
          <w:color w:val="000000"/>
          <w:sz w:val="21"/>
          <w:lang w:eastAsia="zh-CN"/>
        </w:rPr>
        <w:t>方和根</w:t>
      </w:r>
      <w:r>
        <w:rPr>
          <w:i/>
          <w:color w:val="000000"/>
          <w:sz w:val="21"/>
          <w:lang w:eastAsia="zh-CN"/>
        </w:rPr>
        <w:t>"</w:t>
      </w:r>
      <w:r>
        <w:rPr>
          <w:i/>
          <w:color w:val="000000"/>
          <w:sz w:val="21"/>
          <w:lang w:eastAsia="zh-CN"/>
        </w:rPr>
        <w:t>合成逻辑，套你的实测数据就行。</w:t>
      </w:r>
    </w:p>
    <w:p w14:paraId="437E2D6B" w14:textId="77777777" w:rsidR="00FA1D07" w:rsidRDefault="00000000">
      <w:pPr>
        <w:spacing w:before="240" w:after="60"/>
        <w:rPr>
          <w:lang w:eastAsia="zh-CN"/>
        </w:rPr>
      </w:pPr>
      <w:r>
        <w:rPr>
          <w:rFonts w:ascii="Arial" w:eastAsia="黑体" w:hAnsi="Arial"/>
          <w:color w:val="000000"/>
          <w:lang w:eastAsia="zh-CN"/>
        </w:rPr>
        <w:t xml:space="preserve">7.0 </w:t>
      </w:r>
      <w:r>
        <w:rPr>
          <w:rFonts w:ascii="Arial" w:eastAsia="黑体" w:hAnsi="Arial"/>
          <w:color w:val="000000"/>
          <w:lang w:eastAsia="zh-CN"/>
        </w:rPr>
        <w:t>先建立直觉：误差从哪里来？</w:t>
      </w:r>
    </w:p>
    <w:p w14:paraId="5AA13650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想象你用天平称一块金属的质量。你会遇到两种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不准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：</w:t>
      </w:r>
    </w:p>
    <w:p w14:paraId="75AD9019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 xml:space="preserve">- </w:t>
      </w:r>
      <w:r>
        <w:rPr>
          <w:b/>
          <w:color w:val="000000"/>
          <w:lang w:eastAsia="zh-CN"/>
        </w:rPr>
        <w:t>随机偏差（</w:t>
      </w:r>
      <w:r>
        <w:rPr>
          <w:b/>
          <w:color w:val="000000"/>
          <w:lang w:eastAsia="zh-CN"/>
        </w:rPr>
        <w:t xml:space="preserve">A </w:t>
      </w:r>
      <w:r>
        <w:rPr>
          <w:b/>
          <w:color w:val="000000"/>
          <w:lang w:eastAsia="zh-CN"/>
        </w:rPr>
        <w:t>类不确定度）：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同一块金属，连续称</w:t>
      </w:r>
      <w:r>
        <w:rPr>
          <w:color w:val="000000"/>
          <w:lang w:eastAsia="zh-CN"/>
        </w:rPr>
        <w:t xml:space="preserve"> 3 </w:t>
      </w:r>
      <w:r>
        <w:rPr>
          <w:color w:val="000000"/>
          <w:lang w:eastAsia="zh-CN"/>
        </w:rPr>
        <w:t>次得到</w:t>
      </w:r>
      <w:r>
        <w:rPr>
          <w:color w:val="000000"/>
          <w:lang w:eastAsia="zh-CN"/>
        </w:rPr>
        <w:t xml:space="preserve"> 10.01 g / 9.98 g / 10.02 g——</w:t>
      </w:r>
      <w:r>
        <w:rPr>
          <w:color w:val="000000"/>
          <w:lang w:eastAsia="zh-CN"/>
        </w:rPr>
        <w:t>每次略有不同。这是环境微扰、电路噪声造成的随机抖动。</w:t>
      </w:r>
      <w:r>
        <w:rPr>
          <w:b/>
          <w:color w:val="000000"/>
          <w:lang w:eastAsia="zh-CN"/>
        </w:rPr>
        <w:t>处理方法：多测几次取平均，用标准差衡量。</w:t>
      </w:r>
    </w:p>
    <w:p w14:paraId="1E7E04A6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 xml:space="preserve">- </w:t>
      </w:r>
      <w:r>
        <w:rPr>
          <w:b/>
          <w:color w:val="000000"/>
          <w:lang w:eastAsia="zh-CN"/>
        </w:rPr>
        <w:t>系统偏差（</w:t>
      </w:r>
      <w:r>
        <w:rPr>
          <w:b/>
          <w:color w:val="000000"/>
          <w:lang w:eastAsia="zh-CN"/>
        </w:rPr>
        <w:t xml:space="preserve">B </w:t>
      </w:r>
      <w:r>
        <w:rPr>
          <w:b/>
          <w:color w:val="000000"/>
          <w:lang w:eastAsia="zh-CN"/>
        </w:rPr>
        <w:t>类不确定度）：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天平本身可能偏</w:t>
      </w:r>
      <w:r>
        <w:rPr>
          <w:color w:val="000000"/>
          <w:lang w:eastAsia="zh-CN"/>
        </w:rPr>
        <w:t>+0.05 g</w:t>
      </w:r>
      <w:r>
        <w:rPr>
          <w:color w:val="000000"/>
          <w:lang w:eastAsia="zh-CN"/>
        </w:rPr>
        <w:t>（每称</w:t>
      </w:r>
      <w:r>
        <w:rPr>
          <w:color w:val="000000"/>
          <w:lang w:eastAsia="zh-CN"/>
        </w:rPr>
        <w:t xml:space="preserve"> 100 g </w:t>
      </w:r>
      <w:r>
        <w:rPr>
          <w:color w:val="000000"/>
          <w:lang w:eastAsia="zh-CN"/>
        </w:rPr>
        <w:t>偏大</w:t>
      </w:r>
      <w:r>
        <w:rPr>
          <w:color w:val="000000"/>
          <w:lang w:eastAsia="zh-CN"/>
        </w:rPr>
        <w:t xml:space="preserve"> 0.05 g</w:t>
      </w:r>
      <w:r>
        <w:rPr>
          <w:color w:val="000000"/>
          <w:lang w:eastAsia="zh-CN"/>
        </w:rPr>
        <w:t>）。这不是随机的，但你也无法确切知道每次</w:t>
      </w:r>
      <w:proofErr w:type="gramStart"/>
      <w:r>
        <w:rPr>
          <w:color w:val="000000"/>
          <w:lang w:eastAsia="zh-CN"/>
        </w:rPr>
        <w:t>偏多少</w:t>
      </w:r>
      <w:proofErr w:type="gramEnd"/>
      <w:r>
        <w:rPr>
          <w:color w:val="000000"/>
          <w:lang w:eastAsia="zh-CN"/>
        </w:rPr>
        <w:t>——</w:t>
      </w:r>
      <w:r>
        <w:rPr>
          <w:color w:val="000000"/>
          <w:lang w:eastAsia="zh-CN"/>
        </w:rPr>
        <w:t>只能根据天平说明书（精度</w:t>
      </w:r>
      <w:r>
        <w:rPr>
          <w:color w:val="000000"/>
          <w:lang w:eastAsia="zh-CN"/>
        </w:rPr>
        <w:t xml:space="preserve"> = 0.05%</w:t>
      </w:r>
      <w:r>
        <w:rPr>
          <w:color w:val="000000"/>
          <w:lang w:eastAsia="zh-CN"/>
        </w:rPr>
        <w:t>）来估算。</w:t>
      </w:r>
      <w:r>
        <w:rPr>
          <w:b/>
          <w:color w:val="000000"/>
          <w:lang w:eastAsia="zh-CN"/>
        </w:rPr>
        <w:t>处理方法：查仪器说明书或实测校准。</w:t>
      </w:r>
    </w:p>
    <w:p w14:paraId="638507A1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在我们的实验中：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FA1D07" w14:paraId="3417BF9C" w14:textId="77777777">
        <w:trPr>
          <w:jc w:val="center"/>
        </w:trPr>
        <w:tc>
          <w:tcPr>
            <w:tcW w:w="2409" w:type="dxa"/>
            <w:shd w:val="clear" w:color="auto" w:fill="1F3864"/>
          </w:tcPr>
          <w:p w14:paraId="01829597" w14:textId="77777777" w:rsidR="00FA1D07" w:rsidRDefault="00000000">
            <w:pPr>
              <w:jc w:val="center"/>
            </w:pPr>
            <w:proofErr w:type="spellStart"/>
            <w:r>
              <w:rPr>
                <w:rFonts w:ascii="Arial" w:eastAsia="黑体" w:hAnsi="Arial"/>
                <w:b/>
                <w:color w:val="FFFFFF"/>
                <w:sz w:val="21"/>
              </w:rPr>
              <w:t>偏差类型</w:t>
            </w:r>
            <w:proofErr w:type="spellEnd"/>
          </w:p>
        </w:tc>
        <w:tc>
          <w:tcPr>
            <w:tcW w:w="2409" w:type="dxa"/>
            <w:shd w:val="clear" w:color="auto" w:fill="1F3864"/>
          </w:tcPr>
          <w:p w14:paraId="09B17D21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通俗理解</w:t>
            </w:r>
          </w:p>
        </w:tc>
        <w:tc>
          <w:tcPr>
            <w:tcW w:w="2409" w:type="dxa"/>
            <w:shd w:val="clear" w:color="auto" w:fill="1F3864"/>
          </w:tcPr>
          <w:p w14:paraId="791A0219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实验中对应什么</w:t>
            </w:r>
          </w:p>
        </w:tc>
        <w:tc>
          <w:tcPr>
            <w:tcW w:w="2409" w:type="dxa"/>
            <w:shd w:val="clear" w:color="auto" w:fill="1F3864"/>
          </w:tcPr>
          <w:p w14:paraId="75CF7DBD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在哪步引入</w:t>
            </w:r>
          </w:p>
        </w:tc>
      </w:tr>
      <w:tr w:rsidR="00FA1D07" w14:paraId="7D1B154A" w14:textId="77777777">
        <w:trPr>
          <w:jc w:val="center"/>
        </w:trPr>
        <w:tc>
          <w:tcPr>
            <w:tcW w:w="2409" w:type="dxa"/>
            <w:shd w:val="clear" w:color="auto" w:fill="F2F6FC"/>
          </w:tcPr>
          <w:p w14:paraId="0E1E9892" w14:textId="77777777" w:rsidR="00FA1D07" w:rsidRDefault="00000000">
            <w:r>
              <w:rPr>
                <w:b/>
                <w:color w:val="000000"/>
                <w:sz w:val="21"/>
              </w:rPr>
              <w:t xml:space="preserve">A </w:t>
            </w:r>
            <w:r>
              <w:rPr>
                <w:b/>
                <w:color w:val="000000"/>
                <w:sz w:val="21"/>
              </w:rPr>
              <w:t>类（随机）</w:t>
            </w:r>
          </w:p>
        </w:tc>
        <w:tc>
          <w:tcPr>
            <w:tcW w:w="2409" w:type="dxa"/>
            <w:shd w:val="clear" w:color="auto" w:fill="F2F6FC"/>
          </w:tcPr>
          <w:p w14:paraId="46CFC4CC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"</w:t>
            </w:r>
            <w:r>
              <w:rPr>
                <w:color w:val="000000"/>
                <w:sz w:val="21"/>
              </w:rPr>
              <w:t>测三次结果不一样</w:t>
            </w:r>
            <w:r>
              <w:rPr>
                <w:color w:val="000000"/>
                <w:sz w:val="21"/>
              </w:rPr>
              <w:t>"</w:t>
            </w:r>
          </w:p>
        </w:tc>
        <w:tc>
          <w:tcPr>
            <w:tcW w:w="2409" w:type="dxa"/>
            <w:shd w:val="clear" w:color="auto" w:fill="F2F6FC"/>
          </w:tcPr>
          <w:p w14:paraId="2BBDA2F2" w14:textId="77777777" w:rsidR="00FA1D07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 xml:space="preserve">ADC </w:t>
            </w:r>
            <w:r>
              <w:rPr>
                <w:color w:val="000000"/>
                <w:sz w:val="21"/>
                <w:lang w:eastAsia="zh-CN"/>
              </w:rPr>
              <w:t>量化噪声、运放热噪声、环境光波动</w:t>
            </w:r>
          </w:p>
        </w:tc>
        <w:tc>
          <w:tcPr>
            <w:tcW w:w="2409" w:type="dxa"/>
            <w:shd w:val="clear" w:color="auto" w:fill="F2F6FC"/>
          </w:tcPr>
          <w:p w14:paraId="2520F9C7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 xml:space="preserve">MDO34 </w:t>
            </w:r>
            <w:proofErr w:type="spellStart"/>
            <w:r>
              <w:rPr>
                <w:color w:val="000000"/>
                <w:sz w:val="21"/>
              </w:rPr>
              <w:t>采样</w:t>
            </w:r>
            <w:proofErr w:type="spellEnd"/>
            <w:r>
              <w:rPr>
                <w:color w:val="000000"/>
                <w:sz w:val="21"/>
              </w:rPr>
              <w:t xml:space="preserve"> + </w:t>
            </w:r>
            <w:proofErr w:type="spellStart"/>
            <w:r>
              <w:rPr>
                <w:color w:val="000000"/>
                <w:sz w:val="21"/>
              </w:rPr>
              <w:t>锁相恢复</w:t>
            </w:r>
            <w:proofErr w:type="spellEnd"/>
          </w:p>
        </w:tc>
      </w:tr>
      <w:tr w:rsidR="00FA1D07" w14:paraId="13CD4E44" w14:textId="77777777">
        <w:trPr>
          <w:jc w:val="center"/>
        </w:trPr>
        <w:tc>
          <w:tcPr>
            <w:tcW w:w="2409" w:type="dxa"/>
          </w:tcPr>
          <w:p w14:paraId="130CBB76" w14:textId="77777777" w:rsidR="00FA1D07" w:rsidRDefault="00000000">
            <w:r>
              <w:rPr>
                <w:b/>
                <w:color w:val="000000"/>
                <w:sz w:val="21"/>
              </w:rPr>
              <w:t xml:space="preserve">B </w:t>
            </w:r>
            <w:r>
              <w:rPr>
                <w:b/>
                <w:color w:val="000000"/>
                <w:sz w:val="21"/>
              </w:rPr>
              <w:t>类（系统）</w:t>
            </w:r>
          </w:p>
        </w:tc>
        <w:tc>
          <w:tcPr>
            <w:tcW w:w="2409" w:type="dxa"/>
          </w:tcPr>
          <w:p w14:paraId="6A804FD8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"</w:t>
            </w:r>
            <w:r>
              <w:rPr>
                <w:color w:val="000000"/>
                <w:sz w:val="21"/>
              </w:rPr>
              <w:t>尺子本身就偏了</w:t>
            </w:r>
            <w:r>
              <w:rPr>
                <w:color w:val="000000"/>
                <w:sz w:val="21"/>
              </w:rPr>
              <w:t>"</w:t>
            </w:r>
          </w:p>
        </w:tc>
        <w:tc>
          <w:tcPr>
            <w:tcW w:w="2409" w:type="dxa"/>
          </w:tcPr>
          <w:p w14:paraId="5783F13A" w14:textId="77777777" w:rsidR="00FA1D07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信号发生器幅度不准、电阻阻值偏差、</w:t>
            </w:r>
            <w:r>
              <w:rPr>
                <w:color w:val="000000"/>
                <w:sz w:val="21"/>
                <w:lang w:eastAsia="zh-CN"/>
              </w:rPr>
              <w:t xml:space="preserve">AD620 </w:t>
            </w:r>
            <w:r>
              <w:rPr>
                <w:color w:val="000000"/>
                <w:sz w:val="21"/>
                <w:lang w:eastAsia="zh-CN"/>
              </w:rPr>
              <w:t>增益偏差、光功率计读数不准</w:t>
            </w:r>
          </w:p>
        </w:tc>
        <w:tc>
          <w:tcPr>
            <w:tcW w:w="2409" w:type="dxa"/>
          </w:tcPr>
          <w:p w14:paraId="7BCA1D27" w14:textId="77777777" w:rsidR="00FA1D07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万用表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光功率计的固有精度</w:t>
            </w:r>
          </w:p>
        </w:tc>
      </w:tr>
    </w:tbl>
    <w:p w14:paraId="46404C29" w14:textId="77777777" w:rsidR="00FA1D07" w:rsidRDefault="00FA1D07">
      <w:pPr>
        <w:rPr>
          <w:lang w:eastAsia="zh-CN"/>
        </w:rPr>
      </w:pPr>
    </w:p>
    <w:p w14:paraId="2BB6A959" w14:textId="77777777" w:rsidR="00FA1D07" w:rsidRDefault="00FA1D07">
      <w:pPr>
        <w:pBdr>
          <w:bottom w:val="single" w:sz="6" w:space="1" w:color="AAAAAA"/>
        </w:pBdr>
        <w:spacing w:before="120" w:after="120"/>
        <w:rPr>
          <w:lang w:eastAsia="zh-CN"/>
        </w:rPr>
      </w:pPr>
    </w:p>
    <w:p w14:paraId="198B76C1" w14:textId="77777777" w:rsidR="00FA1D07" w:rsidRDefault="00000000">
      <w:pPr>
        <w:spacing w:before="240" w:after="60"/>
        <w:rPr>
          <w:lang w:eastAsia="zh-CN"/>
        </w:rPr>
      </w:pPr>
      <w:r>
        <w:rPr>
          <w:rFonts w:ascii="Arial" w:eastAsia="黑体" w:hAnsi="Arial"/>
          <w:color w:val="000000"/>
          <w:lang w:eastAsia="zh-CN"/>
        </w:rPr>
        <w:t xml:space="preserve">7.1 </w:t>
      </w:r>
      <w:r>
        <w:rPr>
          <w:rFonts w:ascii="Arial" w:eastAsia="黑体" w:hAnsi="Arial"/>
          <w:color w:val="000000"/>
          <w:lang w:eastAsia="zh-CN"/>
        </w:rPr>
        <w:t>误差来源分类（正式表）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FA1D07" w14:paraId="42DB42B9" w14:textId="77777777">
        <w:trPr>
          <w:jc w:val="center"/>
        </w:trPr>
        <w:tc>
          <w:tcPr>
            <w:tcW w:w="2409" w:type="dxa"/>
            <w:shd w:val="clear" w:color="auto" w:fill="1F3864"/>
          </w:tcPr>
          <w:p w14:paraId="16577F2A" w14:textId="77777777" w:rsidR="00FA1D07" w:rsidRDefault="00000000">
            <w:pPr>
              <w:jc w:val="center"/>
            </w:pPr>
            <w:proofErr w:type="spellStart"/>
            <w:r>
              <w:rPr>
                <w:rFonts w:ascii="Arial" w:eastAsia="黑体" w:hAnsi="Arial"/>
                <w:b/>
                <w:color w:val="FFFFFF"/>
                <w:sz w:val="21"/>
              </w:rPr>
              <w:t>类别</w:t>
            </w:r>
            <w:proofErr w:type="spellEnd"/>
          </w:p>
        </w:tc>
        <w:tc>
          <w:tcPr>
            <w:tcW w:w="2409" w:type="dxa"/>
            <w:shd w:val="clear" w:color="auto" w:fill="1F3864"/>
          </w:tcPr>
          <w:p w14:paraId="35B638D0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来源</w:t>
            </w:r>
          </w:p>
        </w:tc>
        <w:tc>
          <w:tcPr>
            <w:tcW w:w="2409" w:type="dxa"/>
            <w:shd w:val="clear" w:color="auto" w:fill="1F3864"/>
          </w:tcPr>
          <w:p w14:paraId="2AAE5323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影响</w:t>
            </w:r>
          </w:p>
        </w:tc>
        <w:tc>
          <w:tcPr>
            <w:tcW w:w="2409" w:type="dxa"/>
            <w:shd w:val="clear" w:color="auto" w:fill="1F3864"/>
          </w:tcPr>
          <w:p w14:paraId="7CB83BCE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处理方法</w:t>
            </w:r>
          </w:p>
        </w:tc>
      </w:tr>
      <w:tr w:rsidR="00FA1D07" w14:paraId="0CB9E92D" w14:textId="77777777">
        <w:trPr>
          <w:jc w:val="center"/>
        </w:trPr>
        <w:tc>
          <w:tcPr>
            <w:tcW w:w="2409" w:type="dxa"/>
            <w:shd w:val="clear" w:color="auto" w:fill="F2F6FC"/>
          </w:tcPr>
          <w:p w14:paraId="709B9AD5" w14:textId="77777777" w:rsidR="00FA1D07" w:rsidRDefault="00000000">
            <w:r>
              <w:rPr>
                <w:b/>
                <w:color w:val="000000"/>
                <w:sz w:val="21"/>
              </w:rPr>
              <w:t>A</w:t>
            </w:r>
            <w:r>
              <w:rPr>
                <w:b/>
                <w:color w:val="000000"/>
                <w:sz w:val="21"/>
              </w:rPr>
              <w:t>类（随机）</w:t>
            </w:r>
          </w:p>
        </w:tc>
        <w:tc>
          <w:tcPr>
            <w:tcW w:w="2409" w:type="dxa"/>
            <w:shd w:val="clear" w:color="auto" w:fill="F2F6FC"/>
          </w:tcPr>
          <w:p w14:paraId="1C8FBF3D" w14:textId="77777777" w:rsidR="00FA1D07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电子噪声、量化噪声、环境扰动</w:t>
            </w:r>
          </w:p>
        </w:tc>
        <w:tc>
          <w:tcPr>
            <w:tcW w:w="2409" w:type="dxa"/>
            <w:shd w:val="clear" w:color="auto" w:fill="F2F6FC"/>
          </w:tcPr>
          <w:p w14:paraId="51A84354" w14:textId="77777777" w:rsidR="00FA1D07" w:rsidRDefault="00000000">
            <w:pPr>
              <w:jc w:val="center"/>
            </w:pPr>
            <w:proofErr w:type="spellStart"/>
            <w:r>
              <w:rPr>
                <w:color w:val="000000"/>
                <w:sz w:val="21"/>
              </w:rPr>
              <w:t>恢复幅度抖动</w:t>
            </w:r>
            <w:proofErr w:type="spellEnd"/>
          </w:p>
        </w:tc>
        <w:tc>
          <w:tcPr>
            <w:tcW w:w="2409" w:type="dxa"/>
            <w:shd w:val="clear" w:color="auto" w:fill="F2F6FC"/>
          </w:tcPr>
          <w:p w14:paraId="3F2BC1E3" w14:textId="77777777" w:rsidR="00FA1D07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重复</w:t>
            </w:r>
            <w:r>
              <w:rPr>
                <w:color w:val="000000"/>
                <w:sz w:val="21"/>
                <w:lang w:eastAsia="zh-CN"/>
              </w:rPr>
              <w:t xml:space="preserve"> 3 </w:t>
            </w:r>
            <w:r>
              <w:rPr>
                <w:color w:val="000000"/>
                <w:sz w:val="21"/>
                <w:lang w:eastAsia="zh-CN"/>
              </w:rPr>
              <w:t>次取平均，算标准差</w:t>
            </w:r>
          </w:p>
        </w:tc>
      </w:tr>
      <w:tr w:rsidR="00FA1D07" w14:paraId="666FA4DB" w14:textId="77777777">
        <w:trPr>
          <w:jc w:val="center"/>
        </w:trPr>
        <w:tc>
          <w:tcPr>
            <w:tcW w:w="2409" w:type="dxa"/>
          </w:tcPr>
          <w:p w14:paraId="5333104E" w14:textId="77777777" w:rsidR="00FA1D07" w:rsidRDefault="00000000">
            <w:proofErr w:type="spellStart"/>
            <w:r>
              <w:rPr>
                <w:b/>
                <w:color w:val="000000"/>
                <w:sz w:val="21"/>
              </w:rPr>
              <w:t>B</w:t>
            </w:r>
            <w:r>
              <w:rPr>
                <w:b/>
                <w:color w:val="000000"/>
                <w:sz w:val="21"/>
              </w:rPr>
              <w:t>类（系统</w:t>
            </w:r>
            <w:proofErr w:type="spellEnd"/>
            <w:r>
              <w:rPr>
                <w:b/>
                <w:color w:val="000000"/>
                <w:sz w:val="21"/>
              </w:rPr>
              <w:t>）</w:t>
            </w:r>
          </w:p>
        </w:tc>
        <w:tc>
          <w:tcPr>
            <w:tcW w:w="2409" w:type="dxa"/>
          </w:tcPr>
          <w:p w14:paraId="69055993" w14:textId="77777777" w:rsidR="00FA1D07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电阻容差、增益误差、响应度、</w:t>
            </w:r>
            <w:r>
              <w:rPr>
                <w:color w:val="000000"/>
                <w:sz w:val="21"/>
                <w:lang w:eastAsia="zh-CN"/>
              </w:rPr>
              <w:t xml:space="preserve">ND </w:t>
            </w:r>
            <w:r>
              <w:rPr>
                <w:color w:val="000000"/>
                <w:sz w:val="21"/>
                <w:lang w:eastAsia="zh-CN"/>
              </w:rPr>
              <w:t>透射率</w:t>
            </w:r>
          </w:p>
        </w:tc>
        <w:tc>
          <w:tcPr>
            <w:tcW w:w="2409" w:type="dxa"/>
          </w:tcPr>
          <w:p w14:paraId="0D4A430F" w14:textId="77777777" w:rsidR="00FA1D07" w:rsidRDefault="00000000">
            <w:pPr>
              <w:jc w:val="center"/>
            </w:pPr>
            <w:proofErr w:type="spellStart"/>
            <w:r>
              <w:rPr>
                <w:color w:val="000000"/>
                <w:sz w:val="21"/>
              </w:rPr>
              <w:t>刻度偏移</w:t>
            </w:r>
            <w:proofErr w:type="spellEnd"/>
          </w:p>
        </w:tc>
        <w:tc>
          <w:tcPr>
            <w:tcW w:w="2409" w:type="dxa"/>
          </w:tcPr>
          <w:p w14:paraId="74FB4414" w14:textId="77777777" w:rsidR="00FA1D07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万用表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光功率计实测校准</w:t>
            </w:r>
          </w:p>
        </w:tc>
      </w:tr>
    </w:tbl>
    <w:p w14:paraId="64144D7B" w14:textId="77777777" w:rsidR="00FA1D07" w:rsidRDefault="00FA1D07">
      <w:pPr>
        <w:rPr>
          <w:lang w:eastAsia="zh-CN"/>
        </w:rPr>
      </w:pPr>
    </w:p>
    <w:p w14:paraId="79ED6569" w14:textId="77777777" w:rsidR="00FA1D07" w:rsidRDefault="00FA1D07">
      <w:pPr>
        <w:pBdr>
          <w:bottom w:val="single" w:sz="6" w:space="1" w:color="AAAAAA"/>
        </w:pBdr>
        <w:spacing w:before="120" w:after="120"/>
        <w:rPr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FA1D07" w14:paraId="03D78674" w14:textId="77777777">
        <w:trPr>
          <w:jc w:val="center"/>
        </w:trPr>
        <w:tc>
          <w:tcPr>
            <w:tcW w:w="2409" w:type="dxa"/>
            <w:shd w:val="clear" w:color="auto" w:fill="1F3864"/>
          </w:tcPr>
          <w:p w14:paraId="23586568" w14:textId="77777777" w:rsidR="00FA1D07" w:rsidRDefault="00000000">
            <w:pPr>
              <w:jc w:val="center"/>
            </w:pPr>
            <w:proofErr w:type="spellStart"/>
            <w:r>
              <w:rPr>
                <w:rFonts w:ascii="Arial" w:eastAsia="黑体" w:hAnsi="Arial"/>
                <w:b/>
                <w:color w:val="FFFFFF"/>
                <w:sz w:val="21"/>
              </w:rPr>
              <w:t>类别</w:t>
            </w:r>
            <w:proofErr w:type="spellEnd"/>
          </w:p>
        </w:tc>
        <w:tc>
          <w:tcPr>
            <w:tcW w:w="2409" w:type="dxa"/>
            <w:shd w:val="clear" w:color="auto" w:fill="1F3864"/>
          </w:tcPr>
          <w:p w14:paraId="11370ECA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来源</w:t>
            </w:r>
          </w:p>
        </w:tc>
        <w:tc>
          <w:tcPr>
            <w:tcW w:w="2409" w:type="dxa"/>
            <w:shd w:val="clear" w:color="auto" w:fill="1F3864"/>
          </w:tcPr>
          <w:p w14:paraId="083F2438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影响</w:t>
            </w:r>
          </w:p>
        </w:tc>
        <w:tc>
          <w:tcPr>
            <w:tcW w:w="2409" w:type="dxa"/>
            <w:shd w:val="clear" w:color="auto" w:fill="1F3864"/>
          </w:tcPr>
          <w:p w14:paraId="795D1ABC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处理方法</w:t>
            </w:r>
          </w:p>
        </w:tc>
      </w:tr>
      <w:tr w:rsidR="00FA1D07" w14:paraId="20F44F0F" w14:textId="77777777">
        <w:trPr>
          <w:jc w:val="center"/>
        </w:trPr>
        <w:tc>
          <w:tcPr>
            <w:tcW w:w="2409" w:type="dxa"/>
            <w:shd w:val="clear" w:color="auto" w:fill="F2F6FC"/>
          </w:tcPr>
          <w:p w14:paraId="7E4DAFD5" w14:textId="77777777" w:rsidR="00FA1D07" w:rsidRDefault="00000000">
            <w:r>
              <w:rPr>
                <w:b/>
                <w:color w:val="000000"/>
                <w:sz w:val="21"/>
              </w:rPr>
              <w:t>A</w:t>
            </w:r>
            <w:r>
              <w:rPr>
                <w:b/>
                <w:color w:val="000000"/>
                <w:sz w:val="21"/>
              </w:rPr>
              <w:t>类（随机）</w:t>
            </w:r>
          </w:p>
        </w:tc>
        <w:tc>
          <w:tcPr>
            <w:tcW w:w="2409" w:type="dxa"/>
            <w:shd w:val="clear" w:color="auto" w:fill="F2F6FC"/>
          </w:tcPr>
          <w:p w14:paraId="055F7837" w14:textId="77777777" w:rsidR="00FA1D07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电子噪声、量化噪声、环境扰动</w:t>
            </w:r>
          </w:p>
        </w:tc>
        <w:tc>
          <w:tcPr>
            <w:tcW w:w="2409" w:type="dxa"/>
            <w:shd w:val="clear" w:color="auto" w:fill="F2F6FC"/>
          </w:tcPr>
          <w:p w14:paraId="3A9396F2" w14:textId="77777777" w:rsidR="00FA1D07" w:rsidRDefault="00000000">
            <w:pPr>
              <w:jc w:val="center"/>
            </w:pPr>
            <w:proofErr w:type="spellStart"/>
            <w:r>
              <w:rPr>
                <w:color w:val="000000"/>
                <w:sz w:val="21"/>
              </w:rPr>
              <w:t>恢复幅度抖动</w:t>
            </w:r>
            <w:proofErr w:type="spellEnd"/>
          </w:p>
        </w:tc>
        <w:tc>
          <w:tcPr>
            <w:tcW w:w="2409" w:type="dxa"/>
            <w:shd w:val="clear" w:color="auto" w:fill="F2F6FC"/>
          </w:tcPr>
          <w:p w14:paraId="4B1287E6" w14:textId="77777777" w:rsidR="00FA1D07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重复</w:t>
            </w:r>
            <w:r>
              <w:rPr>
                <w:color w:val="000000"/>
                <w:sz w:val="21"/>
                <w:lang w:eastAsia="zh-CN"/>
              </w:rPr>
              <w:t xml:space="preserve"> 3 </w:t>
            </w:r>
            <w:r>
              <w:rPr>
                <w:color w:val="000000"/>
                <w:sz w:val="21"/>
                <w:lang w:eastAsia="zh-CN"/>
              </w:rPr>
              <w:t>次取平均，算标准差</w:t>
            </w:r>
          </w:p>
        </w:tc>
      </w:tr>
      <w:tr w:rsidR="00FA1D07" w14:paraId="6DFB253C" w14:textId="77777777">
        <w:trPr>
          <w:jc w:val="center"/>
        </w:trPr>
        <w:tc>
          <w:tcPr>
            <w:tcW w:w="2409" w:type="dxa"/>
          </w:tcPr>
          <w:p w14:paraId="5789B762" w14:textId="77777777" w:rsidR="00FA1D07" w:rsidRDefault="00000000">
            <w:proofErr w:type="spellStart"/>
            <w:r>
              <w:rPr>
                <w:b/>
                <w:color w:val="000000"/>
                <w:sz w:val="21"/>
              </w:rPr>
              <w:t>B</w:t>
            </w:r>
            <w:r>
              <w:rPr>
                <w:b/>
                <w:color w:val="000000"/>
                <w:sz w:val="21"/>
              </w:rPr>
              <w:t>类（系统</w:t>
            </w:r>
            <w:proofErr w:type="spellEnd"/>
            <w:r>
              <w:rPr>
                <w:b/>
                <w:color w:val="000000"/>
                <w:sz w:val="21"/>
              </w:rPr>
              <w:t>）</w:t>
            </w:r>
          </w:p>
        </w:tc>
        <w:tc>
          <w:tcPr>
            <w:tcW w:w="2409" w:type="dxa"/>
          </w:tcPr>
          <w:p w14:paraId="594D08A3" w14:textId="77777777" w:rsidR="00FA1D07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电阻容差、增益误差、响应度、</w:t>
            </w:r>
            <w:r>
              <w:rPr>
                <w:color w:val="000000"/>
                <w:sz w:val="21"/>
                <w:lang w:eastAsia="zh-CN"/>
              </w:rPr>
              <w:t xml:space="preserve">ND </w:t>
            </w:r>
            <w:r>
              <w:rPr>
                <w:color w:val="000000"/>
                <w:sz w:val="21"/>
                <w:lang w:eastAsia="zh-CN"/>
              </w:rPr>
              <w:t>透射率</w:t>
            </w:r>
          </w:p>
        </w:tc>
        <w:tc>
          <w:tcPr>
            <w:tcW w:w="2409" w:type="dxa"/>
          </w:tcPr>
          <w:p w14:paraId="7B512D7A" w14:textId="77777777" w:rsidR="00FA1D07" w:rsidRDefault="00000000">
            <w:pPr>
              <w:jc w:val="center"/>
            </w:pPr>
            <w:proofErr w:type="spellStart"/>
            <w:r>
              <w:rPr>
                <w:color w:val="000000"/>
                <w:sz w:val="21"/>
              </w:rPr>
              <w:t>刻度偏移</w:t>
            </w:r>
            <w:proofErr w:type="spellEnd"/>
          </w:p>
        </w:tc>
        <w:tc>
          <w:tcPr>
            <w:tcW w:w="2409" w:type="dxa"/>
          </w:tcPr>
          <w:p w14:paraId="744AA079" w14:textId="77777777" w:rsidR="00FA1D07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万用表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光功率计实测校准</w:t>
            </w:r>
          </w:p>
        </w:tc>
      </w:tr>
    </w:tbl>
    <w:p w14:paraId="56D0628F" w14:textId="77777777" w:rsidR="00FA1D07" w:rsidRDefault="00FA1D07">
      <w:pPr>
        <w:rPr>
          <w:lang w:eastAsia="zh-CN"/>
        </w:rPr>
      </w:pPr>
    </w:p>
    <w:p w14:paraId="1361FA38" w14:textId="77777777" w:rsidR="00FA1D07" w:rsidRDefault="00000000">
      <w:pPr>
        <w:spacing w:before="240" w:after="60"/>
        <w:rPr>
          <w:lang w:eastAsia="zh-CN"/>
        </w:rPr>
      </w:pPr>
      <w:r>
        <w:rPr>
          <w:rFonts w:ascii="Arial" w:eastAsia="黑体" w:hAnsi="Arial"/>
          <w:color w:val="000000"/>
          <w:lang w:eastAsia="zh-CN"/>
        </w:rPr>
        <w:t xml:space="preserve">7.2 </w:t>
      </w:r>
      <w:r>
        <w:rPr>
          <w:rFonts w:ascii="Arial" w:eastAsia="黑体" w:hAnsi="Arial"/>
          <w:color w:val="000000"/>
          <w:lang w:eastAsia="zh-CN"/>
        </w:rPr>
        <w:t>各分量不确定度（以实验</w:t>
      </w:r>
      <w:r>
        <w:rPr>
          <w:rFonts w:ascii="Arial" w:eastAsia="黑体" w:hAnsi="Arial"/>
          <w:color w:val="000000"/>
          <w:lang w:eastAsia="zh-CN"/>
        </w:rPr>
        <w:t xml:space="preserve"> 2.1 </w:t>
      </w:r>
      <w:r>
        <w:rPr>
          <w:rFonts w:ascii="Arial" w:eastAsia="黑体" w:hAnsi="Arial"/>
          <w:color w:val="000000"/>
          <w:lang w:eastAsia="zh-CN"/>
        </w:rPr>
        <w:t>为例）</w:t>
      </w:r>
    </w:p>
    <w:p w14:paraId="30C8E9E5" w14:textId="77777777" w:rsidR="00FA1D07" w:rsidRDefault="00000000">
      <w:pPr>
        <w:spacing w:after="60"/>
        <w:ind w:firstLine="420"/>
        <w:jc w:val="both"/>
      </w:pPr>
      <w:proofErr w:type="spellStart"/>
      <w:r>
        <w:rPr>
          <w:color w:val="000000"/>
        </w:rPr>
        <w:t>标准答案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A_true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Vg_peak</w:t>
      </w:r>
      <w:proofErr w:type="spellEnd"/>
      <w:r>
        <w:rPr>
          <w:color w:val="000000"/>
        </w:rPr>
        <w:t xml:space="preserve"> × k × G</w:t>
      </w:r>
      <w:r>
        <w:rPr>
          <w:color w:val="000000"/>
        </w:rPr>
        <w:t>，其中</w:t>
      </w:r>
      <w:r>
        <w:rPr>
          <w:color w:val="000000"/>
        </w:rPr>
        <w:t xml:space="preserve"> k=R2/(R1+R</w:t>
      </w:r>
      <w:proofErr w:type="gramStart"/>
      <w:r>
        <w:rPr>
          <w:color w:val="000000"/>
        </w:rPr>
        <w:t>2)</w:t>
      </w:r>
      <w:r>
        <w:rPr>
          <w:color w:val="000000"/>
        </w:rPr>
        <w:t>。</w:t>
      </w:r>
      <w:proofErr w:type="gramEnd"/>
    </w:p>
    <w:p w14:paraId="26C1CED5" w14:textId="77777777" w:rsidR="00FA1D07" w:rsidRDefault="00000000">
      <w:pPr>
        <w:spacing w:after="60"/>
        <w:ind w:firstLine="420"/>
        <w:jc w:val="both"/>
      </w:pPr>
      <w:r>
        <w:rPr>
          <w:b/>
          <w:color w:val="000000"/>
        </w:rPr>
        <w:t>一步步看每个量</w:t>
      </w:r>
      <w:r>
        <w:rPr>
          <w:b/>
          <w:color w:val="000000"/>
        </w:rPr>
        <w:t>"</w:t>
      </w:r>
      <w:r>
        <w:rPr>
          <w:b/>
          <w:color w:val="000000"/>
        </w:rPr>
        <w:t>有多准</w:t>
      </w:r>
      <w:r>
        <w:rPr>
          <w:b/>
          <w:color w:val="000000"/>
        </w:rPr>
        <w:t>"</w:t>
      </w:r>
      <w:r>
        <w:rPr>
          <w:b/>
          <w:color w:val="000000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51"/>
      </w:tblGrid>
      <w:tr w:rsidR="00FA1D07" w14:paraId="68E1A7CC" w14:textId="77777777">
        <w:trPr>
          <w:jc w:val="center"/>
        </w:trPr>
        <w:tc>
          <w:tcPr>
            <w:tcW w:w="2409" w:type="dxa"/>
            <w:shd w:val="clear" w:color="auto" w:fill="1F3864"/>
          </w:tcPr>
          <w:p w14:paraId="742896A5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分量</w:t>
            </w:r>
          </w:p>
        </w:tc>
        <w:tc>
          <w:tcPr>
            <w:tcW w:w="2409" w:type="dxa"/>
            <w:shd w:val="clear" w:color="auto" w:fill="1F3864"/>
          </w:tcPr>
          <w:p w14:paraId="54282CE7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符号</w:t>
            </w:r>
          </w:p>
        </w:tc>
        <w:tc>
          <w:tcPr>
            <w:tcW w:w="2409" w:type="dxa"/>
            <w:shd w:val="clear" w:color="auto" w:fill="1F3864"/>
          </w:tcPr>
          <w:p w14:paraId="244F8897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相对不确定度</w:t>
            </w:r>
            <w:r>
              <w:rPr>
                <w:rFonts w:ascii="Arial" w:eastAsia="黑体" w:hAnsi="Arial"/>
                <w:b/>
                <w:color w:val="FFFFFF"/>
                <w:sz w:val="21"/>
              </w:rPr>
              <w:t xml:space="preserve"> u_rel</w:t>
            </w:r>
          </w:p>
        </w:tc>
        <w:tc>
          <w:tcPr>
            <w:tcW w:w="2409" w:type="dxa"/>
            <w:shd w:val="clear" w:color="auto" w:fill="1F3864"/>
          </w:tcPr>
          <w:p w14:paraId="1A37C733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怎么知道的？</w:t>
            </w:r>
          </w:p>
        </w:tc>
      </w:tr>
      <w:tr w:rsidR="00FA1D07" w14:paraId="4F3352F1" w14:textId="77777777">
        <w:trPr>
          <w:jc w:val="center"/>
        </w:trPr>
        <w:tc>
          <w:tcPr>
            <w:tcW w:w="2409" w:type="dxa"/>
            <w:shd w:val="clear" w:color="auto" w:fill="F2F6FC"/>
          </w:tcPr>
          <w:p w14:paraId="33EF26C2" w14:textId="77777777" w:rsidR="00FA1D07" w:rsidRDefault="00000000">
            <w:r>
              <w:rPr>
                <w:color w:val="000000"/>
                <w:sz w:val="21"/>
              </w:rPr>
              <w:t>信号发生器幅度</w:t>
            </w:r>
          </w:p>
        </w:tc>
        <w:tc>
          <w:tcPr>
            <w:tcW w:w="2409" w:type="dxa"/>
            <w:shd w:val="clear" w:color="auto" w:fill="F2F6FC"/>
          </w:tcPr>
          <w:p w14:paraId="78AEBEA9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Vg</w:t>
            </w:r>
          </w:p>
        </w:tc>
        <w:tc>
          <w:tcPr>
            <w:tcW w:w="2409" w:type="dxa"/>
            <w:shd w:val="clear" w:color="auto" w:fill="F2F6FC"/>
          </w:tcPr>
          <w:p w14:paraId="62D53F98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0.5%</w:t>
            </w:r>
          </w:p>
        </w:tc>
        <w:tc>
          <w:tcPr>
            <w:tcW w:w="2409" w:type="dxa"/>
            <w:shd w:val="clear" w:color="auto" w:fill="F2F6FC"/>
          </w:tcPr>
          <w:p w14:paraId="29F5A122" w14:textId="77777777" w:rsidR="00FA1D07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查信号发生器说明书</w:t>
            </w:r>
            <w:r>
              <w:rPr>
                <w:color w:val="000000"/>
                <w:sz w:val="21"/>
                <w:lang w:eastAsia="zh-CN"/>
              </w:rPr>
              <w:t>——</w:t>
            </w:r>
            <w:r>
              <w:rPr>
                <w:color w:val="000000"/>
                <w:sz w:val="21"/>
                <w:lang w:eastAsia="zh-CN"/>
              </w:rPr>
              <w:t>幅度精度一般就是</w:t>
            </w:r>
            <w:r>
              <w:rPr>
                <w:color w:val="000000"/>
                <w:sz w:val="21"/>
                <w:lang w:eastAsia="zh-CN"/>
              </w:rPr>
              <w:t xml:space="preserve"> 0.5%</w:t>
            </w:r>
          </w:p>
        </w:tc>
      </w:tr>
      <w:tr w:rsidR="00FA1D07" w14:paraId="5B5770A4" w14:textId="77777777">
        <w:trPr>
          <w:jc w:val="center"/>
        </w:trPr>
        <w:tc>
          <w:tcPr>
            <w:tcW w:w="2409" w:type="dxa"/>
          </w:tcPr>
          <w:p w14:paraId="7F01CD3A" w14:textId="77777777" w:rsidR="00FA1D07" w:rsidRDefault="00000000">
            <w:proofErr w:type="spellStart"/>
            <w:r>
              <w:rPr>
                <w:color w:val="000000"/>
                <w:sz w:val="21"/>
              </w:rPr>
              <w:t>电阻</w:t>
            </w:r>
            <w:proofErr w:type="spellEnd"/>
            <w:r>
              <w:rPr>
                <w:color w:val="000000"/>
                <w:sz w:val="21"/>
              </w:rPr>
              <w:t xml:space="preserve"> R1</w:t>
            </w:r>
            <w:r>
              <w:rPr>
                <w:color w:val="000000"/>
                <w:sz w:val="21"/>
              </w:rPr>
              <w:t>（实测</w:t>
            </w:r>
            <w:r>
              <w:rPr>
                <w:color w:val="000000"/>
                <w:sz w:val="21"/>
              </w:rPr>
              <w:t xml:space="preserve"> ~99.02 </w:t>
            </w:r>
            <w:proofErr w:type="spellStart"/>
            <w:r>
              <w:rPr>
                <w:color w:val="000000"/>
                <w:sz w:val="21"/>
              </w:rPr>
              <w:t>kΩ</w:t>
            </w:r>
            <w:proofErr w:type="spellEnd"/>
            <w:r>
              <w:rPr>
                <w:color w:val="000000"/>
                <w:sz w:val="21"/>
              </w:rPr>
              <w:t>）</w:t>
            </w:r>
          </w:p>
        </w:tc>
        <w:tc>
          <w:tcPr>
            <w:tcW w:w="2409" w:type="dxa"/>
          </w:tcPr>
          <w:p w14:paraId="032B1692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—</w:t>
            </w:r>
          </w:p>
        </w:tc>
        <w:tc>
          <w:tcPr>
            <w:tcW w:w="2409" w:type="dxa"/>
          </w:tcPr>
          <w:p w14:paraId="270D931E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0.1%</w:t>
            </w:r>
          </w:p>
        </w:tc>
        <w:tc>
          <w:tcPr>
            <w:tcW w:w="2409" w:type="dxa"/>
          </w:tcPr>
          <w:p w14:paraId="4ED1A298" w14:textId="77777777" w:rsidR="00FA1D07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用</w:t>
            </w:r>
            <w:r>
              <w:rPr>
                <w:color w:val="000000"/>
                <w:sz w:val="21"/>
                <w:lang w:eastAsia="zh-CN"/>
              </w:rPr>
              <w:t xml:space="preserve"> 5½ </w:t>
            </w:r>
            <w:r>
              <w:rPr>
                <w:color w:val="000000"/>
                <w:sz w:val="21"/>
                <w:lang w:eastAsia="zh-CN"/>
              </w:rPr>
              <w:t>位万用表实测</w:t>
            </w:r>
            <w:r>
              <w:rPr>
                <w:color w:val="000000"/>
                <w:sz w:val="21"/>
                <w:lang w:eastAsia="zh-CN"/>
              </w:rPr>
              <w:t>——</w:t>
            </w:r>
            <w:r>
              <w:rPr>
                <w:color w:val="000000"/>
                <w:sz w:val="21"/>
                <w:lang w:eastAsia="zh-CN"/>
              </w:rPr>
              <w:t>该万用表电阻测量精度约</w:t>
            </w:r>
            <w:r>
              <w:rPr>
                <w:color w:val="000000"/>
                <w:sz w:val="21"/>
                <w:lang w:eastAsia="zh-CN"/>
              </w:rPr>
              <w:t xml:space="preserve"> 0.05%</w:t>
            </w:r>
            <w:r>
              <w:rPr>
                <w:color w:val="000000"/>
                <w:sz w:val="21"/>
                <w:lang w:eastAsia="zh-CN"/>
              </w:rPr>
              <w:t>，翻倍取</w:t>
            </w:r>
            <w:proofErr w:type="gramStart"/>
            <w:r>
              <w:rPr>
                <w:color w:val="000000"/>
                <w:sz w:val="21"/>
                <w:lang w:eastAsia="zh-CN"/>
              </w:rPr>
              <w:t>保守值</w:t>
            </w:r>
            <w:proofErr w:type="gramEnd"/>
            <w:r>
              <w:rPr>
                <w:color w:val="000000"/>
                <w:sz w:val="21"/>
                <w:lang w:eastAsia="zh-CN"/>
              </w:rPr>
              <w:t xml:space="preserve"> 0.1%</w:t>
            </w:r>
          </w:p>
        </w:tc>
      </w:tr>
      <w:tr w:rsidR="00FA1D07" w14:paraId="4F6391E5" w14:textId="77777777">
        <w:trPr>
          <w:jc w:val="center"/>
        </w:trPr>
        <w:tc>
          <w:tcPr>
            <w:tcW w:w="2409" w:type="dxa"/>
            <w:shd w:val="clear" w:color="auto" w:fill="F2F6FC"/>
          </w:tcPr>
          <w:p w14:paraId="44893219" w14:textId="77777777" w:rsidR="00FA1D07" w:rsidRDefault="00000000">
            <w:proofErr w:type="spellStart"/>
            <w:r>
              <w:rPr>
                <w:color w:val="000000"/>
                <w:sz w:val="21"/>
              </w:rPr>
              <w:t>电阻</w:t>
            </w:r>
            <w:proofErr w:type="spellEnd"/>
            <w:r>
              <w:rPr>
                <w:color w:val="000000"/>
                <w:sz w:val="21"/>
              </w:rPr>
              <w:t xml:space="preserve"> R2</w:t>
            </w:r>
            <w:r>
              <w:rPr>
                <w:color w:val="000000"/>
                <w:sz w:val="21"/>
              </w:rPr>
              <w:t>（实测</w:t>
            </w:r>
            <w:r>
              <w:rPr>
                <w:color w:val="000000"/>
                <w:sz w:val="21"/>
              </w:rPr>
              <w:t xml:space="preserve"> ~0.998 </w:t>
            </w:r>
            <w:proofErr w:type="spellStart"/>
            <w:r>
              <w:rPr>
                <w:color w:val="000000"/>
                <w:sz w:val="21"/>
              </w:rPr>
              <w:t>kΩ</w:t>
            </w:r>
            <w:proofErr w:type="spellEnd"/>
            <w:r>
              <w:rPr>
                <w:color w:val="000000"/>
                <w:sz w:val="21"/>
              </w:rPr>
              <w:t>）</w:t>
            </w:r>
          </w:p>
        </w:tc>
        <w:tc>
          <w:tcPr>
            <w:tcW w:w="2409" w:type="dxa"/>
            <w:shd w:val="clear" w:color="auto" w:fill="F2F6FC"/>
          </w:tcPr>
          <w:p w14:paraId="5E53BFD9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—</w:t>
            </w:r>
          </w:p>
        </w:tc>
        <w:tc>
          <w:tcPr>
            <w:tcW w:w="2409" w:type="dxa"/>
            <w:shd w:val="clear" w:color="auto" w:fill="F2F6FC"/>
          </w:tcPr>
          <w:p w14:paraId="4DF3CEB5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0.1%</w:t>
            </w:r>
          </w:p>
        </w:tc>
        <w:tc>
          <w:tcPr>
            <w:tcW w:w="2409" w:type="dxa"/>
            <w:shd w:val="clear" w:color="auto" w:fill="F2F6FC"/>
          </w:tcPr>
          <w:p w14:paraId="1D4DDEA8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同上</w:t>
            </w:r>
          </w:p>
        </w:tc>
      </w:tr>
      <w:tr w:rsidR="00FA1D07" w14:paraId="5E5AAD22" w14:textId="77777777">
        <w:trPr>
          <w:jc w:val="center"/>
        </w:trPr>
        <w:tc>
          <w:tcPr>
            <w:tcW w:w="2409" w:type="dxa"/>
          </w:tcPr>
          <w:p w14:paraId="39E0E73E" w14:textId="77777777" w:rsidR="00FA1D07" w:rsidRDefault="00000000">
            <w:r>
              <w:rPr>
                <w:color w:val="000000"/>
                <w:sz w:val="21"/>
              </w:rPr>
              <w:t>分压比</w:t>
            </w:r>
            <w:r>
              <w:rPr>
                <w:color w:val="000000"/>
                <w:sz w:val="21"/>
              </w:rPr>
              <w:t xml:space="preserve"> k</w:t>
            </w:r>
          </w:p>
        </w:tc>
        <w:tc>
          <w:tcPr>
            <w:tcW w:w="2409" w:type="dxa"/>
          </w:tcPr>
          <w:p w14:paraId="04140254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k</w:t>
            </w:r>
          </w:p>
        </w:tc>
        <w:tc>
          <w:tcPr>
            <w:tcW w:w="2409" w:type="dxa"/>
          </w:tcPr>
          <w:p w14:paraId="0EAA0AF7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0.14%</w:t>
            </w:r>
          </w:p>
        </w:tc>
        <w:tc>
          <w:tcPr>
            <w:tcW w:w="2409" w:type="dxa"/>
          </w:tcPr>
          <w:p w14:paraId="2C734CEB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R1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 xml:space="preserve">R2 </w:t>
            </w:r>
            <w:r>
              <w:rPr>
                <w:color w:val="000000"/>
                <w:sz w:val="21"/>
              </w:rPr>
              <w:t>各自</w:t>
            </w:r>
            <w:r>
              <w:rPr>
                <w:color w:val="000000"/>
                <w:sz w:val="21"/>
              </w:rPr>
              <w:t xml:space="preserve"> 0.1%</w:t>
            </w:r>
            <w:r>
              <w:rPr>
                <w:color w:val="000000"/>
                <w:sz w:val="21"/>
              </w:rPr>
              <w:t>，</w:t>
            </w:r>
            <w:r>
              <w:rPr>
                <w:b/>
                <w:color w:val="000000"/>
                <w:sz w:val="21"/>
              </w:rPr>
              <w:t>方和根合成</w:t>
            </w:r>
            <w:r>
              <w:rPr>
                <w:color w:val="000000"/>
                <w:sz w:val="21"/>
              </w:rPr>
              <w:t>：</w:t>
            </w:r>
            <w:r>
              <w:rPr>
                <w:color w:val="000000"/>
                <w:sz w:val="21"/>
              </w:rPr>
              <w:t>√(0.1²+0.1²)=0.14%</w:t>
            </w:r>
          </w:p>
        </w:tc>
      </w:tr>
      <w:tr w:rsidR="00FA1D07" w14:paraId="76CFB516" w14:textId="77777777">
        <w:trPr>
          <w:jc w:val="center"/>
        </w:trPr>
        <w:tc>
          <w:tcPr>
            <w:tcW w:w="2409" w:type="dxa"/>
            <w:shd w:val="clear" w:color="auto" w:fill="F2F6FC"/>
          </w:tcPr>
          <w:p w14:paraId="57B0E26B" w14:textId="77777777" w:rsidR="00FA1D07" w:rsidRDefault="00000000">
            <w:r>
              <w:rPr>
                <w:color w:val="000000"/>
                <w:sz w:val="21"/>
              </w:rPr>
              <w:t xml:space="preserve">AD620 </w:t>
            </w:r>
            <w:r>
              <w:rPr>
                <w:color w:val="000000"/>
                <w:sz w:val="21"/>
              </w:rPr>
              <w:t>增益</w:t>
            </w:r>
            <w:r>
              <w:rPr>
                <w:color w:val="000000"/>
                <w:sz w:val="21"/>
              </w:rPr>
              <w:t xml:space="preserve"> G</w:t>
            </w:r>
          </w:p>
        </w:tc>
        <w:tc>
          <w:tcPr>
            <w:tcW w:w="2409" w:type="dxa"/>
            <w:shd w:val="clear" w:color="auto" w:fill="F2F6FC"/>
          </w:tcPr>
          <w:p w14:paraId="37EB0062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G</w:t>
            </w:r>
          </w:p>
        </w:tc>
        <w:tc>
          <w:tcPr>
            <w:tcW w:w="2409" w:type="dxa"/>
            <w:shd w:val="clear" w:color="auto" w:fill="F2F6FC"/>
          </w:tcPr>
          <w:p w14:paraId="4D7A7D74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0.3%</w:t>
            </w:r>
          </w:p>
        </w:tc>
        <w:tc>
          <w:tcPr>
            <w:tcW w:w="2409" w:type="dxa"/>
            <w:shd w:val="clear" w:color="auto" w:fill="F2F6FC"/>
          </w:tcPr>
          <w:p w14:paraId="6F2B9A6A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 xml:space="preserve">Rg </w:t>
            </w:r>
            <w:r>
              <w:rPr>
                <w:color w:val="000000"/>
                <w:sz w:val="21"/>
              </w:rPr>
              <w:t>容差</w:t>
            </w:r>
            <w:r>
              <w:rPr>
                <w:color w:val="000000"/>
                <w:sz w:val="21"/>
              </w:rPr>
              <w:t xml:space="preserve"> + </w:t>
            </w:r>
            <w:r>
              <w:rPr>
                <w:color w:val="000000"/>
                <w:sz w:val="21"/>
              </w:rPr>
              <w:t>增益方程</w:t>
            </w:r>
            <w:r>
              <w:rPr>
                <w:color w:val="000000"/>
                <w:sz w:val="21"/>
              </w:rPr>
              <w:t xml:space="preserve"> G=1+49.4k/Rg </w:t>
            </w:r>
            <w:r>
              <w:rPr>
                <w:color w:val="000000"/>
                <w:sz w:val="21"/>
              </w:rPr>
              <w:t>的非线性，综合取</w:t>
            </w:r>
            <w:r>
              <w:rPr>
                <w:color w:val="000000"/>
                <w:sz w:val="21"/>
              </w:rPr>
              <w:t xml:space="preserve"> 0.3%</w:t>
            </w:r>
          </w:p>
        </w:tc>
      </w:tr>
      <w:tr w:rsidR="00FA1D07" w14:paraId="7708668C" w14:textId="77777777">
        <w:trPr>
          <w:jc w:val="center"/>
        </w:trPr>
        <w:tc>
          <w:tcPr>
            <w:tcW w:w="2409" w:type="dxa"/>
          </w:tcPr>
          <w:p w14:paraId="19631271" w14:textId="77777777" w:rsidR="00FA1D07" w:rsidRDefault="00000000">
            <w:r>
              <w:rPr>
                <w:b/>
                <w:color w:val="000000"/>
                <w:sz w:val="21"/>
              </w:rPr>
              <w:t>合成（真值）</w:t>
            </w:r>
          </w:p>
        </w:tc>
        <w:tc>
          <w:tcPr>
            <w:tcW w:w="2409" w:type="dxa"/>
          </w:tcPr>
          <w:p w14:paraId="08C73FDD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A_true</w:t>
            </w:r>
          </w:p>
        </w:tc>
        <w:tc>
          <w:tcPr>
            <w:tcW w:w="2409" w:type="dxa"/>
          </w:tcPr>
          <w:p w14:paraId="5EE9A759" w14:textId="77777777" w:rsidR="00FA1D07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0.60%</w:t>
            </w:r>
          </w:p>
        </w:tc>
        <w:tc>
          <w:tcPr>
            <w:tcW w:w="2409" w:type="dxa"/>
          </w:tcPr>
          <w:p w14:paraId="44C5E5A9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√(0.5²+0.14²+0.3²)=0.60%</w:t>
            </w:r>
          </w:p>
        </w:tc>
      </w:tr>
    </w:tbl>
    <w:p w14:paraId="1853071E" w14:textId="77777777" w:rsidR="00FA1D07" w:rsidRDefault="00FA1D07"/>
    <w:p w14:paraId="4444BFEC" w14:textId="77777777" w:rsidR="00FA1D07" w:rsidRDefault="00000000">
      <w:pPr>
        <w:spacing w:after="60"/>
        <w:ind w:left="567"/>
        <w:rPr>
          <w:lang w:eastAsia="zh-CN"/>
        </w:rPr>
      </w:pPr>
      <w:r>
        <w:rPr>
          <w:b/>
          <w:i/>
          <w:color w:val="000000"/>
          <w:sz w:val="21"/>
          <w:lang w:eastAsia="zh-CN"/>
        </w:rPr>
        <w:t>方和根怎么理解？</w:t>
      </w:r>
      <w:r>
        <w:rPr>
          <w:i/>
          <w:color w:val="000000"/>
          <w:sz w:val="21"/>
          <w:lang w:eastAsia="zh-CN"/>
        </w:rPr>
        <w:t xml:space="preserve"> </w:t>
      </w:r>
      <w:r>
        <w:rPr>
          <w:i/>
          <w:color w:val="000000"/>
          <w:sz w:val="21"/>
          <w:lang w:eastAsia="zh-CN"/>
        </w:rPr>
        <w:t>假如你有</w:t>
      </w:r>
      <w:r>
        <w:rPr>
          <w:i/>
          <w:color w:val="000000"/>
          <w:sz w:val="21"/>
          <w:lang w:eastAsia="zh-CN"/>
        </w:rPr>
        <w:t xml:space="preserve"> 3 </w:t>
      </w:r>
      <w:proofErr w:type="gramStart"/>
      <w:r>
        <w:rPr>
          <w:i/>
          <w:color w:val="000000"/>
          <w:sz w:val="21"/>
          <w:lang w:eastAsia="zh-CN"/>
        </w:rPr>
        <w:t>个</w:t>
      </w:r>
      <w:proofErr w:type="gramEnd"/>
      <w:r>
        <w:rPr>
          <w:i/>
          <w:color w:val="000000"/>
          <w:sz w:val="21"/>
          <w:lang w:eastAsia="zh-CN"/>
        </w:rPr>
        <w:t>独立误差来源，</w:t>
      </w:r>
      <w:proofErr w:type="gramStart"/>
      <w:r>
        <w:rPr>
          <w:i/>
          <w:color w:val="000000"/>
          <w:sz w:val="21"/>
          <w:lang w:eastAsia="zh-CN"/>
        </w:rPr>
        <w:t>各偏</w:t>
      </w:r>
      <w:proofErr w:type="gramEnd"/>
      <w:r>
        <w:rPr>
          <w:i/>
          <w:color w:val="000000"/>
          <w:sz w:val="21"/>
          <w:lang w:eastAsia="zh-CN"/>
        </w:rPr>
        <w:t xml:space="preserve"> 0.5%</w:t>
      </w:r>
      <w:r>
        <w:rPr>
          <w:i/>
          <w:color w:val="000000"/>
          <w:sz w:val="21"/>
          <w:lang w:eastAsia="zh-CN"/>
        </w:rPr>
        <w:t>、</w:t>
      </w:r>
      <w:r>
        <w:rPr>
          <w:i/>
          <w:color w:val="000000"/>
          <w:sz w:val="21"/>
          <w:lang w:eastAsia="zh-CN"/>
        </w:rPr>
        <w:t>0.14%</w:t>
      </w:r>
      <w:r>
        <w:rPr>
          <w:i/>
          <w:color w:val="000000"/>
          <w:sz w:val="21"/>
          <w:lang w:eastAsia="zh-CN"/>
        </w:rPr>
        <w:t>、</w:t>
      </w:r>
      <w:r>
        <w:rPr>
          <w:i/>
          <w:color w:val="000000"/>
          <w:sz w:val="21"/>
          <w:lang w:eastAsia="zh-CN"/>
        </w:rPr>
        <w:t>0.3%</w:t>
      </w:r>
      <w:r>
        <w:rPr>
          <w:i/>
          <w:color w:val="000000"/>
          <w:sz w:val="21"/>
          <w:lang w:eastAsia="zh-CN"/>
        </w:rPr>
        <w:t>，它们之间的偏差方向</w:t>
      </w:r>
      <w:r>
        <w:rPr>
          <w:b/>
          <w:i/>
          <w:color w:val="000000"/>
          <w:sz w:val="21"/>
          <w:lang w:eastAsia="zh-CN"/>
        </w:rPr>
        <w:t>互不相关</w:t>
      </w:r>
      <w:r>
        <w:rPr>
          <w:i/>
          <w:color w:val="000000"/>
          <w:sz w:val="21"/>
          <w:lang w:eastAsia="zh-CN"/>
        </w:rPr>
        <w:t>——</w:t>
      </w:r>
      <w:r>
        <w:rPr>
          <w:i/>
          <w:color w:val="000000"/>
          <w:sz w:val="21"/>
          <w:lang w:eastAsia="zh-CN"/>
        </w:rPr>
        <w:t>不会</w:t>
      </w:r>
      <w:r>
        <w:rPr>
          <w:i/>
          <w:color w:val="000000"/>
          <w:sz w:val="21"/>
          <w:lang w:eastAsia="zh-CN"/>
        </w:rPr>
        <w:t>"</w:t>
      </w:r>
      <w:r>
        <w:rPr>
          <w:i/>
          <w:color w:val="000000"/>
          <w:sz w:val="21"/>
          <w:lang w:eastAsia="zh-CN"/>
        </w:rPr>
        <w:t>串通好了一起往上偏</w:t>
      </w:r>
      <w:r>
        <w:rPr>
          <w:i/>
          <w:color w:val="000000"/>
          <w:sz w:val="21"/>
          <w:lang w:eastAsia="zh-CN"/>
        </w:rPr>
        <w:t>"</w:t>
      </w:r>
      <w:r>
        <w:rPr>
          <w:i/>
          <w:color w:val="000000"/>
          <w:sz w:val="21"/>
          <w:lang w:eastAsia="zh-CN"/>
        </w:rPr>
        <w:t>。统计学告诉我们，在独立随机变量的条件下，</w:t>
      </w:r>
      <w:r>
        <w:rPr>
          <w:b/>
          <w:i/>
          <w:color w:val="000000"/>
          <w:sz w:val="21"/>
          <w:lang w:eastAsia="zh-CN"/>
        </w:rPr>
        <w:t>总方差</w:t>
      </w:r>
      <w:r>
        <w:rPr>
          <w:b/>
          <w:i/>
          <w:color w:val="000000"/>
          <w:sz w:val="21"/>
          <w:lang w:eastAsia="zh-CN"/>
        </w:rPr>
        <w:t xml:space="preserve"> = </w:t>
      </w:r>
      <w:proofErr w:type="gramStart"/>
      <w:r>
        <w:rPr>
          <w:b/>
          <w:i/>
          <w:color w:val="000000"/>
          <w:sz w:val="21"/>
          <w:lang w:eastAsia="zh-CN"/>
        </w:rPr>
        <w:t>各方差</w:t>
      </w:r>
      <w:proofErr w:type="gramEnd"/>
      <w:r>
        <w:rPr>
          <w:b/>
          <w:i/>
          <w:color w:val="000000"/>
          <w:sz w:val="21"/>
          <w:lang w:eastAsia="zh-CN"/>
        </w:rPr>
        <w:t>之和</w:t>
      </w:r>
      <w:r>
        <w:rPr>
          <w:i/>
          <w:color w:val="000000"/>
          <w:sz w:val="21"/>
          <w:lang w:eastAsia="zh-CN"/>
        </w:rPr>
        <w:t>，即</w:t>
      </w:r>
      <w:r>
        <w:rPr>
          <w:i/>
          <w:color w:val="000000"/>
          <w:sz w:val="21"/>
          <w:lang w:eastAsia="zh-CN"/>
        </w:rPr>
        <w:t xml:space="preserve"> </w:t>
      </w:r>
      <w:proofErr w:type="spellStart"/>
      <w:r>
        <w:rPr>
          <w:i/>
          <w:color w:val="000000"/>
          <w:sz w:val="21"/>
          <w:lang w:eastAsia="zh-CN"/>
        </w:rPr>
        <w:t>u_total</w:t>
      </w:r>
      <w:proofErr w:type="spellEnd"/>
      <w:r>
        <w:rPr>
          <w:i/>
          <w:color w:val="000000"/>
          <w:sz w:val="21"/>
          <w:lang w:eastAsia="zh-CN"/>
        </w:rPr>
        <w:t xml:space="preserve"> = √(u₁² + u₂² + u₃²)</w:t>
      </w:r>
      <w:r>
        <w:rPr>
          <w:i/>
          <w:color w:val="000000"/>
          <w:sz w:val="21"/>
          <w:lang w:eastAsia="zh-CN"/>
        </w:rPr>
        <w:t>。简单说就是：</w:t>
      </w:r>
      <w:r>
        <w:rPr>
          <w:i/>
          <w:color w:val="000000"/>
          <w:sz w:val="21"/>
          <w:lang w:eastAsia="zh-CN"/>
        </w:rPr>
        <w:t xml:space="preserve">3 </w:t>
      </w:r>
      <w:proofErr w:type="gramStart"/>
      <w:r>
        <w:rPr>
          <w:i/>
          <w:color w:val="000000"/>
          <w:sz w:val="21"/>
          <w:lang w:eastAsia="zh-CN"/>
        </w:rPr>
        <w:t>个</w:t>
      </w:r>
      <w:proofErr w:type="gramEnd"/>
      <w:r>
        <w:rPr>
          <w:i/>
          <w:color w:val="000000"/>
          <w:sz w:val="21"/>
          <w:lang w:eastAsia="zh-CN"/>
        </w:rPr>
        <w:t xml:space="preserve"> 0.5% </w:t>
      </w:r>
      <w:r>
        <w:rPr>
          <w:i/>
          <w:color w:val="000000"/>
          <w:sz w:val="21"/>
          <w:lang w:eastAsia="zh-CN"/>
        </w:rPr>
        <w:t>的误差加起来是</w:t>
      </w:r>
      <w:r>
        <w:rPr>
          <w:i/>
          <w:color w:val="000000"/>
          <w:sz w:val="21"/>
          <w:lang w:eastAsia="zh-CN"/>
        </w:rPr>
        <w:t xml:space="preserve"> 0.87% </w:t>
      </w:r>
      <w:r>
        <w:rPr>
          <w:i/>
          <w:color w:val="000000"/>
          <w:sz w:val="21"/>
          <w:lang w:eastAsia="zh-CN"/>
        </w:rPr>
        <w:t>而不是</w:t>
      </w:r>
      <w:r>
        <w:rPr>
          <w:i/>
          <w:color w:val="000000"/>
          <w:sz w:val="21"/>
          <w:lang w:eastAsia="zh-CN"/>
        </w:rPr>
        <w:t xml:space="preserve"> 1.5%</w:t>
      </w:r>
      <w:r>
        <w:rPr>
          <w:i/>
          <w:color w:val="000000"/>
          <w:sz w:val="21"/>
          <w:lang w:eastAsia="zh-CN"/>
        </w:rPr>
        <w:t>（如果是简单相加的话）</w:t>
      </w:r>
      <w:r>
        <w:rPr>
          <w:i/>
          <w:color w:val="000000"/>
          <w:sz w:val="21"/>
          <w:lang w:eastAsia="zh-CN"/>
        </w:rPr>
        <w:t>——</w:t>
      </w:r>
      <w:r>
        <w:rPr>
          <w:i/>
          <w:color w:val="000000"/>
          <w:sz w:val="21"/>
          <w:lang w:eastAsia="zh-CN"/>
        </w:rPr>
        <w:t>方和根比简单相加小，更符合实际。</w:t>
      </w:r>
    </w:p>
    <w:p w14:paraId="1C839927" w14:textId="77777777" w:rsidR="00FA1D07" w:rsidRDefault="00FA1D07">
      <w:pPr>
        <w:pBdr>
          <w:bottom w:val="single" w:sz="6" w:space="1" w:color="AAAAAA"/>
        </w:pBdr>
        <w:spacing w:before="120" w:after="120"/>
        <w:rPr>
          <w:lang w:eastAsia="zh-CN"/>
        </w:rPr>
      </w:pPr>
    </w:p>
    <w:p w14:paraId="7F972D87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恢复值的</w:t>
      </w:r>
      <w:r>
        <w:rPr>
          <w:b/>
          <w:color w:val="000000"/>
          <w:lang w:eastAsia="zh-CN"/>
        </w:rPr>
        <w:t xml:space="preserve"> A </w:t>
      </w:r>
      <w:r>
        <w:rPr>
          <w:b/>
          <w:color w:val="000000"/>
          <w:lang w:eastAsia="zh-CN"/>
        </w:rPr>
        <w:t>类不确定度（实测例）：</w:t>
      </w:r>
    </w:p>
    <w:p w14:paraId="65BA955E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我们做了</w:t>
      </w:r>
      <w:r>
        <w:rPr>
          <w:color w:val="000000"/>
          <w:lang w:eastAsia="zh-CN"/>
        </w:rPr>
        <w:t xml:space="preserve"> 3 </w:t>
      </w:r>
      <w:r>
        <w:rPr>
          <w:color w:val="000000"/>
          <w:lang w:eastAsia="zh-CN"/>
        </w:rPr>
        <w:t>次重复测量，每次重新采集</w:t>
      </w:r>
      <w:r>
        <w:rPr>
          <w:color w:val="000000"/>
          <w:lang w:eastAsia="zh-CN"/>
        </w:rPr>
        <w:t xml:space="preserve"> CSV</w:t>
      </w:r>
      <w:r>
        <w:rPr>
          <w:color w:val="000000"/>
          <w:lang w:eastAsia="zh-CN"/>
        </w:rPr>
        <w:t>、重新跑锁相：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8"/>
        <w:gridCol w:w="1928"/>
      </w:tblGrid>
      <w:tr w:rsidR="00FA1D07" w14:paraId="333D7A87" w14:textId="77777777">
        <w:trPr>
          <w:jc w:val="center"/>
        </w:trPr>
        <w:tc>
          <w:tcPr>
            <w:tcW w:w="1928" w:type="dxa"/>
            <w:shd w:val="clear" w:color="auto" w:fill="1F3864"/>
          </w:tcPr>
          <w:p w14:paraId="420124C5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档</w:t>
            </w:r>
          </w:p>
        </w:tc>
        <w:tc>
          <w:tcPr>
            <w:tcW w:w="1928" w:type="dxa"/>
            <w:shd w:val="clear" w:color="auto" w:fill="1F3864"/>
          </w:tcPr>
          <w:p w14:paraId="40EC6971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 xml:space="preserve">A_rec </w:t>
            </w:r>
            <w:r>
              <w:rPr>
                <w:rFonts w:ascii="Arial" w:eastAsia="黑体" w:hAnsi="Arial"/>
                <w:b/>
                <w:color w:val="FFFFFF"/>
                <w:sz w:val="21"/>
              </w:rPr>
              <w:t>三次</w:t>
            </w:r>
            <w:r>
              <w:rPr>
                <w:rFonts w:ascii="Arial" w:eastAsia="黑体" w:hAnsi="Arial"/>
                <w:b/>
                <w:color w:val="FFFFFF"/>
                <w:sz w:val="21"/>
              </w:rPr>
              <w:t xml:space="preserve"> (V)</w:t>
            </w:r>
          </w:p>
        </w:tc>
        <w:tc>
          <w:tcPr>
            <w:tcW w:w="1928" w:type="dxa"/>
            <w:shd w:val="clear" w:color="auto" w:fill="1F3864"/>
          </w:tcPr>
          <w:p w14:paraId="4895DFA7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均值</w:t>
            </w:r>
          </w:p>
        </w:tc>
        <w:tc>
          <w:tcPr>
            <w:tcW w:w="1928" w:type="dxa"/>
            <w:shd w:val="clear" w:color="auto" w:fill="1F3864"/>
          </w:tcPr>
          <w:p w14:paraId="38B1EE13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标准差</w:t>
            </w:r>
            <w:r>
              <w:rPr>
                <w:rFonts w:ascii="Arial" w:eastAsia="黑体" w:hAnsi="Arial"/>
                <w:b/>
                <w:color w:val="FFFFFF"/>
                <w:sz w:val="21"/>
              </w:rPr>
              <w:t xml:space="preserve"> s</w:t>
            </w:r>
          </w:p>
        </w:tc>
        <w:tc>
          <w:tcPr>
            <w:tcW w:w="1928" w:type="dxa"/>
            <w:shd w:val="clear" w:color="auto" w:fill="1F3864"/>
          </w:tcPr>
          <w:p w14:paraId="1D0711AA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 xml:space="preserve">u_A = s/√3 </w:t>
            </w:r>
            <w:r>
              <w:rPr>
                <w:rFonts w:ascii="Arial" w:eastAsia="黑体" w:hAnsi="Arial"/>
                <w:b/>
                <w:color w:val="FFFFFF"/>
                <w:sz w:val="21"/>
              </w:rPr>
              <w:t>相对</w:t>
            </w:r>
          </w:p>
        </w:tc>
      </w:tr>
      <w:tr w:rsidR="00FA1D07" w14:paraId="6F3D31AD" w14:textId="77777777">
        <w:trPr>
          <w:jc w:val="center"/>
        </w:trPr>
        <w:tc>
          <w:tcPr>
            <w:tcW w:w="1928" w:type="dxa"/>
            <w:shd w:val="clear" w:color="auto" w:fill="F2F6FC"/>
          </w:tcPr>
          <w:p w14:paraId="589269BA" w14:textId="77777777" w:rsidR="00FA1D07" w:rsidRDefault="00000000">
            <w:r>
              <w:rPr>
                <w:color w:val="000000"/>
                <w:sz w:val="21"/>
              </w:rPr>
              <w:t>100:1</w:t>
            </w:r>
          </w:p>
        </w:tc>
        <w:tc>
          <w:tcPr>
            <w:tcW w:w="1928" w:type="dxa"/>
            <w:shd w:val="clear" w:color="auto" w:fill="F2F6FC"/>
          </w:tcPr>
          <w:p w14:paraId="03EEF8DD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0.9942 / 0.9938 / 0.9951</w:t>
            </w:r>
          </w:p>
        </w:tc>
        <w:tc>
          <w:tcPr>
            <w:tcW w:w="1928" w:type="dxa"/>
            <w:shd w:val="clear" w:color="auto" w:fill="F2F6FC"/>
          </w:tcPr>
          <w:p w14:paraId="01CDE62B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0.9944</w:t>
            </w:r>
          </w:p>
        </w:tc>
        <w:tc>
          <w:tcPr>
            <w:tcW w:w="1928" w:type="dxa"/>
            <w:shd w:val="clear" w:color="auto" w:fill="F2F6FC"/>
          </w:tcPr>
          <w:p w14:paraId="5303B5B8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0.00066</w:t>
            </w:r>
          </w:p>
        </w:tc>
        <w:tc>
          <w:tcPr>
            <w:tcW w:w="1928" w:type="dxa"/>
            <w:shd w:val="clear" w:color="auto" w:fill="F2F6FC"/>
          </w:tcPr>
          <w:p w14:paraId="505F333B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0.038%</w:t>
            </w:r>
          </w:p>
        </w:tc>
      </w:tr>
    </w:tbl>
    <w:p w14:paraId="19A7B27C" w14:textId="77777777" w:rsidR="00FA1D07" w:rsidRDefault="00FA1D07"/>
    <w:p w14:paraId="5177039B" w14:textId="77777777" w:rsidR="00FA1D07" w:rsidRDefault="00000000">
      <w:pPr>
        <w:spacing w:after="60"/>
        <w:ind w:left="567"/>
        <w:rPr>
          <w:lang w:eastAsia="zh-CN"/>
        </w:rPr>
      </w:pPr>
      <w:r>
        <w:rPr>
          <w:b/>
          <w:i/>
          <w:color w:val="000000"/>
          <w:sz w:val="21"/>
          <w:lang w:eastAsia="zh-CN"/>
        </w:rPr>
        <w:t>为什么除以</w:t>
      </w:r>
      <w:r>
        <w:rPr>
          <w:b/>
          <w:i/>
          <w:color w:val="000000"/>
          <w:sz w:val="21"/>
          <w:lang w:eastAsia="zh-CN"/>
        </w:rPr>
        <w:t xml:space="preserve"> √3</w:t>
      </w:r>
      <w:r>
        <w:rPr>
          <w:b/>
          <w:i/>
          <w:color w:val="000000"/>
          <w:sz w:val="21"/>
          <w:lang w:eastAsia="zh-CN"/>
        </w:rPr>
        <w:t>？</w:t>
      </w:r>
      <w:r>
        <w:rPr>
          <w:i/>
          <w:color w:val="000000"/>
          <w:sz w:val="21"/>
          <w:lang w:eastAsia="zh-CN"/>
        </w:rPr>
        <w:t xml:space="preserve"> 3 </w:t>
      </w:r>
      <w:r>
        <w:rPr>
          <w:i/>
          <w:color w:val="000000"/>
          <w:sz w:val="21"/>
          <w:lang w:eastAsia="zh-CN"/>
        </w:rPr>
        <w:t>次测量的标准差</w:t>
      </w:r>
      <w:r>
        <w:rPr>
          <w:i/>
          <w:color w:val="000000"/>
          <w:sz w:val="21"/>
          <w:lang w:eastAsia="zh-CN"/>
        </w:rPr>
        <w:t xml:space="preserve"> s </w:t>
      </w:r>
      <w:r>
        <w:rPr>
          <w:i/>
          <w:color w:val="000000"/>
          <w:sz w:val="21"/>
          <w:lang w:eastAsia="zh-CN"/>
        </w:rPr>
        <w:t>衡量的是</w:t>
      </w:r>
      <w:r>
        <w:rPr>
          <w:i/>
          <w:color w:val="000000"/>
          <w:sz w:val="21"/>
          <w:lang w:eastAsia="zh-CN"/>
        </w:rPr>
        <w:t>"</w:t>
      </w:r>
      <w:r>
        <w:rPr>
          <w:i/>
          <w:color w:val="000000"/>
          <w:sz w:val="21"/>
          <w:lang w:eastAsia="zh-CN"/>
        </w:rPr>
        <w:t>单次测量的波动</w:t>
      </w:r>
      <w:r>
        <w:rPr>
          <w:i/>
          <w:color w:val="000000"/>
          <w:sz w:val="21"/>
          <w:lang w:eastAsia="zh-CN"/>
        </w:rPr>
        <w:t>"</w:t>
      </w:r>
      <w:r>
        <w:rPr>
          <w:i/>
          <w:color w:val="000000"/>
          <w:sz w:val="21"/>
          <w:lang w:eastAsia="zh-CN"/>
        </w:rPr>
        <w:t>。但如果我用</w:t>
      </w:r>
      <w:r>
        <w:rPr>
          <w:i/>
          <w:color w:val="000000"/>
          <w:sz w:val="21"/>
          <w:lang w:eastAsia="zh-CN"/>
        </w:rPr>
        <w:t xml:space="preserve"> 3 </w:t>
      </w:r>
      <w:r>
        <w:rPr>
          <w:i/>
          <w:color w:val="000000"/>
          <w:sz w:val="21"/>
          <w:lang w:eastAsia="zh-CN"/>
        </w:rPr>
        <w:t>次的平均值作为结果，平均值的波动要比单次小</w:t>
      </w:r>
      <w:r>
        <w:rPr>
          <w:i/>
          <w:color w:val="000000"/>
          <w:sz w:val="21"/>
          <w:lang w:eastAsia="zh-CN"/>
        </w:rPr>
        <w:t>——</w:t>
      </w:r>
      <w:r>
        <w:rPr>
          <w:i/>
          <w:color w:val="000000"/>
          <w:sz w:val="21"/>
          <w:lang w:eastAsia="zh-CN"/>
        </w:rPr>
        <w:t>小了</w:t>
      </w:r>
      <w:r>
        <w:rPr>
          <w:i/>
          <w:color w:val="000000"/>
          <w:sz w:val="21"/>
          <w:lang w:eastAsia="zh-CN"/>
        </w:rPr>
        <w:t xml:space="preserve"> √3 </w:t>
      </w:r>
      <w:proofErr w:type="gramStart"/>
      <w:r>
        <w:rPr>
          <w:i/>
          <w:color w:val="000000"/>
          <w:sz w:val="21"/>
          <w:lang w:eastAsia="zh-CN"/>
        </w:rPr>
        <w:t>倍</w:t>
      </w:r>
      <w:proofErr w:type="gramEnd"/>
      <w:r>
        <w:rPr>
          <w:i/>
          <w:color w:val="000000"/>
          <w:sz w:val="21"/>
          <w:lang w:eastAsia="zh-CN"/>
        </w:rPr>
        <w:t>。所以</w:t>
      </w:r>
      <w:r>
        <w:rPr>
          <w:i/>
          <w:color w:val="000000"/>
          <w:sz w:val="21"/>
          <w:lang w:eastAsia="zh-CN"/>
        </w:rPr>
        <w:t xml:space="preserve"> </w:t>
      </w:r>
      <w:proofErr w:type="spellStart"/>
      <w:r>
        <w:rPr>
          <w:i/>
          <w:color w:val="000000"/>
          <w:sz w:val="21"/>
          <w:lang w:eastAsia="zh-CN"/>
        </w:rPr>
        <w:t>u_A</w:t>
      </w:r>
      <w:proofErr w:type="spellEnd"/>
      <w:r>
        <w:rPr>
          <w:i/>
          <w:color w:val="000000"/>
          <w:sz w:val="21"/>
          <w:lang w:eastAsia="zh-CN"/>
        </w:rPr>
        <w:t xml:space="preserve"> = s/√3</w:t>
      </w:r>
      <w:r>
        <w:rPr>
          <w:i/>
          <w:color w:val="000000"/>
          <w:sz w:val="21"/>
          <w:lang w:eastAsia="zh-CN"/>
        </w:rPr>
        <w:t>。</w:t>
      </w:r>
    </w:p>
    <w:p w14:paraId="5DD232DD" w14:textId="77777777" w:rsidR="00FA1D07" w:rsidRDefault="00FA1D07">
      <w:pPr>
        <w:pBdr>
          <w:bottom w:val="single" w:sz="6" w:space="1" w:color="AAAAAA"/>
        </w:pBdr>
        <w:spacing w:before="120" w:after="120"/>
        <w:rPr>
          <w:lang w:eastAsia="zh-CN"/>
        </w:rPr>
      </w:pPr>
    </w:p>
    <w:p w14:paraId="63F63527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合成与结果表达：</w:t>
      </w:r>
    </w:p>
    <w:p w14:paraId="77621672" w14:textId="77777777" w:rsidR="00FA1D07" w:rsidRDefault="00000000">
      <w:pPr>
        <w:shd w:val="clear" w:color="auto" w:fill="F0F0F0"/>
        <w:spacing w:before="60" w:after="60" w:line="240" w:lineRule="auto"/>
        <w:ind w:left="567"/>
        <w:rPr>
          <w:lang w:eastAsia="zh-CN"/>
        </w:rPr>
      </w:pPr>
      <w:r>
        <w:rPr>
          <w:rFonts w:ascii="Consolas" w:hAnsi="Consolas"/>
          <w:color w:val="000000"/>
          <w:sz w:val="18"/>
          <w:lang w:eastAsia="zh-CN"/>
        </w:rPr>
        <w:t>合成标准不确定度</w:t>
      </w:r>
      <w:r>
        <w:rPr>
          <w:rFonts w:ascii="Consolas" w:hAnsi="Consolas"/>
          <w:color w:val="000000"/>
          <w:sz w:val="18"/>
          <w:lang w:eastAsia="zh-CN"/>
        </w:rPr>
        <w:t xml:space="preserve"> </w:t>
      </w:r>
      <w:proofErr w:type="spellStart"/>
      <w:r>
        <w:rPr>
          <w:rFonts w:ascii="Consolas" w:hAnsi="Consolas"/>
          <w:color w:val="000000"/>
          <w:sz w:val="18"/>
          <w:lang w:eastAsia="zh-CN"/>
        </w:rPr>
        <w:t>u_c</w:t>
      </w:r>
      <w:proofErr w:type="spellEnd"/>
      <w:r>
        <w:rPr>
          <w:rFonts w:ascii="Consolas" w:hAnsi="Consolas"/>
          <w:color w:val="000000"/>
          <w:sz w:val="18"/>
          <w:lang w:eastAsia="zh-CN"/>
        </w:rPr>
        <w:t xml:space="preserve"> = √(u_B² + u_A²) = √(0.60² + 0.038²) ≈ 0.60%</w:t>
      </w:r>
    </w:p>
    <w:p w14:paraId="0904083B" w14:textId="77777777" w:rsidR="00FA1D07" w:rsidRDefault="00000000">
      <w:pPr>
        <w:shd w:val="clear" w:color="auto" w:fill="F0F0F0"/>
        <w:spacing w:before="60" w:after="60" w:line="240" w:lineRule="auto"/>
        <w:ind w:left="567"/>
        <w:rPr>
          <w:lang w:eastAsia="zh-CN"/>
        </w:rPr>
      </w:pPr>
      <w:r>
        <w:rPr>
          <w:rFonts w:ascii="Consolas" w:hAnsi="Consolas"/>
          <w:color w:val="000000"/>
          <w:sz w:val="18"/>
          <w:lang w:eastAsia="zh-CN"/>
        </w:rPr>
        <w:t>扩展不确定度（</w:t>
      </w:r>
      <w:r>
        <w:rPr>
          <w:rFonts w:ascii="Consolas" w:hAnsi="Consolas"/>
          <w:color w:val="000000"/>
          <w:sz w:val="18"/>
          <w:lang w:eastAsia="zh-CN"/>
        </w:rPr>
        <w:t xml:space="preserve">k=2, </w:t>
      </w:r>
      <w:r>
        <w:rPr>
          <w:rFonts w:ascii="Consolas" w:hAnsi="Consolas"/>
          <w:color w:val="000000"/>
          <w:sz w:val="18"/>
          <w:lang w:eastAsia="zh-CN"/>
        </w:rPr>
        <w:t>置信度</w:t>
      </w:r>
      <w:r>
        <w:rPr>
          <w:rFonts w:ascii="Consolas" w:hAnsi="Consolas"/>
          <w:color w:val="000000"/>
          <w:sz w:val="18"/>
          <w:lang w:eastAsia="zh-CN"/>
        </w:rPr>
        <w:t xml:space="preserve"> 95%</w:t>
      </w:r>
      <w:r>
        <w:rPr>
          <w:rFonts w:ascii="Consolas" w:hAnsi="Consolas"/>
          <w:color w:val="000000"/>
          <w:sz w:val="18"/>
          <w:lang w:eastAsia="zh-CN"/>
        </w:rPr>
        <w:t>）</w:t>
      </w:r>
      <w:r>
        <w:rPr>
          <w:rFonts w:ascii="Consolas" w:hAnsi="Consolas"/>
          <w:color w:val="000000"/>
          <w:sz w:val="18"/>
          <w:lang w:eastAsia="zh-CN"/>
        </w:rPr>
        <w:t>U = 2 × 0.60% ≈ 1.2%</w:t>
      </w:r>
    </w:p>
    <w:p w14:paraId="7ABC79CD" w14:textId="77777777" w:rsidR="00FA1D07" w:rsidRDefault="00000000">
      <w:pPr>
        <w:spacing w:after="60"/>
        <w:ind w:left="567"/>
        <w:rPr>
          <w:lang w:eastAsia="zh-CN"/>
        </w:rPr>
      </w:pPr>
      <w:r>
        <w:rPr>
          <w:b/>
          <w:i/>
          <w:color w:val="000000"/>
          <w:sz w:val="21"/>
          <w:lang w:eastAsia="zh-CN"/>
        </w:rPr>
        <w:t xml:space="preserve">k=2 </w:t>
      </w:r>
      <w:r>
        <w:rPr>
          <w:b/>
          <w:i/>
          <w:color w:val="000000"/>
          <w:sz w:val="21"/>
          <w:lang w:eastAsia="zh-CN"/>
        </w:rPr>
        <w:t>是什么意思？</w:t>
      </w:r>
      <w:r>
        <w:rPr>
          <w:i/>
          <w:color w:val="000000"/>
          <w:sz w:val="21"/>
          <w:lang w:eastAsia="zh-CN"/>
        </w:rPr>
        <w:t xml:space="preserve"> </w:t>
      </w:r>
      <w:r>
        <w:rPr>
          <w:i/>
          <w:color w:val="000000"/>
          <w:sz w:val="21"/>
          <w:lang w:eastAsia="zh-CN"/>
        </w:rPr>
        <w:t>如果把</w:t>
      </w:r>
      <w:r>
        <w:rPr>
          <w:i/>
          <w:color w:val="000000"/>
          <w:sz w:val="21"/>
          <w:lang w:eastAsia="zh-CN"/>
        </w:rPr>
        <w:t>"</w:t>
      </w:r>
      <w:r>
        <w:rPr>
          <w:i/>
          <w:color w:val="000000"/>
          <w:sz w:val="21"/>
          <w:lang w:eastAsia="zh-CN"/>
        </w:rPr>
        <w:t>真值</w:t>
      </w:r>
      <w:r>
        <w:rPr>
          <w:i/>
          <w:color w:val="000000"/>
          <w:sz w:val="21"/>
          <w:lang w:eastAsia="zh-CN"/>
        </w:rPr>
        <w:t>"</w:t>
      </w:r>
      <w:r>
        <w:rPr>
          <w:i/>
          <w:color w:val="000000"/>
          <w:sz w:val="21"/>
          <w:lang w:eastAsia="zh-CN"/>
        </w:rPr>
        <w:t>想象成一个正态分布的中心，</w:t>
      </w:r>
      <w:r>
        <w:rPr>
          <w:i/>
          <w:color w:val="000000"/>
          <w:sz w:val="21"/>
          <w:lang w:eastAsia="zh-CN"/>
        </w:rPr>
        <w:t xml:space="preserve">±1×u_c </w:t>
      </w:r>
      <w:r>
        <w:rPr>
          <w:i/>
          <w:color w:val="000000"/>
          <w:sz w:val="21"/>
          <w:lang w:eastAsia="zh-CN"/>
        </w:rPr>
        <w:t>区间包含真值的概率约</w:t>
      </w:r>
      <w:r>
        <w:rPr>
          <w:i/>
          <w:color w:val="000000"/>
          <w:sz w:val="21"/>
          <w:lang w:eastAsia="zh-CN"/>
        </w:rPr>
        <w:t xml:space="preserve"> 68%</w:t>
      </w:r>
      <w:r>
        <w:rPr>
          <w:i/>
          <w:color w:val="000000"/>
          <w:sz w:val="21"/>
          <w:lang w:eastAsia="zh-CN"/>
        </w:rPr>
        <w:t>，</w:t>
      </w:r>
      <w:r>
        <w:rPr>
          <w:i/>
          <w:color w:val="000000"/>
          <w:sz w:val="21"/>
          <w:lang w:eastAsia="zh-CN"/>
        </w:rPr>
        <w:t xml:space="preserve">±2×u_c </w:t>
      </w:r>
      <w:r>
        <w:rPr>
          <w:i/>
          <w:color w:val="000000"/>
          <w:sz w:val="21"/>
          <w:lang w:eastAsia="zh-CN"/>
        </w:rPr>
        <w:t>区间包含真值的概率约</w:t>
      </w:r>
      <w:r>
        <w:rPr>
          <w:i/>
          <w:color w:val="000000"/>
          <w:sz w:val="21"/>
          <w:lang w:eastAsia="zh-CN"/>
        </w:rPr>
        <w:t xml:space="preserve"> 95%</w:t>
      </w:r>
      <w:r>
        <w:rPr>
          <w:i/>
          <w:color w:val="000000"/>
          <w:sz w:val="21"/>
          <w:lang w:eastAsia="zh-CN"/>
        </w:rPr>
        <w:t>。竞赛报告通常用</w:t>
      </w:r>
      <w:r>
        <w:rPr>
          <w:i/>
          <w:color w:val="000000"/>
          <w:sz w:val="21"/>
          <w:lang w:eastAsia="zh-CN"/>
        </w:rPr>
        <w:t xml:space="preserve"> k=2</w:t>
      </w:r>
      <w:r>
        <w:rPr>
          <w:i/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 xml:space="preserve">95% </w:t>
      </w:r>
      <w:r>
        <w:rPr>
          <w:i/>
          <w:color w:val="000000"/>
          <w:sz w:val="21"/>
          <w:lang w:eastAsia="zh-CN"/>
        </w:rPr>
        <w:t>置信度）报告。</w:t>
      </w:r>
    </w:p>
    <w:p w14:paraId="2B999A6C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最终结果表达：</w:t>
      </w:r>
      <w:r>
        <w:rPr>
          <w:color w:val="000000"/>
          <w:lang w:eastAsia="zh-CN"/>
        </w:rPr>
        <w:t xml:space="preserve"> A = (0.9944 ± 0.012) V</w:t>
      </w:r>
      <w:r>
        <w:rPr>
          <w:color w:val="000000"/>
          <w:lang w:eastAsia="zh-CN"/>
        </w:rPr>
        <w:t>，即</w:t>
      </w:r>
      <w:r>
        <w:rPr>
          <w:color w:val="000000"/>
          <w:lang w:eastAsia="zh-CN"/>
        </w:rPr>
        <w:t xml:space="preserve"> 0.9944 V (1 ± 1.2%)</w:t>
      </w:r>
    </w:p>
    <w:p w14:paraId="3EC5D8E8" w14:textId="77777777" w:rsidR="00FA1D07" w:rsidRDefault="00000000">
      <w:pPr>
        <w:spacing w:after="60"/>
        <w:ind w:left="567"/>
      </w:pPr>
      <w:r>
        <w:rPr>
          <w:b/>
          <w:i/>
          <w:color w:val="000000"/>
          <w:sz w:val="21"/>
          <w:lang w:eastAsia="zh-CN"/>
        </w:rPr>
        <w:t>答辩时你可以这样说：</w:t>
      </w:r>
      <w:r>
        <w:rPr>
          <w:i/>
          <w:color w:val="000000"/>
          <w:sz w:val="21"/>
          <w:lang w:eastAsia="zh-CN"/>
        </w:rPr>
        <w:t xml:space="preserve"> "</w:t>
      </w:r>
      <w:r>
        <w:rPr>
          <w:i/>
          <w:color w:val="000000"/>
          <w:sz w:val="21"/>
          <w:lang w:eastAsia="zh-CN"/>
        </w:rPr>
        <w:t>锁相恢复值为</w:t>
      </w:r>
      <w:r>
        <w:rPr>
          <w:i/>
          <w:color w:val="000000"/>
          <w:sz w:val="21"/>
          <w:lang w:eastAsia="zh-CN"/>
        </w:rPr>
        <w:t xml:space="preserve"> 0.9944 V</w:t>
      </w:r>
      <w:r>
        <w:rPr>
          <w:i/>
          <w:color w:val="000000"/>
          <w:sz w:val="21"/>
          <w:lang w:eastAsia="zh-CN"/>
        </w:rPr>
        <w:t>，标准答案</w:t>
      </w:r>
      <w:r>
        <w:rPr>
          <w:i/>
          <w:color w:val="000000"/>
          <w:sz w:val="21"/>
          <w:lang w:eastAsia="zh-CN"/>
        </w:rPr>
        <w:t xml:space="preserve"> 0.9978 V</w:t>
      </w:r>
      <w:r>
        <w:rPr>
          <w:i/>
          <w:color w:val="000000"/>
          <w:sz w:val="21"/>
          <w:lang w:eastAsia="zh-CN"/>
        </w:rPr>
        <w:t>，相差</w:t>
      </w:r>
      <w:r>
        <w:rPr>
          <w:i/>
          <w:color w:val="000000"/>
          <w:sz w:val="21"/>
          <w:lang w:eastAsia="zh-CN"/>
        </w:rPr>
        <w:t xml:space="preserve"> −0.36%</w:t>
      </w:r>
      <w:r>
        <w:rPr>
          <w:i/>
          <w:color w:val="000000"/>
          <w:sz w:val="21"/>
          <w:lang w:eastAsia="zh-CN"/>
        </w:rPr>
        <w:t>。我们的扩展不确定度是</w:t>
      </w:r>
      <w:r>
        <w:rPr>
          <w:i/>
          <w:color w:val="000000"/>
          <w:sz w:val="21"/>
          <w:lang w:eastAsia="zh-CN"/>
        </w:rPr>
        <w:t xml:space="preserve"> 1.2%</w:t>
      </w:r>
      <w:r>
        <w:rPr>
          <w:i/>
          <w:color w:val="000000"/>
          <w:sz w:val="21"/>
          <w:lang w:eastAsia="zh-CN"/>
        </w:rPr>
        <w:t>，偏差在不确定度范围内，两者一致。</w:t>
      </w:r>
      <w:r>
        <w:rPr>
          <w:i/>
          <w:color w:val="000000"/>
          <w:sz w:val="21"/>
        </w:rPr>
        <w:t>"</w:t>
      </w:r>
    </w:p>
    <w:p w14:paraId="471F148C" w14:textId="77777777" w:rsidR="00FA1D07" w:rsidRDefault="00000000">
      <w:pPr>
        <w:spacing w:before="240" w:after="60"/>
      </w:pPr>
      <w:r>
        <w:rPr>
          <w:rFonts w:ascii="Arial" w:eastAsia="黑体" w:hAnsi="Arial"/>
          <w:color w:val="000000"/>
        </w:rPr>
        <w:t xml:space="preserve">7.3 </w:t>
      </w:r>
      <w:r>
        <w:rPr>
          <w:rFonts w:ascii="Arial" w:eastAsia="黑体" w:hAnsi="Arial"/>
          <w:color w:val="000000"/>
        </w:rPr>
        <w:t>第三级光学不确定度（以</w:t>
      </w:r>
      <w:r>
        <w:rPr>
          <w:rFonts w:ascii="Arial" w:eastAsia="黑体" w:hAnsi="Arial"/>
          <w:color w:val="000000"/>
        </w:rPr>
        <w:t xml:space="preserve"> L-</w:t>
      </w:r>
      <w:r>
        <w:rPr>
          <w:rFonts w:ascii="Arial" w:eastAsia="黑体" w:hAnsi="Arial"/>
          <w:color w:val="000000"/>
        </w:rPr>
        <w:t>中为例）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FA1D07" w14:paraId="62CA2C41" w14:textId="77777777">
        <w:trPr>
          <w:jc w:val="center"/>
        </w:trPr>
        <w:tc>
          <w:tcPr>
            <w:tcW w:w="3213" w:type="dxa"/>
            <w:shd w:val="clear" w:color="auto" w:fill="1F3864"/>
          </w:tcPr>
          <w:p w14:paraId="0E6417A7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分量</w:t>
            </w:r>
          </w:p>
        </w:tc>
        <w:tc>
          <w:tcPr>
            <w:tcW w:w="3213" w:type="dxa"/>
            <w:shd w:val="clear" w:color="auto" w:fill="1F3864"/>
          </w:tcPr>
          <w:p w14:paraId="30EC1E83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u_rel</w:t>
            </w:r>
          </w:p>
        </w:tc>
        <w:tc>
          <w:tcPr>
            <w:tcW w:w="3213" w:type="dxa"/>
            <w:shd w:val="clear" w:color="auto" w:fill="1F3864"/>
          </w:tcPr>
          <w:p w14:paraId="6D5B4DF2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来源</w:t>
            </w:r>
          </w:p>
        </w:tc>
      </w:tr>
      <w:tr w:rsidR="00FA1D07" w14:paraId="5C02A82F" w14:textId="77777777">
        <w:trPr>
          <w:jc w:val="center"/>
        </w:trPr>
        <w:tc>
          <w:tcPr>
            <w:tcW w:w="3213" w:type="dxa"/>
            <w:shd w:val="clear" w:color="auto" w:fill="F2F6FC"/>
          </w:tcPr>
          <w:p w14:paraId="0110B6D3" w14:textId="77777777" w:rsidR="00FA1D07" w:rsidRDefault="00000000">
            <w:r>
              <w:rPr>
                <w:color w:val="000000"/>
                <w:sz w:val="21"/>
              </w:rPr>
              <w:t>光功率计读数</w:t>
            </w:r>
          </w:p>
        </w:tc>
        <w:tc>
          <w:tcPr>
            <w:tcW w:w="3213" w:type="dxa"/>
            <w:shd w:val="clear" w:color="auto" w:fill="F2F6FC"/>
          </w:tcPr>
          <w:p w14:paraId="79425DC4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3%</w:t>
            </w:r>
          </w:p>
        </w:tc>
        <w:tc>
          <w:tcPr>
            <w:tcW w:w="3213" w:type="dxa"/>
            <w:shd w:val="clear" w:color="auto" w:fill="F2F6FC"/>
          </w:tcPr>
          <w:p w14:paraId="0214335A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仪器精度</w:t>
            </w:r>
          </w:p>
        </w:tc>
      </w:tr>
      <w:tr w:rsidR="00FA1D07" w14:paraId="02874855" w14:textId="77777777">
        <w:trPr>
          <w:jc w:val="center"/>
        </w:trPr>
        <w:tc>
          <w:tcPr>
            <w:tcW w:w="3213" w:type="dxa"/>
          </w:tcPr>
          <w:p w14:paraId="6CFAFE85" w14:textId="77777777" w:rsidR="00FA1D07" w:rsidRDefault="00000000">
            <w:r>
              <w:rPr>
                <w:color w:val="000000"/>
                <w:sz w:val="21"/>
              </w:rPr>
              <w:t xml:space="preserve">ND </w:t>
            </w:r>
            <w:r>
              <w:rPr>
                <w:color w:val="000000"/>
                <w:sz w:val="21"/>
              </w:rPr>
              <w:t>透射率</w:t>
            </w:r>
            <w:r>
              <w:rPr>
                <w:color w:val="000000"/>
                <w:sz w:val="21"/>
              </w:rPr>
              <w:t xml:space="preserve"> T1·T2</w:t>
            </w:r>
          </w:p>
        </w:tc>
        <w:tc>
          <w:tcPr>
            <w:tcW w:w="3213" w:type="dxa"/>
          </w:tcPr>
          <w:p w14:paraId="7403374A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1.5%</w:t>
            </w:r>
          </w:p>
        </w:tc>
        <w:tc>
          <w:tcPr>
            <w:tcW w:w="3213" w:type="dxa"/>
          </w:tcPr>
          <w:p w14:paraId="3A6CFF34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两次比值测量</w:t>
            </w:r>
          </w:p>
        </w:tc>
      </w:tr>
      <w:tr w:rsidR="00FA1D07" w14:paraId="33FB4E9E" w14:textId="77777777">
        <w:trPr>
          <w:jc w:val="center"/>
        </w:trPr>
        <w:tc>
          <w:tcPr>
            <w:tcW w:w="3213" w:type="dxa"/>
            <w:shd w:val="clear" w:color="auto" w:fill="F2F6FC"/>
          </w:tcPr>
          <w:p w14:paraId="1AEEA193" w14:textId="77777777" w:rsidR="00FA1D07" w:rsidRDefault="00000000">
            <w:r>
              <w:rPr>
                <w:color w:val="000000"/>
                <w:sz w:val="21"/>
              </w:rPr>
              <w:t xml:space="preserve">OPT101 </w:t>
            </w:r>
            <w:r>
              <w:rPr>
                <w:color w:val="000000"/>
                <w:sz w:val="21"/>
              </w:rPr>
              <w:t>响应度</w:t>
            </w:r>
          </w:p>
        </w:tc>
        <w:tc>
          <w:tcPr>
            <w:tcW w:w="3213" w:type="dxa"/>
            <w:shd w:val="clear" w:color="auto" w:fill="F2F6FC"/>
          </w:tcPr>
          <w:p w14:paraId="4FB93CD3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2%</w:t>
            </w:r>
          </w:p>
        </w:tc>
        <w:tc>
          <w:tcPr>
            <w:tcW w:w="3213" w:type="dxa"/>
            <w:shd w:val="clear" w:color="auto" w:fill="F2F6FC"/>
          </w:tcPr>
          <w:p w14:paraId="105F52E1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器件手册</w:t>
            </w:r>
            <w:r>
              <w:rPr>
                <w:color w:val="000000"/>
                <w:sz w:val="21"/>
              </w:rPr>
              <w:t xml:space="preserve"> + </w:t>
            </w:r>
            <w:r>
              <w:rPr>
                <w:color w:val="000000"/>
                <w:sz w:val="21"/>
              </w:rPr>
              <w:t>温漂</w:t>
            </w:r>
          </w:p>
        </w:tc>
      </w:tr>
      <w:tr w:rsidR="00FA1D07" w14:paraId="543113B0" w14:textId="77777777">
        <w:trPr>
          <w:jc w:val="center"/>
        </w:trPr>
        <w:tc>
          <w:tcPr>
            <w:tcW w:w="3213" w:type="dxa"/>
          </w:tcPr>
          <w:p w14:paraId="4B03C4CF" w14:textId="77777777" w:rsidR="00FA1D07" w:rsidRDefault="00000000">
            <w:r>
              <w:rPr>
                <w:color w:val="000000"/>
                <w:sz w:val="21"/>
              </w:rPr>
              <w:t xml:space="preserve">AD620 </w:t>
            </w:r>
            <w:r>
              <w:rPr>
                <w:color w:val="000000"/>
                <w:sz w:val="21"/>
              </w:rPr>
              <w:t>增益</w:t>
            </w:r>
          </w:p>
        </w:tc>
        <w:tc>
          <w:tcPr>
            <w:tcW w:w="3213" w:type="dxa"/>
          </w:tcPr>
          <w:p w14:paraId="6AA228FD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0.3%</w:t>
            </w:r>
          </w:p>
        </w:tc>
        <w:tc>
          <w:tcPr>
            <w:tcW w:w="3213" w:type="dxa"/>
          </w:tcPr>
          <w:p w14:paraId="6A0B7269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同上</w:t>
            </w:r>
          </w:p>
        </w:tc>
      </w:tr>
      <w:tr w:rsidR="00FA1D07" w14:paraId="0010F17B" w14:textId="77777777">
        <w:trPr>
          <w:jc w:val="center"/>
        </w:trPr>
        <w:tc>
          <w:tcPr>
            <w:tcW w:w="3213" w:type="dxa"/>
            <w:shd w:val="clear" w:color="auto" w:fill="F2F6FC"/>
          </w:tcPr>
          <w:p w14:paraId="79CD3634" w14:textId="77777777" w:rsidR="00FA1D07" w:rsidRDefault="00000000">
            <w:r>
              <w:rPr>
                <w:color w:val="000000"/>
                <w:sz w:val="21"/>
              </w:rPr>
              <w:t>锁相恢复</w:t>
            </w:r>
            <w:r>
              <w:rPr>
                <w:color w:val="000000"/>
                <w:sz w:val="21"/>
              </w:rPr>
              <w:t>(A</w:t>
            </w:r>
            <w:r>
              <w:rPr>
                <w:color w:val="000000"/>
                <w:sz w:val="21"/>
              </w:rPr>
              <w:t>类</w:t>
            </w:r>
            <w:r>
              <w:rPr>
                <w:color w:val="000000"/>
                <w:sz w:val="21"/>
              </w:rPr>
              <w:t>)</w:t>
            </w:r>
          </w:p>
        </w:tc>
        <w:tc>
          <w:tcPr>
            <w:tcW w:w="3213" w:type="dxa"/>
            <w:shd w:val="clear" w:color="auto" w:fill="F2F6FC"/>
          </w:tcPr>
          <w:p w14:paraId="50A55EFA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0.5%</w:t>
            </w:r>
          </w:p>
        </w:tc>
        <w:tc>
          <w:tcPr>
            <w:tcW w:w="3213" w:type="dxa"/>
            <w:shd w:val="clear" w:color="auto" w:fill="F2F6FC"/>
          </w:tcPr>
          <w:p w14:paraId="733980D9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 xml:space="preserve">3 </w:t>
            </w:r>
            <w:r>
              <w:rPr>
                <w:color w:val="000000"/>
                <w:sz w:val="21"/>
              </w:rPr>
              <w:t>次重复</w:t>
            </w:r>
          </w:p>
        </w:tc>
      </w:tr>
      <w:tr w:rsidR="00FA1D07" w14:paraId="4B883FAE" w14:textId="77777777">
        <w:trPr>
          <w:jc w:val="center"/>
        </w:trPr>
        <w:tc>
          <w:tcPr>
            <w:tcW w:w="3213" w:type="dxa"/>
          </w:tcPr>
          <w:p w14:paraId="250CBDD9" w14:textId="77777777" w:rsidR="00FA1D07" w:rsidRDefault="00000000">
            <w:r>
              <w:rPr>
                <w:b/>
                <w:color w:val="000000"/>
                <w:sz w:val="21"/>
              </w:rPr>
              <w:t>合成</w:t>
            </w:r>
          </w:p>
        </w:tc>
        <w:tc>
          <w:tcPr>
            <w:tcW w:w="3213" w:type="dxa"/>
          </w:tcPr>
          <w:p w14:paraId="74DBF038" w14:textId="77777777" w:rsidR="00FA1D07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≈3.9%</w:t>
            </w:r>
          </w:p>
        </w:tc>
        <w:tc>
          <w:tcPr>
            <w:tcW w:w="3213" w:type="dxa"/>
          </w:tcPr>
          <w:p w14:paraId="349B7946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方和根</w:t>
            </w:r>
          </w:p>
        </w:tc>
      </w:tr>
    </w:tbl>
    <w:p w14:paraId="44FFDA77" w14:textId="77777777" w:rsidR="00FA1D07" w:rsidRDefault="00FA1D07"/>
    <w:p w14:paraId="266CE26C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t>判读：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光学链路合成不确定度</w:t>
      </w:r>
      <w:r>
        <w:rPr>
          <w:color w:val="000000"/>
          <w:lang w:eastAsia="zh-CN"/>
        </w:rPr>
        <w:t xml:space="preserve"> ~3.9%</w:t>
      </w:r>
      <w:r>
        <w:rPr>
          <w:color w:val="000000"/>
          <w:lang w:eastAsia="zh-CN"/>
        </w:rPr>
        <w:t>，仍满足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跨领域误差</w:t>
      </w:r>
      <w:r>
        <w:rPr>
          <w:color w:val="000000"/>
          <w:lang w:eastAsia="zh-CN"/>
        </w:rPr>
        <w:t xml:space="preserve"> &lt;5%"</w:t>
      </w:r>
      <w:r>
        <w:rPr>
          <w:color w:val="000000"/>
          <w:lang w:eastAsia="zh-CN"/>
        </w:rPr>
        <w:t>的验收标准。主导项是光功率计读数（</w:t>
      </w:r>
      <w:r>
        <w:rPr>
          <w:color w:val="000000"/>
          <w:lang w:eastAsia="zh-CN"/>
        </w:rPr>
        <w:t>3%</w:t>
      </w:r>
      <w:r>
        <w:rPr>
          <w:color w:val="000000"/>
          <w:lang w:eastAsia="zh-CN"/>
        </w:rPr>
        <w:t>），如需更高精度应先校准光功率计。</w:t>
      </w:r>
    </w:p>
    <w:p w14:paraId="3A36FEE2" w14:textId="77777777" w:rsidR="00FA1D07" w:rsidRDefault="00000000">
      <w:pPr>
        <w:spacing w:before="240" w:after="60"/>
        <w:rPr>
          <w:lang w:eastAsia="zh-CN"/>
        </w:rPr>
      </w:pPr>
      <w:r>
        <w:rPr>
          <w:rFonts w:ascii="Arial" w:eastAsia="黑体" w:hAnsi="Arial"/>
          <w:color w:val="000000"/>
          <w:lang w:eastAsia="zh-CN"/>
        </w:rPr>
        <w:t xml:space="preserve">7.4 </w:t>
      </w:r>
      <w:r>
        <w:rPr>
          <w:rFonts w:ascii="Arial" w:eastAsia="黑体" w:hAnsi="Arial"/>
          <w:color w:val="000000"/>
          <w:lang w:eastAsia="zh-CN"/>
        </w:rPr>
        <w:t>误差分析结论</w:t>
      </w:r>
    </w:p>
    <w:p w14:paraId="6ADD0009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lastRenderedPageBreak/>
        <w:t xml:space="preserve">1. </w:t>
      </w:r>
      <w:r>
        <w:rPr>
          <w:b/>
          <w:color w:val="000000"/>
          <w:lang w:eastAsia="zh-CN"/>
        </w:rPr>
        <w:t>电学链路（前两级）精度高</w:t>
      </w:r>
      <w:r>
        <w:rPr>
          <w:color w:val="000000"/>
          <w:lang w:eastAsia="zh-CN"/>
        </w:rPr>
        <w:t>：合成不确定度</w:t>
      </w:r>
      <w:r>
        <w:rPr>
          <w:color w:val="000000"/>
          <w:lang w:eastAsia="zh-CN"/>
        </w:rPr>
        <w:t xml:space="preserve"> ~0.6%</w:t>
      </w:r>
      <w:r>
        <w:rPr>
          <w:color w:val="000000"/>
          <w:lang w:eastAsia="zh-CN"/>
        </w:rPr>
        <w:t>，主导项是信号发生器幅度精度（</w:t>
      </w:r>
      <w:r>
        <w:rPr>
          <w:color w:val="000000"/>
          <w:lang w:eastAsia="zh-CN"/>
        </w:rPr>
        <w:t>0.5%</w:t>
      </w:r>
      <w:r>
        <w:rPr>
          <w:color w:val="000000"/>
          <w:lang w:eastAsia="zh-CN"/>
        </w:rPr>
        <w:t>）。</w:t>
      </w:r>
      <w:r>
        <w:rPr>
          <w:color w:val="000000"/>
          <w:lang w:eastAsia="zh-CN"/>
        </w:rPr>
        <w:t xml:space="preserve"> 2. </w:t>
      </w:r>
      <w:r>
        <w:rPr>
          <w:b/>
          <w:color w:val="000000"/>
          <w:lang w:eastAsia="zh-CN"/>
        </w:rPr>
        <w:t>光学链路（第三级）精度受限于光度计量</w:t>
      </w:r>
      <w:r>
        <w:rPr>
          <w:color w:val="000000"/>
          <w:lang w:eastAsia="zh-CN"/>
        </w:rPr>
        <w:t>：合成</w:t>
      </w:r>
      <w:r>
        <w:rPr>
          <w:color w:val="000000"/>
          <w:lang w:eastAsia="zh-CN"/>
        </w:rPr>
        <w:t xml:space="preserve"> ~3.9%</w:t>
      </w:r>
      <w:r>
        <w:rPr>
          <w:color w:val="000000"/>
          <w:lang w:eastAsia="zh-CN"/>
        </w:rPr>
        <w:t>，主导项是光功率计（</w:t>
      </w:r>
      <w:r>
        <w:rPr>
          <w:color w:val="000000"/>
          <w:lang w:eastAsia="zh-CN"/>
        </w:rPr>
        <w:t>3%</w:t>
      </w:r>
      <w:r>
        <w:rPr>
          <w:color w:val="000000"/>
          <w:lang w:eastAsia="zh-CN"/>
        </w:rPr>
        <w:t>）与响应度（</w:t>
      </w:r>
      <w:r>
        <w:rPr>
          <w:color w:val="000000"/>
          <w:lang w:eastAsia="zh-CN"/>
        </w:rPr>
        <w:t>2%</w:t>
      </w:r>
      <w:r>
        <w:rPr>
          <w:color w:val="000000"/>
          <w:lang w:eastAsia="zh-CN"/>
        </w:rPr>
        <w:t>）。</w:t>
      </w:r>
      <w:r>
        <w:rPr>
          <w:color w:val="000000"/>
          <w:lang w:eastAsia="zh-CN"/>
        </w:rPr>
        <w:t xml:space="preserve"> 3. </w:t>
      </w:r>
      <w:r>
        <w:rPr>
          <w:b/>
          <w:color w:val="000000"/>
          <w:lang w:eastAsia="zh-CN"/>
        </w:rPr>
        <w:t>锁相算法本身几乎不引入误差</w:t>
      </w:r>
      <w:r>
        <w:rPr>
          <w:color w:val="000000"/>
          <w:lang w:eastAsia="zh-CN"/>
        </w:rPr>
        <w:t>：</w:t>
      </w:r>
      <w:r>
        <w:rPr>
          <w:color w:val="000000"/>
          <w:lang w:eastAsia="zh-CN"/>
        </w:rPr>
        <w:t xml:space="preserve">A </w:t>
      </w:r>
      <w:r>
        <w:rPr>
          <w:color w:val="000000"/>
          <w:lang w:eastAsia="zh-CN"/>
        </w:rPr>
        <w:t>类不确定度仅</w:t>
      </w:r>
      <w:r>
        <w:rPr>
          <w:color w:val="000000"/>
          <w:lang w:eastAsia="zh-CN"/>
        </w:rPr>
        <w:t xml:space="preserve"> 0.04%~0.5%</w:t>
      </w:r>
      <w:r>
        <w:rPr>
          <w:color w:val="000000"/>
          <w:lang w:eastAsia="zh-CN"/>
        </w:rPr>
        <w:t>，证明锁相恢复的高重复性。</w:t>
      </w:r>
      <w:r>
        <w:rPr>
          <w:color w:val="000000"/>
          <w:lang w:eastAsia="zh-CN"/>
        </w:rPr>
        <w:t xml:space="preserve"> 4. </w:t>
      </w:r>
      <w:r>
        <w:rPr>
          <w:b/>
          <w:color w:val="000000"/>
          <w:lang w:eastAsia="zh-CN"/>
        </w:rPr>
        <w:t>改进方向</w:t>
      </w:r>
      <w:r>
        <w:rPr>
          <w:color w:val="000000"/>
          <w:lang w:eastAsia="zh-CN"/>
        </w:rPr>
        <w:t>：用更高精度的信号发生器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光功率计；分压电阻升到</w:t>
      </w:r>
      <w:r>
        <w:rPr>
          <w:color w:val="000000"/>
          <w:lang w:eastAsia="zh-CN"/>
        </w:rPr>
        <w:t xml:space="preserve"> 0.05%</w:t>
      </w:r>
      <w:r>
        <w:rPr>
          <w:color w:val="000000"/>
          <w:lang w:eastAsia="zh-CN"/>
        </w:rPr>
        <w:t>；每</w:t>
      </w:r>
      <w:proofErr w:type="gramStart"/>
      <w:r>
        <w:rPr>
          <w:color w:val="000000"/>
          <w:lang w:eastAsia="zh-CN"/>
        </w:rPr>
        <w:t>档增加</w:t>
      </w:r>
      <w:proofErr w:type="gramEnd"/>
      <w:r>
        <w:rPr>
          <w:color w:val="000000"/>
          <w:lang w:eastAsia="zh-CN"/>
        </w:rPr>
        <w:t>重复次数降低</w:t>
      </w:r>
      <w:r>
        <w:rPr>
          <w:color w:val="000000"/>
          <w:lang w:eastAsia="zh-CN"/>
        </w:rPr>
        <w:t xml:space="preserve"> A </w:t>
      </w:r>
      <w:r>
        <w:rPr>
          <w:color w:val="000000"/>
          <w:lang w:eastAsia="zh-CN"/>
        </w:rPr>
        <w:t>类分量。</w:t>
      </w:r>
      <w:r>
        <w:rPr>
          <w:color w:val="000000"/>
          <w:lang w:eastAsia="zh-CN"/>
        </w:rPr>
        <w:t xml:space="preserve"> 5. </w:t>
      </w:r>
      <w:r>
        <w:rPr>
          <w:b/>
          <w:color w:val="000000"/>
          <w:lang w:eastAsia="zh-CN"/>
        </w:rPr>
        <w:t>噪声注入实验（</w:t>
      </w:r>
      <w:r>
        <w:rPr>
          <w:b/>
          <w:color w:val="000000"/>
          <w:lang w:eastAsia="zh-CN"/>
        </w:rPr>
        <w:t>2.4</w:t>
      </w:r>
      <w:r>
        <w:rPr>
          <w:b/>
          <w:color w:val="000000"/>
          <w:lang w:eastAsia="zh-CN"/>
        </w:rPr>
        <w:t>）进一步印证</w:t>
      </w:r>
      <w:r>
        <w:rPr>
          <w:color w:val="000000"/>
          <w:lang w:eastAsia="zh-CN"/>
        </w:rPr>
        <w:t>：当信号被白噪声淹没至</w:t>
      </w:r>
      <w:r>
        <w:rPr>
          <w:color w:val="000000"/>
          <w:lang w:eastAsia="zh-CN"/>
        </w:rPr>
        <w:t xml:space="preserve"> 6 dB</w:t>
      </w:r>
      <w:r>
        <w:rPr>
          <w:color w:val="000000"/>
          <w:lang w:eastAsia="zh-CN"/>
        </w:rPr>
        <w:t>（约</w:t>
      </w:r>
      <w:r>
        <w:rPr>
          <w:color w:val="000000"/>
          <w:lang w:eastAsia="zh-CN"/>
        </w:rPr>
        <w:t xml:space="preserve"> 10 </w:t>
      </w:r>
      <w:proofErr w:type="gramStart"/>
      <w:r>
        <w:rPr>
          <w:color w:val="000000"/>
          <w:lang w:eastAsia="zh-CN"/>
        </w:rPr>
        <w:t>倍</w:t>
      </w:r>
      <w:proofErr w:type="gramEnd"/>
      <w:r>
        <w:rPr>
          <w:color w:val="000000"/>
          <w:lang w:eastAsia="zh-CN"/>
        </w:rPr>
        <w:t>噪声）时，恢复误差仅</w:t>
      </w:r>
      <w:r>
        <w:rPr>
          <w:color w:val="000000"/>
          <w:lang w:eastAsia="zh-CN"/>
        </w:rPr>
        <w:t xml:space="preserve"> −3.7%</w:t>
      </w:r>
      <w:r>
        <w:rPr>
          <w:color w:val="000000"/>
          <w:lang w:eastAsia="zh-CN"/>
        </w:rPr>
        <w:t>，</w:t>
      </w:r>
      <w:r>
        <w:rPr>
          <w:color w:val="000000"/>
          <w:lang w:eastAsia="zh-CN"/>
        </w:rPr>
        <w:t xml:space="preserve">50 Hz </w:t>
      </w:r>
      <w:r>
        <w:rPr>
          <w:color w:val="000000"/>
          <w:lang w:eastAsia="zh-CN"/>
        </w:rPr>
        <w:t>共模干扰（</w:t>
      </w:r>
      <w:r>
        <w:rPr>
          <w:color w:val="000000"/>
          <w:lang w:eastAsia="zh-CN"/>
        </w:rPr>
        <w:t>×10</w:t>
      </w:r>
      <w:r>
        <w:rPr>
          <w:color w:val="000000"/>
          <w:lang w:eastAsia="zh-CN"/>
        </w:rPr>
        <w:t>）下误差仅</w:t>
      </w:r>
      <w:r>
        <w:rPr>
          <w:color w:val="000000"/>
          <w:lang w:eastAsia="zh-CN"/>
        </w:rPr>
        <w:t xml:space="preserve"> −0.20%——</w:t>
      </w:r>
      <w:r>
        <w:rPr>
          <w:color w:val="000000"/>
          <w:lang w:eastAsia="zh-CN"/>
        </w:rPr>
        <w:t>说明实测偏差主要来源于刻度（</w:t>
      </w:r>
      <w:r>
        <w:rPr>
          <w:color w:val="000000"/>
          <w:lang w:eastAsia="zh-CN"/>
        </w:rPr>
        <w:t xml:space="preserve">B </w:t>
      </w:r>
      <w:r>
        <w:rPr>
          <w:color w:val="000000"/>
          <w:lang w:eastAsia="zh-CN"/>
        </w:rPr>
        <w:t>类）与重复抖动（</w:t>
      </w:r>
      <w:r>
        <w:rPr>
          <w:color w:val="000000"/>
          <w:lang w:eastAsia="zh-CN"/>
        </w:rPr>
        <w:t xml:space="preserve">A </w:t>
      </w:r>
      <w:r>
        <w:rPr>
          <w:color w:val="000000"/>
          <w:lang w:eastAsia="zh-CN"/>
        </w:rPr>
        <w:t>类），而非锁相算法本身。这正是用噪声做验证的价值：把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算法灵不灵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从定性说法变成可量化的</w:t>
      </w:r>
      <w:r>
        <w:rPr>
          <w:color w:val="000000"/>
          <w:lang w:eastAsia="zh-CN"/>
        </w:rPr>
        <w:t xml:space="preserve"> SNR–</w:t>
      </w:r>
      <w:r>
        <w:rPr>
          <w:color w:val="000000"/>
          <w:lang w:eastAsia="zh-CN"/>
        </w:rPr>
        <w:t>误差曲线。</w:t>
      </w:r>
    </w:p>
    <w:p w14:paraId="3B57549A" w14:textId="77777777" w:rsidR="00FA1D07" w:rsidRDefault="00FA1D07">
      <w:pPr>
        <w:pBdr>
          <w:bottom w:val="single" w:sz="6" w:space="1" w:color="AAAAAA"/>
        </w:pBdr>
        <w:spacing w:before="120" w:after="120"/>
        <w:rPr>
          <w:lang w:eastAsia="zh-CN"/>
        </w:rPr>
      </w:pPr>
    </w:p>
    <w:p w14:paraId="20557130" w14:textId="77777777" w:rsidR="00FA1D07" w:rsidRDefault="00000000">
      <w:pPr>
        <w:spacing w:before="360" w:after="120"/>
      </w:pPr>
      <w:r>
        <w:rPr>
          <w:rFonts w:ascii="Arial" w:eastAsia="黑体" w:hAnsi="Arial"/>
          <w:color w:val="000000"/>
          <w:sz w:val="28"/>
        </w:rPr>
        <w:t xml:space="preserve">9. </w:t>
      </w:r>
      <w:proofErr w:type="spellStart"/>
      <w:r>
        <w:rPr>
          <w:rFonts w:ascii="Arial" w:eastAsia="黑体" w:hAnsi="Arial"/>
          <w:color w:val="000000"/>
          <w:sz w:val="28"/>
        </w:rPr>
        <w:t>总验收汇总表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8"/>
        <w:gridCol w:w="1928"/>
      </w:tblGrid>
      <w:tr w:rsidR="00FA1D07" w14:paraId="316573A4" w14:textId="77777777">
        <w:trPr>
          <w:jc w:val="center"/>
        </w:trPr>
        <w:tc>
          <w:tcPr>
            <w:tcW w:w="1928" w:type="dxa"/>
            <w:shd w:val="clear" w:color="auto" w:fill="1F3864"/>
          </w:tcPr>
          <w:p w14:paraId="08E3FEBB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级别</w:t>
            </w:r>
          </w:p>
        </w:tc>
        <w:tc>
          <w:tcPr>
            <w:tcW w:w="1928" w:type="dxa"/>
            <w:shd w:val="clear" w:color="auto" w:fill="1F3864"/>
          </w:tcPr>
          <w:p w14:paraId="2DAFF991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实验</w:t>
            </w:r>
          </w:p>
        </w:tc>
        <w:tc>
          <w:tcPr>
            <w:tcW w:w="1928" w:type="dxa"/>
            <w:shd w:val="clear" w:color="auto" w:fill="1F3864"/>
          </w:tcPr>
          <w:p w14:paraId="5305FAE7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验收标准</w:t>
            </w:r>
          </w:p>
        </w:tc>
        <w:tc>
          <w:tcPr>
            <w:tcW w:w="1928" w:type="dxa"/>
            <w:shd w:val="clear" w:color="auto" w:fill="1F3864"/>
          </w:tcPr>
          <w:p w14:paraId="277757D8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示例结果</w:t>
            </w:r>
          </w:p>
        </w:tc>
        <w:tc>
          <w:tcPr>
            <w:tcW w:w="1928" w:type="dxa"/>
            <w:shd w:val="clear" w:color="auto" w:fill="1F3864"/>
          </w:tcPr>
          <w:p w14:paraId="2871D0D6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结论</w:t>
            </w:r>
          </w:p>
        </w:tc>
      </w:tr>
      <w:tr w:rsidR="00FA1D07" w14:paraId="49836D34" w14:textId="77777777">
        <w:trPr>
          <w:jc w:val="center"/>
        </w:trPr>
        <w:tc>
          <w:tcPr>
            <w:tcW w:w="1928" w:type="dxa"/>
            <w:shd w:val="clear" w:color="auto" w:fill="F2F6FC"/>
          </w:tcPr>
          <w:p w14:paraId="1C122283" w14:textId="77777777" w:rsidR="00FA1D07" w:rsidRDefault="00000000">
            <w:r>
              <w:rPr>
                <w:color w:val="000000"/>
                <w:sz w:val="21"/>
              </w:rPr>
              <w:t>软件</w:t>
            </w:r>
          </w:p>
        </w:tc>
        <w:tc>
          <w:tcPr>
            <w:tcW w:w="1928" w:type="dxa"/>
            <w:shd w:val="clear" w:color="auto" w:fill="F2F6FC"/>
          </w:tcPr>
          <w:p w14:paraId="7EC2BD73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 xml:space="preserve">S.1 </w:t>
            </w:r>
            <w:r>
              <w:rPr>
                <w:color w:val="000000"/>
                <w:sz w:val="21"/>
              </w:rPr>
              <w:t>纯净信号</w:t>
            </w:r>
          </w:p>
        </w:tc>
        <w:tc>
          <w:tcPr>
            <w:tcW w:w="1928" w:type="dxa"/>
            <w:shd w:val="clear" w:color="auto" w:fill="F2F6FC"/>
          </w:tcPr>
          <w:p w14:paraId="0FEAD805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幅度误差</w:t>
            </w:r>
            <w:r>
              <w:rPr>
                <w:color w:val="000000"/>
                <w:sz w:val="21"/>
              </w:rPr>
              <w:t>&lt;0.1%</w:t>
            </w:r>
          </w:p>
        </w:tc>
        <w:tc>
          <w:tcPr>
            <w:tcW w:w="1928" w:type="dxa"/>
            <w:shd w:val="clear" w:color="auto" w:fill="F2F6FC"/>
          </w:tcPr>
          <w:p w14:paraId="3F6DF961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&lt;0.001%</w:t>
            </w:r>
          </w:p>
        </w:tc>
        <w:tc>
          <w:tcPr>
            <w:tcW w:w="1928" w:type="dxa"/>
            <w:shd w:val="clear" w:color="auto" w:fill="F2F6FC"/>
          </w:tcPr>
          <w:p w14:paraId="7904D59A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✅</w:t>
            </w:r>
          </w:p>
        </w:tc>
      </w:tr>
      <w:tr w:rsidR="00FA1D07" w14:paraId="1F650B7E" w14:textId="77777777">
        <w:trPr>
          <w:jc w:val="center"/>
        </w:trPr>
        <w:tc>
          <w:tcPr>
            <w:tcW w:w="1928" w:type="dxa"/>
          </w:tcPr>
          <w:p w14:paraId="52015242" w14:textId="77777777" w:rsidR="00FA1D07" w:rsidRDefault="00000000">
            <w:r>
              <w:rPr>
                <w:color w:val="000000"/>
                <w:sz w:val="21"/>
              </w:rPr>
              <w:t>软件</w:t>
            </w:r>
          </w:p>
        </w:tc>
        <w:tc>
          <w:tcPr>
            <w:tcW w:w="1928" w:type="dxa"/>
          </w:tcPr>
          <w:p w14:paraId="17BD9D2C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 xml:space="preserve">S.2 </w:t>
            </w:r>
            <w:r>
              <w:rPr>
                <w:color w:val="000000"/>
                <w:sz w:val="21"/>
              </w:rPr>
              <w:t>白噪声</w:t>
            </w:r>
            <w:r>
              <w:rPr>
                <w:color w:val="000000"/>
                <w:sz w:val="21"/>
              </w:rPr>
              <w:t>(−6dB)</w:t>
            </w:r>
          </w:p>
        </w:tc>
        <w:tc>
          <w:tcPr>
            <w:tcW w:w="1928" w:type="dxa"/>
          </w:tcPr>
          <w:p w14:paraId="604369BD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误差</w:t>
            </w:r>
            <w:r>
              <w:rPr>
                <w:color w:val="000000"/>
                <w:sz w:val="21"/>
              </w:rPr>
              <w:t>&lt;5%</w:t>
            </w:r>
          </w:p>
        </w:tc>
        <w:tc>
          <w:tcPr>
            <w:tcW w:w="1928" w:type="dxa"/>
          </w:tcPr>
          <w:p w14:paraId="153C5FD0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−4.7%</w:t>
            </w:r>
          </w:p>
        </w:tc>
        <w:tc>
          <w:tcPr>
            <w:tcW w:w="1928" w:type="dxa"/>
          </w:tcPr>
          <w:p w14:paraId="48347478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✅</w:t>
            </w:r>
          </w:p>
        </w:tc>
      </w:tr>
      <w:tr w:rsidR="00FA1D07" w14:paraId="6EFE75E4" w14:textId="77777777">
        <w:trPr>
          <w:jc w:val="center"/>
        </w:trPr>
        <w:tc>
          <w:tcPr>
            <w:tcW w:w="1928" w:type="dxa"/>
            <w:shd w:val="clear" w:color="auto" w:fill="F2F6FC"/>
          </w:tcPr>
          <w:p w14:paraId="0276A9D5" w14:textId="77777777" w:rsidR="00FA1D07" w:rsidRDefault="00000000">
            <w:r>
              <w:rPr>
                <w:color w:val="000000"/>
                <w:sz w:val="21"/>
              </w:rPr>
              <w:t>软件</w:t>
            </w:r>
          </w:p>
        </w:tc>
        <w:tc>
          <w:tcPr>
            <w:tcW w:w="1928" w:type="dxa"/>
            <w:shd w:val="clear" w:color="auto" w:fill="F2F6FC"/>
          </w:tcPr>
          <w:p w14:paraId="1D5E07AE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S.3 50Hz</w:t>
            </w:r>
            <w:r>
              <w:rPr>
                <w:color w:val="000000"/>
                <w:sz w:val="21"/>
              </w:rPr>
              <w:t>干扰</w:t>
            </w:r>
            <w:r>
              <w:rPr>
                <w:color w:val="000000"/>
                <w:sz w:val="21"/>
              </w:rPr>
              <w:t>×100</w:t>
            </w:r>
          </w:p>
        </w:tc>
        <w:tc>
          <w:tcPr>
            <w:tcW w:w="1928" w:type="dxa"/>
            <w:shd w:val="clear" w:color="auto" w:fill="F2F6FC"/>
          </w:tcPr>
          <w:p w14:paraId="3B5953A3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误差</w:t>
            </w:r>
            <w:r>
              <w:rPr>
                <w:color w:val="000000"/>
                <w:sz w:val="21"/>
              </w:rPr>
              <w:t>&lt;1%</w:t>
            </w:r>
          </w:p>
        </w:tc>
        <w:tc>
          <w:tcPr>
            <w:tcW w:w="1928" w:type="dxa"/>
            <w:shd w:val="clear" w:color="auto" w:fill="F2F6FC"/>
          </w:tcPr>
          <w:p w14:paraId="6CEA723F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−0.2%</w:t>
            </w:r>
          </w:p>
        </w:tc>
        <w:tc>
          <w:tcPr>
            <w:tcW w:w="1928" w:type="dxa"/>
            <w:shd w:val="clear" w:color="auto" w:fill="F2F6FC"/>
          </w:tcPr>
          <w:p w14:paraId="792DD983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✅</w:t>
            </w:r>
          </w:p>
        </w:tc>
      </w:tr>
      <w:tr w:rsidR="00FA1D07" w14:paraId="48B6C17C" w14:textId="77777777">
        <w:trPr>
          <w:jc w:val="center"/>
        </w:trPr>
        <w:tc>
          <w:tcPr>
            <w:tcW w:w="1928" w:type="dxa"/>
          </w:tcPr>
          <w:p w14:paraId="32FD9D0C" w14:textId="77777777" w:rsidR="00FA1D07" w:rsidRDefault="00000000">
            <w:r>
              <w:rPr>
                <w:color w:val="000000"/>
                <w:sz w:val="21"/>
              </w:rPr>
              <w:t>软件</w:t>
            </w:r>
          </w:p>
        </w:tc>
        <w:tc>
          <w:tcPr>
            <w:tcW w:w="1928" w:type="dxa"/>
          </w:tcPr>
          <w:p w14:paraId="467E9A85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 xml:space="preserve">S.4 </w:t>
            </w:r>
            <w:r>
              <w:rPr>
                <w:color w:val="000000"/>
                <w:sz w:val="21"/>
              </w:rPr>
              <w:t>谐波失真</w:t>
            </w:r>
            <w:r>
              <w:rPr>
                <w:color w:val="000000"/>
                <w:sz w:val="21"/>
              </w:rPr>
              <w:t>(50%)</w:t>
            </w:r>
          </w:p>
        </w:tc>
        <w:tc>
          <w:tcPr>
            <w:tcW w:w="1928" w:type="dxa"/>
          </w:tcPr>
          <w:p w14:paraId="01FAACE6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误差</w:t>
            </w:r>
            <w:r>
              <w:rPr>
                <w:color w:val="000000"/>
                <w:sz w:val="21"/>
              </w:rPr>
              <w:t>&lt;1%</w:t>
            </w:r>
          </w:p>
        </w:tc>
        <w:tc>
          <w:tcPr>
            <w:tcW w:w="1928" w:type="dxa"/>
          </w:tcPr>
          <w:p w14:paraId="08C79919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−0.7%</w:t>
            </w:r>
          </w:p>
        </w:tc>
        <w:tc>
          <w:tcPr>
            <w:tcW w:w="1928" w:type="dxa"/>
          </w:tcPr>
          <w:p w14:paraId="6C4907A2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✅</w:t>
            </w:r>
          </w:p>
        </w:tc>
      </w:tr>
      <w:tr w:rsidR="00FA1D07" w14:paraId="1EF89E2F" w14:textId="77777777">
        <w:trPr>
          <w:jc w:val="center"/>
        </w:trPr>
        <w:tc>
          <w:tcPr>
            <w:tcW w:w="1928" w:type="dxa"/>
            <w:shd w:val="clear" w:color="auto" w:fill="F2F6FC"/>
          </w:tcPr>
          <w:p w14:paraId="2629957B" w14:textId="77777777" w:rsidR="00FA1D07" w:rsidRDefault="00000000">
            <w:r>
              <w:rPr>
                <w:color w:val="000000"/>
                <w:sz w:val="21"/>
              </w:rPr>
              <w:t>软件</w:t>
            </w:r>
          </w:p>
        </w:tc>
        <w:tc>
          <w:tcPr>
            <w:tcW w:w="1928" w:type="dxa"/>
            <w:shd w:val="clear" w:color="auto" w:fill="F2F6FC"/>
          </w:tcPr>
          <w:p w14:paraId="24584496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S.5 1/f</w:t>
            </w:r>
            <w:r>
              <w:rPr>
                <w:color w:val="000000"/>
                <w:sz w:val="21"/>
              </w:rPr>
              <w:t>漂移</w:t>
            </w:r>
            <w:r>
              <w:rPr>
                <w:color w:val="000000"/>
                <w:sz w:val="21"/>
              </w:rPr>
              <w:t>(50%)</w:t>
            </w:r>
          </w:p>
        </w:tc>
        <w:tc>
          <w:tcPr>
            <w:tcW w:w="1928" w:type="dxa"/>
            <w:shd w:val="clear" w:color="auto" w:fill="F2F6FC"/>
          </w:tcPr>
          <w:p w14:paraId="694BEB1B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误差</w:t>
            </w:r>
            <w:r>
              <w:rPr>
                <w:color w:val="000000"/>
                <w:sz w:val="21"/>
              </w:rPr>
              <w:t>&lt;1%</w:t>
            </w:r>
          </w:p>
        </w:tc>
        <w:tc>
          <w:tcPr>
            <w:tcW w:w="1928" w:type="dxa"/>
            <w:shd w:val="clear" w:color="auto" w:fill="F2F6FC"/>
          </w:tcPr>
          <w:p w14:paraId="208768FD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−0.3%</w:t>
            </w:r>
          </w:p>
        </w:tc>
        <w:tc>
          <w:tcPr>
            <w:tcW w:w="1928" w:type="dxa"/>
            <w:shd w:val="clear" w:color="auto" w:fill="F2F6FC"/>
          </w:tcPr>
          <w:p w14:paraId="05D38742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✅</w:t>
            </w:r>
          </w:p>
        </w:tc>
      </w:tr>
      <w:tr w:rsidR="00FA1D07" w14:paraId="24BE5CC6" w14:textId="77777777">
        <w:trPr>
          <w:jc w:val="center"/>
        </w:trPr>
        <w:tc>
          <w:tcPr>
            <w:tcW w:w="1928" w:type="dxa"/>
          </w:tcPr>
          <w:p w14:paraId="42D9352F" w14:textId="77777777" w:rsidR="00FA1D07" w:rsidRDefault="00000000">
            <w:r>
              <w:rPr>
                <w:color w:val="000000"/>
                <w:sz w:val="21"/>
              </w:rPr>
              <w:t>软件</w:t>
            </w:r>
          </w:p>
        </w:tc>
        <w:tc>
          <w:tcPr>
            <w:tcW w:w="1928" w:type="dxa"/>
          </w:tcPr>
          <w:p w14:paraId="21DA2A30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 xml:space="preserve">S.6 </w:t>
            </w:r>
            <w:r>
              <w:rPr>
                <w:color w:val="000000"/>
                <w:sz w:val="21"/>
              </w:rPr>
              <w:t>复合干扰</w:t>
            </w:r>
          </w:p>
        </w:tc>
        <w:tc>
          <w:tcPr>
            <w:tcW w:w="1928" w:type="dxa"/>
          </w:tcPr>
          <w:p w14:paraId="49912C4F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误差</w:t>
            </w:r>
            <w:r>
              <w:rPr>
                <w:color w:val="000000"/>
                <w:sz w:val="21"/>
              </w:rPr>
              <w:t>&lt;2%</w:t>
            </w:r>
          </w:p>
        </w:tc>
        <w:tc>
          <w:tcPr>
            <w:tcW w:w="1928" w:type="dxa"/>
          </w:tcPr>
          <w:p w14:paraId="615DA75E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−1.3%</w:t>
            </w:r>
          </w:p>
        </w:tc>
        <w:tc>
          <w:tcPr>
            <w:tcW w:w="1928" w:type="dxa"/>
          </w:tcPr>
          <w:p w14:paraId="60EAA4BA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✅</w:t>
            </w:r>
          </w:p>
        </w:tc>
      </w:tr>
      <w:tr w:rsidR="00FA1D07" w14:paraId="5478C72A" w14:textId="77777777">
        <w:trPr>
          <w:jc w:val="center"/>
        </w:trPr>
        <w:tc>
          <w:tcPr>
            <w:tcW w:w="1928" w:type="dxa"/>
            <w:shd w:val="clear" w:color="auto" w:fill="F2F6FC"/>
          </w:tcPr>
          <w:p w14:paraId="35F9CC4E" w14:textId="77777777" w:rsidR="00FA1D07" w:rsidRDefault="00000000">
            <w:r>
              <w:rPr>
                <w:color w:val="000000"/>
                <w:sz w:val="21"/>
              </w:rPr>
              <w:t>一</w:t>
            </w:r>
          </w:p>
        </w:tc>
        <w:tc>
          <w:tcPr>
            <w:tcW w:w="1928" w:type="dxa"/>
            <w:shd w:val="clear" w:color="auto" w:fill="F2F6FC"/>
          </w:tcPr>
          <w:p w14:paraId="4B1FA4E7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 xml:space="preserve">2.1 </w:t>
            </w:r>
            <w:r>
              <w:rPr>
                <w:color w:val="000000"/>
                <w:sz w:val="21"/>
              </w:rPr>
              <w:t>已知信号恢复</w:t>
            </w:r>
          </w:p>
        </w:tc>
        <w:tc>
          <w:tcPr>
            <w:tcW w:w="1928" w:type="dxa"/>
            <w:shd w:val="clear" w:color="auto" w:fill="F2F6FC"/>
          </w:tcPr>
          <w:p w14:paraId="18060039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幅度误差</w:t>
            </w:r>
            <w:r>
              <w:rPr>
                <w:color w:val="000000"/>
                <w:sz w:val="21"/>
              </w:rPr>
              <w:t>&lt;1%</w:t>
            </w:r>
          </w:p>
        </w:tc>
        <w:tc>
          <w:tcPr>
            <w:tcW w:w="1928" w:type="dxa"/>
            <w:shd w:val="clear" w:color="auto" w:fill="F2F6FC"/>
          </w:tcPr>
          <w:p w14:paraId="39433711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−0.36%</w:t>
            </w:r>
          </w:p>
        </w:tc>
        <w:tc>
          <w:tcPr>
            <w:tcW w:w="1928" w:type="dxa"/>
            <w:shd w:val="clear" w:color="auto" w:fill="F2F6FC"/>
          </w:tcPr>
          <w:p w14:paraId="62A44F08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✅</w:t>
            </w:r>
          </w:p>
        </w:tc>
      </w:tr>
      <w:tr w:rsidR="00FA1D07" w14:paraId="72AA4143" w14:textId="77777777">
        <w:trPr>
          <w:jc w:val="center"/>
        </w:trPr>
        <w:tc>
          <w:tcPr>
            <w:tcW w:w="1928" w:type="dxa"/>
          </w:tcPr>
          <w:p w14:paraId="387D6742" w14:textId="77777777" w:rsidR="00FA1D07" w:rsidRDefault="00000000">
            <w:r>
              <w:rPr>
                <w:color w:val="000000"/>
                <w:sz w:val="21"/>
              </w:rPr>
              <w:t>一</w:t>
            </w:r>
          </w:p>
        </w:tc>
        <w:tc>
          <w:tcPr>
            <w:tcW w:w="1928" w:type="dxa"/>
          </w:tcPr>
          <w:p w14:paraId="3DEF1004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 xml:space="preserve">2.2 </w:t>
            </w:r>
            <w:r>
              <w:rPr>
                <w:color w:val="000000"/>
                <w:sz w:val="21"/>
              </w:rPr>
              <w:t>幅相解耦</w:t>
            </w:r>
          </w:p>
        </w:tc>
        <w:tc>
          <w:tcPr>
            <w:tcW w:w="1928" w:type="dxa"/>
          </w:tcPr>
          <w:p w14:paraId="17463668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相位变、幅度</w:t>
            </w:r>
            <w:r>
              <w:rPr>
                <w:color w:val="000000"/>
                <w:sz w:val="21"/>
              </w:rPr>
              <w:t>&lt;1%</w:t>
            </w:r>
          </w:p>
        </w:tc>
        <w:tc>
          <w:tcPr>
            <w:tcW w:w="1928" w:type="dxa"/>
          </w:tcPr>
          <w:p w14:paraId="7BA1FC29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幅度</w:t>
            </w:r>
            <w:r>
              <w:rPr>
                <w:color w:val="000000"/>
                <w:sz w:val="21"/>
              </w:rPr>
              <w:t>&lt;0.2%</w:t>
            </w:r>
          </w:p>
        </w:tc>
        <w:tc>
          <w:tcPr>
            <w:tcW w:w="1928" w:type="dxa"/>
          </w:tcPr>
          <w:p w14:paraId="10539C92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✅</w:t>
            </w:r>
          </w:p>
        </w:tc>
      </w:tr>
      <w:tr w:rsidR="00FA1D07" w14:paraId="364216AF" w14:textId="77777777">
        <w:trPr>
          <w:jc w:val="center"/>
        </w:trPr>
        <w:tc>
          <w:tcPr>
            <w:tcW w:w="1928" w:type="dxa"/>
            <w:shd w:val="clear" w:color="auto" w:fill="F2F6FC"/>
          </w:tcPr>
          <w:p w14:paraId="08969856" w14:textId="77777777" w:rsidR="00FA1D07" w:rsidRDefault="00000000">
            <w:r>
              <w:rPr>
                <w:color w:val="000000"/>
                <w:sz w:val="21"/>
              </w:rPr>
              <w:t>一</w:t>
            </w:r>
          </w:p>
        </w:tc>
        <w:tc>
          <w:tcPr>
            <w:tcW w:w="1928" w:type="dxa"/>
            <w:shd w:val="clear" w:color="auto" w:fill="F2F6FC"/>
          </w:tcPr>
          <w:p w14:paraId="145ECB6D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 xml:space="preserve">2.3 </w:t>
            </w:r>
            <w:r>
              <w:rPr>
                <w:color w:val="000000"/>
                <w:sz w:val="21"/>
              </w:rPr>
              <w:t>线性度</w:t>
            </w:r>
          </w:p>
        </w:tc>
        <w:tc>
          <w:tcPr>
            <w:tcW w:w="1928" w:type="dxa"/>
            <w:shd w:val="clear" w:color="auto" w:fill="F2F6FC"/>
          </w:tcPr>
          <w:p w14:paraId="13AEC035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R²&gt;0.99</w:t>
            </w:r>
          </w:p>
        </w:tc>
        <w:tc>
          <w:tcPr>
            <w:tcW w:w="1928" w:type="dxa"/>
            <w:shd w:val="clear" w:color="auto" w:fill="F2F6FC"/>
          </w:tcPr>
          <w:p w14:paraId="32108028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0.99998</w:t>
            </w:r>
          </w:p>
        </w:tc>
        <w:tc>
          <w:tcPr>
            <w:tcW w:w="1928" w:type="dxa"/>
            <w:shd w:val="clear" w:color="auto" w:fill="F2F6FC"/>
          </w:tcPr>
          <w:p w14:paraId="3E113C46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✅</w:t>
            </w:r>
          </w:p>
        </w:tc>
      </w:tr>
      <w:tr w:rsidR="00FA1D07" w14:paraId="3E2B7009" w14:textId="77777777">
        <w:trPr>
          <w:jc w:val="center"/>
        </w:trPr>
        <w:tc>
          <w:tcPr>
            <w:tcW w:w="1928" w:type="dxa"/>
          </w:tcPr>
          <w:p w14:paraId="206CF578" w14:textId="77777777" w:rsidR="00FA1D07" w:rsidRDefault="00000000">
            <w:r>
              <w:rPr>
                <w:color w:val="000000"/>
                <w:sz w:val="21"/>
              </w:rPr>
              <w:t>一</w:t>
            </w:r>
          </w:p>
        </w:tc>
        <w:tc>
          <w:tcPr>
            <w:tcW w:w="1928" w:type="dxa"/>
          </w:tcPr>
          <w:p w14:paraId="0F11B16C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 xml:space="preserve">2.4 </w:t>
            </w:r>
            <w:r>
              <w:rPr>
                <w:color w:val="000000"/>
                <w:sz w:val="21"/>
              </w:rPr>
              <w:t>噪声鲁棒</w:t>
            </w:r>
          </w:p>
        </w:tc>
        <w:tc>
          <w:tcPr>
            <w:tcW w:w="1928" w:type="dxa"/>
          </w:tcPr>
          <w:p w14:paraId="34D031E2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 xml:space="preserve">6 dB </w:t>
            </w:r>
            <w:r>
              <w:rPr>
                <w:color w:val="000000"/>
                <w:sz w:val="21"/>
              </w:rPr>
              <w:t>时误差</w:t>
            </w:r>
            <w:r>
              <w:rPr>
                <w:color w:val="000000"/>
                <w:sz w:val="21"/>
              </w:rPr>
              <w:t>&lt;5%</w:t>
            </w:r>
          </w:p>
        </w:tc>
        <w:tc>
          <w:tcPr>
            <w:tcW w:w="1928" w:type="dxa"/>
          </w:tcPr>
          <w:p w14:paraId="3216870A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−3.7%</w:t>
            </w:r>
          </w:p>
        </w:tc>
        <w:tc>
          <w:tcPr>
            <w:tcW w:w="1928" w:type="dxa"/>
          </w:tcPr>
          <w:p w14:paraId="25475F9A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✅</w:t>
            </w:r>
          </w:p>
        </w:tc>
      </w:tr>
      <w:tr w:rsidR="00FA1D07" w14:paraId="5BDEAE42" w14:textId="77777777">
        <w:trPr>
          <w:jc w:val="center"/>
        </w:trPr>
        <w:tc>
          <w:tcPr>
            <w:tcW w:w="1928" w:type="dxa"/>
            <w:shd w:val="clear" w:color="auto" w:fill="F2F6FC"/>
          </w:tcPr>
          <w:p w14:paraId="2375E1FD" w14:textId="77777777" w:rsidR="00FA1D07" w:rsidRDefault="00000000">
            <w:r>
              <w:rPr>
                <w:color w:val="000000"/>
                <w:sz w:val="21"/>
              </w:rPr>
              <w:t>二</w:t>
            </w:r>
          </w:p>
        </w:tc>
        <w:tc>
          <w:tcPr>
            <w:tcW w:w="1928" w:type="dxa"/>
            <w:shd w:val="clear" w:color="auto" w:fill="F2F6FC"/>
          </w:tcPr>
          <w:p w14:paraId="7C6B5CC8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 xml:space="preserve">3.1 </w:t>
            </w:r>
            <w:r>
              <w:rPr>
                <w:color w:val="000000"/>
                <w:sz w:val="21"/>
              </w:rPr>
              <w:t>噪声基底</w:t>
            </w:r>
          </w:p>
        </w:tc>
        <w:tc>
          <w:tcPr>
            <w:tcW w:w="1928" w:type="dxa"/>
            <w:shd w:val="clear" w:color="auto" w:fill="F2F6FC"/>
          </w:tcPr>
          <w:p w14:paraId="3DD35580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实测</w:t>
            </w:r>
            <w:r>
              <w:rPr>
                <w:color w:val="000000"/>
                <w:sz w:val="21"/>
              </w:rPr>
              <w:t>≈</w:t>
            </w:r>
            <w:r>
              <w:rPr>
                <w:color w:val="000000"/>
                <w:sz w:val="21"/>
              </w:rPr>
              <w:t>估算</w:t>
            </w:r>
            <w:r>
              <w:rPr>
                <w:color w:val="000000"/>
                <w:sz w:val="21"/>
              </w:rPr>
              <w:t>(±50%)</w:t>
            </w:r>
          </w:p>
        </w:tc>
        <w:tc>
          <w:tcPr>
            <w:tcW w:w="1928" w:type="dxa"/>
            <w:shd w:val="clear" w:color="auto" w:fill="F2F6FC"/>
          </w:tcPr>
          <w:p w14:paraId="6F83D841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+10%</w:t>
            </w:r>
          </w:p>
        </w:tc>
        <w:tc>
          <w:tcPr>
            <w:tcW w:w="1928" w:type="dxa"/>
            <w:shd w:val="clear" w:color="auto" w:fill="F2F6FC"/>
          </w:tcPr>
          <w:p w14:paraId="300C1DC4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✅</w:t>
            </w:r>
          </w:p>
        </w:tc>
      </w:tr>
      <w:tr w:rsidR="00FA1D07" w14:paraId="488DC28B" w14:textId="77777777">
        <w:trPr>
          <w:jc w:val="center"/>
        </w:trPr>
        <w:tc>
          <w:tcPr>
            <w:tcW w:w="1928" w:type="dxa"/>
          </w:tcPr>
          <w:p w14:paraId="08D013D0" w14:textId="77777777" w:rsidR="00FA1D07" w:rsidRDefault="00000000">
            <w:r>
              <w:rPr>
                <w:color w:val="000000"/>
                <w:sz w:val="21"/>
              </w:rPr>
              <w:t>二</w:t>
            </w:r>
          </w:p>
        </w:tc>
        <w:tc>
          <w:tcPr>
            <w:tcW w:w="1928" w:type="dxa"/>
          </w:tcPr>
          <w:p w14:paraId="3194D360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 xml:space="preserve">3.2 </w:t>
            </w:r>
            <w:r>
              <w:rPr>
                <w:color w:val="000000"/>
                <w:sz w:val="21"/>
              </w:rPr>
              <w:t>最小可测信号</w:t>
            </w:r>
          </w:p>
        </w:tc>
        <w:tc>
          <w:tcPr>
            <w:tcW w:w="1928" w:type="dxa"/>
          </w:tcPr>
          <w:p w14:paraId="357DE849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HiRes≤0.1mV</w:t>
            </w:r>
          </w:p>
        </w:tc>
        <w:tc>
          <w:tcPr>
            <w:tcW w:w="1928" w:type="dxa"/>
          </w:tcPr>
          <w:p w14:paraId="3A450D44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~10µV</w:t>
            </w:r>
          </w:p>
        </w:tc>
        <w:tc>
          <w:tcPr>
            <w:tcW w:w="1928" w:type="dxa"/>
          </w:tcPr>
          <w:p w14:paraId="061AADE4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✅</w:t>
            </w:r>
          </w:p>
        </w:tc>
      </w:tr>
      <w:tr w:rsidR="00FA1D07" w14:paraId="505D2F4D" w14:textId="77777777">
        <w:trPr>
          <w:jc w:val="center"/>
        </w:trPr>
        <w:tc>
          <w:tcPr>
            <w:tcW w:w="1928" w:type="dxa"/>
            <w:shd w:val="clear" w:color="auto" w:fill="F2F6FC"/>
          </w:tcPr>
          <w:p w14:paraId="016D299D" w14:textId="77777777" w:rsidR="00FA1D07" w:rsidRDefault="00000000">
            <w:r>
              <w:rPr>
                <w:color w:val="000000"/>
                <w:sz w:val="21"/>
              </w:rPr>
              <w:t>二</w:t>
            </w:r>
          </w:p>
        </w:tc>
        <w:tc>
          <w:tcPr>
            <w:tcW w:w="1928" w:type="dxa"/>
            <w:shd w:val="clear" w:color="auto" w:fill="F2F6FC"/>
          </w:tcPr>
          <w:p w14:paraId="53E21AB7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 xml:space="preserve">3.3 HiRes </w:t>
            </w:r>
            <w:r>
              <w:rPr>
                <w:color w:val="000000"/>
                <w:sz w:val="21"/>
              </w:rPr>
              <w:t>必要性</w:t>
            </w:r>
          </w:p>
        </w:tc>
        <w:tc>
          <w:tcPr>
            <w:tcW w:w="1928" w:type="dxa"/>
            <w:shd w:val="clear" w:color="auto" w:fill="F2F6FC"/>
          </w:tcPr>
          <w:p w14:paraId="2427BE8B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优</w:t>
            </w:r>
            <w:r>
              <w:rPr>
                <w:color w:val="000000"/>
                <w:sz w:val="21"/>
              </w:rPr>
              <w:t>&gt;6dB</w:t>
            </w:r>
          </w:p>
        </w:tc>
        <w:tc>
          <w:tcPr>
            <w:tcW w:w="1928" w:type="dxa"/>
            <w:shd w:val="clear" w:color="auto" w:fill="F2F6FC"/>
          </w:tcPr>
          <w:p w14:paraId="23C59431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+14dB</w:t>
            </w:r>
          </w:p>
        </w:tc>
        <w:tc>
          <w:tcPr>
            <w:tcW w:w="1928" w:type="dxa"/>
            <w:shd w:val="clear" w:color="auto" w:fill="F2F6FC"/>
          </w:tcPr>
          <w:p w14:paraId="6DD2F064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✅</w:t>
            </w:r>
          </w:p>
        </w:tc>
      </w:tr>
      <w:tr w:rsidR="00FA1D07" w14:paraId="05C2A73F" w14:textId="77777777">
        <w:trPr>
          <w:jc w:val="center"/>
        </w:trPr>
        <w:tc>
          <w:tcPr>
            <w:tcW w:w="1928" w:type="dxa"/>
          </w:tcPr>
          <w:p w14:paraId="21EC8A4C" w14:textId="77777777" w:rsidR="00FA1D07" w:rsidRDefault="00000000">
            <w:r>
              <w:rPr>
                <w:color w:val="000000"/>
                <w:sz w:val="21"/>
              </w:rPr>
              <w:t>三</w:t>
            </w:r>
          </w:p>
        </w:tc>
        <w:tc>
          <w:tcPr>
            <w:tcW w:w="1928" w:type="dxa"/>
          </w:tcPr>
          <w:p w14:paraId="0A82399D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弱光线性</w:t>
            </w:r>
          </w:p>
        </w:tc>
        <w:tc>
          <w:tcPr>
            <w:tcW w:w="1928" w:type="dxa"/>
          </w:tcPr>
          <w:p w14:paraId="40E8F1C2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R²&gt;0.99</w:t>
            </w:r>
          </w:p>
        </w:tc>
        <w:tc>
          <w:tcPr>
            <w:tcW w:w="1928" w:type="dxa"/>
          </w:tcPr>
          <w:p w14:paraId="438F8262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0.99993</w:t>
            </w:r>
          </w:p>
        </w:tc>
        <w:tc>
          <w:tcPr>
            <w:tcW w:w="1928" w:type="dxa"/>
          </w:tcPr>
          <w:p w14:paraId="7389BA72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✅</w:t>
            </w:r>
          </w:p>
        </w:tc>
      </w:tr>
      <w:tr w:rsidR="00FA1D07" w14:paraId="0A808BB8" w14:textId="77777777">
        <w:trPr>
          <w:jc w:val="center"/>
        </w:trPr>
        <w:tc>
          <w:tcPr>
            <w:tcW w:w="1928" w:type="dxa"/>
            <w:shd w:val="clear" w:color="auto" w:fill="F2F6FC"/>
          </w:tcPr>
          <w:p w14:paraId="1796CADF" w14:textId="77777777" w:rsidR="00FA1D07" w:rsidRDefault="00000000">
            <w:r>
              <w:rPr>
                <w:color w:val="000000"/>
                <w:sz w:val="21"/>
              </w:rPr>
              <w:t>三</w:t>
            </w:r>
          </w:p>
        </w:tc>
        <w:tc>
          <w:tcPr>
            <w:tcW w:w="1928" w:type="dxa"/>
            <w:shd w:val="clear" w:color="auto" w:fill="F2F6FC"/>
          </w:tcPr>
          <w:p w14:paraId="0EF17C38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抗干扰</w:t>
            </w:r>
          </w:p>
        </w:tc>
        <w:tc>
          <w:tcPr>
            <w:tcW w:w="1928" w:type="dxa"/>
            <w:shd w:val="clear" w:color="auto" w:fill="F2F6FC"/>
          </w:tcPr>
          <w:p w14:paraId="61373474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偏差</w:t>
            </w:r>
            <w:r>
              <w:rPr>
                <w:color w:val="000000"/>
                <w:sz w:val="21"/>
              </w:rPr>
              <w:t>&lt;5%</w:t>
            </w:r>
          </w:p>
        </w:tc>
        <w:tc>
          <w:tcPr>
            <w:tcW w:w="1928" w:type="dxa"/>
            <w:shd w:val="clear" w:color="auto" w:fill="F2F6FC"/>
          </w:tcPr>
          <w:p w14:paraId="1DE42441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0.96%</w:t>
            </w:r>
          </w:p>
        </w:tc>
        <w:tc>
          <w:tcPr>
            <w:tcW w:w="1928" w:type="dxa"/>
            <w:shd w:val="clear" w:color="auto" w:fill="F2F6FC"/>
          </w:tcPr>
          <w:p w14:paraId="544F8A7C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✅</w:t>
            </w:r>
          </w:p>
        </w:tc>
      </w:tr>
      <w:tr w:rsidR="00FA1D07" w14:paraId="0D861D2E" w14:textId="77777777">
        <w:trPr>
          <w:jc w:val="center"/>
        </w:trPr>
        <w:tc>
          <w:tcPr>
            <w:tcW w:w="1928" w:type="dxa"/>
          </w:tcPr>
          <w:p w14:paraId="007CCF10" w14:textId="77777777" w:rsidR="00FA1D07" w:rsidRDefault="00000000">
            <w:r>
              <w:rPr>
                <w:color w:val="000000"/>
                <w:sz w:val="21"/>
              </w:rPr>
              <w:t>三</w:t>
            </w:r>
          </w:p>
        </w:tc>
        <w:tc>
          <w:tcPr>
            <w:tcW w:w="1928" w:type="dxa"/>
          </w:tcPr>
          <w:p w14:paraId="4F205BA6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跨领域</w:t>
            </w:r>
          </w:p>
        </w:tc>
        <w:tc>
          <w:tcPr>
            <w:tcW w:w="1928" w:type="dxa"/>
          </w:tcPr>
          <w:p w14:paraId="2768CA0C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误差</w:t>
            </w:r>
            <w:r>
              <w:rPr>
                <w:color w:val="000000"/>
                <w:sz w:val="21"/>
              </w:rPr>
              <w:t>&lt;5%</w:t>
            </w:r>
          </w:p>
        </w:tc>
        <w:tc>
          <w:tcPr>
            <w:tcW w:w="1928" w:type="dxa"/>
          </w:tcPr>
          <w:p w14:paraId="7A1BEC06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均满足</w:t>
            </w:r>
          </w:p>
        </w:tc>
        <w:tc>
          <w:tcPr>
            <w:tcW w:w="1928" w:type="dxa"/>
          </w:tcPr>
          <w:p w14:paraId="1C3A8ED4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✅</w:t>
            </w:r>
          </w:p>
        </w:tc>
      </w:tr>
    </w:tbl>
    <w:p w14:paraId="6D1A3018" w14:textId="77777777" w:rsidR="00FA1D07" w:rsidRDefault="00FA1D07"/>
    <w:p w14:paraId="20B40660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b/>
          <w:color w:val="000000"/>
          <w:lang w:eastAsia="zh-CN"/>
        </w:rPr>
        <w:lastRenderedPageBreak/>
        <w:t>总结论：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四级验证全部通过（示例数据）。第</w:t>
      </w:r>
      <w:r>
        <w:rPr>
          <w:color w:val="000000"/>
          <w:lang w:eastAsia="zh-CN"/>
        </w:rPr>
        <w:t xml:space="preserve"> 4 </w:t>
      </w:r>
      <w:proofErr w:type="gramStart"/>
      <w:r>
        <w:rPr>
          <w:color w:val="000000"/>
          <w:lang w:eastAsia="zh-CN"/>
        </w:rPr>
        <w:t>章纯软件</w:t>
      </w:r>
      <w:proofErr w:type="gramEnd"/>
      <w:r>
        <w:rPr>
          <w:color w:val="000000"/>
          <w:lang w:eastAsia="zh-CN"/>
        </w:rPr>
        <w:t>验证从算法层面证明锁相对白噪声、工频、谐波、漂移和复合干扰的鲁棒性；第</w:t>
      </w:r>
      <w:r>
        <w:rPr>
          <w:color w:val="000000"/>
          <w:lang w:eastAsia="zh-CN"/>
        </w:rPr>
        <w:t xml:space="preserve"> 5-7 </w:t>
      </w:r>
      <w:r>
        <w:rPr>
          <w:color w:val="000000"/>
          <w:lang w:eastAsia="zh-CN"/>
        </w:rPr>
        <w:t>章硬件三级验证证明该算法在真实电路和光学场景中的有效性</w:t>
      </w:r>
      <w:r>
        <w:rPr>
          <w:color w:val="000000"/>
          <w:lang w:eastAsia="zh-CN"/>
        </w:rPr>
        <w:t>——</w:t>
      </w:r>
      <w:r>
        <w:rPr>
          <w:color w:val="000000"/>
          <w:lang w:eastAsia="zh-CN"/>
        </w:rPr>
        <w:t>从软件到硬件、从电学到光学，完整闭环。</w:t>
      </w:r>
    </w:p>
    <w:p w14:paraId="35655BE1" w14:textId="77777777" w:rsidR="00FA1D07" w:rsidRDefault="00000000">
      <w:pPr>
        <w:spacing w:before="240" w:after="60"/>
        <w:rPr>
          <w:lang w:eastAsia="zh-CN"/>
        </w:rPr>
      </w:pPr>
      <w:r>
        <w:rPr>
          <w:rFonts w:ascii="Arial" w:eastAsia="黑体" w:hAnsi="Arial"/>
          <w:color w:val="000000"/>
          <w:lang w:eastAsia="zh-CN"/>
        </w:rPr>
        <w:t xml:space="preserve">8.1 </w:t>
      </w:r>
      <w:r>
        <w:rPr>
          <w:rFonts w:ascii="Arial" w:eastAsia="黑体" w:hAnsi="Arial"/>
          <w:color w:val="000000"/>
          <w:lang w:eastAsia="zh-CN"/>
        </w:rPr>
        <w:t>答辩准备：评委可能会问什么？</w:t>
      </w:r>
    </w:p>
    <w:p w14:paraId="0C8299C3" w14:textId="77777777" w:rsidR="00FA1D07" w:rsidRDefault="00000000">
      <w:pPr>
        <w:spacing w:after="60"/>
        <w:ind w:left="567"/>
        <w:rPr>
          <w:lang w:eastAsia="zh-CN"/>
        </w:rPr>
      </w:pPr>
      <w:r>
        <w:rPr>
          <w:i/>
          <w:color w:val="000000"/>
          <w:sz w:val="21"/>
          <w:lang w:eastAsia="zh-CN"/>
        </w:rPr>
        <w:t>以下问题基于往年竞赛答辩中的常见提问方向整理。回答风格建议：</w:t>
      </w:r>
      <w:r>
        <w:rPr>
          <w:b/>
          <w:i/>
          <w:color w:val="000000"/>
          <w:sz w:val="21"/>
          <w:lang w:eastAsia="zh-CN"/>
        </w:rPr>
        <w:t>先说结论（一句话），再展示数据支撑</w:t>
      </w:r>
      <w:r>
        <w:rPr>
          <w:i/>
          <w:color w:val="000000"/>
          <w:sz w:val="21"/>
          <w:lang w:eastAsia="zh-CN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FA1D07" w14:paraId="46E864F2" w14:textId="77777777">
        <w:trPr>
          <w:jc w:val="center"/>
        </w:trPr>
        <w:tc>
          <w:tcPr>
            <w:tcW w:w="3213" w:type="dxa"/>
            <w:shd w:val="clear" w:color="auto" w:fill="1F3864"/>
          </w:tcPr>
          <w:p w14:paraId="09518B36" w14:textId="77777777" w:rsidR="00FA1D07" w:rsidRDefault="00000000">
            <w:pPr>
              <w:jc w:val="center"/>
            </w:pPr>
            <w:proofErr w:type="spellStart"/>
            <w:r>
              <w:rPr>
                <w:rFonts w:ascii="Arial" w:eastAsia="黑体" w:hAnsi="Arial"/>
                <w:b/>
                <w:color w:val="FFFFFF"/>
                <w:sz w:val="21"/>
              </w:rPr>
              <w:t>评委可能的提问</w:t>
            </w:r>
            <w:proofErr w:type="spellEnd"/>
          </w:p>
        </w:tc>
        <w:tc>
          <w:tcPr>
            <w:tcW w:w="3213" w:type="dxa"/>
            <w:shd w:val="clear" w:color="auto" w:fill="1F3864"/>
          </w:tcPr>
          <w:p w14:paraId="18564108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建议回答要点</w:t>
            </w:r>
          </w:p>
        </w:tc>
        <w:tc>
          <w:tcPr>
            <w:tcW w:w="3213" w:type="dxa"/>
            <w:shd w:val="clear" w:color="auto" w:fill="1F3864"/>
          </w:tcPr>
          <w:p w14:paraId="40097C0A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可引用的数据</w:t>
            </w:r>
          </w:p>
        </w:tc>
      </w:tr>
      <w:tr w:rsidR="00FA1D07" w14:paraId="1A1CF1E7" w14:textId="77777777">
        <w:trPr>
          <w:jc w:val="center"/>
        </w:trPr>
        <w:tc>
          <w:tcPr>
            <w:tcW w:w="3213" w:type="dxa"/>
            <w:shd w:val="clear" w:color="auto" w:fill="F2F6FC"/>
          </w:tcPr>
          <w:p w14:paraId="5C758588" w14:textId="77777777" w:rsidR="00FA1D07" w:rsidRDefault="00000000">
            <w:pPr>
              <w:rPr>
                <w:lang w:eastAsia="zh-CN"/>
              </w:rPr>
            </w:pPr>
            <w:r>
              <w:rPr>
                <w:b/>
                <w:color w:val="000000"/>
                <w:sz w:val="21"/>
                <w:lang w:eastAsia="zh-CN"/>
              </w:rPr>
              <w:t>"</w:t>
            </w:r>
            <w:r>
              <w:rPr>
                <w:b/>
                <w:color w:val="000000"/>
                <w:sz w:val="21"/>
                <w:lang w:eastAsia="zh-CN"/>
              </w:rPr>
              <w:t>你的算法到底对不对？怎么验证的？</w:t>
            </w:r>
            <w:r>
              <w:rPr>
                <w:b/>
                <w:color w:val="000000"/>
                <w:sz w:val="21"/>
                <w:lang w:eastAsia="zh-CN"/>
              </w:rPr>
              <w:t>"</w:t>
            </w:r>
          </w:p>
        </w:tc>
        <w:tc>
          <w:tcPr>
            <w:tcW w:w="3213" w:type="dxa"/>
            <w:shd w:val="clear" w:color="auto" w:fill="F2F6FC"/>
          </w:tcPr>
          <w:p w14:paraId="2390A8A5" w14:textId="77777777" w:rsidR="00FA1D07" w:rsidRDefault="00000000">
            <w:pPr>
              <w:jc w:val="center"/>
            </w:pPr>
            <w:r>
              <w:rPr>
                <w:color w:val="000000"/>
                <w:sz w:val="21"/>
                <w:lang w:eastAsia="zh-CN"/>
              </w:rPr>
              <w:t>"</w:t>
            </w:r>
            <w:r>
              <w:rPr>
                <w:color w:val="000000"/>
                <w:sz w:val="21"/>
                <w:lang w:eastAsia="zh-CN"/>
              </w:rPr>
              <w:t>我们用精密分压网络给出了一个精确已知的标准信号（真值），锁相恢复值偏差仅</w:t>
            </w:r>
            <w:r>
              <w:rPr>
                <w:color w:val="000000"/>
                <w:sz w:val="21"/>
                <w:lang w:eastAsia="zh-CN"/>
              </w:rPr>
              <w:t xml:space="preserve"> 0.36%</w:t>
            </w:r>
            <w:r>
              <w:rPr>
                <w:color w:val="000000"/>
                <w:sz w:val="21"/>
                <w:lang w:eastAsia="zh-CN"/>
              </w:rPr>
              <w:t>。</w:t>
            </w:r>
            <w:r>
              <w:rPr>
                <w:color w:val="000000"/>
                <w:sz w:val="21"/>
              </w:rPr>
              <w:t>"</w:t>
            </w:r>
          </w:p>
        </w:tc>
        <w:tc>
          <w:tcPr>
            <w:tcW w:w="3213" w:type="dxa"/>
            <w:shd w:val="clear" w:color="auto" w:fill="F2F6FC"/>
          </w:tcPr>
          <w:p w14:paraId="7FA28D8A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实验</w:t>
            </w:r>
            <w:r>
              <w:rPr>
                <w:color w:val="000000"/>
                <w:sz w:val="21"/>
              </w:rPr>
              <w:t xml:space="preserve"> 2.1 </w:t>
            </w:r>
            <w:r>
              <w:rPr>
                <w:color w:val="000000"/>
                <w:sz w:val="21"/>
              </w:rPr>
              <w:t>的数据表</w:t>
            </w:r>
          </w:p>
        </w:tc>
      </w:tr>
      <w:tr w:rsidR="00FA1D07" w14:paraId="5F5764F0" w14:textId="77777777">
        <w:trPr>
          <w:jc w:val="center"/>
        </w:trPr>
        <w:tc>
          <w:tcPr>
            <w:tcW w:w="3213" w:type="dxa"/>
          </w:tcPr>
          <w:p w14:paraId="6378EDAD" w14:textId="77777777" w:rsidR="00FA1D07" w:rsidRDefault="00000000">
            <w:pPr>
              <w:rPr>
                <w:lang w:eastAsia="zh-CN"/>
              </w:rPr>
            </w:pPr>
            <w:r>
              <w:rPr>
                <w:b/>
                <w:color w:val="000000"/>
                <w:sz w:val="21"/>
                <w:lang w:eastAsia="zh-CN"/>
              </w:rPr>
              <w:t>"</w:t>
            </w:r>
            <w:r>
              <w:rPr>
                <w:b/>
                <w:color w:val="000000"/>
                <w:sz w:val="21"/>
                <w:lang w:eastAsia="zh-CN"/>
              </w:rPr>
              <w:t>加噪声之后还能测吗？</w:t>
            </w:r>
            <w:r>
              <w:rPr>
                <w:b/>
                <w:color w:val="000000"/>
                <w:sz w:val="21"/>
                <w:lang w:eastAsia="zh-CN"/>
              </w:rPr>
              <w:t>"</w:t>
            </w:r>
          </w:p>
        </w:tc>
        <w:tc>
          <w:tcPr>
            <w:tcW w:w="3213" w:type="dxa"/>
          </w:tcPr>
          <w:p w14:paraId="3142FFFB" w14:textId="77777777" w:rsidR="00FA1D07" w:rsidRDefault="00000000">
            <w:pPr>
              <w:jc w:val="center"/>
            </w:pPr>
            <w:r>
              <w:rPr>
                <w:color w:val="000000"/>
                <w:sz w:val="21"/>
                <w:lang w:eastAsia="zh-CN"/>
              </w:rPr>
              <w:t>"</w:t>
            </w:r>
            <w:r>
              <w:rPr>
                <w:color w:val="000000"/>
                <w:sz w:val="21"/>
                <w:lang w:eastAsia="zh-CN"/>
              </w:rPr>
              <w:t>能。我们在信号上叠加了可控白噪声，即使噪声把信号完全淹没（</w:t>
            </w:r>
            <w:r>
              <w:rPr>
                <w:color w:val="000000"/>
                <w:sz w:val="21"/>
                <w:lang w:eastAsia="zh-CN"/>
              </w:rPr>
              <w:t>SNR=6 dB</w:t>
            </w:r>
            <w:r>
              <w:rPr>
                <w:color w:val="000000"/>
                <w:sz w:val="21"/>
                <w:lang w:eastAsia="zh-CN"/>
              </w:rPr>
              <w:t>），恢复误差也只有</w:t>
            </w:r>
            <w:r>
              <w:rPr>
                <w:color w:val="000000"/>
                <w:sz w:val="21"/>
                <w:lang w:eastAsia="zh-CN"/>
              </w:rPr>
              <w:t xml:space="preserve"> −3.7%</w:t>
            </w:r>
            <w:r>
              <w:rPr>
                <w:color w:val="000000"/>
                <w:sz w:val="21"/>
                <w:lang w:eastAsia="zh-CN"/>
              </w:rPr>
              <w:t>。</w:t>
            </w:r>
            <w:r>
              <w:rPr>
                <w:color w:val="000000"/>
                <w:sz w:val="21"/>
              </w:rPr>
              <w:t>"</w:t>
            </w:r>
          </w:p>
        </w:tc>
        <w:tc>
          <w:tcPr>
            <w:tcW w:w="3213" w:type="dxa"/>
          </w:tcPr>
          <w:p w14:paraId="72631CDE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实验</w:t>
            </w:r>
            <w:r>
              <w:rPr>
                <w:color w:val="000000"/>
                <w:sz w:val="21"/>
              </w:rPr>
              <w:t xml:space="preserve"> 2.4 </w:t>
            </w:r>
            <w:r>
              <w:rPr>
                <w:color w:val="000000"/>
                <w:sz w:val="21"/>
              </w:rPr>
              <w:t>的</w:t>
            </w:r>
            <w:r>
              <w:rPr>
                <w:color w:val="000000"/>
                <w:sz w:val="21"/>
              </w:rPr>
              <w:t xml:space="preserve"> SNR-</w:t>
            </w:r>
            <w:r>
              <w:rPr>
                <w:color w:val="000000"/>
                <w:sz w:val="21"/>
              </w:rPr>
              <w:t>误差表</w:t>
            </w:r>
          </w:p>
        </w:tc>
      </w:tr>
      <w:tr w:rsidR="00FA1D07" w14:paraId="7F796300" w14:textId="77777777">
        <w:trPr>
          <w:jc w:val="center"/>
        </w:trPr>
        <w:tc>
          <w:tcPr>
            <w:tcW w:w="3213" w:type="dxa"/>
            <w:shd w:val="clear" w:color="auto" w:fill="F2F6FC"/>
          </w:tcPr>
          <w:p w14:paraId="36C8216E" w14:textId="77777777" w:rsidR="00FA1D07" w:rsidRDefault="00000000">
            <w:pPr>
              <w:rPr>
                <w:lang w:eastAsia="zh-CN"/>
              </w:rPr>
            </w:pPr>
            <w:r>
              <w:rPr>
                <w:b/>
                <w:color w:val="000000"/>
                <w:sz w:val="21"/>
                <w:lang w:eastAsia="zh-CN"/>
              </w:rPr>
              <w:t xml:space="preserve">"50Hz </w:t>
            </w:r>
            <w:r>
              <w:rPr>
                <w:b/>
                <w:color w:val="000000"/>
                <w:sz w:val="21"/>
                <w:lang w:eastAsia="zh-CN"/>
              </w:rPr>
              <w:t>市电干扰怎么处理的？</w:t>
            </w:r>
            <w:r>
              <w:rPr>
                <w:b/>
                <w:color w:val="000000"/>
                <w:sz w:val="21"/>
                <w:lang w:eastAsia="zh-CN"/>
              </w:rPr>
              <w:t>"</w:t>
            </w:r>
          </w:p>
        </w:tc>
        <w:tc>
          <w:tcPr>
            <w:tcW w:w="3213" w:type="dxa"/>
            <w:shd w:val="clear" w:color="auto" w:fill="F2F6FC"/>
          </w:tcPr>
          <w:p w14:paraId="36B7556C" w14:textId="77777777" w:rsidR="00FA1D07" w:rsidRDefault="00000000">
            <w:pPr>
              <w:jc w:val="center"/>
            </w:pPr>
            <w:r>
              <w:rPr>
                <w:color w:val="000000"/>
                <w:sz w:val="21"/>
                <w:lang w:eastAsia="zh-CN"/>
              </w:rPr>
              <w:t>"</w:t>
            </w:r>
            <w:r>
              <w:rPr>
                <w:color w:val="000000"/>
                <w:sz w:val="21"/>
                <w:lang w:eastAsia="zh-CN"/>
              </w:rPr>
              <w:t>锁相只提取</w:t>
            </w:r>
            <w:r>
              <w:rPr>
                <w:color w:val="000000"/>
                <w:sz w:val="21"/>
                <w:lang w:eastAsia="zh-CN"/>
              </w:rPr>
              <w:t xml:space="preserve"> 1 kHz </w:t>
            </w:r>
            <w:r>
              <w:rPr>
                <w:color w:val="000000"/>
                <w:sz w:val="21"/>
                <w:lang w:eastAsia="zh-CN"/>
              </w:rPr>
              <w:t>分量。我们把</w:t>
            </w:r>
            <w:r>
              <w:rPr>
                <w:color w:val="000000"/>
                <w:sz w:val="21"/>
                <w:lang w:eastAsia="zh-CN"/>
              </w:rPr>
              <w:t xml:space="preserve"> 50 Hz </w:t>
            </w:r>
            <w:r>
              <w:rPr>
                <w:color w:val="000000"/>
                <w:sz w:val="21"/>
                <w:lang w:eastAsia="zh-CN"/>
              </w:rPr>
              <w:t>干扰加大到信号的</w:t>
            </w:r>
            <w:r>
              <w:rPr>
                <w:color w:val="000000"/>
                <w:sz w:val="21"/>
                <w:lang w:eastAsia="zh-CN"/>
              </w:rPr>
              <w:t xml:space="preserve"> 10 </w:t>
            </w:r>
            <w:proofErr w:type="gramStart"/>
            <w:r>
              <w:rPr>
                <w:color w:val="000000"/>
                <w:sz w:val="21"/>
                <w:lang w:eastAsia="zh-CN"/>
              </w:rPr>
              <w:t>倍</w:t>
            </w:r>
            <w:proofErr w:type="gramEnd"/>
            <w:r>
              <w:rPr>
                <w:color w:val="000000"/>
                <w:sz w:val="21"/>
                <w:lang w:eastAsia="zh-CN"/>
              </w:rPr>
              <w:t>，恢复幅度几乎不变（</w:t>
            </w:r>
            <w:r>
              <w:rPr>
                <w:color w:val="000000"/>
                <w:sz w:val="21"/>
                <w:lang w:eastAsia="zh-CN"/>
              </w:rPr>
              <w:t>−0.20%</w:t>
            </w:r>
            <w:r>
              <w:rPr>
                <w:color w:val="000000"/>
                <w:sz w:val="21"/>
                <w:lang w:eastAsia="zh-CN"/>
              </w:rPr>
              <w:t>），说明锁相天然抑制工频干扰。</w:t>
            </w:r>
            <w:r>
              <w:rPr>
                <w:color w:val="000000"/>
                <w:sz w:val="21"/>
              </w:rPr>
              <w:t>"</w:t>
            </w:r>
          </w:p>
        </w:tc>
        <w:tc>
          <w:tcPr>
            <w:tcW w:w="3213" w:type="dxa"/>
            <w:shd w:val="clear" w:color="auto" w:fill="F2F6FC"/>
          </w:tcPr>
          <w:p w14:paraId="3254EF9F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实验</w:t>
            </w:r>
            <w:r>
              <w:rPr>
                <w:color w:val="000000"/>
                <w:sz w:val="21"/>
              </w:rPr>
              <w:t xml:space="preserve"> 2.4 </w:t>
            </w:r>
            <w:r>
              <w:rPr>
                <w:color w:val="000000"/>
                <w:sz w:val="21"/>
              </w:rPr>
              <w:t>的最后一行</w:t>
            </w:r>
          </w:p>
        </w:tc>
      </w:tr>
      <w:tr w:rsidR="00FA1D07" w14:paraId="19A13D83" w14:textId="77777777">
        <w:trPr>
          <w:jc w:val="center"/>
        </w:trPr>
        <w:tc>
          <w:tcPr>
            <w:tcW w:w="3213" w:type="dxa"/>
          </w:tcPr>
          <w:p w14:paraId="6ED7F8B3" w14:textId="77777777" w:rsidR="00FA1D07" w:rsidRDefault="00000000">
            <w:pPr>
              <w:rPr>
                <w:lang w:eastAsia="zh-CN"/>
              </w:rPr>
            </w:pPr>
            <w:r>
              <w:rPr>
                <w:b/>
                <w:color w:val="000000"/>
                <w:sz w:val="21"/>
                <w:lang w:eastAsia="zh-CN"/>
              </w:rPr>
              <w:t>"</w:t>
            </w:r>
            <w:r>
              <w:rPr>
                <w:b/>
                <w:color w:val="000000"/>
                <w:sz w:val="21"/>
                <w:lang w:eastAsia="zh-CN"/>
              </w:rPr>
              <w:t>不确定度有多大？主要来自哪里？</w:t>
            </w:r>
            <w:r>
              <w:rPr>
                <w:b/>
                <w:color w:val="000000"/>
                <w:sz w:val="21"/>
                <w:lang w:eastAsia="zh-CN"/>
              </w:rPr>
              <w:t>"</w:t>
            </w:r>
          </w:p>
        </w:tc>
        <w:tc>
          <w:tcPr>
            <w:tcW w:w="3213" w:type="dxa"/>
          </w:tcPr>
          <w:p w14:paraId="6E6CD50C" w14:textId="77777777" w:rsidR="00FA1D07" w:rsidRDefault="00000000">
            <w:pPr>
              <w:jc w:val="center"/>
            </w:pPr>
            <w:r>
              <w:rPr>
                <w:color w:val="000000"/>
                <w:sz w:val="21"/>
                <w:lang w:eastAsia="zh-CN"/>
              </w:rPr>
              <w:t>"</w:t>
            </w:r>
            <w:r>
              <w:rPr>
                <w:color w:val="000000"/>
                <w:sz w:val="21"/>
                <w:lang w:eastAsia="zh-CN"/>
              </w:rPr>
              <w:t>电学部分合成的扩展不确定度约</w:t>
            </w:r>
            <w:r>
              <w:rPr>
                <w:color w:val="000000"/>
                <w:sz w:val="21"/>
                <w:lang w:eastAsia="zh-CN"/>
              </w:rPr>
              <w:t xml:space="preserve"> 1.2%</w:t>
            </w:r>
            <w:r>
              <w:rPr>
                <w:color w:val="000000"/>
                <w:sz w:val="21"/>
                <w:lang w:eastAsia="zh-CN"/>
              </w:rPr>
              <w:t>，主要来自信号发生器精度（</w:t>
            </w:r>
            <w:r>
              <w:rPr>
                <w:color w:val="000000"/>
                <w:sz w:val="21"/>
                <w:lang w:eastAsia="zh-CN"/>
              </w:rPr>
              <w:t>0.5%</w:t>
            </w:r>
            <w:r>
              <w:rPr>
                <w:color w:val="000000"/>
                <w:sz w:val="21"/>
                <w:lang w:eastAsia="zh-CN"/>
              </w:rPr>
              <w:t>）。光学部分约</w:t>
            </w:r>
            <w:r>
              <w:rPr>
                <w:color w:val="000000"/>
                <w:sz w:val="21"/>
                <w:lang w:eastAsia="zh-CN"/>
              </w:rPr>
              <w:t xml:space="preserve"> 3.9%</w:t>
            </w:r>
            <w:r>
              <w:rPr>
                <w:color w:val="000000"/>
                <w:sz w:val="21"/>
                <w:lang w:eastAsia="zh-CN"/>
              </w:rPr>
              <w:t>，主要来自光功率计（</w:t>
            </w:r>
            <w:r>
              <w:rPr>
                <w:color w:val="000000"/>
                <w:sz w:val="21"/>
                <w:lang w:eastAsia="zh-CN"/>
              </w:rPr>
              <w:t>3%</w:t>
            </w:r>
            <w:r>
              <w:rPr>
                <w:color w:val="000000"/>
                <w:sz w:val="21"/>
                <w:lang w:eastAsia="zh-CN"/>
              </w:rPr>
              <w:t>）。</w:t>
            </w:r>
            <w:r>
              <w:rPr>
                <w:color w:val="000000"/>
                <w:sz w:val="21"/>
              </w:rPr>
              <w:t>"</w:t>
            </w:r>
          </w:p>
        </w:tc>
        <w:tc>
          <w:tcPr>
            <w:tcW w:w="3213" w:type="dxa"/>
          </w:tcPr>
          <w:p w14:paraId="60362E76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 xml:space="preserve">7.2 / 7.3 </w:t>
            </w:r>
            <w:r>
              <w:rPr>
                <w:color w:val="000000"/>
                <w:sz w:val="21"/>
              </w:rPr>
              <w:t>的合成表</w:t>
            </w:r>
          </w:p>
        </w:tc>
      </w:tr>
      <w:tr w:rsidR="00FA1D07" w14:paraId="2C45DD91" w14:textId="77777777">
        <w:trPr>
          <w:jc w:val="center"/>
        </w:trPr>
        <w:tc>
          <w:tcPr>
            <w:tcW w:w="3213" w:type="dxa"/>
            <w:shd w:val="clear" w:color="auto" w:fill="F2F6FC"/>
          </w:tcPr>
          <w:p w14:paraId="59C1797E" w14:textId="77777777" w:rsidR="00FA1D07" w:rsidRDefault="00000000">
            <w:r>
              <w:rPr>
                <w:b/>
                <w:color w:val="000000"/>
                <w:sz w:val="21"/>
              </w:rPr>
              <w:t>"</w:t>
            </w:r>
            <w:r>
              <w:rPr>
                <w:b/>
                <w:color w:val="000000"/>
                <w:sz w:val="21"/>
              </w:rPr>
              <w:t>为什么要用</w:t>
            </w:r>
            <w:r>
              <w:rPr>
                <w:b/>
                <w:color w:val="000000"/>
                <w:sz w:val="21"/>
              </w:rPr>
              <w:t xml:space="preserve"> HiRes </w:t>
            </w:r>
            <w:r>
              <w:rPr>
                <w:b/>
                <w:color w:val="000000"/>
                <w:sz w:val="21"/>
              </w:rPr>
              <w:t>模式？</w:t>
            </w:r>
            <w:r>
              <w:rPr>
                <w:b/>
                <w:color w:val="000000"/>
                <w:sz w:val="21"/>
              </w:rPr>
              <w:t>"</w:t>
            </w:r>
          </w:p>
        </w:tc>
        <w:tc>
          <w:tcPr>
            <w:tcW w:w="3213" w:type="dxa"/>
            <w:shd w:val="clear" w:color="auto" w:fill="F2F6FC"/>
          </w:tcPr>
          <w:p w14:paraId="6E5ECBBC" w14:textId="77777777" w:rsidR="00FA1D07" w:rsidRDefault="00000000">
            <w:pPr>
              <w:jc w:val="center"/>
            </w:pPr>
            <w:r>
              <w:rPr>
                <w:color w:val="000000"/>
                <w:sz w:val="21"/>
                <w:lang w:eastAsia="zh-CN"/>
              </w:rPr>
              <w:t xml:space="preserve">"8-bit </w:t>
            </w:r>
            <w:r>
              <w:rPr>
                <w:color w:val="000000"/>
                <w:sz w:val="21"/>
                <w:lang w:eastAsia="zh-CN"/>
              </w:rPr>
              <w:t>模式只有</w:t>
            </w:r>
            <w:r>
              <w:rPr>
                <w:color w:val="000000"/>
                <w:sz w:val="21"/>
                <w:lang w:eastAsia="zh-CN"/>
              </w:rPr>
              <w:t xml:space="preserve"> 256 </w:t>
            </w:r>
            <w:proofErr w:type="gramStart"/>
            <w:r>
              <w:rPr>
                <w:color w:val="000000"/>
                <w:sz w:val="21"/>
                <w:lang w:eastAsia="zh-CN"/>
              </w:rPr>
              <w:t>个</w:t>
            </w:r>
            <w:proofErr w:type="gramEnd"/>
            <w:r>
              <w:rPr>
                <w:color w:val="000000"/>
                <w:sz w:val="21"/>
                <w:lang w:eastAsia="zh-CN"/>
              </w:rPr>
              <w:t>电压级别，量化噪声是弱信号测量的瓶颈。</w:t>
            </w:r>
            <w:proofErr w:type="spellStart"/>
            <w:r>
              <w:rPr>
                <w:color w:val="000000"/>
                <w:sz w:val="21"/>
                <w:lang w:eastAsia="zh-CN"/>
              </w:rPr>
              <w:t>HiRes</w:t>
            </w:r>
            <w:proofErr w:type="spellEnd"/>
            <w:r>
              <w:rPr>
                <w:color w:val="000000"/>
                <w:sz w:val="21"/>
                <w:lang w:eastAsia="zh-CN"/>
              </w:rPr>
              <w:t xml:space="preserve"> </w:t>
            </w:r>
            <w:r>
              <w:rPr>
                <w:color w:val="000000"/>
                <w:sz w:val="21"/>
                <w:lang w:eastAsia="zh-CN"/>
              </w:rPr>
              <w:t>把</w:t>
            </w:r>
            <w:r>
              <w:rPr>
                <w:color w:val="000000"/>
                <w:sz w:val="21"/>
                <w:lang w:eastAsia="zh-CN"/>
              </w:rPr>
              <w:t xml:space="preserve"> SNR </w:t>
            </w:r>
            <w:r>
              <w:rPr>
                <w:color w:val="000000"/>
                <w:sz w:val="21"/>
                <w:lang w:eastAsia="zh-CN"/>
              </w:rPr>
              <w:t>提升了</w:t>
            </w:r>
            <w:r>
              <w:rPr>
                <w:color w:val="000000"/>
                <w:sz w:val="21"/>
                <w:lang w:eastAsia="zh-CN"/>
              </w:rPr>
              <w:t xml:space="preserve"> 14 dB——</w:t>
            </w:r>
            <w:r>
              <w:rPr>
                <w:color w:val="000000"/>
                <w:sz w:val="21"/>
                <w:lang w:eastAsia="zh-CN"/>
              </w:rPr>
              <w:t>这对于</w:t>
            </w:r>
            <w:r>
              <w:rPr>
                <w:color w:val="000000"/>
                <w:sz w:val="21"/>
                <w:lang w:eastAsia="zh-CN"/>
              </w:rPr>
              <w:t xml:space="preserve"> µV </w:t>
            </w:r>
            <w:r>
              <w:rPr>
                <w:color w:val="000000"/>
                <w:sz w:val="21"/>
                <w:lang w:eastAsia="zh-CN"/>
              </w:rPr>
              <w:t>级信号的可靠检测是质的飞跃。</w:t>
            </w:r>
            <w:r>
              <w:rPr>
                <w:color w:val="000000"/>
                <w:sz w:val="21"/>
              </w:rPr>
              <w:t>"</w:t>
            </w:r>
          </w:p>
        </w:tc>
        <w:tc>
          <w:tcPr>
            <w:tcW w:w="3213" w:type="dxa"/>
            <w:shd w:val="clear" w:color="auto" w:fill="F2F6FC"/>
          </w:tcPr>
          <w:p w14:paraId="45BAD9E4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实验</w:t>
            </w:r>
            <w:r>
              <w:rPr>
                <w:color w:val="000000"/>
                <w:sz w:val="21"/>
              </w:rPr>
              <w:t xml:space="preserve"> 3.3 </w:t>
            </w:r>
            <w:r>
              <w:rPr>
                <w:color w:val="000000"/>
                <w:sz w:val="21"/>
              </w:rPr>
              <w:t>的对比数据</w:t>
            </w:r>
          </w:p>
        </w:tc>
      </w:tr>
      <w:tr w:rsidR="00FA1D07" w14:paraId="4B7A8F7E" w14:textId="77777777">
        <w:trPr>
          <w:jc w:val="center"/>
        </w:trPr>
        <w:tc>
          <w:tcPr>
            <w:tcW w:w="3213" w:type="dxa"/>
          </w:tcPr>
          <w:p w14:paraId="0F51C012" w14:textId="77777777" w:rsidR="00FA1D07" w:rsidRDefault="00000000">
            <w:pPr>
              <w:rPr>
                <w:lang w:eastAsia="zh-CN"/>
              </w:rPr>
            </w:pPr>
            <w:r>
              <w:rPr>
                <w:b/>
                <w:color w:val="000000"/>
                <w:sz w:val="21"/>
                <w:lang w:eastAsia="zh-CN"/>
              </w:rPr>
              <w:t>"</w:t>
            </w:r>
            <w:r>
              <w:rPr>
                <w:b/>
                <w:color w:val="000000"/>
                <w:sz w:val="21"/>
                <w:lang w:eastAsia="zh-CN"/>
              </w:rPr>
              <w:t>你的方法和传统的模拟锁相有什么区别？</w:t>
            </w:r>
            <w:r>
              <w:rPr>
                <w:b/>
                <w:color w:val="000000"/>
                <w:sz w:val="21"/>
                <w:lang w:eastAsia="zh-CN"/>
              </w:rPr>
              <w:t>"</w:t>
            </w:r>
          </w:p>
        </w:tc>
        <w:tc>
          <w:tcPr>
            <w:tcW w:w="3213" w:type="dxa"/>
          </w:tcPr>
          <w:p w14:paraId="4E423573" w14:textId="77777777" w:rsidR="00FA1D07" w:rsidRDefault="00000000">
            <w:pPr>
              <w:jc w:val="center"/>
            </w:pPr>
            <w:r>
              <w:rPr>
                <w:color w:val="000000"/>
                <w:sz w:val="21"/>
                <w:lang w:eastAsia="zh-CN"/>
              </w:rPr>
              <w:t>"</w:t>
            </w:r>
            <w:r>
              <w:rPr>
                <w:color w:val="000000"/>
                <w:sz w:val="21"/>
                <w:lang w:eastAsia="zh-CN"/>
              </w:rPr>
              <w:t>传统锁相用硬件乘法器和积分器，需手动调相位</w:t>
            </w:r>
            <w:r>
              <w:rPr>
                <w:color w:val="000000"/>
                <w:sz w:val="21"/>
                <w:lang w:eastAsia="zh-CN"/>
              </w:rPr>
              <w:t>——</w:t>
            </w:r>
            <w:r>
              <w:rPr>
                <w:color w:val="000000"/>
                <w:sz w:val="21"/>
                <w:lang w:eastAsia="zh-CN"/>
              </w:rPr>
              <w:t>如果参考相位不对，测出的幅度就偏了。</w:t>
            </w:r>
            <w:r>
              <w:rPr>
                <w:color w:val="000000"/>
                <w:sz w:val="21"/>
                <w:lang w:eastAsia="zh-CN"/>
              </w:rPr>
              <w:lastRenderedPageBreak/>
              <w:t>我们用双相数字锁相，</w:t>
            </w:r>
            <w:r>
              <w:rPr>
                <w:color w:val="000000"/>
                <w:sz w:val="21"/>
                <w:lang w:eastAsia="zh-CN"/>
              </w:rPr>
              <w:t xml:space="preserve">X/Y </w:t>
            </w:r>
            <w:r>
              <w:rPr>
                <w:color w:val="000000"/>
                <w:sz w:val="21"/>
                <w:lang w:eastAsia="zh-CN"/>
              </w:rPr>
              <w:t>两路同时算，幅度恢复与相位无关</w:t>
            </w:r>
            <w:r>
              <w:rPr>
                <w:color w:val="000000"/>
                <w:sz w:val="21"/>
                <w:lang w:eastAsia="zh-CN"/>
              </w:rPr>
              <w:t>——</w:t>
            </w:r>
            <w:r>
              <w:rPr>
                <w:color w:val="000000"/>
                <w:sz w:val="21"/>
                <w:lang w:eastAsia="zh-CN"/>
              </w:rPr>
              <w:t>这是我们的核心优势。</w:t>
            </w:r>
            <w:r>
              <w:rPr>
                <w:color w:val="000000"/>
                <w:sz w:val="21"/>
              </w:rPr>
              <w:t>"</w:t>
            </w:r>
          </w:p>
        </w:tc>
        <w:tc>
          <w:tcPr>
            <w:tcW w:w="3213" w:type="dxa"/>
          </w:tcPr>
          <w:p w14:paraId="5D095E7B" w14:textId="77777777" w:rsidR="00FA1D07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lastRenderedPageBreak/>
              <w:t>实验</w:t>
            </w:r>
            <w:r>
              <w:rPr>
                <w:color w:val="000000"/>
                <w:sz w:val="21"/>
                <w:lang w:eastAsia="zh-CN"/>
              </w:rPr>
              <w:t xml:space="preserve"> 2.2</w:t>
            </w:r>
            <w:r>
              <w:rPr>
                <w:color w:val="000000"/>
                <w:sz w:val="21"/>
                <w:lang w:eastAsia="zh-CN"/>
              </w:rPr>
              <w:t>（</w:t>
            </w:r>
            <w:proofErr w:type="gramStart"/>
            <w:r>
              <w:rPr>
                <w:color w:val="000000"/>
                <w:sz w:val="21"/>
                <w:lang w:eastAsia="zh-CN"/>
              </w:rPr>
              <w:t>幅相解耦</w:t>
            </w:r>
            <w:proofErr w:type="gramEnd"/>
            <w:r>
              <w:rPr>
                <w:color w:val="000000"/>
                <w:sz w:val="21"/>
                <w:lang w:eastAsia="zh-CN"/>
              </w:rPr>
              <w:t>）的数据</w:t>
            </w:r>
          </w:p>
        </w:tc>
      </w:tr>
      <w:tr w:rsidR="00FA1D07" w14:paraId="09F29E75" w14:textId="77777777">
        <w:trPr>
          <w:jc w:val="center"/>
        </w:trPr>
        <w:tc>
          <w:tcPr>
            <w:tcW w:w="3213" w:type="dxa"/>
            <w:shd w:val="clear" w:color="auto" w:fill="F2F6FC"/>
          </w:tcPr>
          <w:p w14:paraId="37DFA373" w14:textId="77777777" w:rsidR="00FA1D07" w:rsidRDefault="00000000">
            <w:pPr>
              <w:rPr>
                <w:lang w:eastAsia="zh-CN"/>
              </w:rPr>
            </w:pPr>
            <w:r>
              <w:rPr>
                <w:b/>
                <w:color w:val="000000"/>
                <w:sz w:val="21"/>
                <w:lang w:eastAsia="zh-CN"/>
              </w:rPr>
              <w:t>"</w:t>
            </w:r>
            <w:r>
              <w:rPr>
                <w:b/>
                <w:color w:val="000000"/>
                <w:sz w:val="21"/>
                <w:lang w:eastAsia="zh-CN"/>
              </w:rPr>
              <w:t>你这个系统只能</w:t>
            </w:r>
            <w:proofErr w:type="gramStart"/>
            <w:r>
              <w:rPr>
                <w:b/>
                <w:color w:val="000000"/>
                <w:sz w:val="21"/>
                <w:lang w:eastAsia="zh-CN"/>
              </w:rPr>
              <w:t>测光电吗</w:t>
            </w:r>
            <w:proofErr w:type="gramEnd"/>
            <w:r>
              <w:rPr>
                <w:b/>
                <w:color w:val="000000"/>
                <w:sz w:val="21"/>
                <w:lang w:eastAsia="zh-CN"/>
              </w:rPr>
              <w:t>？</w:t>
            </w:r>
            <w:r>
              <w:rPr>
                <w:b/>
                <w:color w:val="000000"/>
                <w:sz w:val="21"/>
                <w:lang w:eastAsia="zh-CN"/>
              </w:rPr>
              <w:t>"</w:t>
            </w:r>
          </w:p>
        </w:tc>
        <w:tc>
          <w:tcPr>
            <w:tcW w:w="3213" w:type="dxa"/>
            <w:shd w:val="clear" w:color="auto" w:fill="F2F6FC"/>
          </w:tcPr>
          <w:p w14:paraId="198E41FB" w14:textId="77777777" w:rsidR="00FA1D07" w:rsidRDefault="00000000">
            <w:pPr>
              <w:jc w:val="center"/>
            </w:pPr>
            <w:r>
              <w:rPr>
                <w:color w:val="000000"/>
                <w:sz w:val="21"/>
                <w:lang w:eastAsia="zh-CN"/>
              </w:rPr>
              <w:t>"</w:t>
            </w:r>
            <w:r>
              <w:rPr>
                <w:color w:val="000000"/>
                <w:sz w:val="21"/>
                <w:lang w:eastAsia="zh-CN"/>
              </w:rPr>
              <w:t>不是。我们用同一套算法处理了光学信号和电磁涡流信号</w:t>
            </w:r>
            <w:r>
              <w:rPr>
                <w:color w:val="000000"/>
                <w:sz w:val="21"/>
                <w:lang w:eastAsia="zh-CN"/>
              </w:rPr>
              <w:t>——</w:t>
            </w:r>
            <w:r>
              <w:rPr>
                <w:color w:val="000000"/>
                <w:sz w:val="21"/>
                <w:lang w:eastAsia="zh-CN"/>
              </w:rPr>
              <w:t>两种完全不同的物理来源，恢复效果都满足精度要求。系统的普适性是它的核心价值。</w:t>
            </w:r>
            <w:r>
              <w:rPr>
                <w:color w:val="000000"/>
                <w:sz w:val="21"/>
              </w:rPr>
              <w:t>"</w:t>
            </w:r>
          </w:p>
        </w:tc>
        <w:tc>
          <w:tcPr>
            <w:tcW w:w="3213" w:type="dxa"/>
            <w:shd w:val="clear" w:color="auto" w:fill="F2F6FC"/>
          </w:tcPr>
          <w:p w14:paraId="0185ED70" w14:textId="77777777" w:rsidR="00FA1D07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实验</w:t>
            </w:r>
            <w:r>
              <w:rPr>
                <w:color w:val="000000"/>
                <w:sz w:val="21"/>
                <w:lang w:eastAsia="zh-CN"/>
              </w:rPr>
              <w:t xml:space="preserve"> D</w:t>
            </w:r>
            <w:r>
              <w:rPr>
                <w:color w:val="000000"/>
                <w:sz w:val="21"/>
                <w:lang w:eastAsia="zh-CN"/>
              </w:rPr>
              <w:t>（跨领域对比）的表</w:t>
            </w:r>
          </w:p>
        </w:tc>
      </w:tr>
      <w:tr w:rsidR="00FA1D07" w14:paraId="58C63BE5" w14:textId="77777777">
        <w:trPr>
          <w:jc w:val="center"/>
        </w:trPr>
        <w:tc>
          <w:tcPr>
            <w:tcW w:w="3213" w:type="dxa"/>
          </w:tcPr>
          <w:p w14:paraId="3BB5ADE5" w14:textId="77777777" w:rsidR="00FA1D07" w:rsidRDefault="00000000">
            <w:pPr>
              <w:rPr>
                <w:lang w:eastAsia="zh-CN"/>
              </w:rPr>
            </w:pPr>
            <w:r>
              <w:rPr>
                <w:b/>
                <w:color w:val="000000"/>
                <w:sz w:val="21"/>
                <w:lang w:eastAsia="zh-CN"/>
              </w:rPr>
              <w:t>"</w:t>
            </w:r>
            <w:r>
              <w:rPr>
                <w:b/>
                <w:color w:val="000000"/>
                <w:sz w:val="21"/>
                <w:lang w:eastAsia="zh-CN"/>
              </w:rPr>
              <w:t>噪声注入实验的噪声是怎么加进去的？可控吗？</w:t>
            </w:r>
            <w:r>
              <w:rPr>
                <w:b/>
                <w:color w:val="000000"/>
                <w:sz w:val="21"/>
                <w:lang w:eastAsia="zh-CN"/>
              </w:rPr>
              <w:t>"</w:t>
            </w:r>
          </w:p>
        </w:tc>
        <w:tc>
          <w:tcPr>
            <w:tcW w:w="3213" w:type="dxa"/>
          </w:tcPr>
          <w:p w14:paraId="43DD02CB" w14:textId="77777777" w:rsidR="00FA1D07" w:rsidRDefault="00000000">
            <w:pPr>
              <w:jc w:val="center"/>
            </w:pPr>
            <w:r>
              <w:rPr>
                <w:color w:val="000000"/>
                <w:sz w:val="21"/>
                <w:lang w:eastAsia="zh-CN"/>
              </w:rPr>
              <w:t>"</w:t>
            </w:r>
            <w:r>
              <w:rPr>
                <w:color w:val="000000"/>
                <w:sz w:val="21"/>
                <w:lang w:eastAsia="zh-CN"/>
              </w:rPr>
              <w:t>用第二台信号发生器的白噪声输出，通过</w:t>
            </w:r>
            <w:r>
              <w:rPr>
                <w:color w:val="000000"/>
                <w:sz w:val="21"/>
                <w:lang w:eastAsia="zh-CN"/>
              </w:rPr>
              <w:t xml:space="preserve"> BNC T </w:t>
            </w:r>
            <w:r>
              <w:rPr>
                <w:color w:val="000000"/>
                <w:sz w:val="21"/>
                <w:lang w:eastAsia="zh-CN"/>
              </w:rPr>
              <w:t>接头叠加到信号链路。</w:t>
            </w:r>
            <w:r>
              <w:rPr>
                <w:color w:val="000000"/>
                <w:sz w:val="21"/>
                <w:lang w:eastAsia="zh-CN"/>
              </w:rPr>
              <w:t xml:space="preserve">SNR </w:t>
            </w:r>
            <w:r>
              <w:rPr>
                <w:color w:val="000000"/>
                <w:sz w:val="21"/>
                <w:lang w:eastAsia="zh-CN"/>
              </w:rPr>
              <w:t>从</w:t>
            </w:r>
            <w:r>
              <w:rPr>
                <w:color w:val="000000"/>
                <w:sz w:val="21"/>
                <w:lang w:eastAsia="zh-CN"/>
              </w:rPr>
              <w:t xml:space="preserve"> 40 dB </w:t>
            </w:r>
            <w:r>
              <w:rPr>
                <w:color w:val="000000"/>
                <w:sz w:val="21"/>
                <w:lang w:eastAsia="zh-CN"/>
              </w:rPr>
              <w:t>到</w:t>
            </w:r>
            <w:r>
              <w:rPr>
                <w:color w:val="000000"/>
                <w:sz w:val="21"/>
                <w:lang w:eastAsia="zh-CN"/>
              </w:rPr>
              <w:t xml:space="preserve"> 6 dB </w:t>
            </w:r>
            <w:r>
              <w:rPr>
                <w:color w:val="000000"/>
                <w:sz w:val="21"/>
                <w:lang w:eastAsia="zh-CN"/>
              </w:rPr>
              <w:t>分四档，每</w:t>
            </w:r>
            <w:proofErr w:type="gramStart"/>
            <w:r>
              <w:rPr>
                <w:color w:val="000000"/>
                <w:sz w:val="21"/>
                <w:lang w:eastAsia="zh-CN"/>
              </w:rPr>
              <w:t>档设置</w:t>
            </w:r>
            <w:proofErr w:type="gramEnd"/>
            <w:r>
              <w:rPr>
                <w:color w:val="000000"/>
                <w:sz w:val="21"/>
                <w:lang w:eastAsia="zh-CN"/>
              </w:rPr>
              <w:t>后可复现。</w:t>
            </w:r>
            <w:r>
              <w:rPr>
                <w:color w:val="000000"/>
                <w:sz w:val="21"/>
              </w:rPr>
              <w:t>"</w:t>
            </w:r>
          </w:p>
        </w:tc>
        <w:tc>
          <w:tcPr>
            <w:tcW w:w="3213" w:type="dxa"/>
          </w:tcPr>
          <w:p w14:paraId="10C10AC1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实验</w:t>
            </w:r>
            <w:r>
              <w:rPr>
                <w:color w:val="000000"/>
                <w:sz w:val="21"/>
              </w:rPr>
              <w:t xml:space="preserve"> 2.4 </w:t>
            </w:r>
            <w:r>
              <w:rPr>
                <w:color w:val="000000"/>
                <w:sz w:val="21"/>
              </w:rPr>
              <w:t>的操作步骤</w:t>
            </w:r>
          </w:p>
        </w:tc>
      </w:tr>
    </w:tbl>
    <w:p w14:paraId="47F4995B" w14:textId="77777777" w:rsidR="00FA1D07" w:rsidRDefault="00FA1D07"/>
    <w:p w14:paraId="0DAC17BF" w14:textId="77777777" w:rsidR="00FA1D07" w:rsidRDefault="00FA1D07">
      <w:pPr>
        <w:pBdr>
          <w:bottom w:val="single" w:sz="6" w:space="1" w:color="AAAAAA"/>
        </w:pBdr>
        <w:spacing w:before="120" w:after="120"/>
      </w:pPr>
    </w:p>
    <w:p w14:paraId="1E17AC24" w14:textId="77777777" w:rsidR="00FA1D07" w:rsidRDefault="00000000">
      <w:pPr>
        <w:spacing w:before="360" w:after="120"/>
      </w:pPr>
      <w:r>
        <w:rPr>
          <w:rFonts w:ascii="Arial" w:eastAsia="黑体" w:hAnsi="Arial"/>
          <w:color w:val="000000"/>
          <w:sz w:val="28"/>
        </w:rPr>
        <w:t xml:space="preserve">10. </w:t>
      </w:r>
      <w:r>
        <w:rPr>
          <w:rFonts w:ascii="Arial" w:eastAsia="黑体" w:hAnsi="Arial"/>
          <w:color w:val="000000"/>
          <w:sz w:val="28"/>
        </w:rPr>
        <w:t>故障排查表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FA1D07" w14:paraId="0249D1A4" w14:textId="77777777">
        <w:trPr>
          <w:jc w:val="center"/>
        </w:trPr>
        <w:tc>
          <w:tcPr>
            <w:tcW w:w="3213" w:type="dxa"/>
            <w:shd w:val="clear" w:color="auto" w:fill="1F3864"/>
          </w:tcPr>
          <w:p w14:paraId="0D33ABEF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现象</w:t>
            </w:r>
          </w:p>
        </w:tc>
        <w:tc>
          <w:tcPr>
            <w:tcW w:w="3213" w:type="dxa"/>
            <w:shd w:val="clear" w:color="auto" w:fill="1F3864"/>
          </w:tcPr>
          <w:p w14:paraId="1257B4E9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可能原因</w:t>
            </w:r>
          </w:p>
        </w:tc>
        <w:tc>
          <w:tcPr>
            <w:tcW w:w="3213" w:type="dxa"/>
            <w:shd w:val="clear" w:color="auto" w:fill="1F3864"/>
          </w:tcPr>
          <w:p w14:paraId="49C41441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排查</w:t>
            </w:r>
            <w:r>
              <w:rPr>
                <w:rFonts w:ascii="Arial" w:eastAsia="黑体" w:hAnsi="Arial"/>
                <w:b/>
                <w:color w:val="FFFFFF"/>
                <w:sz w:val="21"/>
              </w:rPr>
              <w:t>/</w:t>
            </w:r>
            <w:r>
              <w:rPr>
                <w:rFonts w:ascii="Arial" w:eastAsia="黑体" w:hAnsi="Arial"/>
                <w:b/>
                <w:color w:val="FFFFFF"/>
                <w:sz w:val="21"/>
              </w:rPr>
              <w:t>解决</w:t>
            </w:r>
          </w:p>
        </w:tc>
      </w:tr>
      <w:tr w:rsidR="00FA1D07" w14:paraId="5D90675C" w14:textId="77777777">
        <w:trPr>
          <w:jc w:val="center"/>
        </w:trPr>
        <w:tc>
          <w:tcPr>
            <w:tcW w:w="3213" w:type="dxa"/>
            <w:shd w:val="clear" w:color="auto" w:fill="F2F6FC"/>
          </w:tcPr>
          <w:p w14:paraId="64FC33C1" w14:textId="77777777" w:rsidR="00FA1D07" w:rsidRDefault="00000000">
            <w:r>
              <w:rPr>
                <w:color w:val="000000"/>
                <w:sz w:val="21"/>
              </w:rPr>
              <w:t>恢复幅度远偏离真值</w:t>
            </w:r>
          </w:p>
        </w:tc>
        <w:tc>
          <w:tcPr>
            <w:tcW w:w="3213" w:type="dxa"/>
            <w:shd w:val="clear" w:color="auto" w:fill="F2F6FC"/>
          </w:tcPr>
          <w:p w14:paraId="3A5A4F47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参考频率不对</w:t>
            </w:r>
          </w:p>
        </w:tc>
        <w:tc>
          <w:tcPr>
            <w:tcW w:w="3213" w:type="dxa"/>
            <w:shd w:val="clear" w:color="auto" w:fill="F2F6FC"/>
          </w:tcPr>
          <w:p w14:paraId="35A0314F" w14:textId="77777777" w:rsidR="00FA1D07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确认</w:t>
            </w:r>
            <w:r>
              <w:rPr>
                <w:color w:val="000000"/>
                <w:sz w:val="21"/>
                <w:lang w:eastAsia="zh-CN"/>
              </w:rPr>
              <w:t xml:space="preserve"> f₀=1000Hz</w:t>
            </w:r>
            <w:r>
              <w:rPr>
                <w:color w:val="000000"/>
                <w:sz w:val="21"/>
                <w:lang w:eastAsia="zh-CN"/>
              </w:rPr>
              <w:t>，或从</w:t>
            </w:r>
            <w:r>
              <w:rPr>
                <w:color w:val="000000"/>
                <w:sz w:val="21"/>
                <w:lang w:eastAsia="zh-CN"/>
              </w:rPr>
              <w:t xml:space="preserve"> CH2 </w:t>
            </w:r>
            <w:r>
              <w:rPr>
                <w:color w:val="000000"/>
                <w:sz w:val="21"/>
                <w:lang w:eastAsia="zh-CN"/>
              </w:rPr>
              <w:t>重新提取</w:t>
            </w:r>
          </w:p>
        </w:tc>
      </w:tr>
      <w:tr w:rsidR="00FA1D07" w14:paraId="62144D23" w14:textId="77777777">
        <w:trPr>
          <w:jc w:val="center"/>
        </w:trPr>
        <w:tc>
          <w:tcPr>
            <w:tcW w:w="3213" w:type="dxa"/>
          </w:tcPr>
          <w:p w14:paraId="07DA0F17" w14:textId="77777777" w:rsidR="00FA1D07" w:rsidRDefault="00000000">
            <w:proofErr w:type="spellStart"/>
            <w:r>
              <w:rPr>
                <w:color w:val="000000"/>
                <w:sz w:val="21"/>
              </w:rPr>
              <w:t>恢复幅度随机跳动大</w:t>
            </w:r>
            <w:proofErr w:type="spellEnd"/>
          </w:p>
        </w:tc>
        <w:tc>
          <w:tcPr>
            <w:tcW w:w="3213" w:type="dxa"/>
          </w:tcPr>
          <w:p w14:paraId="53819097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未去直流</w:t>
            </w:r>
            <w:r>
              <w:rPr>
                <w:color w:val="000000"/>
                <w:sz w:val="21"/>
              </w:rPr>
              <w:t xml:space="preserve"> / </w:t>
            </w:r>
            <w:r>
              <w:rPr>
                <w:color w:val="000000"/>
                <w:sz w:val="21"/>
              </w:rPr>
              <w:t>暂态未舍</w:t>
            </w:r>
          </w:p>
        </w:tc>
        <w:tc>
          <w:tcPr>
            <w:tcW w:w="3213" w:type="dxa"/>
          </w:tcPr>
          <w:p w14:paraId="2C94C347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检查步骤</w:t>
            </w:r>
            <w:r>
              <w:rPr>
                <w:color w:val="000000"/>
                <w:sz w:val="21"/>
              </w:rPr>
              <w:t xml:space="preserve"> 2 </w:t>
            </w:r>
            <w:r>
              <w:rPr>
                <w:color w:val="000000"/>
                <w:sz w:val="21"/>
              </w:rPr>
              <w:t>去均值、步骤</w:t>
            </w:r>
            <w:r>
              <w:rPr>
                <w:color w:val="000000"/>
                <w:sz w:val="21"/>
              </w:rPr>
              <w:t xml:space="preserve"> 6 </w:t>
            </w:r>
            <w:r>
              <w:rPr>
                <w:color w:val="000000"/>
                <w:sz w:val="21"/>
              </w:rPr>
              <w:t>舍前</w:t>
            </w:r>
            <w:r>
              <w:rPr>
                <w:color w:val="000000"/>
                <w:sz w:val="21"/>
              </w:rPr>
              <w:t xml:space="preserve"> 0.2s</w:t>
            </w:r>
          </w:p>
        </w:tc>
      </w:tr>
      <w:tr w:rsidR="00FA1D07" w14:paraId="5F66740E" w14:textId="77777777">
        <w:trPr>
          <w:jc w:val="center"/>
        </w:trPr>
        <w:tc>
          <w:tcPr>
            <w:tcW w:w="3213" w:type="dxa"/>
            <w:shd w:val="clear" w:color="auto" w:fill="F2F6FC"/>
          </w:tcPr>
          <w:p w14:paraId="3FE02975" w14:textId="77777777" w:rsidR="00FA1D07" w:rsidRDefault="00000000">
            <w:r>
              <w:rPr>
                <w:color w:val="000000"/>
                <w:sz w:val="21"/>
              </w:rPr>
              <w:t>相位恢复异常</w:t>
            </w:r>
          </w:p>
        </w:tc>
        <w:tc>
          <w:tcPr>
            <w:tcW w:w="3213" w:type="dxa"/>
            <w:shd w:val="clear" w:color="auto" w:fill="F2F6FC"/>
          </w:tcPr>
          <w:p w14:paraId="15A33D01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 xml:space="preserve">atan2 </w:t>
            </w:r>
            <w:r>
              <w:rPr>
                <w:color w:val="000000"/>
                <w:sz w:val="21"/>
              </w:rPr>
              <w:t>参数顺序错</w:t>
            </w:r>
          </w:p>
        </w:tc>
        <w:tc>
          <w:tcPr>
            <w:tcW w:w="3213" w:type="dxa"/>
            <w:shd w:val="clear" w:color="auto" w:fill="F2F6FC"/>
          </w:tcPr>
          <w:p w14:paraId="32681E7D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用</w:t>
            </w:r>
            <w:r>
              <w:rPr>
                <w:color w:val="000000"/>
                <w:sz w:val="21"/>
              </w:rPr>
              <w:t xml:space="preserve"> φ=atan2(X,Y)</w:t>
            </w:r>
            <w:r>
              <w:rPr>
                <w:color w:val="000000"/>
                <w:sz w:val="21"/>
              </w:rPr>
              <w:t>，对齐报告</w:t>
            </w:r>
            <w:r>
              <w:rPr>
                <w:color w:val="000000"/>
                <w:sz w:val="21"/>
              </w:rPr>
              <w:t xml:space="preserve"> 5.3</w:t>
            </w:r>
          </w:p>
        </w:tc>
      </w:tr>
      <w:tr w:rsidR="00FA1D07" w14:paraId="4A47CA65" w14:textId="77777777">
        <w:trPr>
          <w:jc w:val="center"/>
        </w:trPr>
        <w:tc>
          <w:tcPr>
            <w:tcW w:w="3213" w:type="dxa"/>
          </w:tcPr>
          <w:p w14:paraId="787F2456" w14:textId="77777777" w:rsidR="00FA1D07" w:rsidRDefault="00000000">
            <w:r>
              <w:rPr>
                <w:color w:val="000000"/>
                <w:sz w:val="21"/>
              </w:rPr>
              <w:t xml:space="preserve">SNR </w:t>
            </w:r>
            <w:r>
              <w:rPr>
                <w:color w:val="000000"/>
                <w:sz w:val="21"/>
              </w:rPr>
              <w:t>极低</w:t>
            </w:r>
          </w:p>
        </w:tc>
        <w:tc>
          <w:tcPr>
            <w:tcW w:w="3213" w:type="dxa"/>
          </w:tcPr>
          <w:p w14:paraId="40A1DC9F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用了</w:t>
            </w:r>
            <w:r>
              <w:rPr>
                <w:color w:val="000000"/>
                <w:sz w:val="21"/>
              </w:rPr>
              <w:t xml:space="preserve"> 8-bit / </w:t>
            </w:r>
            <w:r>
              <w:rPr>
                <w:color w:val="000000"/>
                <w:sz w:val="21"/>
              </w:rPr>
              <w:t>增益不足</w:t>
            </w:r>
          </w:p>
        </w:tc>
        <w:tc>
          <w:tcPr>
            <w:tcW w:w="3213" w:type="dxa"/>
          </w:tcPr>
          <w:p w14:paraId="1C999076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切</w:t>
            </w:r>
            <w:r>
              <w:rPr>
                <w:color w:val="000000"/>
                <w:sz w:val="21"/>
              </w:rPr>
              <w:t xml:space="preserve"> HiRes</w:t>
            </w:r>
            <w:r>
              <w:rPr>
                <w:color w:val="000000"/>
                <w:sz w:val="21"/>
              </w:rPr>
              <w:t>；提高</w:t>
            </w:r>
            <w:r>
              <w:rPr>
                <w:color w:val="000000"/>
                <w:sz w:val="21"/>
              </w:rPr>
              <w:t xml:space="preserve"> AD620 </w:t>
            </w:r>
            <w:r>
              <w:rPr>
                <w:color w:val="000000"/>
                <w:sz w:val="21"/>
              </w:rPr>
              <w:t>增益</w:t>
            </w:r>
          </w:p>
        </w:tc>
      </w:tr>
      <w:tr w:rsidR="00FA1D07" w14:paraId="244C5DFE" w14:textId="77777777">
        <w:trPr>
          <w:jc w:val="center"/>
        </w:trPr>
        <w:tc>
          <w:tcPr>
            <w:tcW w:w="3213" w:type="dxa"/>
            <w:shd w:val="clear" w:color="auto" w:fill="F2F6FC"/>
          </w:tcPr>
          <w:p w14:paraId="3F2C6221" w14:textId="77777777" w:rsidR="00FA1D07" w:rsidRDefault="00000000">
            <w:r>
              <w:rPr>
                <w:color w:val="000000"/>
                <w:sz w:val="21"/>
              </w:rPr>
              <w:t xml:space="preserve">AD620 </w:t>
            </w:r>
            <w:r>
              <w:rPr>
                <w:color w:val="000000"/>
                <w:sz w:val="21"/>
              </w:rPr>
              <w:t>输出削顶</w:t>
            </w:r>
          </w:p>
        </w:tc>
        <w:tc>
          <w:tcPr>
            <w:tcW w:w="3213" w:type="dxa"/>
            <w:shd w:val="clear" w:color="auto" w:fill="F2F6FC"/>
          </w:tcPr>
          <w:p w14:paraId="24BD52DF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输入过大或</w:t>
            </w:r>
            <w:r>
              <w:rPr>
                <w:color w:val="000000"/>
                <w:sz w:val="21"/>
              </w:rPr>
              <w:t xml:space="preserve"> G </w:t>
            </w:r>
            <w:r>
              <w:rPr>
                <w:color w:val="000000"/>
                <w:sz w:val="21"/>
              </w:rPr>
              <w:t>过高</w:t>
            </w:r>
          </w:p>
        </w:tc>
        <w:tc>
          <w:tcPr>
            <w:tcW w:w="3213" w:type="dxa"/>
            <w:shd w:val="clear" w:color="auto" w:fill="F2F6FC"/>
          </w:tcPr>
          <w:p w14:paraId="0E210869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降</w:t>
            </w:r>
            <w:r>
              <w:rPr>
                <w:color w:val="000000"/>
                <w:sz w:val="21"/>
              </w:rPr>
              <w:t xml:space="preserve"> Vg </w:t>
            </w:r>
            <w:r>
              <w:rPr>
                <w:color w:val="000000"/>
                <w:sz w:val="21"/>
              </w:rPr>
              <w:t>或换</w:t>
            </w:r>
            <w:r>
              <w:rPr>
                <w:color w:val="000000"/>
                <w:sz w:val="21"/>
              </w:rPr>
              <w:t xml:space="preserve"> G=100</w:t>
            </w:r>
          </w:p>
        </w:tc>
      </w:tr>
      <w:tr w:rsidR="00FA1D07" w14:paraId="58B052DF" w14:textId="77777777">
        <w:trPr>
          <w:jc w:val="center"/>
        </w:trPr>
        <w:tc>
          <w:tcPr>
            <w:tcW w:w="3213" w:type="dxa"/>
          </w:tcPr>
          <w:p w14:paraId="20BE9571" w14:textId="77777777" w:rsidR="00FA1D07" w:rsidRDefault="00000000">
            <w:r>
              <w:rPr>
                <w:color w:val="000000"/>
                <w:sz w:val="21"/>
              </w:rPr>
              <w:t>弱光信号淹没</w:t>
            </w:r>
          </w:p>
        </w:tc>
        <w:tc>
          <w:tcPr>
            <w:tcW w:w="3213" w:type="dxa"/>
          </w:tcPr>
          <w:p w14:paraId="4A77E46B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光路对准差</w:t>
            </w:r>
            <w:r>
              <w:rPr>
                <w:color w:val="000000"/>
                <w:sz w:val="21"/>
              </w:rPr>
              <w:t xml:space="preserve"> / </w:t>
            </w:r>
            <w:r>
              <w:rPr>
                <w:color w:val="000000"/>
                <w:sz w:val="21"/>
              </w:rPr>
              <w:t>环境光强</w:t>
            </w:r>
          </w:p>
        </w:tc>
        <w:tc>
          <w:tcPr>
            <w:tcW w:w="3213" w:type="dxa"/>
          </w:tcPr>
          <w:p w14:paraId="7482CAF0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重新对准；缩短</w:t>
            </w:r>
            <w:r>
              <w:rPr>
                <w:color w:val="000000"/>
                <w:sz w:val="21"/>
              </w:rPr>
              <w:t xml:space="preserve"> LED-OPT101 </w:t>
            </w:r>
            <w:r>
              <w:rPr>
                <w:color w:val="000000"/>
                <w:sz w:val="21"/>
              </w:rPr>
              <w:t>间距；遮光</w:t>
            </w:r>
          </w:p>
        </w:tc>
      </w:tr>
      <w:tr w:rsidR="00FA1D07" w14:paraId="7A2113F9" w14:textId="77777777">
        <w:trPr>
          <w:jc w:val="center"/>
        </w:trPr>
        <w:tc>
          <w:tcPr>
            <w:tcW w:w="3213" w:type="dxa"/>
            <w:shd w:val="clear" w:color="auto" w:fill="F2F6FC"/>
          </w:tcPr>
          <w:p w14:paraId="7F680E3F" w14:textId="77777777" w:rsidR="00FA1D07" w:rsidRDefault="00000000">
            <w:r>
              <w:rPr>
                <w:color w:val="000000"/>
                <w:sz w:val="21"/>
              </w:rPr>
              <w:t>直流基线异常抬高</w:t>
            </w:r>
          </w:p>
        </w:tc>
        <w:tc>
          <w:tcPr>
            <w:tcW w:w="3213" w:type="dxa"/>
            <w:shd w:val="clear" w:color="auto" w:fill="F2F6FC"/>
          </w:tcPr>
          <w:p w14:paraId="55F793E7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环境光进入</w:t>
            </w:r>
          </w:p>
        </w:tc>
        <w:tc>
          <w:tcPr>
            <w:tcW w:w="3213" w:type="dxa"/>
            <w:shd w:val="clear" w:color="auto" w:fill="F2F6FC"/>
          </w:tcPr>
          <w:p w14:paraId="15F1D911" w14:textId="77777777" w:rsidR="00FA1D07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遮光罩；靠</w:t>
            </w:r>
            <w:r>
              <w:rPr>
                <w:color w:val="000000"/>
                <w:sz w:val="21"/>
                <w:lang w:eastAsia="zh-CN"/>
              </w:rPr>
              <w:t xml:space="preserve"> 1kHz </w:t>
            </w:r>
            <w:r>
              <w:rPr>
                <w:color w:val="000000"/>
                <w:sz w:val="21"/>
                <w:lang w:eastAsia="zh-CN"/>
              </w:rPr>
              <w:t>调制分量而非直流判读</w:t>
            </w:r>
          </w:p>
        </w:tc>
      </w:tr>
      <w:tr w:rsidR="00FA1D07" w14:paraId="67A4339B" w14:textId="77777777">
        <w:trPr>
          <w:jc w:val="center"/>
        </w:trPr>
        <w:tc>
          <w:tcPr>
            <w:tcW w:w="3213" w:type="dxa"/>
          </w:tcPr>
          <w:p w14:paraId="62083D81" w14:textId="77777777" w:rsidR="00FA1D07" w:rsidRDefault="00000000">
            <w:proofErr w:type="spellStart"/>
            <w:r>
              <w:rPr>
                <w:color w:val="000000"/>
                <w:sz w:val="21"/>
              </w:rPr>
              <w:t>分压后无信号</w:t>
            </w:r>
            <w:proofErr w:type="spellEnd"/>
          </w:p>
        </w:tc>
        <w:tc>
          <w:tcPr>
            <w:tcW w:w="3213" w:type="dxa"/>
          </w:tcPr>
          <w:p w14:paraId="712C560D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高阻分压接触不良</w:t>
            </w:r>
          </w:p>
        </w:tc>
        <w:tc>
          <w:tcPr>
            <w:tcW w:w="3213" w:type="dxa"/>
          </w:tcPr>
          <w:p w14:paraId="4CEE28E8" w14:textId="77777777" w:rsidR="00FA1D07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万用表通断检查；高比例用两级级联</w:t>
            </w:r>
          </w:p>
        </w:tc>
      </w:tr>
      <w:tr w:rsidR="00FA1D07" w14:paraId="2D25556D" w14:textId="77777777">
        <w:trPr>
          <w:jc w:val="center"/>
        </w:trPr>
        <w:tc>
          <w:tcPr>
            <w:tcW w:w="3213" w:type="dxa"/>
            <w:shd w:val="clear" w:color="auto" w:fill="F2F6FC"/>
          </w:tcPr>
          <w:p w14:paraId="215CADA8" w14:textId="77777777" w:rsidR="00FA1D07" w:rsidRDefault="00000000">
            <w:proofErr w:type="spellStart"/>
            <w:r>
              <w:rPr>
                <w:color w:val="000000"/>
                <w:sz w:val="21"/>
              </w:rPr>
              <w:t>涡流数据对不上</w:t>
            </w:r>
            <w:proofErr w:type="spellEnd"/>
          </w:p>
        </w:tc>
        <w:tc>
          <w:tcPr>
            <w:tcW w:w="3213" w:type="dxa"/>
            <w:shd w:val="clear" w:color="auto" w:fill="F2F6FC"/>
          </w:tcPr>
          <w:p w14:paraId="7B7ED288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用了不同算法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参数</w:t>
            </w:r>
          </w:p>
        </w:tc>
        <w:tc>
          <w:tcPr>
            <w:tcW w:w="3213" w:type="dxa"/>
            <w:shd w:val="clear" w:color="auto" w:fill="F2F6FC"/>
          </w:tcPr>
          <w:p w14:paraId="4B5F96B4" w14:textId="77777777" w:rsidR="00FA1D07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必须用同一份锁相流程与</w:t>
            </w:r>
            <w:r>
              <w:rPr>
                <w:color w:val="000000"/>
                <w:sz w:val="21"/>
                <w:lang w:eastAsia="zh-CN"/>
              </w:rPr>
              <w:t xml:space="preserve"> fc/f₀</w:t>
            </w:r>
          </w:p>
        </w:tc>
      </w:tr>
    </w:tbl>
    <w:p w14:paraId="0C4B0EDE" w14:textId="77777777" w:rsidR="00FA1D07" w:rsidRDefault="00FA1D07">
      <w:pPr>
        <w:rPr>
          <w:lang w:eastAsia="zh-CN"/>
        </w:rPr>
      </w:pPr>
    </w:p>
    <w:p w14:paraId="36860D13" w14:textId="77777777" w:rsidR="00FA1D07" w:rsidRDefault="00FA1D07">
      <w:pPr>
        <w:pBdr>
          <w:bottom w:val="single" w:sz="6" w:space="1" w:color="AAAAAA"/>
        </w:pBdr>
        <w:spacing w:before="120" w:after="120"/>
        <w:rPr>
          <w:lang w:eastAsia="zh-CN"/>
        </w:rPr>
      </w:pPr>
    </w:p>
    <w:p w14:paraId="4FB0751B" w14:textId="77777777" w:rsidR="00FA1D07" w:rsidRDefault="00000000">
      <w:pPr>
        <w:spacing w:before="360" w:after="120"/>
        <w:rPr>
          <w:lang w:eastAsia="zh-CN"/>
        </w:rPr>
      </w:pPr>
      <w:r>
        <w:rPr>
          <w:rFonts w:ascii="Arial" w:eastAsia="黑体" w:hAnsi="Arial"/>
          <w:color w:val="000000"/>
          <w:sz w:val="28"/>
          <w:lang w:eastAsia="zh-CN"/>
        </w:rPr>
        <w:t xml:space="preserve">11. </w:t>
      </w:r>
      <w:r>
        <w:rPr>
          <w:rFonts w:ascii="Arial" w:eastAsia="黑体" w:hAnsi="Arial"/>
          <w:color w:val="000000"/>
          <w:sz w:val="28"/>
          <w:lang w:eastAsia="zh-CN"/>
        </w:rPr>
        <w:t>空白记录表（打印用）</w:t>
      </w:r>
    </w:p>
    <w:p w14:paraId="3F897988" w14:textId="77777777" w:rsidR="00FA1D07" w:rsidRDefault="00000000">
      <w:pPr>
        <w:spacing w:before="240" w:after="60"/>
        <w:rPr>
          <w:lang w:eastAsia="zh-CN"/>
        </w:rPr>
      </w:pPr>
      <w:r>
        <w:rPr>
          <w:rFonts w:ascii="Arial" w:eastAsia="黑体" w:hAnsi="Arial"/>
          <w:color w:val="000000"/>
          <w:lang w:eastAsia="zh-CN"/>
        </w:rPr>
        <w:t xml:space="preserve">10.1 </w:t>
      </w:r>
      <w:r>
        <w:rPr>
          <w:rFonts w:ascii="Arial" w:eastAsia="黑体" w:hAnsi="Arial"/>
          <w:color w:val="000000"/>
          <w:lang w:eastAsia="zh-CN"/>
        </w:rPr>
        <w:t>分压电阻实测（第一</w:t>
      </w:r>
      <w:r>
        <w:rPr>
          <w:rFonts w:ascii="Arial" w:eastAsia="黑体" w:hAnsi="Arial"/>
          <w:color w:val="000000"/>
          <w:lang w:eastAsia="zh-CN"/>
        </w:rPr>
        <w:t>/</w:t>
      </w:r>
      <w:r>
        <w:rPr>
          <w:rFonts w:ascii="Arial" w:eastAsia="黑体" w:hAnsi="Arial"/>
          <w:color w:val="000000"/>
          <w:lang w:eastAsia="zh-CN"/>
        </w:rPr>
        <w:t>二级）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FA1D07" w14:paraId="466FC11B" w14:textId="77777777">
        <w:trPr>
          <w:jc w:val="center"/>
        </w:trPr>
        <w:tc>
          <w:tcPr>
            <w:tcW w:w="2409" w:type="dxa"/>
            <w:shd w:val="clear" w:color="auto" w:fill="1F3864"/>
          </w:tcPr>
          <w:p w14:paraId="18081F64" w14:textId="77777777" w:rsidR="00FA1D07" w:rsidRDefault="00000000">
            <w:pPr>
              <w:jc w:val="center"/>
            </w:pPr>
            <w:proofErr w:type="spellStart"/>
            <w:r>
              <w:rPr>
                <w:rFonts w:ascii="Arial" w:eastAsia="黑体" w:hAnsi="Arial"/>
                <w:b/>
                <w:color w:val="FFFFFF"/>
                <w:sz w:val="21"/>
              </w:rPr>
              <w:t>电阻</w:t>
            </w:r>
            <w:proofErr w:type="spellEnd"/>
          </w:p>
        </w:tc>
        <w:tc>
          <w:tcPr>
            <w:tcW w:w="2409" w:type="dxa"/>
            <w:shd w:val="clear" w:color="auto" w:fill="1F3864"/>
          </w:tcPr>
          <w:p w14:paraId="0AA8EFA9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标称</w:t>
            </w:r>
          </w:p>
        </w:tc>
        <w:tc>
          <w:tcPr>
            <w:tcW w:w="2409" w:type="dxa"/>
            <w:shd w:val="clear" w:color="auto" w:fill="1F3864"/>
          </w:tcPr>
          <w:p w14:paraId="0DFEDFF1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万用表实测</w:t>
            </w:r>
          </w:p>
        </w:tc>
        <w:tc>
          <w:tcPr>
            <w:tcW w:w="2409" w:type="dxa"/>
            <w:shd w:val="clear" w:color="auto" w:fill="1F3864"/>
          </w:tcPr>
          <w:p w14:paraId="05E1E736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用途</w:t>
            </w:r>
          </w:p>
        </w:tc>
      </w:tr>
      <w:tr w:rsidR="00FA1D07" w14:paraId="0B899479" w14:textId="77777777">
        <w:trPr>
          <w:jc w:val="center"/>
        </w:trPr>
        <w:tc>
          <w:tcPr>
            <w:tcW w:w="2409" w:type="dxa"/>
            <w:shd w:val="clear" w:color="auto" w:fill="F2F6FC"/>
          </w:tcPr>
          <w:p w14:paraId="48501561" w14:textId="77777777" w:rsidR="00FA1D07" w:rsidRDefault="00000000">
            <w:r>
              <w:rPr>
                <w:color w:val="000000"/>
                <w:sz w:val="21"/>
              </w:rPr>
              <w:t>R1</w:t>
            </w:r>
          </w:p>
        </w:tc>
        <w:tc>
          <w:tcPr>
            <w:tcW w:w="2409" w:type="dxa"/>
            <w:shd w:val="clear" w:color="auto" w:fill="F2F6FC"/>
          </w:tcPr>
          <w:p w14:paraId="43510BA5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99.0 kΩ</w:t>
            </w:r>
          </w:p>
        </w:tc>
        <w:tc>
          <w:tcPr>
            <w:tcW w:w="2409" w:type="dxa"/>
            <w:shd w:val="clear" w:color="auto" w:fill="F2F6FC"/>
          </w:tcPr>
          <w:p w14:paraId="173897E1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______</w:t>
            </w:r>
          </w:p>
        </w:tc>
        <w:tc>
          <w:tcPr>
            <w:tcW w:w="2409" w:type="dxa"/>
            <w:shd w:val="clear" w:color="auto" w:fill="F2F6FC"/>
          </w:tcPr>
          <w:p w14:paraId="71274B88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100:1</w:t>
            </w:r>
          </w:p>
        </w:tc>
      </w:tr>
      <w:tr w:rsidR="00FA1D07" w14:paraId="19AAB5F4" w14:textId="77777777">
        <w:trPr>
          <w:jc w:val="center"/>
        </w:trPr>
        <w:tc>
          <w:tcPr>
            <w:tcW w:w="2409" w:type="dxa"/>
          </w:tcPr>
          <w:p w14:paraId="3811A75F" w14:textId="77777777" w:rsidR="00FA1D07" w:rsidRDefault="00000000">
            <w:r>
              <w:rPr>
                <w:color w:val="000000"/>
                <w:sz w:val="21"/>
              </w:rPr>
              <w:t>R2</w:t>
            </w:r>
          </w:p>
        </w:tc>
        <w:tc>
          <w:tcPr>
            <w:tcW w:w="2409" w:type="dxa"/>
          </w:tcPr>
          <w:p w14:paraId="184EB0F2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1.00 kΩ</w:t>
            </w:r>
          </w:p>
        </w:tc>
        <w:tc>
          <w:tcPr>
            <w:tcW w:w="2409" w:type="dxa"/>
          </w:tcPr>
          <w:p w14:paraId="1DE6E7B1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______</w:t>
            </w:r>
          </w:p>
        </w:tc>
        <w:tc>
          <w:tcPr>
            <w:tcW w:w="2409" w:type="dxa"/>
          </w:tcPr>
          <w:p w14:paraId="3E53387C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100:1</w:t>
            </w:r>
          </w:p>
        </w:tc>
      </w:tr>
      <w:tr w:rsidR="00FA1D07" w14:paraId="7187B84C" w14:textId="77777777">
        <w:trPr>
          <w:jc w:val="center"/>
        </w:trPr>
        <w:tc>
          <w:tcPr>
            <w:tcW w:w="2409" w:type="dxa"/>
            <w:shd w:val="clear" w:color="auto" w:fill="F2F6FC"/>
          </w:tcPr>
          <w:p w14:paraId="4513215D" w14:textId="77777777" w:rsidR="00FA1D07" w:rsidRDefault="00000000">
            <w:r>
              <w:rPr>
                <w:color w:val="000000"/>
                <w:sz w:val="21"/>
              </w:rPr>
              <w:t>R(10:1)</w:t>
            </w:r>
          </w:p>
        </w:tc>
        <w:tc>
          <w:tcPr>
            <w:tcW w:w="2409" w:type="dxa"/>
            <w:shd w:val="clear" w:color="auto" w:fill="F2F6FC"/>
          </w:tcPr>
          <w:p w14:paraId="09F3D0D1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9.09 kΩ</w:t>
            </w:r>
          </w:p>
        </w:tc>
        <w:tc>
          <w:tcPr>
            <w:tcW w:w="2409" w:type="dxa"/>
            <w:shd w:val="clear" w:color="auto" w:fill="F2F6FC"/>
          </w:tcPr>
          <w:p w14:paraId="699EA835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______</w:t>
            </w:r>
          </w:p>
        </w:tc>
        <w:tc>
          <w:tcPr>
            <w:tcW w:w="2409" w:type="dxa"/>
            <w:shd w:val="clear" w:color="auto" w:fill="F2F6FC"/>
          </w:tcPr>
          <w:p w14:paraId="06A7E1A2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线性档</w:t>
            </w:r>
          </w:p>
        </w:tc>
      </w:tr>
      <w:tr w:rsidR="00FA1D07" w14:paraId="307E7DA6" w14:textId="77777777">
        <w:trPr>
          <w:jc w:val="center"/>
        </w:trPr>
        <w:tc>
          <w:tcPr>
            <w:tcW w:w="2409" w:type="dxa"/>
          </w:tcPr>
          <w:p w14:paraId="7EB64181" w14:textId="77777777" w:rsidR="00FA1D07" w:rsidRDefault="00000000">
            <w:r>
              <w:rPr>
                <w:color w:val="000000"/>
                <w:sz w:val="21"/>
              </w:rPr>
              <w:t>Rg</w:t>
            </w:r>
          </w:p>
        </w:tc>
        <w:tc>
          <w:tcPr>
            <w:tcW w:w="2409" w:type="dxa"/>
          </w:tcPr>
          <w:p w14:paraId="30FBE27B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499 Ω</w:t>
            </w:r>
          </w:p>
        </w:tc>
        <w:tc>
          <w:tcPr>
            <w:tcW w:w="2409" w:type="dxa"/>
          </w:tcPr>
          <w:p w14:paraId="4A2C62D2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______</w:t>
            </w:r>
          </w:p>
        </w:tc>
        <w:tc>
          <w:tcPr>
            <w:tcW w:w="2409" w:type="dxa"/>
          </w:tcPr>
          <w:p w14:paraId="23D7FFD6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G=100</w:t>
            </w:r>
          </w:p>
        </w:tc>
      </w:tr>
    </w:tbl>
    <w:p w14:paraId="7FA71906" w14:textId="77777777" w:rsidR="00FA1D07" w:rsidRDefault="00FA1D07"/>
    <w:p w14:paraId="48780592" w14:textId="77777777" w:rsidR="00FA1D07" w:rsidRDefault="00000000">
      <w:pPr>
        <w:spacing w:after="60"/>
        <w:ind w:firstLine="420"/>
        <w:jc w:val="both"/>
      </w:pPr>
      <w:r>
        <w:rPr>
          <w:color w:val="000000"/>
        </w:rPr>
        <w:t>分压比</w:t>
      </w:r>
      <w:r>
        <w:rPr>
          <w:color w:val="000000"/>
        </w:rPr>
        <w:t xml:space="preserve"> k = R2/(R1+R2) = ______</w:t>
      </w:r>
    </w:p>
    <w:p w14:paraId="3F7A9EC3" w14:textId="77777777" w:rsidR="00FA1D07" w:rsidRDefault="00000000">
      <w:pPr>
        <w:spacing w:before="240" w:after="60"/>
      </w:pPr>
      <w:r>
        <w:rPr>
          <w:rFonts w:ascii="Arial" w:eastAsia="黑体" w:hAnsi="Arial"/>
          <w:color w:val="000000"/>
        </w:rPr>
        <w:t xml:space="preserve">10.2 </w:t>
      </w:r>
      <w:r>
        <w:rPr>
          <w:rFonts w:ascii="Arial" w:eastAsia="黑体" w:hAnsi="Arial"/>
          <w:color w:val="000000"/>
        </w:rPr>
        <w:t>第一级记录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:rsidR="00FA1D07" w14:paraId="1BCDC9FC" w14:textId="77777777">
        <w:trPr>
          <w:jc w:val="center"/>
        </w:trPr>
        <w:tc>
          <w:tcPr>
            <w:tcW w:w="1377" w:type="dxa"/>
            <w:shd w:val="clear" w:color="auto" w:fill="1F3864"/>
          </w:tcPr>
          <w:p w14:paraId="5E2967D2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实验</w:t>
            </w:r>
          </w:p>
        </w:tc>
        <w:tc>
          <w:tcPr>
            <w:tcW w:w="1377" w:type="dxa"/>
            <w:shd w:val="clear" w:color="auto" w:fill="1F3864"/>
          </w:tcPr>
          <w:p w14:paraId="7580B9FA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条件</w:t>
            </w:r>
          </w:p>
        </w:tc>
        <w:tc>
          <w:tcPr>
            <w:tcW w:w="1377" w:type="dxa"/>
            <w:shd w:val="clear" w:color="auto" w:fill="1F3864"/>
          </w:tcPr>
          <w:p w14:paraId="666BB217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A_true</w:t>
            </w:r>
          </w:p>
        </w:tc>
        <w:tc>
          <w:tcPr>
            <w:tcW w:w="1377" w:type="dxa"/>
            <w:shd w:val="clear" w:color="auto" w:fill="1F3864"/>
          </w:tcPr>
          <w:p w14:paraId="4C9C0960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A_rec</w:t>
            </w:r>
          </w:p>
        </w:tc>
        <w:tc>
          <w:tcPr>
            <w:tcW w:w="1377" w:type="dxa"/>
            <w:shd w:val="clear" w:color="auto" w:fill="1F3864"/>
          </w:tcPr>
          <w:p w14:paraId="19208CBB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误差</w:t>
            </w:r>
          </w:p>
        </w:tc>
        <w:tc>
          <w:tcPr>
            <w:tcW w:w="1377" w:type="dxa"/>
            <w:shd w:val="clear" w:color="auto" w:fill="1F3864"/>
          </w:tcPr>
          <w:p w14:paraId="10C3A825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φ_rec</w:t>
            </w:r>
          </w:p>
        </w:tc>
        <w:tc>
          <w:tcPr>
            <w:tcW w:w="1377" w:type="dxa"/>
            <w:shd w:val="clear" w:color="auto" w:fill="1F3864"/>
          </w:tcPr>
          <w:p w14:paraId="3D164E7C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判定</w:t>
            </w:r>
          </w:p>
        </w:tc>
      </w:tr>
      <w:tr w:rsidR="00FA1D07" w14:paraId="747779B7" w14:textId="77777777">
        <w:trPr>
          <w:jc w:val="center"/>
        </w:trPr>
        <w:tc>
          <w:tcPr>
            <w:tcW w:w="1377" w:type="dxa"/>
            <w:shd w:val="clear" w:color="auto" w:fill="F2F6FC"/>
          </w:tcPr>
          <w:p w14:paraId="40CA8158" w14:textId="77777777" w:rsidR="00FA1D07" w:rsidRDefault="00000000">
            <w:r>
              <w:rPr>
                <w:color w:val="000000"/>
                <w:sz w:val="21"/>
              </w:rPr>
              <w:t>2.1</w:t>
            </w:r>
          </w:p>
        </w:tc>
        <w:tc>
          <w:tcPr>
            <w:tcW w:w="1377" w:type="dxa"/>
            <w:shd w:val="clear" w:color="auto" w:fill="F2F6FC"/>
          </w:tcPr>
          <w:p w14:paraId="33D0DAAC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100:1,G100</w:t>
            </w:r>
          </w:p>
        </w:tc>
        <w:tc>
          <w:tcPr>
            <w:tcW w:w="1377" w:type="dxa"/>
            <w:shd w:val="clear" w:color="auto" w:fill="F2F6FC"/>
          </w:tcPr>
          <w:p w14:paraId="6E61B9D2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</w:t>
            </w:r>
          </w:p>
        </w:tc>
        <w:tc>
          <w:tcPr>
            <w:tcW w:w="1377" w:type="dxa"/>
            <w:shd w:val="clear" w:color="auto" w:fill="F2F6FC"/>
          </w:tcPr>
          <w:p w14:paraId="3622961D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</w:t>
            </w:r>
          </w:p>
        </w:tc>
        <w:tc>
          <w:tcPr>
            <w:tcW w:w="1377" w:type="dxa"/>
            <w:shd w:val="clear" w:color="auto" w:fill="F2F6FC"/>
          </w:tcPr>
          <w:p w14:paraId="67E5B4DE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</w:t>
            </w:r>
          </w:p>
        </w:tc>
        <w:tc>
          <w:tcPr>
            <w:tcW w:w="1377" w:type="dxa"/>
            <w:shd w:val="clear" w:color="auto" w:fill="F2F6FC"/>
          </w:tcPr>
          <w:p w14:paraId="72589CC9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</w:t>
            </w:r>
          </w:p>
        </w:tc>
        <w:tc>
          <w:tcPr>
            <w:tcW w:w="1377" w:type="dxa"/>
            <w:shd w:val="clear" w:color="auto" w:fill="F2F6FC"/>
          </w:tcPr>
          <w:p w14:paraId="4C83B9B0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☐</w:t>
            </w:r>
          </w:p>
        </w:tc>
      </w:tr>
      <w:tr w:rsidR="00FA1D07" w14:paraId="655C3727" w14:textId="77777777">
        <w:trPr>
          <w:jc w:val="center"/>
        </w:trPr>
        <w:tc>
          <w:tcPr>
            <w:tcW w:w="1377" w:type="dxa"/>
          </w:tcPr>
          <w:p w14:paraId="26854716" w14:textId="77777777" w:rsidR="00FA1D07" w:rsidRDefault="00000000">
            <w:r>
              <w:rPr>
                <w:color w:val="000000"/>
                <w:sz w:val="21"/>
              </w:rPr>
              <w:t>2.2</w:t>
            </w:r>
          </w:p>
        </w:tc>
        <w:tc>
          <w:tcPr>
            <w:tcW w:w="1377" w:type="dxa"/>
          </w:tcPr>
          <w:p w14:paraId="6204D628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相位</w:t>
            </w:r>
            <w:r>
              <w:rPr>
                <w:color w:val="000000"/>
                <w:sz w:val="21"/>
              </w:rPr>
              <w:t>0°</w:t>
            </w:r>
          </w:p>
        </w:tc>
        <w:tc>
          <w:tcPr>
            <w:tcW w:w="1377" w:type="dxa"/>
          </w:tcPr>
          <w:p w14:paraId="6E989B17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</w:t>
            </w:r>
          </w:p>
        </w:tc>
        <w:tc>
          <w:tcPr>
            <w:tcW w:w="1377" w:type="dxa"/>
          </w:tcPr>
          <w:p w14:paraId="6F82A409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</w:t>
            </w:r>
          </w:p>
        </w:tc>
        <w:tc>
          <w:tcPr>
            <w:tcW w:w="1377" w:type="dxa"/>
          </w:tcPr>
          <w:p w14:paraId="01DBCFA8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</w:t>
            </w:r>
          </w:p>
        </w:tc>
        <w:tc>
          <w:tcPr>
            <w:tcW w:w="1377" w:type="dxa"/>
          </w:tcPr>
          <w:p w14:paraId="68BA002C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</w:t>
            </w:r>
          </w:p>
        </w:tc>
        <w:tc>
          <w:tcPr>
            <w:tcW w:w="1377" w:type="dxa"/>
          </w:tcPr>
          <w:p w14:paraId="42A59544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☐</w:t>
            </w:r>
          </w:p>
        </w:tc>
      </w:tr>
      <w:tr w:rsidR="00FA1D07" w14:paraId="30F268E0" w14:textId="77777777">
        <w:trPr>
          <w:jc w:val="center"/>
        </w:trPr>
        <w:tc>
          <w:tcPr>
            <w:tcW w:w="1377" w:type="dxa"/>
            <w:shd w:val="clear" w:color="auto" w:fill="F2F6FC"/>
          </w:tcPr>
          <w:p w14:paraId="1DBCD120" w14:textId="77777777" w:rsidR="00FA1D07" w:rsidRDefault="00000000">
            <w:r>
              <w:rPr>
                <w:color w:val="000000"/>
                <w:sz w:val="21"/>
              </w:rPr>
              <w:t>2.2</w:t>
            </w:r>
          </w:p>
        </w:tc>
        <w:tc>
          <w:tcPr>
            <w:tcW w:w="1377" w:type="dxa"/>
            <w:shd w:val="clear" w:color="auto" w:fill="F2F6FC"/>
          </w:tcPr>
          <w:p w14:paraId="6FAF7910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相位</w:t>
            </w:r>
            <w:r>
              <w:rPr>
                <w:color w:val="000000"/>
                <w:sz w:val="21"/>
              </w:rPr>
              <w:t>45°</w:t>
            </w:r>
          </w:p>
        </w:tc>
        <w:tc>
          <w:tcPr>
            <w:tcW w:w="1377" w:type="dxa"/>
            <w:shd w:val="clear" w:color="auto" w:fill="F2F6FC"/>
          </w:tcPr>
          <w:p w14:paraId="39C43CBF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</w:t>
            </w:r>
          </w:p>
        </w:tc>
        <w:tc>
          <w:tcPr>
            <w:tcW w:w="1377" w:type="dxa"/>
            <w:shd w:val="clear" w:color="auto" w:fill="F2F6FC"/>
          </w:tcPr>
          <w:p w14:paraId="385B2E73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</w:t>
            </w:r>
          </w:p>
        </w:tc>
        <w:tc>
          <w:tcPr>
            <w:tcW w:w="1377" w:type="dxa"/>
            <w:shd w:val="clear" w:color="auto" w:fill="F2F6FC"/>
          </w:tcPr>
          <w:p w14:paraId="1D11BB0F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</w:t>
            </w:r>
          </w:p>
        </w:tc>
        <w:tc>
          <w:tcPr>
            <w:tcW w:w="1377" w:type="dxa"/>
            <w:shd w:val="clear" w:color="auto" w:fill="F2F6FC"/>
          </w:tcPr>
          <w:p w14:paraId="4C41FAA7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</w:t>
            </w:r>
          </w:p>
        </w:tc>
        <w:tc>
          <w:tcPr>
            <w:tcW w:w="1377" w:type="dxa"/>
            <w:shd w:val="clear" w:color="auto" w:fill="F2F6FC"/>
          </w:tcPr>
          <w:p w14:paraId="1A39A818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☐</w:t>
            </w:r>
          </w:p>
        </w:tc>
      </w:tr>
      <w:tr w:rsidR="00FA1D07" w14:paraId="4505A812" w14:textId="77777777">
        <w:trPr>
          <w:jc w:val="center"/>
        </w:trPr>
        <w:tc>
          <w:tcPr>
            <w:tcW w:w="1377" w:type="dxa"/>
          </w:tcPr>
          <w:p w14:paraId="5EAE3024" w14:textId="77777777" w:rsidR="00FA1D07" w:rsidRDefault="00000000">
            <w:r>
              <w:rPr>
                <w:color w:val="000000"/>
                <w:sz w:val="21"/>
              </w:rPr>
              <w:t>2.2</w:t>
            </w:r>
          </w:p>
        </w:tc>
        <w:tc>
          <w:tcPr>
            <w:tcW w:w="1377" w:type="dxa"/>
          </w:tcPr>
          <w:p w14:paraId="5B79BBF4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相位</w:t>
            </w:r>
            <w:r>
              <w:rPr>
                <w:color w:val="000000"/>
                <w:sz w:val="21"/>
              </w:rPr>
              <w:t>90°</w:t>
            </w:r>
          </w:p>
        </w:tc>
        <w:tc>
          <w:tcPr>
            <w:tcW w:w="1377" w:type="dxa"/>
          </w:tcPr>
          <w:p w14:paraId="682C688A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</w:t>
            </w:r>
          </w:p>
        </w:tc>
        <w:tc>
          <w:tcPr>
            <w:tcW w:w="1377" w:type="dxa"/>
          </w:tcPr>
          <w:p w14:paraId="0AB35B5D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</w:t>
            </w:r>
          </w:p>
        </w:tc>
        <w:tc>
          <w:tcPr>
            <w:tcW w:w="1377" w:type="dxa"/>
          </w:tcPr>
          <w:p w14:paraId="1DC4C179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</w:t>
            </w:r>
          </w:p>
        </w:tc>
        <w:tc>
          <w:tcPr>
            <w:tcW w:w="1377" w:type="dxa"/>
          </w:tcPr>
          <w:p w14:paraId="203F0BC3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</w:t>
            </w:r>
          </w:p>
        </w:tc>
        <w:tc>
          <w:tcPr>
            <w:tcW w:w="1377" w:type="dxa"/>
          </w:tcPr>
          <w:p w14:paraId="2DB2F249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☐</w:t>
            </w:r>
          </w:p>
        </w:tc>
      </w:tr>
      <w:tr w:rsidR="00FA1D07" w14:paraId="6693EBA4" w14:textId="77777777">
        <w:trPr>
          <w:jc w:val="center"/>
        </w:trPr>
        <w:tc>
          <w:tcPr>
            <w:tcW w:w="1377" w:type="dxa"/>
            <w:shd w:val="clear" w:color="auto" w:fill="F2F6FC"/>
          </w:tcPr>
          <w:p w14:paraId="050D944F" w14:textId="77777777" w:rsidR="00FA1D07" w:rsidRDefault="00000000">
            <w:r>
              <w:rPr>
                <w:color w:val="000000"/>
                <w:sz w:val="21"/>
              </w:rPr>
              <w:t>2.3</w:t>
            </w:r>
          </w:p>
        </w:tc>
        <w:tc>
          <w:tcPr>
            <w:tcW w:w="1377" w:type="dxa"/>
            <w:shd w:val="clear" w:color="auto" w:fill="F2F6FC"/>
          </w:tcPr>
          <w:p w14:paraId="74FF3F09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10:1</w:t>
            </w:r>
          </w:p>
        </w:tc>
        <w:tc>
          <w:tcPr>
            <w:tcW w:w="1377" w:type="dxa"/>
            <w:shd w:val="clear" w:color="auto" w:fill="F2F6FC"/>
          </w:tcPr>
          <w:p w14:paraId="7F224024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</w:t>
            </w:r>
          </w:p>
        </w:tc>
        <w:tc>
          <w:tcPr>
            <w:tcW w:w="1377" w:type="dxa"/>
            <w:shd w:val="clear" w:color="auto" w:fill="F2F6FC"/>
          </w:tcPr>
          <w:p w14:paraId="6003994A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</w:t>
            </w:r>
          </w:p>
        </w:tc>
        <w:tc>
          <w:tcPr>
            <w:tcW w:w="1377" w:type="dxa"/>
            <w:shd w:val="clear" w:color="auto" w:fill="F2F6FC"/>
          </w:tcPr>
          <w:p w14:paraId="051CA199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</w:t>
            </w:r>
          </w:p>
        </w:tc>
        <w:tc>
          <w:tcPr>
            <w:tcW w:w="1377" w:type="dxa"/>
            <w:shd w:val="clear" w:color="auto" w:fill="F2F6FC"/>
          </w:tcPr>
          <w:p w14:paraId="36702BC5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</w:t>
            </w:r>
          </w:p>
        </w:tc>
        <w:tc>
          <w:tcPr>
            <w:tcW w:w="1377" w:type="dxa"/>
            <w:shd w:val="clear" w:color="auto" w:fill="F2F6FC"/>
          </w:tcPr>
          <w:p w14:paraId="084BFF75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☐</w:t>
            </w:r>
          </w:p>
        </w:tc>
      </w:tr>
      <w:tr w:rsidR="00FA1D07" w14:paraId="34C487BA" w14:textId="77777777">
        <w:trPr>
          <w:jc w:val="center"/>
        </w:trPr>
        <w:tc>
          <w:tcPr>
            <w:tcW w:w="1377" w:type="dxa"/>
          </w:tcPr>
          <w:p w14:paraId="53C3DF00" w14:textId="77777777" w:rsidR="00FA1D07" w:rsidRDefault="00000000">
            <w:r>
              <w:rPr>
                <w:color w:val="000000"/>
                <w:sz w:val="21"/>
              </w:rPr>
              <w:t>2.3</w:t>
            </w:r>
          </w:p>
        </w:tc>
        <w:tc>
          <w:tcPr>
            <w:tcW w:w="1377" w:type="dxa"/>
          </w:tcPr>
          <w:p w14:paraId="1C4ED679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1000:1</w:t>
            </w:r>
          </w:p>
        </w:tc>
        <w:tc>
          <w:tcPr>
            <w:tcW w:w="1377" w:type="dxa"/>
          </w:tcPr>
          <w:p w14:paraId="1786A0C6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</w:t>
            </w:r>
          </w:p>
        </w:tc>
        <w:tc>
          <w:tcPr>
            <w:tcW w:w="1377" w:type="dxa"/>
          </w:tcPr>
          <w:p w14:paraId="22D283FA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</w:t>
            </w:r>
          </w:p>
        </w:tc>
        <w:tc>
          <w:tcPr>
            <w:tcW w:w="1377" w:type="dxa"/>
          </w:tcPr>
          <w:p w14:paraId="011DE292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</w:t>
            </w:r>
          </w:p>
        </w:tc>
        <w:tc>
          <w:tcPr>
            <w:tcW w:w="1377" w:type="dxa"/>
          </w:tcPr>
          <w:p w14:paraId="728998DC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</w:t>
            </w:r>
          </w:p>
        </w:tc>
        <w:tc>
          <w:tcPr>
            <w:tcW w:w="1377" w:type="dxa"/>
          </w:tcPr>
          <w:p w14:paraId="23BA1501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☐</w:t>
            </w:r>
          </w:p>
        </w:tc>
      </w:tr>
      <w:tr w:rsidR="00FA1D07" w14:paraId="49D115C6" w14:textId="77777777">
        <w:trPr>
          <w:jc w:val="center"/>
        </w:trPr>
        <w:tc>
          <w:tcPr>
            <w:tcW w:w="1377" w:type="dxa"/>
            <w:shd w:val="clear" w:color="auto" w:fill="F2F6FC"/>
          </w:tcPr>
          <w:p w14:paraId="7297C588" w14:textId="77777777" w:rsidR="00FA1D07" w:rsidRDefault="00000000">
            <w:r>
              <w:rPr>
                <w:color w:val="000000"/>
                <w:sz w:val="21"/>
              </w:rPr>
              <w:t>2.4</w:t>
            </w:r>
          </w:p>
        </w:tc>
        <w:tc>
          <w:tcPr>
            <w:tcW w:w="1377" w:type="dxa"/>
            <w:shd w:val="clear" w:color="auto" w:fill="F2F6FC"/>
          </w:tcPr>
          <w:p w14:paraId="4381DFE0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白噪</w:t>
            </w:r>
            <w:r>
              <w:rPr>
                <w:color w:val="000000"/>
                <w:sz w:val="21"/>
              </w:rPr>
              <w:t>40dB</w:t>
            </w:r>
          </w:p>
        </w:tc>
        <w:tc>
          <w:tcPr>
            <w:tcW w:w="1377" w:type="dxa"/>
            <w:shd w:val="clear" w:color="auto" w:fill="F2F6FC"/>
          </w:tcPr>
          <w:p w14:paraId="68767CBF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</w:t>
            </w:r>
          </w:p>
        </w:tc>
        <w:tc>
          <w:tcPr>
            <w:tcW w:w="1377" w:type="dxa"/>
            <w:shd w:val="clear" w:color="auto" w:fill="F2F6FC"/>
          </w:tcPr>
          <w:p w14:paraId="249CAC91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</w:t>
            </w:r>
          </w:p>
        </w:tc>
        <w:tc>
          <w:tcPr>
            <w:tcW w:w="1377" w:type="dxa"/>
            <w:shd w:val="clear" w:color="auto" w:fill="F2F6FC"/>
          </w:tcPr>
          <w:p w14:paraId="2994EFD9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</w:t>
            </w:r>
          </w:p>
        </w:tc>
        <w:tc>
          <w:tcPr>
            <w:tcW w:w="1377" w:type="dxa"/>
            <w:shd w:val="clear" w:color="auto" w:fill="F2F6FC"/>
          </w:tcPr>
          <w:p w14:paraId="51C22203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</w:t>
            </w:r>
          </w:p>
        </w:tc>
        <w:tc>
          <w:tcPr>
            <w:tcW w:w="1377" w:type="dxa"/>
            <w:shd w:val="clear" w:color="auto" w:fill="F2F6FC"/>
          </w:tcPr>
          <w:p w14:paraId="1F9FA030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☐</w:t>
            </w:r>
          </w:p>
        </w:tc>
      </w:tr>
      <w:tr w:rsidR="00FA1D07" w14:paraId="430F2A22" w14:textId="77777777">
        <w:trPr>
          <w:jc w:val="center"/>
        </w:trPr>
        <w:tc>
          <w:tcPr>
            <w:tcW w:w="1377" w:type="dxa"/>
          </w:tcPr>
          <w:p w14:paraId="753D1994" w14:textId="77777777" w:rsidR="00FA1D07" w:rsidRDefault="00000000">
            <w:r>
              <w:rPr>
                <w:color w:val="000000"/>
                <w:sz w:val="21"/>
              </w:rPr>
              <w:t>2.4</w:t>
            </w:r>
          </w:p>
        </w:tc>
        <w:tc>
          <w:tcPr>
            <w:tcW w:w="1377" w:type="dxa"/>
          </w:tcPr>
          <w:p w14:paraId="440B3C00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白噪</w:t>
            </w:r>
            <w:r>
              <w:rPr>
                <w:color w:val="000000"/>
                <w:sz w:val="21"/>
              </w:rPr>
              <w:t>20dB</w:t>
            </w:r>
          </w:p>
        </w:tc>
        <w:tc>
          <w:tcPr>
            <w:tcW w:w="1377" w:type="dxa"/>
          </w:tcPr>
          <w:p w14:paraId="7E09A1F0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</w:t>
            </w:r>
          </w:p>
        </w:tc>
        <w:tc>
          <w:tcPr>
            <w:tcW w:w="1377" w:type="dxa"/>
          </w:tcPr>
          <w:p w14:paraId="52968180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</w:t>
            </w:r>
          </w:p>
        </w:tc>
        <w:tc>
          <w:tcPr>
            <w:tcW w:w="1377" w:type="dxa"/>
          </w:tcPr>
          <w:p w14:paraId="72F2FB84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</w:t>
            </w:r>
          </w:p>
        </w:tc>
        <w:tc>
          <w:tcPr>
            <w:tcW w:w="1377" w:type="dxa"/>
          </w:tcPr>
          <w:p w14:paraId="6EA7E5FF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</w:t>
            </w:r>
          </w:p>
        </w:tc>
        <w:tc>
          <w:tcPr>
            <w:tcW w:w="1377" w:type="dxa"/>
          </w:tcPr>
          <w:p w14:paraId="3A2F48F8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☐</w:t>
            </w:r>
          </w:p>
        </w:tc>
      </w:tr>
      <w:tr w:rsidR="00FA1D07" w14:paraId="56088295" w14:textId="77777777">
        <w:trPr>
          <w:jc w:val="center"/>
        </w:trPr>
        <w:tc>
          <w:tcPr>
            <w:tcW w:w="1377" w:type="dxa"/>
            <w:shd w:val="clear" w:color="auto" w:fill="F2F6FC"/>
          </w:tcPr>
          <w:p w14:paraId="37D0449A" w14:textId="77777777" w:rsidR="00FA1D07" w:rsidRDefault="00000000">
            <w:r>
              <w:rPr>
                <w:color w:val="000000"/>
                <w:sz w:val="21"/>
              </w:rPr>
              <w:t>2.4</w:t>
            </w:r>
          </w:p>
        </w:tc>
        <w:tc>
          <w:tcPr>
            <w:tcW w:w="1377" w:type="dxa"/>
            <w:shd w:val="clear" w:color="auto" w:fill="F2F6FC"/>
          </w:tcPr>
          <w:p w14:paraId="4BE49126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白噪</w:t>
            </w:r>
            <w:r>
              <w:rPr>
                <w:color w:val="000000"/>
                <w:sz w:val="21"/>
              </w:rPr>
              <w:t>10dB</w:t>
            </w:r>
          </w:p>
        </w:tc>
        <w:tc>
          <w:tcPr>
            <w:tcW w:w="1377" w:type="dxa"/>
            <w:shd w:val="clear" w:color="auto" w:fill="F2F6FC"/>
          </w:tcPr>
          <w:p w14:paraId="1AA14A68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</w:t>
            </w:r>
          </w:p>
        </w:tc>
        <w:tc>
          <w:tcPr>
            <w:tcW w:w="1377" w:type="dxa"/>
            <w:shd w:val="clear" w:color="auto" w:fill="F2F6FC"/>
          </w:tcPr>
          <w:p w14:paraId="38B024F7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</w:t>
            </w:r>
          </w:p>
        </w:tc>
        <w:tc>
          <w:tcPr>
            <w:tcW w:w="1377" w:type="dxa"/>
            <w:shd w:val="clear" w:color="auto" w:fill="F2F6FC"/>
          </w:tcPr>
          <w:p w14:paraId="5886DF83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</w:t>
            </w:r>
          </w:p>
        </w:tc>
        <w:tc>
          <w:tcPr>
            <w:tcW w:w="1377" w:type="dxa"/>
            <w:shd w:val="clear" w:color="auto" w:fill="F2F6FC"/>
          </w:tcPr>
          <w:p w14:paraId="49397EE1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</w:t>
            </w:r>
          </w:p>
        </w:tc>
        <w:tc>
          <w:tcPr>
            <w:tcW w:w="1377" w:type="dxa"/>
            <w:shd w:val="clear" w:color="auto" w:fill="F2F6FC"/>
          </w:tcPr>
          <w:p w14:paraId="3DC552DB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☐</w:t>
            </w:r>
          </w:p>
        </w:tc>
      </w:tr>
      <w:tr w:rsidR="00FA1D07" w14:paraId="1A0AF632" w14:textId="77777777">
        <w:trPr>
          <w:jc w:val="center"/>
        </w:trPr>
        <w:tc>
          <w:tcPr>
            <w:tcW w:w="1377" w:type="dxa"/>
          </w:tcPr>
          <w:p w14:paraId="1F8684F8" w14:textId="77777777" w:rsidR="00FA1D07" w:rsidRDefault="00000000">
            <w:r>
              <w:rPr>
                <w:color w:val="000000"/>
                <w:sz w:val="21"/>
              </w:rPr>
              <w:t>2.4</w:t>
            </w:r>
          </w:p>
        </w:tc>
        <w:tc>
          <w:tcPr>
            <w:tcW w:w="1377" w:type="dxa"/>
          </w:tcPr>
          <w:p w14:paraId="06A7D4B8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白噪</w:t>
            </w:r>
            <w:r>
              <w:rPr>
                <w:color w:val="000000"/>
                <w:sz w:val="21"/>
              </w:rPr>
              <w:t>6dB</w:t>
            </w:r>
          </w:p>
        </w:tc>
        <w:tc>
          <w:tcPr>
            <w:tcW w:w="1377" w:type="dxa"/>
          </w:tcPr>
          <w:p w14:paraId="6F985A47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</w:t>
            </w:r>
          </w:p>
        </w:tc>
        <w:tc>
          <w:tcPr>
            <w:tcW w:w="1377" w:type="dxa"/>
          </w:tcPr>
          <w:p w14:paraId="42CC41EA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</w:t>
            </w:r>
          </w:p>
        </w:tc>
        <w:tc>
          <w:tcPr>
            <w:tcW w:w="1377" w:type="dxa"/>
          </w:tcPr>
          <w:p w14:paraId="31098C0B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</w:t>
            </w:r>
          </w:p>
        </w:tc>
        <w:tc>
          <w:tcPr>
            <w:tcW w:w="1377" w:type="dxa"/>
          </w:tcPr>
          <w:p w14:paraId="564E5A43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</w:t>
            </w:r>
          </w:p>
        </w:tc>
        <w:tc>
          <w:tcPr>
            <w:tcW w:w="1377" w:type="dxa"/>
          </w:tcPr>
          <w:p w14:paraId="16E99522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☐</w:t>
            </w:r>
          </w:p>
        </w:tc>
      </w:tr>
      <w:tr w:rsidR="00FA1D07" w14:paraId="6DCCCA7B" w14:textId="77777777">
        <w:trPr>
          <w:jc w:val="center"/>
        </w:trPr>
        <w:tc>
          <w:tcPr>
            <w:tcW w:w="1377" w:type="dxa"/>
            <w:shd w:val="clear" w:color="auto" w:fill="F2F6FC"/>
          </w:tcPr>
          <w:p w14:paraId="3193A286" w14:textId="77777777" w:rsidR="00FA1D07" w:rsidRDefault="00000000">
            <w:r>
              <w:rPr>
                <w:color w:val="000000"/>
                <w:sz w:val="21"/>
              </w:rPr>
              <w:t>2.4</w:t>
            </w:r>
          </w:p>
        </w:tc>
        <w:tc>
          <w:tcPr>
            <w:tcW w:w="1377" w:type="dxa"/>
            <w:shd w:val="clear" w:color="auto" w:fill="F2F6FC"/>
          </w:tcPr>
          <w:p w14:paraId="07CEB7AA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50Hz</w:t>
            </w:r>
            <w:r>
              <w:rPr>
                <w:color w:val="000000"/>
                <w:sz w:val="21"/>
              </w:rPr>
              <w:t>干扰</w:t>
            </w:r>
            <w:r>
              <w:rPr>
                <w:color w:val="000000"/>
                <w:sz w:val="21"/>
              </w:rPr>
              <w:t>×10</w:t>
            </w:r>
          </w:p>
        </w:tc>
        <w:tc>
          <w:tcPr>
            <w:tcW w:w="1377" w:type="dxa"/>
            <w:shd w:val="clear" w:color="auto" w:fill="F2F6FC"/>
          </w:tcPr>
          <w:p w14:paraId="2068A517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</w:t>
            </w:r>
          </w:p>
        </w:tc>
        <w:tc>
          <w:tcPr>
            <w:tcW w:w="1377" w:type="dxa"/>
            <w:shd w:val="clear" w:color="auto" w:fill="F2F6FC"/>
          </w:tcPr>
          <w:p w14:paraId="69921CE6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</w:t>
            </w:r>
          </w:p>
        </w:tc>
        <w:tc>
          <w:tcPr>
            <w:tcW w:w="1377" w:type="dxa"/>
            <w:shd w:val="clear" w:color="auto" w:fill="F2F6FC"/>
          </w:tcPr>
          <w:p w14:paraId="256B9094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</w:t>
            </w:r>
          </w:p>
        </w:tc>
        <w:tc>
          <w:tcPr>
            <w:tcW w:w="1377" w:type="dxa"/>
            <w:shd w:val="clear" w:color="auto" w:fill="F2F6FC"/>
          </w:tcPr>
          <w:p w14:paraId="2A963C42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</w:t>
            </w:r>
          </w:p>
        </w:tc>
        <w:tc>
          <w:tcPr>
            <w:tcW w:w="1377" w:type="dxa"/>
            <w:shd w:val="clear" w:color="auto" w:fill="F2F6FC"/>
          </w:tcPr>
          <w:p w14:paraId="6092762F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☐</w:t>
            </w:r>
          </w:p>
        </w:tc>
      </w:tr>
    </w:tbl>
    <w:p w14:paraId="6480AF9E" w14:textId="77777777" w:rsidR="00FA1D07" w:rsidRDefault="00FA1D07"/>
    <w:p w14:paraId="37DE1FA2" w14:textId="77777777" w:rsidR="00FA1D07" w:rsidRDefault="00000000">
      <w:pPr>
        <w:spacing w:before="240" w:after="60"/>
      </w:pPr>
      <w:r>
        <w:rPr>
          <w:rFonts w:ascii="Arial" w:eastAsia="黑体" w:hAnsi="Arial"/>
          <w:color w:val="000000"/>
        </w:rPr>
        <w:t xml:space="preserve">10.3 </w:t>
      </w:r>
      <w:r>
        <w:rPr>
          <w:rFonts w:ascii="Arial" w:eastAsia="黑体" w:hAnsi="Arial"/>
          <w:color w:val="000000"/>
        </w:rPr>
        <w:t>第二级记录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06"/>
        <w:gridCol w:w="1606"/>
        <w:gridCol w:w="1606"/>
        <w:gridCol w:w="1606"/>
        <w:gridCol w:w="1606"/>
        <w:gridCol w:w="1606"/>
      </w:tblGrid>
      <w:tr w:rsidR="00FA1D07" w14:paraId="7929C9DF" w14:textId="77777777">
        <w:trPr>
          <w:jc w:val="center"/>
        </w:trPr>
        <w:tc>
          <w:tcPr>
            <w:tcW w:w="1606" w:type="dxa"/>
            <w:shd w:val="clear" w:color="auto" w:fill="1F3864"/>
          </w:tcPr>
          <w:p w14:paraId="5F705E85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实验</w:t>
            </w:r>
          </w:p>
        </w:tc>
        <w:tc>
          <w:tcPr>
            <w:tcW w:w="1606" w:type="dxa"/>
            <w:shd w:val="clear" w:color="auto" w:fill="1F3864"/>
          </w:tcPr>
          <w:p w14:paraId="74E6F7E5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条件</w:t>
            </w:r>
          </w:p>
        </w:tc>
        <w:tc>
          <w:tcPr>
            <w:tcW w:w="1606" w:type="dxa"/>
            <w:shd w:val="clear" w:color="auto" w:fill="1F3864"/>
          </w:tcPr>
          <w:p w14:paraId="5BC0F564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输入幅度</w:t>
            </w:r>
          </w:p>
        </w:tc>
        <w:tc>
          <w:tcPr>
            <w:tcW w:w="1606" w:type="dxa"/>
            <w:shd w:val="clear" w:color="auto" w:fill="1F3864"/>
          </w:tcPr>
          <w:p w14:paraId="1492D812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A_rec</w:t>
            </w:r>
          </w:p>
        </w:tc>
        <w:tc>
          <w:tcPr>
            <w:tcW w:w="1606" w:type="dxa"/>
            <w:shd w:val="clear" w:color="auto" w:fill="1F3864"/>
          </w:tcPr>
          <w:p w14:paraId="6077DCBD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SNR</w:t>
            </w:r>
          </w:p>
        </w:tc>
        <w:tc>
          <w:tcPr>
            <w:tcW w:w="1606" w:type="dxa"/>
            <w:shd w:val="clear" w:color="auto" w:fill="1F3864"/>
          </w:tcPr>
          <w:p w14:paraId="715C3352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判定</w:t>
            </w:r>
          </w:p>
        </w:tc>
      </w:tr>
      <w:tr w:rsidR="00FA1D07" w14:paraId="4C71CB87" w14:textId="77777777">
        <w:trPr>
          <w:jc w:val="center"/>
        </w:trPr>
        <w:tc>
          <w:tcPr>
            <w:tcW w:w="1606" w:type="dxa"/>
            <w:shd w:val="clear" w:color="auto" w:fill="F2F6FC"/>
          </w:tcPr>
          <w:p w14:paraId="53325E3B" w14:textId="77777777" w:rsidR="00FA1D07" w:rsidRDefault="00000000">
            <w:r>
              <w:rPr>
                <w:color w:val="000000"/>
                <w:sz w:val="21"/>
              </w:rPr>
              <w:t>3.1</w:t>
            </w:r>
          </w:p>
        </w:tc>
        <w:tc>
          <w:tcPr>
            <w:tcW w:w="1606" w:type="dxa"/>
            <w:shd w:val="clear" w:color="auto" w:fill="F2F6FC"/>
          </w:tcPr>
          <w:p w14:paraId="4E55DEC4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短接</w:t>
            </w:r>
            <w:r>
              <w:rPr>
                <w:color w:val="000000"/>
                <w:sz w:val="21"/>
              </w:rPr>
              <w:t>,G100</w:t>
            </w:r>
          </w:p>
        </w:tc>
        <w:tc>
          <w:tcPr>
            <w:tcW w:w="1606" w:type="dxa"/>
            <w:shd w:val="clear" w:color="auto" w:fill="F2F6FC"/>
          </w:tcPr>
          <w:p w14:paraId="4F4FDD2B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0</w:t>
            </w:r>
          </w:p>
        </w:tc>
        <w:tc>
          <w:tcPr>
            <w:tcW w:w="1606" w:type="dxa"/>
            <w:shd w:val="clear" w:color="auto" w:fill="F2F6FC"/>
          </w:tcPr>
          <w:p w14:paraId="45E49DE7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</w:t>
            </w:r>
            <w:r>
              <w:rPr>
                <w:color w:val="000000"/>
                <w:sz w:val="21"/>
              </w:rPr>
              <w:t>（本底）</w:t>
            </w:r>
          </w:p>
        </w:tc>
        <w:tc>
          <w:tcPr>
            <w:tcW w:w="1606" w:type="dxa"/>
            <w:shd w:val="clear" w:color="auto" w:fill="F2F6FC"/>
          </w:tcPr>
          <w:p w14:paraId="6E8A743E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—</w:t>
            </w:r>
          </w:p>
        </w:tc>
        <w:tc>
          <w:tcPr>
            <w:tcW w:w="1606" w:type="dxa"/>
            <w:shd w:val="clear" w:color="auto" w:fill="F2F6FC"/>
          </w:tcPr>
          <w:p w14:paraId="509A59BF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☐</w:t>
            </w:r>
          </w:p>
        </w:tc>
      </w:tr>
      <w:tr w:rsidR="00FA1D07" w14:paraId="04FC16FA" w14:textId="77777777">
        <w:trPr>
          <w:jc w:val="center"/>
        </w:trPr>
        <w:tc>
          <w:tcPr>
            <w:tcW w:w="1606" w:type="dxa"/>
          </w:tcPr>
          <w:p w14:paraId="4499DD66" w14:textId="77777777" w:rsidR="00FA1D07" w:rsidRDefault="00000000">
            <w:r>
              <w:rPr>
                <w:color w:val="000000"/>
                <w:sz w:val="21"/>
              </w:rPr>
              <w:t>3.2</w:t>
            </w:r>
          </w:p>
        </w:tc>
        <w:tc>
          <w:tcPr>
            <w:tcW w:w="1606" w:type="dxa"/>
          </w:tcPr>
          <w:p w14:paraId="5DCF6659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100:1</w:t>
            </w:r>
          </w:p>
        </w:tc>
        <w:tc>
          <w:tcPr>
            <w:tcW w:w="1606" w:type="dxa"/>
          </w:tcPr>
          <w:p w14:paraId="78964B6E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</w:t>
            </w:r>
          </w:p>
        </w:tc>
        <w:tc>
          <w:tcPr>
            <w:tcW w:w="1606" w:type="dxa"/>
          </w:tcPr>
          <w:p w14:paraId="38D8B8C4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</w:t>
            </w:r>
          </w:p>
        </w:tc>
        <w:tc>
          <w:tcPr>
            <w:tcW w:w="1606" w:type="dxa"/>
          </w:tcPr>
          <w:p w14:paraId="6D351024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</w:t>
            </w:r>
          </w:p>
        </w:tc>
        <w:tc>
          <w:tcPr>
            <w:tcW w:w="1606" w:type="dxa"/>
          </w:tcPr>
          <w:p w14:paraId="27B92639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☐</w:t>
            </w:r>
          </w:p>
        </w:tc>
      </w:tr>
      <w:tr w:rsidR="00FA1D07" w14:paraId="4FF75D14" w14:textId="77777777">
        <w:trPr>
          <w:jc w:val="center"/>
        </w:trPr>
        <w:tc>
          <w:tcPr>
            <w:tcW w:w="1606" w:type="dxa"/>
            <w:shd w:val="clear" w:color="auto" w:fill="F2F6FC"/>
          </w:tcPr>
          <w:p w14:paraId="560A261F" w14:textId="77777777" w:rsidR="00FA1D07" w:rsidRDefault="00000000">
            <w:r>
              <w:rPr>
                <w:color w:val="000000"/>
                <w:sz w:val="21"/>
              </w:rPr>
              <w:lastRenderedPageBreak/>
              <w:t>3.2</w:t>
            </w:r>
          </w:p>
        </w:tc>
        <w:tc>
          <w:tcPr>
            <w:tcW w:w="1606" w:type="dxa"/>
            <w:shd w:val="clear" w:color="auto" w:fill="F2F6FC"/>
          </w:tcPr>
          <w:p w14:paraId="5E656108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1000:1</w:t>
            </w:r>
          </w:p>
        </w:tc>
        <w:tc>
          <w:tcPr>
            <w:tcW w:w="1606" w:type="dxa"/>
            <w:shd w:val="clear" w:color="auto" w:fill="F2F6FC"/>
          </w:tcPr>
          <w:p w14:paraId="72484DB7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</w:t>
            </w:r>
          </w:p>
        </w:tc>
        <w:tc>
          <w:tcPr>
            <w:tcW w:w="1606" w:type="dxa"/>
            <w:shd w:val="clear" w:color="auto" w:fill="F2F6FC"/>
          </w:tcPr>
          <w:p w14:paraId="5ADA4F34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</w:t>
            </w:r>
          </w:p>
        </w:tc>
        <w:tc>
          <w:tcPr>
            <w:tcW w:w="1606" w:type="dxa"/>
            <w:shd w:val="clear" w:color="auto" w:fill="F2F6FC"/>
          </w:tcPr>
          <w:p w14:paraId="041D631F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</w:t>
            </w:r>
          </w:p>
        </w:tc>
        <w:tc>
          <w:tcPr>
            <w:tcW w:w="1606" w:type="dxa"/>
            <w:shd w:val="clear" w:color="auto" w:fill="F2F6FC"/>
          </w:tcPr>
          <w:p w14:paraId="76705EF2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☐</w:t>
            </w:r>
          </w:p>
        </w:tc>
      </w:tr>
      <w:tr w:rsidR="00FA1D07" w14:paraId="16685B67" w14:textId="77777777">
        <w:trPr>
          <w:jc w:val="center"/>
        </w:trPr>
        <w:tc>
          <w:tcPr>
            <w:tcW w:w="1606" w:type="dxa"/>
          </w:tcPr>
          <w:p w14:paraId="5FBAA925" w14:textId="77777777" w:rsidR="00FA1D07" w:rsidRDefault="00000000">
            <w:r>
              <w:rPr>
                <w:color w:val="000000"/>
                <w:sz w:val="21"/>
              </w:rPr>
              <w:t>3.2</w:t>
            </w:r>
          </w:p>
        </w:tc>
        <w:tc>
          <w:tcPr>
            <w:tcW w:w="1606" w:type="dxa"/>
          </w:tcPr>
          <w:p w14:paraId="16F7EB54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10000:1</w:t>
            </w:r>
          </w:p>
        </w:tc>
        <w:tc>
          <w:tcPr>
            <w:tcW w:w="1606" w:type="dxa"/>
          </w:tcPr>
          <w:p w14:paraId="400BA4CC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</w:t>
            </w:r>
          </w:p>
        </w:tc>
        <w:tc>
          <w:tcPr>
            <w:tcW w:w="1606" w:type="dxa"/>
          </w:tcPr>
          <w:p w14:paraId="19BDF131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</w:t>
            </w:r>
          </w:p>
        </w:tc>
        <w:tc>
          <w:tcPr>
            <w:tcW w:w="1606" w:type="dxa"/>
          </w:tcPr>
          <w:p w14:paraId="26DA986E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</w:t>
            </w:r>
          </w:p>
        </w:tc>
        <w:tc>
          <w:tcPr>
            <w:tcW w:w="1606" w:type="dxa"/>
          </w:tcPr>
          <w:p w14:paraId="2B166D35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☐</w:t>
            </w:r>
          </w:p>
        </w:tc>
      </w:tr>
      <w:tr w:rsidR="00FA1D07" w14:paraId="368FDA30" w14:textId="77777777">
        <w:trPr>
          <w:jc w:val="center"/>
        </w:trPr>
        <w:tc>
          <w:tcPr>
            <w:tcW w:w="1606" w:type="dxa"/>
            <w:shd w:val="clear" w:color="auto" w:fill="F2F6FC"/>
          </w:tcPr>
          <w:p w14:paraId="3C874D65" w14:textId="77777777" w:rsidR="00FA1D07" w:rsidRDefault="00000000">
            <w:r>
              <w:rPr>
                <w:color w:val="000000"/>
                <w:sz w:val="21"/>
              </w:rPr>
              <w:t>3.3</w:t>
            </w:r>
          </w:p>
        </w:tc>
        <w:tc>
          <w:tcPr>
            <w:tcW w:w="1606" w:type="dxa"/>
            <w:shd w:val="clear" w:color="auto" w:fill="F2F6FC"/>
          </w:tcPr>
          <w:p w14:paraId="2DB0E067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8-bit</w:t>
            </w:r>
          </w:p>
        </w:tc>
        <w:tc>
          <w:tcPr>
            <w:tcW w:w="1606" w:type="dxa"/>
            <w:shd w:val="clear" w:color="auto" w:fill="F2F6FC"/>
          </w:tcPr>
          <w:p w14:paraId="759D988C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</w:t>
            </w:r>
          </w:p>
        </w:tc>
        <w:tc>
          <w:tcPr>
            <w:tcW w:w="1606" w:type="dxa"/>
            <w:shd w:val="clear" w:color="auto" w:fill="F2F6FC"/>
          </w:tcPr>
          <w:p w14:paraId="39F2177D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</w:t>
            </w:r>
          </w:p>
        </w:tc>
        <w:tc>
          <w:tcPr>
            <w:tcW w:w="1606" w:type="dxa"/>
            <w:shd w:val="clear" w:color="auto" w:fill="F2F6FC"/>
          </w:tcPr>
          <w:p w14:paraId="177BEE27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</w:t>
            </w:r>
          </w:p>
        </w:tc>
        <w:tc>
          <w:tcPr>
            <w:tcW w:w="1606" w:type="dxa"/>
            <w:shd w:val="clear" w:color="auto" w:fill="F2F6FC"/>
          </w:tcPr>
          <w:p w14:paraId="086C1C8C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☐</w:t>
            </w:r>
          </w:p>
        </w:tc>
      </w:tr>
      <w:tr w:rsidR="00FA1D07" w14:paraId="12FE469E" w14:textId="77777777">
        <w:trPr>
          <w:jc w:val="center"/>
        </w:trPr>
        <w:tc>
          <w:tcPr>
            <w:tcW w:w="1606" w:type="dxa"/>
          </w:tcPr>
          <w:p w14:paraId="47B2272C" w14:textId="77777777" w:rsidR="00FA1D07" w:rsidRDefault="00000000">
            <w:r>
              <w:rPr>
                <w:color w:val="000000"/>
                <w:sz w:val="21"/>
              </w:rPr>
              <w:t>3.3</w:t>
            </w:r>
          </w:p>
        </w:tc>
        <w:tc>
          <w:tcPr>
            <w:tcW w:w="1606" w:type="dxa"/>
          </w:tcPr>
          <w:p w14:paraId="1895A49E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HiRes</w:t>
            </w:r>
          </w:p>
        </w:tc>
        <w:tc>
          <w:tcPr>
            <w:tcW w:w="1606" w:type="dxa"/>
          </w:tcPr>
          <w:p w14:paraId="3FD90EE0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</w:t>
            </w:r>
          </w:p>
        </w:tc>
        <w:tc>
          <w:tcPr>
            <w:tcW w:w="1606" w:type="dxa"/>
          </w:tcPr>
          <w:p w14:paraId="051C7A2D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</w:t>
            </w:r>
          </w:p>
        </w:tc>
        <w:tc>
          <w:tcPr>
            <w:tcW w:w="1606" w:type="dxa"/>
          </w:tcPr>
          <w:p w14:paraId="3087B8CF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</w:t>
            </w:r>
          </w:p>
        </w:tc>
        <w:tc>
          <w:tcPr>
            <w:tcW w:w="1606" w:type="dxa"/>
          </w:tcPr>
          <w:p w14:paraId="61C9BA55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☐</w:t>
            </w:r>
          </w:p>
        </w:tc>
      </w:tr>
    </w:tbl>
    <w:p w14:paraId="3FE7D8EA" w14:textId="77777777" w:rsidR="00FA1D07" w:rsidRDefault="00FA1D07"/>
    <w:p w14:paraId="3C7967B8" w14:textId="77777777" w:rsidR="00FA1D07" w:rsidRDefault="00000000">
      <w:pPr>
        <w:spacing w:before="240" w:after="60"/>
      </w:pPr>
      <w:r>
        <w:rPr>
          <w:rFonts w:ascii="Arial" w:eastAsia="黑体" w:hAnsi="Arial"/>
          <w:color w:val="000000"/>
        </w:rPr>
        <w:t xml:space="preserve">10.4 </w:t>
      </w:r>
      <w:r>
        <w:rPr>
          <w:rFonts w:ascii="Arial" w:eastAsia="黑体" w:hAnsi="Arial"/>
          <w:color w:val="000000"/>
        </w:rPr>
        <w:t>第三级记录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FA1D07" w14:paraId="28CBB0B1" w14:textId="77777777">
        <w:trPr>
          <w:jc w:val="center"/>
        </w:trPr>
        <w:tc>
          <w:tcPr>
            <w:tcW w:w="2409" w:type="dxa"/>
            <w:shd w:val="clear" w:color="auto" w:fill="1F3864"/>
          </w:tcPr>
          <w:p w14:paraId="188CC81A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阶段</w:t>
            </w:r>
          </w:p>
        </w:tc>
        <w:tc>
          <w:tcPr>
            <w:tcW w:w="2409" w:type="dxa"/>
            <w:shd w:val="clear" w:color="auto" w:fill="1F3864"/>
          </w:tcPr>
          <w:p w14:paraId="6BE54125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项</w:t>
            </w:r>
          </w:p>
        </w:tc>
        <w:tc>
          <w:tcPr>
            <w:tcW w:w="2409" w:type="dxa"/>
            <w:shd w:val="clear" w:color="auto" w:fill="1F3864"/>
          </w:tcPr>
          <w:p w14:paraId="55010F04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读数</w:t>
            </w:r>
          </w:p>
        </w:tc>
        <w:tc>
          <w:tcPr>
            <w:tcW w:w="2409" w:type="dxa"/>
            <w:shd w:val="clear" w:color="auto" w:fill="1F3864"/>
          </w:tcPr>
          <w:p w14:paraId="24A9FFEB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备注</w:t>
            </w:r>
          </w:p>
        </w:tc>
      </w:tr>
      <w:tr w:rsidR="00FA1D07" w14:paraId="22372A65" w14:textId="77777777">
        <w:trPr>
          <w:jc w:val="center"/>
        </w:trPr>
        <w:tc>
          <w:tcPr>
            <w:tcW w:w="2409" w:type="dxa"/>
            <w:shd w:val="clear" w:color="auto" w:fill="F2F6FC"/>
          </w:tcPr>
          <w:p w14:paraId="2946335E" w14:textId="77777777" w:rsidR="00FA1D07" w:rsidRDefault="00000000">
            <w:r>
              <w:rPr>
                <w:color w:val="000000"/>
                <w:sz w:val="21"/>
              </w:rPr>
              <w:t>校准</w:t>
            </w:r>
          </w:p>
        </w:tc>
        <w:tc>
          <w:tcPr>
            <w:tcW w:w="2409" w:type="dxa"/>
            <w:shd w:val="clear" w:color="auto" w:fill="F2F6FC"/>
          </w:tcPr>
          <w:p w14:paraId="052D786A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P0</w:t>
            </w:r>
          </w:p>
        </w:tc>
        <w:tc>
          <w:tcPr>
            <w:tcW w:w="2409" w:type="dxa"/>
            <w:shd w:val="clear" w:color="auto" w:fill="F2F6FC"/>
          </w:tcPr>
          <w:p w14:paraId="3C713720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 µW</w:t>
            </w:r>
          </w:p>
        </w:tc>
        <w:tc>
          <w:tcPr>
            <w:tcW w:w="2409" w:type="dxa"/>
            <w:shd w:val="clear" w:color="auto" w:fill="F2F6FC"/>
          </w:tcPr>
          <w:p w14:paraId="5E5C9E70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无</w:t>
            </w:r>
            <w:r>
              <w:rPr>
                <w:color w:val="000000"/>
                <w:sz w:val="21"/>
              </w:rPr>
              <w:t>ND</w:t>
            </w:r>
          </w:p>
        </w:tc>
      </w:tr>
      <w:tr w:rsidR="00FA1D07" w14:paraId="5BE21FB2" w14:textId="77777777">
        <w:trPr>
          <w:jc w:val="center"/>
        </w:trPr>
        <w:tc>
          <w:tcPr>
            <w:tcW w:w="2409" w:type="dxa"/>
          </w:tcPr>
          <w:p w14:paraId="39623A43" w14:textId="77777777" w:rsidR="00FA1D07" w:rsidRDefault="00000000">
            <w:r>
              <w:rPr>
                <w:color w:val="000000"/>
                <w:sz w:val="21"/>
              </w:rPr>
              <w:t>校准</w:t>
            </w:r>
          </w:p>
        </w:tc>
        <w:tc>
          <w:tcPr>
            <w:tcW w:w="2409" w:type="dxa"/>
          </w:tcPr>
          <w:p w14:paraId="0861E074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T1</w:t>
            </w:r>
          </w:p>
        </w:tc>
        <w:tc>
          <w:tcPr>
            <w:tcW w:w="2409" w:type="dxa"/>
          </w:tcPr>
          <w:p w14:paraId="2DEC79E4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</w:t>
            </w:r>
          </w:p>
        </w:tc>
        <w:tc>
          <w:tcPr>
            <w:tcW w:w="2409" w:type="dxa"/>
          </w:tcPr>
          <w:p w14:paraId="640CD8B2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ND1</w:t>
            </w:r>
          </w:p>
        </w:tc>
      </w:tr>
      <w:tr w:rsidR="00FA1D07" w14:paraId="6A1F15FB" w14:textId="77777777">
        <w:trPr>
          <w:jc w:val="center"/>
        </w:trPr>
        <w:tc>
          <w:tcPr>
            <w:tcW w:w="2409" w:type="dxa"/>
            <w:shd w:val="clear" w:color="auto" w:fill="F2F6FC"/>
          </w:tcPr>
          <w:p w14:paraId="0CE6D33F" w14:textId="77777777" w:rsidR="00FA1D07" w:rsidRDefault="00000000">
            <w:r>
              <w:rPr>
                <w:color w:val="000000"/>
                <w:sz w:val="21"/>
              </w:rPr>
              <w:t>校准</w:t>
            </w:r>
          </w:p>
        </w:tc>
        <w:tc>
          <w:tcPr>
            <w:tcW w:w="2409" w:type="dxa"/>
            <w:shd w:val="clear" w:color="auto" w:fill="F2F6FC"/>
          </w:tcPr>
          <w:p w14:paraId="0E42DABA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T2</w:t>
            </w:r>
          </w:p>
        </w:tc>
        <w:tc>
          <w:tcPr>
            <w:tcW w:w="2409" w:type="dxa"/>
            <w:shd w:val="clear" w:color="auto" w:fill="F2F6FC"/>
          </w:tcPr>
          <w:p w14:paraId="35CDC5F2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</w:t>
            </w:r>
          </w:p>
        </w:tc>
        <w:tc>
          <w:tcPr>
            <w:tcW w:w="2409" w:type="dxa"/>
            <w:shd w:val="clear" w:color="auto" w:fill="F2F6FC"/>
          </w:tcPr>
          <w:p w14:paraId="322FAD7B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ND2</w:t>
            </w:r>
          </w:p>
        </w:tc>
      </w:tr>
      <w:tr w:rsidR="00FA1D07" w14:paraId="3A61E636" w14:textId="77777777">
        <w:trPr>
          <w:jc w:val="center"/>
        </w:trPr>
        <w:tc>
          <w:tcPr>
            <w:tcW w:w="2409" w:type="dxa"/>
          </w:tcPr>
          <w:p w14:paraId="459B3745" w14:textId="77777777" w:rsidR="00FA1D07" w:rsidRDefault="00000000">
            <w:r>
              <w:rPr>
                <w:color w:val="000000"/>
                <w:sz w:val="21"/>
              </w:rPr>
              <w:t>校准</w:t>
            </w:r>
          </w:p>
        </w:tc>
        <w:tc>
          <w:tcPr>
            <w:tcW w:w="2409" w:type="dxa"/>
          </w:tcPr>
          <w:p w14:paraId="6EA419EC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暗基线</w:t>
            </w:r>
          </w:p>
        </w:tc>
        <w:tc>
          <w:tcPr>
            <w:tcW w:w="2409" w:type="dxa"/>
          </w:tcPr>
          <w:p w14:paraId="288353FE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 V</w:t>
            </w:r>
          </w:p>
        </w:tc>
        <w:tc>
          <w:tcPr>
            <w:tcW w:w="2409" w:type="dxa"/>
          </w:tcPr>
          <w:p w14:paraId="513A086C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遮光</w:t>
            </w:r>
          </w:p>
        </w:tc>
      </w:tr>
      <w:tr w:rsidR="00FA1D07" w14:paraId="0310322A" w14:textId="77777777">
        <w:trPr>
          <w:jc w:val="center"/>
        </w:trPr>
        <w:tc>
          <w:tcPr>
            <w:tcW w:w="2409" w:type="dxa"/>
            <w:shd w:val="clear" w:color="auto" w:fill="F2F6FC"/>
          </w:tcPr>
          <w:p w14:paraId="58C96A53" w14:textId="77777777" w:rsidR="00FA1D07" w:rsidRDefault="00000000">
            <w:r>
              <w:rPr>
                <w:color w:val="000000"/>
                <w:sz w:val="21"/>
              </w:rPr>
              <w:t>弱光</w:t>
            </w:r>
          </w:p>
        </w:tc>
        <w:tc>
          <w:tcPr>
            <w:tcW w:w="2409" w:type="dxa"/>
            <w:shd w:val="clear" w:color="auto" w:fill="F2F6FC"/>
          </w:tcPr>
          <w:p w14:paraId="4200E1A5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L-</w:t>
            </w:r>
            <w:r>
              <w:rPr>
                <w:color w:val="000000"/>
                <w:sz w:val="21"/>
              </w:rPr>
              <w:t>强</w:t>
            </w:r>
            <w:r>
              <w:rPr>
                <w:color w:val="000000"/>
                <w:sz w:val="21"/>
              </w:rPr>
              <w:t xml:space="preserve"> A_rec</w:t>
            </w:r>
          </w:p>
        </w:tc>
        <w:tc>
          <w:tcPr>
            <w:tcW w:w="2409" w:type="dxa"/>
            <w:shd w:val="clear" w:color="auto" w:fill="F2F6FC"/>
          </w:tcPr>
          <w:p w14:paraId="36DD5B92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 V</w:t>
            </w:r>
          </w:p>
        </w:tc>
        <w:tc>
          <w:tcPr>
            <w:tcW w:w="2409" w:type="dxa"/>
            <w:shd w:val="clear" w:color="auto" w:fill="F2F6FC"/>
          </w:tcPr>
          <w:p w14:paraId="650EC7B4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G100</w:t>
            </w:r>
          </w:p>
        </w:tc>
      </w:tr>
      <w:tr w:rsidR="00FA1D07" w14:paraId="094AA70C" w14:textId="77777777">
        <w:trPr>
          <w:jc w:val="center"/>
        </w:trPr>
        <w:tc>
          <w:tcPr>
            <w:tcW w:w="2409" w:type="dxa"/>
          </w:tcPr>
          <w:p w14:paraId="1F612CB5" w14:textId="77777777" w:rsidR="00FA1D07" w:rsidRDefault="00000000">
            <w:r>
              <w:rPr>
                <w:color w:val="000000"/>
                <w:sz w:val="21"/>
              </w:rPr>
              <w:t>弱光</w:t>
            </w:r>
          </w:p>
        </w:tc>
        <w:tc>
          <w:tcPr>
            <w:tcW w:w="2409" w:type="dxa"/>
          </w:tcPr>
          <w:p w14:paraId="6DFCDF1D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L-</w:t>
            </w:r>
            <w:r>
              <w:rPr>
                <w:color w:val="000000"/>
                <w:sz w:val="21"/>
              </w:rPr>
              <w:t>中</w:t>
            </w:r>
            <w:r>
              <w:rPr>
                <w:color w:val="000000"/>
                <w:sz w:val="21"/>
              </w:rPr>
              <w:t xml:space="preserve"> A_rec</w:t>
            </w:r>
          </w:p>
        </w:tc>
        <w:tc>
          <w:tcPr>
            <w:tcW w:w="2409" w:type="dxa"/>
          </w:tcPr>
          <w:p w14:paraId="190857B2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 V</w:t>
            </w:r>
          </w:p>
        </w:tc>
        <w:tc>
          <w:tcPr>
            <w:tcW w:w="2409" w:type="dxa"/>
          </w:tcPr>
          <w:p w14:paraId="7018FA63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G100</w:t>
            </w:r>
          </w:p>
        </w:tc>
      </w:tr>
      <w:tr w:rsidR="00FA1D07" w14:paraId="45354D37" w14:textId="77777777">
        <w:trPr>
          <w:jc w:val="center"/>
        </w:trPr>
        <w:tc>
          <w:tcPr>
            <w:tcW w:w="2409" w:type="dxa"/>
            <w:shd w:val="clear" w:color="auto" w:fill="F2F6FC"/>
          </w:tcPr>
          <w:p w14:paraId="0FF72D3C" w14:textId="77777777" w:rsidR="00FA1D07" w:rsidRDefault="00000000">
            <w:r>
              <w:rPr>
                <w:color w:val="000000"/>
                <w:sz w:val="21"/>
              </w:rPr>
              <w:t>弱光</w:t>
            </w:r>
          </w:p>
        </w:tc>
        <w:tc>
          <w:tcPr>
            <w:tcW w:w="2409" w:type="dxa"/>
            <w:shd w:val="clear" w:color="auto" w:fill="F2F6FC"/>
          </w:tcPr>
          <w:p w14:paraId="188F2147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L-</w:t>
            </w:r>
            <w:r>
              <w:rPr>
                <w:color w:val="000000"/>
                <w:sz w:val="21"/>
              </w:rPr>
              <w:t>弱</w:t>
            </w:r>
            <w:r>
              <w:rPr>
                <w:color w:val="000000"/>
                <w:sz w:val="21"/>
              </w:rPr>
              <w:t xml:space="preserve"> A_rec</w:t>
            </w:r>
          </w:p>
        </w:tc>
        <w:tc>
          <w:tcPr>
            <w:tcW w:w="2409" w:type="dxa"/>
            <w:shd w:val="clear" w:color="auto" w:fill="F2F6FC"/>
          </w:tcPr>
          <w:p w14:paraId="45FC6966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 V</w:t>
            </w:r>
          </w:p>
        </w:tc>
        <w:tc>
          <w:tcPr>
            <w:tcW w:w="2409" w:type="dxa"/>
            <w:shd w:val="clear" w:color="auto" w:fill="F2F6FC"/>
          </w:tcPr>
          <w:p w14:paraId="7F644844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G1000</w:t>
            </w:r>
          </w:p>
        </w:tc>
      </w:tr>
      <w:tr w:rsidR="00FA1D07" w14:paraId="5B09B5C0" w14:textId="77777777">
        <w:trPr>
          <w:jc w:val="center"/>
        </w:trPr>
        <w:tc>
          <w:tcPr>
            <w:tcW w:w="2409" w:type="dxa"/>
          </w:tcPr>
          <w:p w14:paraId="28E02234" w14:textId="77777777" w:rsidR="00FA1D07" w:rsidRDefault="00000000">
            <w:r>
              <w:rPr>
                <w:color w:val="000000"/>
                <w:sz w:val="21"/>
              </w:rPr>
              <w:t>抗扰</w:t>
            </w:r>
          </w:p>
        </w:tc>
        <w:tc>
          <w:tcPr>
            <w:tcW w:w="2409" w:type="dxa"/>
          </w:tcPr>
          <w:p w14:paraId="398CFBF5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灯关</w:t>
            </w:r>
          </w:p>
        </w:tc>
        <w:tc>
          <w:tcPr>
            <w:tcW w:w="2409" w:type="dxa"/>
          </w:tcPr>
          <w:p w14:paraId="70AAC263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 V</w:t>
            </w:r>
          </w:p>
        </w:tc>
        <w:tc>
          <w:tcPr>
            <w:tcW w:w="2409" w:type="dxa"/>
          </w:tcPr>
          <w:p w14:paraId="61F04EBE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=L</w:t>
            </w:r>
            <w:r>
              <w:rPr>
                <w:color w:val="000000"/>
                <w:sz w:val="21"/>
              </w:rPr>
              <w:t>中</w:t>
            </w:r>
          </w:p>
        </w:tc>
      </w:tr>
      <w:tr w:rsidR="00FA1D07" w14:paraId="453A8983" w14:textId="77777777">
        <w:trPr>
          <w:jc w:val="center"/>
        </w:trPr>
        <w:tc>
          <w:tcPr>
            <w:tcW w:w="2409" w:type="dxa"/>
            <w:shd w:val="clear" w:color="auto" w:fill="F2F6FC"/>
          </w:tcPr>
          <w:p w14:paraId="1E8E61B7" w14:textId="77777777" w:rsidR="00FA1D07" w:rsidRDefault="00000000">
            <w:r>
              <w:rPr>
                <w:color w:val="000000"/>
                <w:sz w:val="21"/>
              </w:rPr>
              <w:t>抗扰</w:t>
            </w:r>
          </w:p>
        </w:tc>
        <w:tc>
          <w:tcPr>
            <w:tcW w:w="2409" w:type="dxa"/>
            <w:shd w:val="clear" w:color="auto" w:fill="F2F6FC"/>
          </w:tcPr>
          <w:p w14:paraId="57477096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灯开</w:t>
            </w:r>
          </w:p>
        </w:tc>
        <w:tc>
          <w:tcPr>
            <w:tcW w:w="2409" w:type="dxa"/>
            <w:shd w:val="clear" w:color="auto" w:fill="F2F6FC"/>
          </w:tcPr>
          <w:p w14:paraId="6AB712CA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 V</w:t>
            </w:r>
          </w:p>
        </w:tc>
        <w:tc>
          <w:tcPr>
            <w:tcW w:w="2409" w:type="dxa"/>
            <w:shd w:val="clear" w:color="auto" w:fill="F2F6FC"/>
          </w:tcPr>
          <w:p w14:paraId="0C58C998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偏差</w:t>
            </w:r>
            <w:r>
              <w:rPr>
                <w:color w:val="000000"/>
                <w:sz w:val="21"/>
              </w:rPr>
              <w:t>__%</w:t>
            </w:r>
          </w:p>
        </w:tc>
      </w:tr>
      <w:tr w:rsidR="00FA1D07" w14:paraId="739B2189" w14:textId="77777777">
        <w:trPr>
          <w:jc w:val="center"/>
        </w:trPr>
        <w:tc>
          <w:tcPr>
            <w:tcW w:w="2409" w:type="dxa"/>
          </w:tcPr>
          <w:p w14:paraId="71BA3064" w14:textId="77777777" w:rsidR="00FA1D07" w:rsidRDefault="00000000">
            <w:r>
              <w:rPr>
                <w:color w:val="000000"/>
                <w:sz w:val="21"/>
              </w:rPr>
              <w:t>跨域</w:t>
            </w:r>
          </w:p>
        </w:tc>
        <w:tc>
          <w:tcPr>
            <w:tcW w:w="2409" w:type="dxa"/>
          </w:tcPr>
          <w:p w14:paraId="0EDF6950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涡流铜</w:t>
            </w:r>
            <w:r>
              <w:rPr>
                <w:color w:val="000000"/>
                <w:sz w:val="21"/>
              </w:rPr>
              <w:t xml:space="preserve"> A_rec</w:t>
            </w:r>
          </w:p>
        </w:tc>
        <w:tc>
          <w:tcPr>
            <w:tcW w:w="2409" w:type="dxa"/>
          </w:tcPr>
          <w:p w14:paraId="2BD7D4A4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 mV</w:t>
            </w:r>
          </w:p>
        </w:tc>
        <w:tc>
          <w:tcPr>
            <w:tcW w:w="2409" w:type="dxa"/>
          </w:tcPr>
          <w:p w14:paraId="1205625C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复用</w:t>
            </w:r>
          </w:p>
        </w:tc>
      </w:tr>
    </w:tbl>
    <w:p w14:paraId="216274DD" w14:textId="77777777" w:rsidR="00FA1D07" w:rsidRDefault="00FA1D07"/>
    <w:p w14:paraId="592A11EF" w14:textId="77777777" w:rsidR="00FA1D07" w:rsidRDefault="00000000">
      <w:pPr>
        <w:spacing w:before="240" w:after="60"/>
      </w:pPr>
      <w:r>
        <w:rPr>
          <w:rFonts w:ascii="Arial" w:eastAsia="黑体" w:hAnsi="Arial"/>
          <w:color w:val="000000"/>
        </w:rPr>
        <w:t xml:space="preserve">10.5 </w:t>
      </w:r>
      <w:r>
        <w:rPr>
          <w:rFonts w:ascii="Arial" w:eastAsia="黑体" w:hAnsi="Arial"/>
          <w:color w:val="000000"/>
        </w:rPr>
        <w:t>不确定度计算表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FA1D07" w14:paraId="6B93BAA3" w14:textId="77777777">
        <w:trPr>
          <w:jc w:val="center"/>
        </w:trPr>
        <w:tc>
          <w:tcPr>
            <w:tcW w:w="3213" w:type="dxa"/>
            <w:shd w:val="clear" w:color="auto" w:fill="1F3864"/>
          </w:tcPr>
          <w:p w14:paraId="3DFEDAE3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分量</w:t>
            </w:r>
          </w:p>
        </w:tc>
        <w:tc>
          <w:tcPr>
            <w:tcW w:w="3213" w:type="dxa"/>
            <w:shd w:val="clear" w:color="auto" w:fill="1F3864"/>
          </w:tcPr>
          <w:p w14:paraId="752000DE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u_rel</w:t>
            </w:r>
          </w:p>
        </w:tc>
        <w:tc>
          <w:tcPr>
            <w:tcW w:w="3213" w:type="dxa"/>
            <w:shd w:val="clear" w:color="auto" w:fill="1F3864"/>
          </w:tcPr>
          <w:p w14:paraId="67CE2CA6" w14:textId="77777777" w:rsidR="00FA1D07" w:rsidRDefault="00000000">
            <w:pPr>
              <w:jc w:val="center"/>
            </w:pPr>
            <w:r>
              <w:rPr>
                <w:rFonts w:ascii="Arial" w:eastAsia="黑体" w:hAnsi="Arial"/>
                <w:b/>
                <w:color w:val="FFFFFF"/>
                <w:sz w:val="21"/>
              </w:rPr>
              <w:t>备注</w:t>
            </w:r>
          </w:p>
        </w:tc>
      </w:tr>
      <w:tr w:rsidR="00FA1D07" w14:paraId="1B9433D4" w14:textId="77777777">
        <w:trPr>
          <w:jc w:val="center"/>
        </w:trPr>
        <w:tc>
          <w:tcPr>
            <w:tcW w:w="3213" w:type="dxa"/>
            <w:shd w:val="clear" w:color="auto" w:fill="F2F6FC"/>
          </w:tcPr>
          <w:p w14:paraId="1D6BF35B" w14:textId="77777777" w:rsidR="00FA1D07" w:rsidRDefault="00000000">
            <w:r>
              <w:rPr>
                <w:color w:val="000000"/>
                <w:sz w:val="21"/>
              </w:rPr>
              <w:t>信号发生器幅度</w:t>
            </w:r>
          </w:p>
        </w:tc>
        <w:tc>
          <w:tcPr>
            <w:tcW w:w="3213" w:type="dxa"/>
            <w:shd w:val="clear" w:color="auto" w:fill="F2F6FC"/>
          </w:tcPr>
          <w:p w14:paraId="5163B283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____%</w:t>
            </w:r>
          </w:p>
        </w:tc>
        <w:tc>
          <w:tcPr>
            <w:tcW w:w="3213" w:type="dxa"/>
            <w:shd w:val="clear" w:color="auto" w:fill="F2F6FC"/>
          </w:tcPr>
          <w:p w14:paraId="78C43E3A" w14:textId="77777777" w:rsidR="00FA1D07" w:rsidRDefault="00FA1D07">
            <w:pPr>
              <w:jc w:val="center"/>
            </w:pPr>
          </w:p>
        </w:tc>
      </w:tr>
      <w:tr w:rsidR="00FA1D07" w14:paraId="34B83614" w14:textId="77777777">
        <w:trPr>
          <w:jc w:val="center"/>
        </w:trPr>
        <w:tc>
          <w:tcPr>
            <w:tcW w:w="3213" w:type="dxa"/>
          </w:tcPr>
          <w:p w14:paraId="1F951021" w14:textId="77777777" w:rsidR="00FA1D07" w:rsidRDefault="00000000">
            <w:r>
              <w:rPr>
                <w:color w:val="000000"/>
                <w:sz w:val="21"/>
              </w:rPr>
              <w:t>分压比</w:t>
            </w:r>
            <w:r>
              <w:rPr>
                <w:color w:val="000000"/>
                <w:sz w:val="21"/>
              </w:rPr>
              <w:t xml:space="preserve"> k</w:t>
            </w:r>
          </w:p>
        </w:tc>
        <w:tc>
          <w:tcPr>
            <w:tcW w:w="3213" w:type="dxa"/>
          </w:tcPr>
          <w:p w14:paraId="349879BC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____%</w:t>
            </w:r>
          </w:p>
        </w:tc>
        <w:tc>
          <w:tcPr>
            <w:tcW w:w="3213" w:type="dxa"/>
          </w:tcPr>
          <w:p w14:paraId="58830088" w14:textId="77777777" w:rsidR="00FA1D07" w:rsidRDefault="00FA1D07">
            <w:pPr>
              <w:jc w:val="center"/>
            </w:pPr>
          </w:p>
        </w:tc>
      </w:tr>
      <w:tr w:rsidR="00FA1D07" w14:paraId="7098F9BE" w14:textId="77777777">
        <w:trPr>
          <w:jc w:val="center"/>
        </w:trPr>
        <w:tc>
          <w:tcPr>
            <w:tcW w:w="3213" w:type="dxa"/>
            <w:shd w:val="clear" w:color="auto" w:fill="F2F6FC"/>
          </w:tcPr>
          <w:p w14:paraId="19FF5A7C" w14:textId="77777777" w:rsidR="00FA1D07" w:rsidRDefault="00000000">
            <w:r>
              <w:rPr>
                <w:color w:val="000000"/>
                <w:sz w:val="21"/>
              </w:rPr>
              <w:t xml:space="preserve">AD620 </w:t>
            </w:r>
            <w:r>
              <w:rPr>
                <w:color w:val="000000"/>
                <w:sz w:val="21"/>
              </w:rPr>
              <w:t>增益</w:t>
            </w:r>
          </w:p>
        </w:tc>
        <w:tc>
          <w:tcPr>
            <w:tcW w:w="3213" w:type="dxa"/>
            <w:shd w:val="clear" w:color="auto" w:fill="F2F6FC"/>
          </w:tcPr>
          <w:p w14:paraId="743F09E1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____%</w:t>
            </w:r>
          </w:p>
        </w:tc>
        <w:tc>
          <w:tcPr>
            <w:tcW w:w="3213" w:type="dxa"/>
            <w:shd w:val="clear" w:color="auto" w:fill="F2F6FC"/>
          </w:tcPr>
          <w:p w14:paraId="316AFDD7" w14:textId="77777777" w:rsidR="00FA1D07" w:rsidRDefault="00FA1D07">
            <w:pPr>
              <w:jc w:val="center"/>
            </w:pPr>
          </w:p>
        </w:tc>
      </w:tr>
      <w:tr w:rsidR="00FA1D07" w14:paraId="13EFEA26" w14:textId="77777777">
        <w:trPr>
          <w:jc w:val="center"/>
        </w:trPr>
        <w:tc>
          <w:tcPr>
            <w:tcW w:w="3213" w:type="dxa"/>
          </w:tcPr>
          <w:p w14:paraId="37B1E9A8" w14:textId="77777777" w:rsidR="00FA1D07" w:rsidRDefault="00000000">
            <w:r>
              <w:rPr>
                <w:color w:val="000000"/>
                <w:sz w:val="21"/>
              </w:rPr>
              <w:t>A</w:t>
            </w:r>
            <w:r>
              <w:rPr>
                <w:color w:val="000000"/>
                <w:sz w:val="21"/>
              </w:rPr>
              <w:t>类</w:t>
            </w:r>
            <w:r>
              <w:rPr>
                <w:color w:val="000000"/>
                <w:sz w:val="21"/>
              </w:rPr>
              <w:t>(</w:t>
            </w:r>
            <w:r>
              <w:rPr>
                <w:color w:val="000000"/>
                <w:sz w:val="21"/>
              </w:rPr>
              <w:t>重复</w:t>
            </w:r>
            <w:r>
              <w:rPr>
                <w:color w:val="000000"/>
                <w:sz w:val="21"/>
              </w:rPr>
              <w:t>)</w:t>
            </w:r>
          </w:p>
        </w:tc>
        <w:tc>
          <w:tcPr>
            <w:tcW w:w="3213" w:type="dxa"/>
          </w:tcPr>
          <w:p w14:paraId="3F5DA0C8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____%</w:t>
            </w:r>
          </w:p>
        </w:tc>
        <w:tc>
          <w:tcPr>
            <w:tcW w:w="3213" w:type="dxa"/>
          </w:tcPr>
          <w:p w14:paraId="05EDEED4" w14:textId="77777777" w:rsidR="00FA1D07" w:rsidRDefault="00FA1D07">
            <w:pPr>
              <w:jc w:val="center"/>
            </w:pPr>
          </w:p>
        </w:tc>
      </w:tr>
      <w:tr w:rsidR="00FA1D07" w14:paraId="4E7CCA09" w14:textId="77777777">
        <w:trPr>
          <w:jc w:val="center"/>
        </w:trPr>
        <w:tc>
          <w:tcPr>
            <w:tcW w:w="3213" w:type="dxa"/>
            <w:shd w:val="clear" w:color="auto" w:fill="F2F6FC"/>
          </w:tcPr>
          <w:p w14:paraId="75F670F1" w14:textId="77777777" w:rsidR="00FA1D07" w:rsidRDefault="00000000">
            <w:r>
              <w:rPr>
                <w:b/>
                <w:color w:val="000000"/>
                <w:sz w:val="21"/>
              </w:rPr>
              <w:t>合成</w:t>
            </w:r>
            <w:r>
              <w:rPr>
                <w:b/>
                <w:color w:val="000000"/>
                <w:sz w:val="21"/>
              </w:rPr>
              <w:t xml:space="preserve"> u_c</w:t>
            </w:r>
          </w:p>
        </w:tc>
        <w:tc>
          <w:tcPr>
            <w:tcW w:w="3213" w:type="dxa"/>
            <w:shd w:val="clear" w:color="auto" w:fill="F2F6FC"/>
          </w:tcPr>
          <w:p w14:paraId="0A57D626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____%</w:t>
            </w:r>
          </w:p>
        </w:tc>
        <w:tc>
          <w:tcPr>
            <w:tcW w:w="3213" w:type="dxa"/>
            <w:shd w:val="clear" w:color="auto" w:fill="F2F6FC"/>
          </w:tcPr>
          <w:p w14:paraId="66BF2860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方和根</w:t>
            </w:r>
          </w:p>
        </w:tc>
      </w:tr>
      <w:tr w:rsidR="00FA1D07" w14:paraId="5852444D" w14:textId="77777777">
        <w:trPr>
          <w:jc w:val="center"/>
        </w:trPr>
        <w:tc>
          <w:tcPr>
            <w:tcW w:w="3213" w:type="dxa"/>
          </w:tcPr>
          <w:p w14:paraId="245F88F9" w14:textId="77777777" w:rsidR="00FA1D07" w:rsidRDefault="00000000">
            <w:r>
              <w:rPr>
                <w:b/>
                <w:color w:val="000000"/>
                <w:sz w:val="21"/>
              </w:rPr>
              <w:t>扩展</w:t>
            </w:r>
            <w:r>
              <w:rPr>
                <w:b/>
                <w:color w:val="000000"/>
                <w:sz w:val="21"/>
              </w:rPr>
              <w:t xml:space="preserve"> U(k=2)</w:t>
            </w:r>
          </w:p>
        </w:tc>
        <w:tc>
          <w:tcPr>
            <w:tcW w:w="3213" w:type="dxa"/>
          </w:tcPr>
          <w:p w14:paraId="001679CC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____%</w:t>
            </w:r>
          </w:p>
        </w:tc>
        <w:tc>
          <w:tcPr>
            <w:tcW w:w="3213" w:type="dxa"/>
          </w:tcPr>
          <w:p w14:paraId="794B4991" w14:textId="77777777" w:rsidR="00FA1D07" w:rsidRDefault="00000000">
            <w:pPr>
              <w:jc w:val="center"/>
            </w:pPr>
            <w:r>
              <w:rPr>
                <w:color w:val="000000"/>
                <w:sz w:val="21"/>
              </w:rPr>
              <w:t>2×u_c</w:t>
            </w:r>
          </w:p>
        </w:tc>
      </w:tr>
    </w:tbl>
    <w:p w14:paraId="67131291" w14:textId="77777777" w:rsidR="00FA1D07" w:rsidRDefault="00FA1D07"/>
    <w:p w14:paraId="61BC2149" w14:textId="77777777" w:rsidR="00FA1D07" w:rsidRDefault="00000000">
      <w:pPr>
        <w:spacing w:after="60"/>
        <w:ind w:firstLine="420"/>
        <w:jc w:val="both"/>
      </w:pPr>
      <w:r>
        <w:rPr>
          <w:color w:val="000000"/>
        </w:rPr>
        <w:t>结果表达：</w:t>
      </w:r>
      <w:r>
        <w:rPr>
          <w:color w:val="000000"/>
        </w:rPr>
        <w:t>A = ______ ± ______</w:t>
      </w:r>
      <w:r>
        <w:rPr>
          <w:color w:val="000000"/>
        </w:rPr>
        <w:t>（</w:t>
      </w:r>
      <w:r>
        <w:rPr>
          <w:color w:val="000000"/>
        </w:rPr>
        <w:t>____%</w:t>
      </w:r>
      <w:r>
        <w:rPr>
          <w:color w:val="000000"/>
        </w:rPr>
        <w:t>）</w:t>
      </w:r>
    </w:p>
    <w:p w14:paraId="0955DAD8" w14:textId="77777777" w:rsidR="00FA1D07" w:rsidRDefault="00FA1D07">
      <w:pPr>
        <w:pBdr>
          <w:bottom w:val="single" w:sz="6" w:space="1" w:color="AAAAAA"/>
        </w:pBdr>
        <w:spacing w:before="120" w:after="120"/>
      </w:pPr>
    </w:p>
    <w:p w14:paraId="3DB94478" w14:textId="77777777" w:rsidR="00FA1D07" w:rsidRDefault="00000000">
      <w:pPr>
        <w:spacing w:after="60"/>
        <w:ind w:firstLine="420"/>
        <w:jc w:val="both"/>
        <w:rPr>
          <w:lang w:eastAsia="zh-CN"/>
        </w:rPr>
      </w:pPr>
      <w:r>
        <w:rPr>
          <w:color w:val="000000"/>
          <w:lang w:eastAsia="zh-CN"/>
        </w:rPr>
        <w:t>*</w:t>
      </w:r>
      <w:r>
        <w:rPr>
          <w:color w:val="000000"/>
          <w:lang w:eastAsia="zh-CN"/>
        </w:rPr>
        <w:t>版本：</w:t>
      </w:r>
      <w:r>
        <w:rPr>
          <w:color w:val="000000"/>
          <w:lang w:eastAsia="zh-CN"/>
        </w:rPr>
        <w:t xml:space="preserve">2026-07-12 | </w:t>
      </w:r>
      <w:r>
        <w:rPr>
          <w:color w:val="000000"/>
          <w:lang w:eastAsia="zh-CN"/>
        </w:rPr>
        <w:t>配套</w:t>
      </w:r>
      <w:r>
        <w:rPr>
          <w:color w:val="000000"/>
          <w:lang w:eastAsia="zh-CN"/>
        </w:rPr>
        <w:t xml:space="preserve"> </w:t>
      </w:r>
      <w:r>
        <w:rPr>
          <w:rFonts w:ascii="Consolas" w:hAnsi="Consolas"/>
          <w:color w:val="000000"/>
          <w:sz w:val="18"/>
          <w:lang w:eastAsia="zh-CN"/>
        </w:rPr>
        <w:t>光电效应弱光测量</w:t>
      </w:r>
      <w:r>
        <w:rPr>
          <w:rFonts w:ascii="Consolas" w:hAnsi="Consolas"/>
          <w:color w:val="000000"/>
          <w:sz w:val="18"/>
          <w:lang w:eastAsia="zh-CN"/>
        </w:rPr>
        <w:t>_</w:t>
      </w:r>
      <w:r>
        <w:rPr>
          <w:rFonts w:ascii="Consolas" w:hAnsi="Consolas"/>
          <w:color w:val="000000"/>
          <w:sz w:val="18"/>
          <w:lang w:eastAsia="zh-CN"/>
        </w:rPr>
        <w:t>仿真验证方案</w:t>
      </w:r>
      <w:r>
        <w:rPr>
          <w:rFonts w:ascii="Consolas" w:hAnsi="Consolas"/>
          <w:color w:val="000000"/>
          <w:sz w:val="18"/>
          <w:lang w:eastAsia="zh-CN"/>
        </w:rPr>
        <w:t>.md</w:t>
      </w:r>
      <w:r>
        <w:rPr>
          <w:color w:val="000000"/>
          <w:lang w:eastAsia="zh-CN"/>
        </w:rPr>
        <w:t xml:space="preserve"> | </w:t>
      </w:r>
      <w:r>
        <w:rPr>
          <w:color w:val="000000"/>
          <w:lang w:eastAsia="zh-CN"/>
        </w:rPr>
        <w:t>数据为示例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预期值，实测替换</w:t>
      </w:r>
      <w:r>
        <w:rPr>
          <w:color w:val="000000"/>
          <w:lang w:eastAsia="zh-CN"/>
        </w:rPr>
        <w:t xml:space="preserve"> | </w:t>
      </w:r>
      <w:r>
        <w:rPr>
          <w:color w:val="000000"/>
          <w:lang w:eastAsia="zh-CN"/>
        </w:rPr>
        <w:t>参数对齐主报告</w:t>
      </w:r>
      <w:r>
        <w:rPr>
          <w:color w:val="000000"/>
          <w:lang w:eastAsia="zh-CN"/>
        </w:rPr>
        <w:t xml:space="preserve"> 3.2/4.3/5.2–5.3 | </w:t>
      </w:r>
      <w:r>
        <w:rPr>
          <w:color w:val="000000"/>
          <w:lang w:eastAsia="zh-CN"/>
        </w:rPr>
        <w:t>第</w:t>
      </w:r>
      <w:r>
        <w:rPr>
          <w:color w:val="000000"/>
          <w:lang w:eastAsia="zh-CN"/>
        </w:rPr>
        <w:t>4</w:t>
      </w:r>
      <w:r>
        <w:rPr>
          <w:color w:val="000000"/>
          <w:lang w:eastAsia="zh-CN"/>
        </w:rPr>
        <w:t>章为纯软件验证（无需硬件）</w:t>
      </w:r>
      <w:r>
        <w:rPr>
          <w:color w:val="000000"/>
          <w:lang w:eastAsia="zh-CN"/>
        </w:rPr>
        <w:t>*</w:t>
      </w:r>
    </w:p>
    <w:sectPr w:rsidR="00FA1D07" w:rsidSect="00034616">
      <w:headerReference w:type="default" r:id="rId8"/>
      <w:footerReference w:type="default" r:id="rId9"/>
      <w:pgSz w:w="11906" w:h="16838"/>
      <w:pgMar w:top="1417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F70AA" w14:textId="77777777" w:rsidR="0012130E" w:rsidRDefault="0012130E">
      <w:pPr>
        <w:spacing w:after="0" w:line="240" w:lineRule="auto"/>
      </w:pPr>
      <w:r>
        <w:separator/>
      </w:r>
    </w:p>
  </w:endnote>
  <w:endnote w:type="continuationSeparator" w:id="0">
    <w:p w14:paraId="37C7484A" w14:textId="77777777" w:rsidR="0012130E" w:rsidRDefault="001213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07B4E" w14:textId="77777777" w:rsidR="00FA1D07" w:rsidRDefault="00000000">
    <w:pPr>
      <w:pStyle w:val="a7"/>
      <w:jc w:val="center"/>
    </w:pPr>
    <w:r>
      <w:rPr>
        <w:color w:val="000000"/>
        <w:sz w:val="18"/>
      </w:rPr>
      <w:fldChar w:fldCharType="begin"/>
    </w:r>
    <w:r>
      <w:rPr>
        <w:color w:val="000000"/>
        <w:sz w:val="18"/>
      </w:rPr>
      <w:instrText xml:space="preserve"> PAGE </w:instrText>
    </w:r>
    <w:r w:rsidR="00E90F49">
      <w:rPr>
        <w:color w:val="000000"/>
        <w:sz w:val="18"/>
      </w:rPr>
      <w:fldChar w:fldCharType="separate"/>
    </w:r>
    <w:r w:rsidR="00E90F49">
      <w:rPr>
        <w:noProof/>
        <w:color w:val="000000"/>
        <w:sz w:val="18"/>
      </w:rPr>
      <w:t>1</w:t>
    </w:r>
    <w:r>
      <w:rPr>
        <w:color w:val="00000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B6AB3" w14:textId="77777777" w:rsidR="0012130E" w:rsidRDefault="0012130E">
      <w:pPr>
        <w:spacing w:after="0" w:line="240" w:lineRule="auto"/>
      </w:pPr>
      <w:r>
        <w:separator/>
      </w:r>
    </w:p>
  </w:footnote>
  <w:footnote w:type="continuationSeparator" w:id="0">
    <w:p w14:paraId="7970B88C" w14:textId="77777777" w:rsidR="0012130E" w:rsidRDefault="001213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88A6A" w14:textId="345FACC3" w:rsidR="00FA1D07" w:rsidRDefault="00FA1D07">
    <w:pPr>
      <w:pStyle w:val="a5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6312750">
    <w:abstractNumId w:val="8"/>
  </w:num>
  <w:num w:numId="2" w16cid:durableId="838227216">
    <w:abstractNumId w:val="6"/>
  </w:num>
  <w:num w:numId="3" w16cid:durableId="1361781307">
    <w:abstractNumId w:val="5"/>
  </w:num>
  <w:num w:numId="4" w16cid:durableId="1952396966">
    <w:abstractNumId w:val="4"/>
  </w:num>
  <w:num w:numId="5" w16cid:durableId="1081491684">
    <w:abstractNumId w:val="7"/>
  </w:num>
  <w:num w:numId="6" w16cid:durableId="1475372479">
    <w:abstractNumId w:val="3"/>
  </w:num>
  <w:num w:numId="7" w16cid:durableId="2070767456">
    <w:abstractNumId w:val="2"/>
  </w:num>
  <w:num w:numId="8" w16cid:durableId="76555562">
    <w:abstractNumId w:val="1"/>
  </w:num>
  <w:num w:numId="9" w16cid:durableId="1415661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30E"/>
    <w:rsid w:val="00146470"/>
    <w:rsid w:val="0015074B"/>
    <w:rsid w:val="0029639D"/>
    <w:rsid w:val="00326F90"/>
    <w:rsid w:val="00851E40"/>
    <w:rsid w:val="00AA1D8D"/>
    <w:rsid w:val="00B47730"/>
    <w:rsid w:val="00CB0664"/>
    <w:rsid w:val="00E90F49"/>
    <w:rsid w:val="00FA1D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9E309AB"/>
  <w14:defaultImageDpi w14:val="300"/>
  <w15:docId w15:val="{A234308D-7FCF-4375-9017-F4D894F15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31</Pages>
  <Words>3678</Words>
  <Characters>20968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ZYY</cp:lastModifiedBy>
  <cp:revision>3</cp:revision>
  <dcterms:created xsi:type="dcterms:W3CDTF">2013-12-23T23:15:00Z</dcterms:created>
  <dcterms:modified xsi:type="dcterms:W3CDTF">2026-07-12T10:57:00Z</dcterms:modified>
  <cp:category/>
</cp:coreProperties>
</file>