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4ADA" w14:textId="40419C13" w:rsidR="00AA72C7" w:rsidRDefault="008770F8" w:rsidP="00AA72C7">
      <w:pPr>
        <w:jc w:val="center"/>
        <w:rPr>
          <w:rFonts w:ascii="Agency FB" w:hAnsi="Agency FB" w:cstheme="minorHAnsi"/>
          <w:b/>
          <w:bCs/>
          <w:sz w:val="72"/>
          <w:szCs w:val="72"/>
          <w:u w:val="single"/>
        </w:rPr>
      </w:pPr>
      <w:r>
        <w:rPr>
          <w:rFonts w:ascii="Agency FB" w:hAnsi="Agency FB" w:cstheme="minorHAnsi"/>
          <w:b/>
          <w:bCs/>
          <w:sz w:val="72"/>
          <w:szCs w:val="72"/>
          <w:u w:val="single"/>
        </w:rPr>
        <w:t xml:space="preserve">Task 1.1  </w:t>
      </w:r>
      <w:r w:rsidR="00AA72C7" w:rsidRPr="00AA72C7">
        <w:rPr>
          <w:rFonts w:ascii="Agency FB" w:hAnsi="Agency FB" w:cstheme="minorHAnsi"/>
          <w:b/>
          <w:bCs/>
          <w:sz w:val="72"/>
          <w:szCs w:val="72"/>
          <w:u w:val="single"/>
        </w:rPr>
        <w:t xml:space="preserve">Apache Kafka </w:t>
      </w:r>
      <w:r w:rsidR="00335830">
        <w:rPr>
          <w:rFonts w:ascii="Agency FB" w:hAnsi="Agency FB" w:cstheme="minorHAnsi"/>
          <w:b/>
          <w:bCs/>
          <w:sz w:val="72"/>
          <w:szCs w:val="72"/>
          <w:u w:val="single"/>
        </w:rPr>
        <w:t>–</w:t>
      </w:r>
      <w:r w:rsidR="00AA72C7" w:rsidRPr="00AA72C7">
        <w:rPr>
          <w:rFonts w:ascii="Agency FB" w:hAnsi="Agency FB" w:cstheme="minorHAnsi"/>
          <w:b/>
          <w:bCs/>
          <w:sz w:val="72"/>
          <w:szCs w:val="72"/>
          <w:u w:val="single"/>
        </w:rPr>
        <w:t xml:space="preserve"> Summary</w:t>
      </w:r>
    </w:p>
    <w:p w14:paraId="760D3853" w14:textId="77777777" w:rsidR="00AA72C7" w:rsidRPr="00AA72C7" w:rsidRDefault="00AA72C7" w:rsidP="00AA72C7">
      <w:pPr>
        <w:rPr>
          <w:rFonts w:ascii="Times New Roman" w:hAnsi="Times New Roman" w:cs="Times New Roman"/>
          <w:b/>
          <w:bCs/>
          <w:sz w:val="72"/>
          <w:szCs w:val="72"/>
        </w:rPr>
      </w:pPr>
    </w:p>
    <w:p w14:paraId="19829F5B" w14:textId="464CFF02" w:rsidR="00335830"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Introduction</w:t>
      </w:r>
    </w:p>
    <w:p w14:paraId="6A9D9083" w14:textId="755D2839"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Apache Kafka is a distributed event streaming platform that is mainly used for handling real-time data and communication between different services or applications. It helps systems send, store, and process large amounts of messages efficiently. Kafka is widely used in modern applications such as ride-booking systems, banking systems, e-commerce platforms, and real-time analytics.</w:t>
      </w:r>
    </w:p>
    <w:p w14:paraId="2ECE8B24" w14:textId="77777777" w:rsidR="00335830" w:rsidRPr="004B2360" w:rsidRDefault="00335830" w:rsidP="004B2360">
      <w:pPr>
        <w:spacing w:line="276" w:lineRule="auto"/>
        <w:rPr>
          <w:rFonts w:ascii="Times New Roman" w:hAnsi="Times New Roman" w:cs="Times New Roman"/>
          <w:sz w:val="24"/>
          <w:szCs w:val="24"/>
        </w:rPr>
      </w:pPr>
    </w:p>
    <w:p w14:paraId="39BDE0DC"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Topic</w:t>
      </w:r>
    </w:p>
    <w:p w14:paraId="5F6A5F95" w14:textId="11DD1828"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 topic in Kafka is similar to a category where messages are stored. Producers send data to topics, and consumers read data from those topics. Topics help organize messages based on their purpose.</w:t>
      </w:r>
      <w:r w:rsidR="008D1363" w:rsidRPr="004B2360">
        <w:rPr>
          <w:rFonts w:ascii="Times New Roman" w:hAnsi="Times New Roman" w:cs="Times New Roman"/>
          <w:sz w:val="24"/>
          <w:szCs w:val="24"/>
        </w:rPr>
        <w:t xml:space="preserve"> </w:t>
      </w:r>
      <w:r w:rsidRPr="004B2360">
        <w:rPr>
          <w:rFonts w:ascii="Times New Roman" w:hAnsi="Times New Roman" w:cs="Times New Roman"/>
          <w:sz w:val="24"/>
          <w:szCs w:val="24"/>
        </w:rPr>
        <w:t>Examples:</w:t>
      </w:r>
      <w:r w:rsidR="008D1363" w:rsidRPr="004B2360">
        <w:rPr>
          <w:rFonts w:ascii="Times New Roman" w:hAnsi="Times New Roman" w:cs="Times New Roman"/>
          <w:sz w:val="24"/>
          <w:szCs w:val="24"/>
        </w:rPr>
        <w:t xml:space="preserve"> orders, payments. </w:t>
      </w:r>
      <w:r w:rsidRPr="004B2360">
        <w:rPr>
          <w:rFonts w:ascii="Times New Roman" w:hAnsi="Times New Roman" w:cs="Times New Roman"/>
          <w:sz w:val="24"/>
          <w:szCs w:val="24"/>
        </w:rPr>
        <w:t xml:space="preserve"> </w:t>
      </w:r>
      <w:r w:rsidR="008D1363" w:rsidRPr="004B2360">
        <w:rPr>
          <w:rFonts w:ascii="Times New Roman" w:hAnsi="Times New Roman" w:cs="Times New Roman"/>
          <w:sz w:val="24"/>
          <w:szCs w:val="24"/>
        </w:rPr>
        <w:t>I</w:t>
      </w:r>
      <w:r w:rsidRPr="004B2360">
        <w:rPr>
          <w:rFonts w:ascii="Times New Roman" w:hAnsi="Times New Roman" w:cs="Times New Roman"/>
          <w:sz w:val="24"/>
          <w:szCs w:val="24"/>
        </w:rPr>
        <w:t>n an e-commerce application, all order-related events can be stored inside an orders topic.</w:t>
      </w:r>
    </w:p>
    <w:p w14:paraId="64B022D4" w14:textId="77777777" w:rsidR="008D1363" w:rsidRPr="004B2360" w:rsidRDefault="008D1363" w:rsidP="004B2360">
      <w:pPr>
        <w:spacing w:line="276" w:lineRule="auto"/>
        <w:rPr>
          <w:rFonts w:ascii="Times New Roman" w:hAnsi="Times New Roman" w:cs="Times New Roman"/>
          <w:sz w:val="24"/>
          <w:szCs w:val="24"/>
        </w:rPr>
      </w:pPr>
    </w:p>
    <w:p w14:paraId="0EE1C14E"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Partition</w:t>
      </w:r>
    </w:p>
    <w:p w14:paraId="6DADC3C1" w14:textId="3CBDB118"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Kafka topics are divided into smaller sections called partitions. Partitions help Kafka process data faster because multiple consumers can work on different partitions simultaneously.</w:t>
      </w:r>
      <w:r w:rsidR="008D1363" w:rsidRPr="004B2360">
        <w:rPr>
          <w:rFonts w:ascii="Times New Roman" w:hAnsi="Times New Roman" w:cs="Times New Roman"/>
          <w:sz w:val="24"/>
          <w:szCs w:val="24"/>
        </w:rPr>
        <w:t xml:space="preserve"> Partitions also help Kafka scale efficiently when handling a very large amount of real-time data.</w:t>
      </w:r>
    </w:p>
    <w:p w14:paraId="6738CF67" w14:textId="543FC15B" w:rsidR="008D1363" w:rsidRPr="004B2360" w:rsidRDefault="004B2360"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O</w:t>
      </w:r>
      <w:r w:rsidR="00AA72C7" w:rsidRPr="004B2360">
        <w:rPr>
          <w:rFonts w:ascii="Times New Roman" w:hAnsi="Times New Roman" w:cs="Times New Roman"/>
          <w:sz w:val="24"/>
          <w:szCs w:val="24"/>
        </w:rPr>
        <w:t>rders</w:t>
      </w:r>
      <w:r w:rsidR="00AA72C7" w:rsidRPr="004B2360">
        <w:rPr>
          <w:rFonts w:ascii="Times New Roman" w:hAnsi="Times New Roman" w:cs="Times New Roman"/>
          <w:sz w:val="24"/>
          <w:szCs w:val="24"/>
        </w:rPr>
        <w:br/>
      </w:r>
      <w:r w:rsidR="00AA72C7" w:rsidRPr="004B2360">
        <w:rPr>
          <w:rFonts w:ascii="Times New Roman" w:eastAsia="MS Gothic" w:hAnsi="Times New Roman" w:cs="Times New Roman"/>
          <w:sz w:val="24"/>
          <w:szCs w:val="24"/>
        </w:rPr>
        <w:t>├</w:t>
      </w:r>
      <w:r w:rsidR="00AA72C7" w:rsidRPr="004B2360">
        <w:rPr>
          <w:rFonts w:ascii="Times New Roman" w:hAnsi="Times New Roman" w:cs="Times New Roman"/>
          <w:sz w:val="24"/>
          <w:szCs w:val="24"/>
        </w:rPr>
        <w:t xml:space="preserve"> Partition 0</w:t>
      </w:r>
      <w:r w:rsidR="00AA72C7" w:rsidRPr="004B2360">
        <w:rPr>
          <w:rFonts w:ascii="Times New Roman" w:hAnsi="Times New Roman" w:cs="Times New Roman"/>
          <w:sz w:val="24"/>
          <w:szCs w:val="24"/>
        </w:rPr>
        <w:br/>
      </w:r>
      <w:r w:rsidR="00AA72C7" w:rsidRPr="004B2360">
        <w:rPr>
          <w:rFonts w:ascii="Times New Roman" w:eastAsia="MS Gothic" w:hAnsi="Times New Roman" w:cs="Times New Roman"/>
          <w:sz w:val="24"/>
          <w:szCs w:val="24"/>
        </w:rPr>
        <w:t>├</w:t>
      </w:r>
      <w:r w:rsidR="00AA72C7" w:rsidRPr="004B2360">
        <w:rPr>
          <w:rFonts w:ascii="Times New Roman" w:hAnsi="Times New Roman" w:cs="Times New Roman"/>
          <w:sz w:val="24"/>
          <w:szCs w:val="24"/>
        </w:rPr>
        <w:t xml:space="preserve"> Partition 1</w:t>
      </w:r>
    </w:p>
    <w:p w14:paraId="534FE2E6" w14:textId="77777777" w:rsidR="004B2360" w:rsidRPr="004B2360" w:rsidRDefault="004B2360" w:rsidP="004B2360">
      <w:pPr>
        <w:spacing w:line="276" w:lineRule="auto"/>
        <w:rPr>
          <w:rFonts w:ascii="Times New Roman" w:hAnsi="Times New Roman" w:cs="Times New Roman"/>
          <w:sz w:val="24"/>
          <w:szCs w:val="24"/>
        </w:rPr>
      </w:pPr>
    </w:p>
    <w:p w14:paraId="3CB745EB" w14:textId="6D40BA52"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Offset</w:t>
      </w:r>
    </w:p>
    <w:p w14:paraId="5E021B64"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Every message stored inside a partition is assigned a unique sequence number called an offset. Offsets help Kafka identify the exact position of each message.</w:t>
      </w:r>
    </w:p>
    <w:p w14:paraId="11E1AF10"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Example:</w:t>
      </w:r>
    </w:p>
    <w:p w14:paraId="1A05A339" w14:textId="77777777" w:rsidR="00AA72C7" w:rsidRPr="004B2360" w:rsidRDefault="00AA72C7" w:rsidP="004B2360">
      <w:pPr>
        <w:numPr>
          <w:ilvl w:val="0"/>
          <w:numId w:val="2"/>
        </w:numPr>
        <w:spacing w:line="276" w:lineRule="auto"/>
        <w:rPr>
          <w:rFonts w:ascii="Times New Roman" w:hAnsi="Times New Roman" w:cs="Times New Roman"/>
          <w:sz w:val="24"/>
          <w:szCs w:val="24"/>
        </w:rPr>
      </w:pPr>
      <w:r w:rsidRPr="004B2360">
        <w:rPr>
          <w:rFonts w:ascii="Times New Roman" w:hAnsi="Times New Roman" w:cs="Times New Roman"/>
          <w:sz w:val="24"/>
          <w:szCs w:val="24"/>
        </w:rPr>
        <w:t>Offset 0 → Order Created</w:t>
      </w:r>
    </w:p>
    <w:p w14:paraId="65539433" w14:textId="77777777" w:rsidR="00AA72C7" w:rsidRPr="004B2360" w:rsidRDefault="00AA72C7" w:rsidP="004B2360">
      <w:pPr>
        <w:numPr>
          <w:ilvl w:val="0"/>
          <w:numId w:val="2"/>
        </w:numPr>
        <w:spacing w:line="276" w:lineRule="auto"/>
        <w:rPr>
          <w:rFonts w:ascii="Times New Roman" w:hAnsi="Times New Roman" w:cs="Times New Roman"/>
          <w:sz w:val="24"/>
          <w:szCs w:val="24"/>
        </w:rPr>
      </w:pPr>
      <w:r w:rsidRPr="004B2360">
        <w:rPr>
          <w:rFonts w:ascii="Times New Roman" w:hAnsi="Times New Roman" w:cs="Times New Roman"/>
          <w:sz w:val="24"/>
          <w:szCs w:val="24"/>
        </w:rPr>
        <w:t>Offset 1 → Payment Successful</w:t>
      </w:r>
    </w:p>
    <w:p w14:paraId="2381F177" w14:textId="31B039FC" w:rsidR="00AA72C7" w:rsidRPr="004B2360" w:rsidRDefault="00AA72C7" w:rsidP="004B2360">
      <w:pPr>
        <w:numPr>
          <w:ilvl w:val="0"/>
          <w:numId w:val="2"/>
        </w:numPr>
        <w:spacing w:line="276" w:lineRule="auto"/>
        <w:rPr>
          <w:rFonts w:ascii="Times New Roman" w:hAnsi="Times New Roman" w:cs="Times New Roman"/>
          <w:sz w:val="24"/>
          <w:szCs w:val="24"/>
        </w:rPr>
      </w:pPr>
      <w:r w:rsidRPr="004B2360">
        <w:rPr>
          <w:rFonts w:ascii="Times New Roman" w:hAnsi="Times New Roman" w:cs="Times New Roman"/>
          <w:sz w:val="24"/>
          <w:szCs w:val="24"/>
        </w:rPr>
        <w:t>Offset 2 → Order Delivered</w:t>
      </w:r>
    </w:p>
    <w:p w14:paraId="671B9966" w14:textId="77777777" w:rsidR="008D1363" w:rsidRPr="004B2360" w:rsidRDefault="008D1363" w:rsidP="004B2360">
      <w:pPr>
        <w:spacing w:line="276" w:lineRule="auto"/>
        <w:rPr>
          <w:rFonts w:ascii="Times New Roman" w:hAnsi="Times New Roman" w:cs="Times New Roman"/>
          <w:sz w:val="24"/>
          <w:szCs w:val="24"/>
        </w:rPr>
      </w:pPr>
    </w:p>
    <w:p w14:paraId="4B192DD5"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Broker</w:t>
      </w:r>
    </w:p>
    <w:p w14:paraId="412969C8" w14:textId="2BEC6BFA"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 broker is a Kafka server responsible for storing messages and managing communication between producers and consumers. A Kafka system may contain one or more brokers depending on the application size.</w:t>
      </w:r>
      <w:r w:rsidR="008D1363" w:rsidRPr="004B2360">
        <w:rPr>
          <w:rFonts w:ascii="Times New Roman" w:hAnsi="Times New Roman" w:cs="Times New Roman"/>
          <w:sz w:val="24"/>
          <w:szCs w:val="24"/>
        </w:rPr>
        <w:t xml:space="preserve"> </w:t>
      </w:r>
      <w:r w:rsidRPr="004B2360">
        <w:rPr>
          <w:rFonts w:ascii="Times New Roman" w:hAnsi="Times New Roman" w:cs="Times New Roman"/>
          <w:sz w:val="24"/>
          <w:szCs w:val="24"/>
        </w:rPr>
        <w:t>In my setup, Kafka was running inside a Docker container which acted as the broker.</w:t>
      </w:r>
    </w:p>
    <w:p w14:paraId="6CCBF16C" w14:textId="27F71D14" w:rsidR="00AA72C7" w:rsidRPr="004B2360" w:rsidRDefault="00AA72C7" w:rsidP="004B2360">
      <w:pPr>
        <w:spacing w:line="276" w:lineRule="auto"/>
        <w:rPr>
          <w:rFonts w:ascii="Times New Roman" w:hAnsi="Times New Roman" w:cs="Times New Roman"/>
          <w:sz w:val="24"/>
          <w:szCs w:val="24"/>
        </w:rPr>
      </w:pPr>
    </w:p>
    <w:p w14:paraId="66F9BF48"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Replication Factor</w:t>
      </w:r>
    </w:p>
    <w:p w14:paraId="72347E5B" w14:textId="4D702421"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Replication factor refers to the number of copies maintained for each partition. Replication improves reliability and fault tolerance because backup copies are available if one broker fails.</w:t>
      </w:r>
      <w:r w:rsidR="008D1363" w:rsidRPr="004B2360">
        <w:rPr>
          <w:rFonts w:ascii="Times New Roman" w:hAnsi="Times New Roman" w:cs="Times New Roman"/>
          <w:sz w:val="24"/>
          <w:szCs w:val="24"/>
        </w:rPr>
        <w:t xml:space="preserve"> </w:t>
      </w:r>
      <w:r w:rsidRPr="004B2360">
        <w:rPr>
          <w:rFonts w:ascii="Times New Roman" w:hAnsi="Times New Roman" w:cs="Times New Roman"/>
          <w:sz w:val="24"/>
          <w:szCs w:val="24"/>
        </w:rPr>
        <w:t>For local setup</w:t>
      </w:r>
      <w:r w:rsidR="008D1363" w:rsidRPr="004B2360">
        <w:rPr>
          <w:rFonts w:ascii="Times New Roman" w:hAnsi="Times New Roman" w:cs="Times New Roman"/>
          <w:sz w:val="24"/>
          <w:szCs w:val="24"/>
        </w:rPr>
        <w:t xml:space="preserve"> </w:t>
      </w:r>
      <w:r w:rsidRPr="004B2360">
        <w:rPr>
          <w:rFonts w:ascii="Times New Roman" w:hAnsi="Times New Roman" w:cs="Times New Roman"/>
          <w:sz w:val="24"/>
          <w:szCs w:val="24"/>
        </w:rPr>
        <w:t xml:space="preserve">Replication Factor </w:t>
      </w:r>
      <w:r w:rsidR="008D1363" w:rsidRPr="004B2360">
        <w:rPr>
          <w:rFonts w:ascii="Times New Roman" w:hAnsi="Times New Roman" w:cs="Times New Roman"/>
          <w:sz w:val="24"/>
          <w:szCs w:val="24"/>
        </w:rPr>
        <w:t>can be 1 but i</w:t>
      </w:r>
      <w:r w:rsidRPr="004B2360">
        <w:rPr>
          <w:rFonts w:ascii="Times New Roman" w:hAnsi="Times New Roman" w:cs="Times New Roman"/>
          <w:sz w:val="24"/>
          <w:szCs w:val="24"/>
        </w:rPr>
        <w:t>n real-world production systems, the replication factor is usually 2 or 3 for better reliability.</w:t>
      </w:r>
    </w:p>
    <w:p w14:paraId="62E06EA7" w14:textId="6226DB2E" w:rsidR="00AA72C7" w:rsidRPr="004B2360" w:rsidRDefault="00AA72C7" w:rsidP="004B2360">
      <w:pPr>
        <w:spacing w:line="276" w:lineRule="auto"/>
        <w:rPr>
          <w:rFonts w:ascii="Times New Roman" w:hAnsi="Times New Roman" w:cs="Times New Roman"/>
          <w:sz w:val="24"/>
          <w:szCs w:val="24"/>
        </w:rPr>
      </w:pPr>
    </w:p>
    <w:p w14:paraId="52223B90" w14:textId="0653D789" w:rsidR="008D1363"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ISR (In-Sync Replicas)</w:t>
      </w:r>
    </w:p>
    <w:p w14:paraId="018B517B"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ISR stands for In-Sync Replicas. These are replicas that are fully updated and synchronized with the leader partition. Kafka uses ISR to maintain consistency and ensure data reliability within the cluster.</w:t>
      </w:r>
    </w:p>
    <w:p w14:paraId="2C6AF5B2" w14:textId="77777777" w:rsidR="008D1363" w:rsidRPr="004B2360" w:rsidRDefault="008D1363" w:rsidP="004B2360">
      <w:pPr>
        <w:spacing w:line="276" w:lineRule="auto"/>
        <w:rPr>
          <w:rFonts w:ascii="Times New Roman" w:hAnsi="Times New Roman" w:cs="Times New Roman"/>
          <w:sz w:val="24"/>
          <w:szCs w:val="24"/>
        </w:rPr>
      </w:pPr>
    </w:p>
    <w:p w14:paraId="164D162C"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Producer</w:t>
      </w:r>
    </w:p>
    <w:p w14:paraId="26585021"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 producer is an application or service that sends messages to Kafka topics. Producers generate events or data and publish them into Kafka.</w:t>
      </w:r>
    </w:p>
    <w:p w14:paraId="2506DA08"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Examples:</w:t>
      </w:r>
    </w:p>
    <w:p w14:paraId="12E728CB" w14:textId="77777777" w:rsidR="00AA72C7" w:rsidRPr="004B2360" w:rsidRDefault="00AA72C7" w:rsidP="004B2360">
      <w:pPr>
        <w:numPr>
          <w:ilvl w:val="0"/>
          <w:numId w:val="4"/>
        </w:numPr>
        <w:spacing w:line="276" w:lineRule="auto"/>
        <w:rPr>
          <w:rFonts w:ascii="Times New Roman" w:hAnsi="Times New Roman" w:cs="Times New Roman"/>
          <w:sz w:val="24"/>
          <w:szCs w:val="24"/>
        </w:rPr>
      </w:pPr>
      <w:r w:rsidRPr="004B2360">
        <w:rPr>
          <w:rFonts w:ascii="Times New Roman" w:hAnsi="Times New Roman" w:cs="Times New Roman"/>
          <w:sz w:val="24"/>
          <w:szCs w:val="24"/>
        </w:rPr>
        <w:t>Order Service</w:t>
      </w:r>
    </w:p>
    <w:p w14:paraId="4914BCF3" w14:textId="77777777" w:rsidR="00AA72C7" w:rsidRPr="004B2360" w:rsidRDefault="00AA72C7" w:rsidP="004B2360">
      <w:pPr>
        <w:numPr>
          <w:ilvl w:val="0"/>
          <w:numId w:val="4"/>
        </w:numPr>
        <w:spacing w:line="276" w:lineRule="auto"/>
        <w:rPr>
          <w:rFonts w:ascii="Times New Roman" w:hAnsi="Times New Roman" w:cs="Times New Roman"/>
          <w:sz w:val="24"/>
          <w:szCs w:val="24"/>
        </w:rPr>
      </w:pPr>
      <w:r w:rsidRPr="004B2360">
        <w:rPr>
          <w:rFonts w:ascii="Times New Roman" w:hAnsi="Times New Roman" w:cs="Times New Roman"/>
          <w:sz w:val="24"/>
          <w:szCs w:val="24"/>
        </w:rPr>
        <w:t>Ride Booking Service</w:t>
      </w:r>
    </w:p>
    <w:p w14:paraId="22A6E285" w14:textId="00901915" w:rsidR="00AA72C7" w:rsidRPr="004B2360" w:rsidRDefault="00AA72C7" w:rsidP="004B2360">
      <w:pPr>
        <w:numPr>
          <w:ilvl w:val="0"/>
          <w:numId w:val="4"/>
        </w:numPr>
        <w:spacing w:line="276" w:lineRule="auto"/>
        <w:rPr>
          <w:rFonts w:ascii="Times New Roman" w:hAnsi="Times New Roman" w:cs="Times New Roman"/>
          <w:sz w:val="24"/>
          <w:szCs w:val="24"/>
        </w:rPr>
      </w:pPr>
      <w:r w:rsidRPr="004B2360">
        <w:rPr>
          <w:rFonts w:ascii="Times New Roman" w:hAnsi="Times New Roman" w:cs="Times New Roman"/>
          <w:sz w:val="24"/>
          <w:szCs w:val="24"/>
        </w:rPr>
        <w:t>Payment Service</w:t>
      </w:r>
    </w:p>
    <w:p w14:paraId="6F8397A7" w14:textId="77777777" w:rsidR="00267818" w:rsidRPr="004B2360" w:rsidRDefault="00267818" w:rsidP="004B2360">
      <w:pPr>
        <w:spacing w:line="276" w:lineRule="auto"/>
        <w:ind w:left="720"/>
        <w:rPr>
          <w:rFonts w:ascii="Times New Roman" w:hAnsi="Times New Roman" w:cs="Times New Roman"/>
          <w:sz w:val="24"/>
          <w:szCs w:val="24"/>
        </w:rPr>
      </w:pPr>
    </w:p>
    <w:p w14:paraId="774CBC3D"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Consumer</w:t>
      </w:r>
    </w:p>
    <w:p w14:paraId="61DCAFF1" w14:textId="5F513E1C"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 consumer is an application or service that reads messages from Kafka topics and performs some action based on the received data. Consumers continuously listen for new events from Kafka.</w:t>
      </w:r>
      <w:r w:rsidR="00C018FC">
        <w:rPr>
          <w:rFonts w:ascii="Times New Roman" w:hAnsi="Times New Roman" w:cs="Times New Roman"/>
          <w:sz w:val="24"/>
          <w:szCs w:val="24"/>
        </w:rPr>
        <w:t xml:space="preserve"> </w:t>
      </w:r>
      <w:r w:rsidRPr="004B2360">
        <w:rPr>
          <w:rFonts w:ascii="Times New Roman" w:hAnsi="Times New Roman" w:cs="Times New Roman"/>
          <w:sz w:val="24"/>
          <w:szCs w:val="24"/>
        </w:rPr>
        <w:t>Examples</w:t>
      </w:r>
      <w:r w:rsidR="00C018FC">
        <w:rPr>
          <w:rFonts w:ascii="Times New Roman" w:hAnsi="Times New Roman" w:cs="Times New Roman"/>
          <w:sz w:val="24"/>
          <w:szCs w:val="24"/>
        </w:rPr>
        <w:t xml:space="preserve"> </w:t>
      </w:r>
      <w:r w:rsidRPr="004B2360">
        <w:rPr>
          <w:rFonts w:ascii="Times New Roman" w:hAnsi="Times New Roman" w:cs="Times New Roman"/>
          <w:sz w:val="24"/>
          <w:szCs w:val="24"/>
        </w:rPr>
        <w:t>Analytics Service</w:t>
      </w:r>
      <w:r w:rsidR="00C018FC">
        <w:rPr>
          <w:rFonts w:ascii="Times New Roman" w:hAnsi="Times New Roman" w:cs="Times New Roman"/>
          <w:sz w:val="24"/>
          <w:szCs w:val="24"/>
        </w:rPr>
        <w:t xml:space="preserve">, </w:t>
      </w:r>
      <w:r w:rsidRPr="00C018FC">
        <w:rPr>
          <w:rFonts w:ascii="Times New Roman" w:hAnsi="Times New Roman" w:cs="Times New Roman"/>
          <w:sz w:val="24"/>
          <w:szCs w:val="24"/>
        </w:rPr>
        <w:t>Notification Service</w:t>
      </w:r>
      <w:r w:rsidR="00C018FC">
        <w:rPr>
          <w:rFonts w:ascii="Times New Roman" w:hAnsi="Times New Roman" w:cs="Times New Roman"/>
          <w:sz w:val="24"/>
          <w:szCs w:val="24"/>
        </w:rPr>
        <w:t xml:space="preserve">, </w:t>
      </w:r>
      <w:r w:rsidRPr="00C018FC">
        <w:rPr>
          <w:rFonts w:ascii="Times New Roman" w:hAnsi="Times New Roman" w:cs="Times New Roman"/>
          <w:sz w:val="24"/>
          <w:szCs w:val="24"/>
        </w:rPr>
        <w:t>Billing Service</w:t>
      </w:r>
      <w:r w:rsidR="00C018FC">
        <w:rPr>
          <w:rFonts w:ascii="Times New Roman" w:hAnsi="Times New Roman" w:cs="Times New Roman"/>
          <w:sz w:val="24"/>
          <w:szCs w:val="24"/>
        </w:rPr>
        <w:t xml:space="preserve">. </w:t>
      </w:r>
      <w:r w:rsidRPr="004B2360">
        <w:rPr>
          <w:rFonts w:ascii="Times New Roman" w:hAnsi="Times New Roman" w:cs="Times New Roman"/>
          <w:sz w:val="24"/>
          <w:szCs w:val="24"/>
        </w:rPr>
        <w:t>For example, when a ride is booked in a ride-sharing application, a notification service may consume the event and send notifications to the driver and rider.</w:t>
      </w:r>
    </w:p>
    <w:p w14:paraId="6A56915B" w14:textId="265DC806" w:rsidR="00AA72C7" w:rsidRPr="004B2360" w:rsidRDefault="00AA72C7" w:rsidP="004B2360">
      <w:pPr>
        <w:spacing w:line="276" w:lineRule="auto"/>
        <w:rPr>
          <w:rFonts w:ascii="Times New Roman" w:hAnsi="Times New Roman" w:cs="Times New Roman"/>
          <w:sz w:val="24"/>
          <w:szCs w:val="24"/>
        </w:rPr>
      </w:pPr>
    </w:p>
    <w:p w14:paraId="0E620E90" w14:textId="77777777" w:rsidR="00C018FC" w:rsidRDefault="00C018FC" w:rsidP="004B2360">
      <w:pPr>
        <w:spacing w:line="276" w:lineRule="auto"/>
        <w:rPr>
          <w:rFonts w:ascii="Times New Roman" w:hAnsi="Times New Roman" w:cs="Times New Roman"/>
          <w:b/>
          <w:bCs/>
          <w:sz w:val="24"/>
          <w:szCs w:val="24"/>
        </w:rPr>
      </w:pPr>
    </w:p>
    <w:p w14:paraId="161343FA" w14:textId="4AC8A4AB"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lastRenderedPageBreak/>
        <w:t>Consumer Group</w:t>
      </w:r>
    </w:p>
    <w:p w14:paraId="7C238138"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 consumer group is a collection of multiple consumers working together to process messages from a topic. Kafka automatically distributes partitions among consumers inside the same group. This improves scalability and processing speed.</w:t>
      </w:r>
    </w:p>
    <w:p w14:paraId="79213268"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Example:</w:t>
      </w:r>
    </w:p>
    <w:p w14:paraId="0997C3BC" w14:textId="77777777" w:rsidR="00AA72C7" w:rsidRPr="004B2360" w:rsidRDefault="00AA72C7" w:rsidP="004B2360">
      <w:pPr>
        <w:numPr>
          <w:ilvl w:val="0"/>
          <w:numId w:val="6"/>
        </w:numPr>
        <w:spacing w:line="276" w:lineRule="auto"/>
        <w:rPr>
          <w:rFonts w:ascii="Times New Roman" w:hAnsi="Times New Roman" w:cs="Times New Roman"/>
          <w:sz w:val="24"/>
          <w:szCs w:val="24"/>
        </w:rPr>
      </w:pPr>
      <w:r w:rsidRPr="004B2360">
        <w:rPr>
          <w:rFonts w:ascii="Times New Roman" w:hAnsi="Times New Roman" w:cs="Times New Roman"/>
          <w:sz w:val="24"/>
          <w:szCs w:val="24"/>
        </w:rPr>
        <w:t>Consumer A → Partition 0</w:t>
      </w:r>
    </w:p>
    <w:p w14:paraId="3402EF8D" w14:textId="6B556914" w:rsidR="00AA72C7" w:rsidRPr="004B2360" w:rsidRDefault="00AA72C7" w:rsidP="004B2360">
      <w:pPr>
        <w:numPr>
          <w:ilvl w:val="0"/>
          <w:numId w:val="6"/>
        </w:numPr>
        <w:spacing w:line="276" w:lineRule="auto"/>
        <w:rPr>
          <w:rFonts w:ascii="Times New Roman" w:hAnsi="Times New Roman" w:cs="Times New Roman"/>
          <w:sz w:val="24"/>
          <w:szCs w:val="24"/>
        </w:rPr>
      </w:pPr>
      <w:r w:rsidRPr="004B2360">
        <w:rPr>
          <w:rFonts w:ascii="Times New Roman" w:hAnsi="Times New Roman" w:cs="Times New Roman"/>
          <w:sz w:val="24"/>
          <w:szCs w:val="24"/>
        </w:rPr>
        <w:t>Consumer B → Partition 1 and 2</w:t>
      </w:r>
    </w:p>
    <w:p w14:paraId="6FACD015"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ZooKeeper / KRaft</w:t>
      </w:r>
    </w:p>
    <w:p w14:paraId="4801528F" w14:textId="1010187B"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Older versions of Kafka used ZooKeeper to manage cluster coordination and metadata. Newer Kafka versions use KRaft mode, which removes the dependency on ZooKeeper and simplifies Kafka architecture.</w:t>
      </w:r>
      <w:r w:rsidR="00267818" w:rsidRPr="004B2360">
        <w:rPr>
          <w:rFonts w:ascii="Times New Roman" w:hAnsi="Times New Roman" w:cs="Times New Roman"/>
          <w:sz w:val="24"/>
          <w:szCs w:val="24"/>
        </w:rPr>
        <w:t xml:space="preserve"> </w:t>
      </w:r>
      <w:r w:rsidRPr="004B2360">
        <w:rPr>
          <w:rFonts w:ascii="Times New Roman" w:hAnsi="Times New Roman" w:cs="Times New Roman"/>
          <w:sz w:val="24"/>
          <w:szCs w:val="24"/>
        </w:rPr>
        <w:t>In my setup, Kafka was configured and executed using KRaft mode through Docker.</w:t>
      </w:r>
    </w:p>
    <w:p w14:paraId="75C91741" w14:textId="5487EB51" w:rsidR="00AA72C7" w:rsidRPr="004B2360" w:rsidRDefault="00AA72C7" w:rsidP="004B2360">
      <w:pPr>
        <w:spacing w:line="276" w:lineRule="auto"/>
        <w:rPr>
          <w:rFonts w:ascii="Times New Roman" w:hAnsi="Times New Roman" w:cs="Times New Roman"/>
          <w:sz w:val="24"/>
          <w:szCs w:val="24"/>
        </w:rPr>
      </w:pPr>
    </w:p>
    <w:p w14:paraId="3E8E1A9D" w14:textId="77777777" w:rsidR="00AA72C7" w:rsidRPr="004B2360" w:rsidRDefault="00AA72C7" w:rsidP="004B2360">
      <w:pPr>
        <w:spacing w:line="276" w:lineRule="auto"/>
        <w:rPr>
          <w:rFonts w:ascii="Times New Roman" w:hAnsi="Times New Roman" w:cs="Times New Roman"/>
          <w:b/>
          <w:bCs/>
          <w:sz w:val="24"/>
          <w:szCs w:val="24"/>
        </w:rPr>
      </w:pPr>
      <w:r w:rsidRPr="004B2360">
        <w:rPr>
          <w:rFonts w:ascii="Times New Roman" w:hAnsi="Times New Roman" w:cs="Times New Roman"/>
          <w:b/>
          <w:bCs/>
          <w:sz w:val="24"/>
          <w:szCs w:val="24"/>
        </w:rPr>
        <w:t>Conclusion</w:t>
      </w:r>
    </w:p>
    <w:p w14:paraId="6C9FD891" w14:textId="77777777" w:rsidR="00AA72C7" w:rsidRPr="004B2360" w:rsidRDefault="00AA72C7" w:rsidP="004B2360">
      <w:pPr>
        <w:spacing w:line="276" w:lineRule="auto"/>
        <w:rPr>
          <w:rFonts w:ascii="Times New Roman" w:hAnsi="Times New Roman" w:cs="Times New Roman"/>
          <w:sz w:val="24"/>
          <w:szCs w:val="24"/>
        </w:rPr>
      </w:pPr>
      <w:r w:rsidRPr="004B2360">
        <w:rPr>
          <w:rFonts w:ascii="Times New Roman" w:hAnsi="Times New Roman" w:cs="Times New Roman"/>
          <w:sz w:val="24"/>
          <w:szCs w:val="24"/>
        </w:rPr>
        <w:t>Apache Kafka is a powerful event streaming platform used for real-time communication between services and applications. Concepts such as producers, consumers, topics, partitions, offsets, and consumer groups help Kafka process large-scale real-time data efficiently. Kafka is widely used in modern distributed systems because of its scalability, reliability, and high performance.</w:t>
      </w:r>
    </w:p>
    <w:p w14:paraId="425B97AF" w14:textId="77777777" w:rsidR="00534D0A" w:rsidRDefault="00534D0A" w:rsidP="004B2360">
      <w:pPr>
        <w:spacing w:line="276" w:lineRule="auto"/>
        <w:rPr>
          <w:rFonts w:ascii="Times New Roman" w:hAnsi="Times New Roman" w:cs="Times New Roman"/>
          <w:sz w:val="24"/>
          <w:szCs w:val="24"/>
        </w:rPr>
      </w:pPr>
    </w:p>
    <w:p w14:paraId="23AD17E3" w14:textId="77777777" w:rsidR="008770F8" w:rsidRDefault="008770F8" w:rsidP="004B2360">
      <w:pPr>
        <w:spacing w:line="276" w:lineRule="auto"/>
        <w:rPr>
          <w:rFonts w:ascii="Times New Roman" w:hAnsi="Times New Roman" w:cs="Times New Roman"/>
          <w:sz w:val="24"/>
          <w:szCs w:val="24"/>
        </w:rPr>
      </w:pPr>
    </w:p>
    <w:p w14:paraId="604C7830" w14:textId="77777777" w:rsidR="008770F8" w:rsidRDefault="008770F8" w:rsidP="004B2360">
      <w:pPr>
        <w:spacing w:line="276" w:lineRule="auto"/>
        <w:rPr>
          <w:rFonts w:ascii="Times New Roman" w:hAnsi="Times New Roman" w:cs="Times New Roman"/>
          <w:sz w:val="24"/>
          <w:szCs w:val="24"/>
        </w:rPr>
      </w:pPr>
    </w:p>
    <w:p w14:paraId="046163EF" w14:textId="77777777" w:rsidR="008770F8" w:rsidRDefault="008770F8" w:rsidP="004B2360">
      <w:pPr>
        <w:spacing w:line="276" w:lineRule="auto"/>
        <w:rPr>
          <w:rFonts w:ascii="Times New Roman" w:hAnsi="Times New Roman" w:cs="Times New Roman"/>
          <w:sz w:val="24"/>
          <w:szCs w:val="24"/>
        </w:rPr>
      </w:pPr>
    </w:p>
    <w:p w14:paraId="6248915E" w14:textId="77777777" w:rsidR="008770F8" w:rsidRDefault="008770F8" w:rsidP="004B2360">
      <w:pPr>
        <w:spacing w:line="276" w:lineRule="auto"/>
        <w:rPr>
          <w:rFonts w:ascii="Times New Roman" w:hAnsi="Times New Roman" w:cs="Times New Roman"/>
          <w:sz w:val="24"/>
          <w:szCs w:val="24"/>
        </w:rPr>
      </w:pPr>
    </w:p>
    <w:p w14:paraId="63C9818F" w14:textId="77777777" w:rsidR="008770F8" w:rsidRDefault="008770F8" w:rsidP="004B2360">
      <w:pPr>
        <w:spacing w:line="276" w:lineRule="auto"/>
        <w:rPr>
          <w:rFonts w:ascii="Times New Roman" w:hAnsi="Times New Roman" w:cs="Times New Roman"/>
          <w:sz w:val="24"/>
          <w:szCs w:val="24"/>
        </w:rPr>
      </w:pPr>
    </w:p>
    <w:p w14:paraId="6BF21027" w14:textId="77777777" w:rsidR="008770F8" w:rsidRDefault="008770F8" w:rsidP="004B2360">
      <w:pPr>
        <w:spacing w:line="276" w:lineRule="auto"/>
        <w:rPr>
          <w:rFonts w:ascii="Times New Roman" w:hAnsi="Times New Roman" w:cs="Times New Roman"/>
          <w:sz w:val="24"/>
          <w:szCs w:val="24"/>
        </w:rPr>
      </w:pPr>
    </w:p>
    <w:p w14:paraId="21D6EDCC" w14:textId="77777777" w:rsidR="008770F8" w:rsidRDefault="008770F8" w:rsidP="004B2360">
      <w:pPr>
        <w:spacing w:line="276" w:lineRule="auto"/>
        <w:rPr>
          <w:rFonts w:ascii="Times New Roman" w:hAnsi="Times New Roman" w:cs="Times New Roman"/>
          <w:sz w:val="24"/>
          <w:szCs w:val="24"/>
        </w:rPr>
      </w:pPr>
    </w:p>
    <w:p w14:paraId="7BF72270" w14:textId="77777777" w:rsidR="008770F8" w:rsidRDefault="008770F8" w:rsidP="004B2360">
      <w:pPr>
        <w:spacing w:line="276" w:lineRule="auto"/>
        <w:rPr>
          <w:rFonts w:ascii="Times New Roman" w:hAnsi="Times New Roman" w:cs="Times New Roman"/>
          <w:sz w:val="24"/>
          <w:szCs w:val="24"/>
        </w:rPr>
      </w:pPr>
    </w:p>
    <w:p w14:paraId="09D6DF81" w14:textId="77777777" w:rsidR="008770F8" w:rsidRDefault="008770F8" w:rsidP="004B2360">
      <w:pPr>
        <w:spacing w:line="276" w:lineRule="auto"/>
        <w:rPr>
          <w:rFonts w:ascii="Times New Roman" w:hAnsi="Times New Roman" w:cs="Times New Roman"/>
          <w:sz w:val="24"/>
          <w:szCs w:val="24"/>
        </w:rPr>
      </w:pPr>
    </w:p>
    <w:p w14:paraId="74F9F220" w14:textId="77777777" w:rsidR="008770F8" w:rsidRDefault="008770F8" w:rsidP="004B2360">
      <w:pPr>
        <w:spacing w:line="276" w:lineRule="auto"/>
        <w:rPr>
          <w:rFonts w:ascii="Times New Roman" w:hAnsi="Times New Roman" w:cs="Times New Roman"/>
          <w:sz w:val="24"/>
          <w:szCs w:val="24"/>
        </w:rPr>
      </w:pPr>
    </w:p>
    <w:p w14:paraId="03F32914" w14:textId="77777777" w:rsidR="008770F8" w:rsidRDefault="008770F8" w:rsidP="004B2360">
      <w:pPr>
        <w:spacing w:line="276" w:lineRule="auto"/>
        <w:rPr>
          <w:rFonts w:ascii="Times New Roman" w:hAnsi="Times New Roman" w:cs="Times New Roman"/>
          <w:sz w:val="24"/>
          <w:szCs w:val="24"/>
        </w:rPr>
      </w:pPr>
    </w:p>
    <w:p w14:paraId="799BCFA6" w14:textId="77777777" w:rsidR="008770F8" w:rsidRDefault="008770F8" w:rsidP="004B2360">
      <w:pPr>
        <w:spacing w:line="276" w:lineRule="auto"/>
        <w:rPr>
          <w:rFonts w:ascii="Times New Roman" w:hAnsi="Times New Roman" w:cs="Times New Roman"/>
          <w:sz w:val="24"/>
          <w:szCs w:val="24"/>
        </w:rPr>
      </w:pPr>
    </w:p>
    <w:p w14:paraId="1E96B0EB" w14:textId="77777777" w:rsidR="008770F8" w:rsidRDefault="008770F8" w:rsidP="0043404F">
      <w:pPr>
        <w:spacing w:line="276" w:lineRule="auto"/>
        <w:jc w:val="center"/>
        <w:rPr>
          <w:rFonts w:ascii="Agency FB" w:hAnsi="Agency FB" w:cs="Times New Roman"/>
          <w:b/>
          <w:bCs/>
          <w:sz w:val="72"/>
          <w:szCs w:val="72"/>
        </w:rPr>
      </w:pPr>
      <w:r w:rsidRPr="00564693">
        <w:rPr>
          <w:rFonts w:ascii="Agency FB" w:hAnsi="Agency FB" w:cs="Times New Roman"/>
          <w:b/>
          <w:bCs/>
          <w:sz w:val="72"/>
          <w:szCs w:val="72"/>
        </w:rPr>
        <w:lastRenderedPageBreak/>
        <w:t>Task 1.2 – Kafka Local Setup</w:t>
      </w:r>
    </w:p>
    <w:p w14:paraId="62117051" w14:textId="77777777" w:rsidR="0043404F" w:rsidRPr="00564693" w:rsidRDefault="0043404F" w:rsidP="0043404F">
      <w:pPr>
        <w:spacing w:line="276" w:lineRule="auto"/>
        <w:jc w:val="center"/>
        <w:rPr>
          <w:rFonts w:ascii="Agency FB" w:hAnsi="Agency FB" w:cs="Times New Roman"/>
          <w:b/>
          <w:bCs/>
          <w:sz w:val="72"/>
          <w:szCs w:val="72"/>
        </w:rPr>
      </w:pPr>
    </w:p>
    <w:p w14:paraId="160DF1C7" w14:textId="77777777" w:rsidR="008770F8" w:rsidRPr="00275C6B" w:rsidRDefault="008770F8" w:rsidP="00275C6B">
      <w:pPr>
        <w:spacing w:line="360" w:lineRule="auto"/>
        <w:rPr>
          <w:rFonts w:ascii="Times New Roman" w:hAnsi="Times New Roman" w:cs="Times New Roman"/>
          <w:sz w:val="24"/>
          <w:szCs w:val="24"/>
        </w:rPr>
      </w:pPr>
      <w:r w:rsidRPr="00275C6B">
        <w:rPr>
          <w:rFonts w:ascii="Times New Roman" w:hAnsi="Times New Roman" w:cs="Times New Roman"/>
          <w:sz w:val="24"/>
          <w:szCs w:val="24"/>
        </w:rPr>
        <w:t>A local Apache Kafka environment was successfully set up using Docker Compose in KRaft mode.</w:t>
      </w:r>
    </w:p>
    <w:p w14:paraId="699525E1" w14:textId="77777777" w:rsidR="008C4CCE" w:rsidRPr="00275C6B" w:rsidRDefault="008C4CCE" w:rsidP="00275C6B">
      <w:pPr>
        <w:spacing w:line="360" w:lineRule="auto"/>
        <w:rPr>
          <w:rFonts w:ascii="Times New Roman" w:hAnsi="Times New Roman" w:cs="Times New Roman"/>
          <w:sz w:val="24"/>
          <w:szCs w:val="24"/>
        </w:rPr>
      </w:pPr>
    </w:p>
    <w:p w14:paraId="300120EE" w14:textId="77777777" w:rsidR="008770F8" w:rsidRPr="00DE27D7" w:rsidRDefault="008770F8" w:rsidP="00275C6B">
      <w:pPr>
        <w:spacing w:line="360" w:lineRule="auto"/>
        <w:rPr>
          <w:rFonts w:ascii="Times New Roman" w:hAnsi="Times New Roman" w:cs="Times New Roman"/>
          <w:b/>
          <w:bCs/>
          <w:sz w:val="32"/>
          <w:szCs w:val="32"/>
        </w:rPr>
      </w:pPr>
      <w:r w:rsidRPr="00DE27D7">
        <w:rPr>
          <w:rFonts w:ascii="Times New Roman" w:hAnsi="Times New Roman" w:cs="Times New Roman"/>
          <w:b/>
          <w:bCs/>
          <w:sz w:val="32"/>
          <w:szCs w:val="32"/>
        </w:rPr>
        <w:t>Broker Started</w:t>
      </w:r>
    </w:p>
    <w:p w14:paraId="365928CC" w14:textId="48E1FA55" w:rsidR="008770F8" w:rsidRPr="00275C6B" w:rsidRDefault="008770F8" w:rsidP="00275C6B">
      <w:pPr>
        <w:spacing w:line="360" w:lineRule="auto"/>
        <w:rPr>
          <w:rFonts w:ascii="Times New Roman" w:hAnsi="Times New Roman" w:cs="Times New Roman"/>
          <w:sz w:val="24"/>
          <w:szCs w:val="24"/>
        </w:rPr>
      </w:pPr>
      <w:r w:rsidRPr="00275C6B">
        <w:rPr>
          <w:rFonts w:ascii="Times New Roman" w:hAnsi="Times New Roman" w:cs="Times New Roman"/>
          <w:sz w:val="24"/>
          <w:szCs w:val="24"/>
        </w:rPr>
        <w:t>Kafka broker was started using the command:</w:t>
      </w:r>
    </w:p>
    <w:p w14:paraId="7D14C748" w14:textId="0920180C" w:rsidR="008C4CCE" w:rsidRPr="00DE27D7" w:rsidRDefault="00103D57" w:rsidP="00FA195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rPr>
          <w:b/>
          <w:bCs/>
          <w:i/>
          <w:iCs/>
          <w:sz w:val="24"/>
          <w:szCs w:val="24"/>
        </w:rPr>
      </w:pPr>
      <w:r w:rsidRPr="00DE27D7">
        <w:rPr>
          <w:rFonts w:ascii="Times New Roman" w:hAnsi="Times New Roman" w:cs="Times New Roman"/>
          <w:i/>
          <w:iCs/>
          <w:noProof/>
          <w:sz w:val="24"/>
          <w:szCs w:val="24"/>
        </w:rPr>
        <w:drawing>
          <wp:anchor distT="0" distB="0" distL="114300" distR="114300" simplePos="0" relativeHeight="251658240" behindDoc="1" locked="0" layoutInCell="1" allowOverlap="1" wp14:anchorId="22797B60" wp14:editId="2F472C4C">
            <wp:simplePos x="0" y="0"/>
            <wp:positionH relativeFrom="margin">
              <wp:align>left</wp:align>
            </wp:positionH>
            <wp:positionV relativeFrom="paragraph">
              <wp:posOffset>499322</wp:posOffset>
            </wp:positionV>
            <wp:extent cx="4749800" cy="1956435"/>
            <wp:effectExtent l="0" t="0" r="0" b="5715"/>
            <wp:wrapTopAndBottom/>
            <wp:docPr id="148683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9674" name="Picture 1486839674"/>
                    <pic:cNvPicPr/>
                  </pic:nvPicPr>
                  <pic:blipFill>
                    <a:blip r:embed="rId5">
                      <a:extLst>
                        <a:ext uri="{28A0092B-C50C-407E-A947-70E740481C1C}">
                          <a14:useLocalDpi xmlns:a14="http://schemas.microsoft.com/office/drawing/2010/main" val="0"/>
                        </a:ext>
                      </a:extLst>
                    </a:blip>
                    <a:stretch>
                      <a:fillRect/>
                    </a:stretch>
                  </pic:blipFill>
                  <pic:spPr>
                    <a:xfrm>
                      <a:off x="0" y="0"/>
                      <a:ext cx="4749800" cy="1956435"/>
                    </a:xfrm>
                    <a:prstGeom prst="rect">
                      <a:avLst/>
                    </a:prstGeom>
                  </pic:spPr>
                </pic:pic>
              </a:graphicData>
            </a:graphic>
          </wp:anchor>
        </w:drawing>
      </w:r>
      <w:r w:rsidR="008770F8" w:rsidRPr="00DE27D7">
        <w:rPr>
          <w:b/>
          <w:bCs/>
          <w:i/>
          <w:iCs/>
          <w:sz w:val="24"/>
          <w:szCs w:val="24"/>
        </w:rPr>
        <w:t>docker compose up -d</w:t>
      </w:r>
    </w:p>
    <w:p w14:paraId="77E70615" w14:textId="4E7211C2" w:rsidR="00103D57" w:rsidRDefault="00103D57" w:rsidP="00275C6B">
      <w:pPr>
        <w:spacing w:line="360" w:lineRule="auto"/>
        <w:rPr>
          <w:rFonts w:ascii="Times New Roman" w:hAnsi="Times New Roman" w:cs="Times New Roman"/>
          <w:sz w:val="24"/>
          <w:szCs w:val="24"/>
        </w:rPr>
      </w:pPr>
    </w:p>
    <w:p w14:paraId="4092B7C5" w14:textId="385C44B0" w:rsidR="008770F8" w:rsidRPr="00275C6B" w:rsidRDefault="008770F8" w:rsidP="00275C6B">
      <w:pPr>
        <w:spacing w:line="360" w:lineRule="auto"/>
        <w:rPr>
          <w:rFonts w:ascii="Times New Roman" w:hAnsi="Times New Roman" w:cs="Times New Roman"/>
          <w:sz w:val="24"/>
          <w:szCs w:val="24"/>
        </w:rPr>
      </w:pPr>
      <w:r w:rsidRPr="00275C6B">
        <w:rPr>
          <w:rFonts w:ascii="Times New Roman" w:hAnsi="Times New Roman" w:cs="Times New Roman"/>
          <w:sz w:val="24"/>
          <w:szCs w:val="24"/>
        </w:rPr>
        <w:t>The running Kafka container was verified using:</w:t>
      </w:r>
    </w:p>
    <w:p w14:paraId="57A0E545" w14:textId="15A765A5" w:rsidR="008770F8" w:rsidRPr="00C965CB" w:rsidRDefault="008770F8" w:rsidP="00FA195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cstheme="minorHAnsi"/>
          <w:b/>
          <w:bCs/>
          <w:i/>
          <w:iCs/>
          <w:sz w:val="24"/>
          <w:szCs w:val="24"/>
        </w:rPr>
      </w:pPr>
      <w:r w:rsidRPr="00C965CB">
        <w:rPr>
          <w:rFonts w:cstheme="minorHAnsi"/>
          <w:b/>
          <w:bCs/>
          <w:i/>
          <w:iCs/>
          <w:sz w:val="24"/>
          <w:szCs w:val="24"/>
        </w:rPr>
        <w:t>docker ps</w:t>
      </w:r>
    </w:p>
    <w:p w14:paraId="528866B3" w14:textId="45ED798D" w:rsidR="008770F8" w:rsidRPr="00275C6B" w:rsidRDefault="002B54BA" w:rsidP="00275C6B">
      <w:pPr>
        <w:spacing w:line="360" w:lineRule="auto"/>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2C5BC704" wp14:editId="12727941">
            <wp:simplePos x="0" y="0"/>
            <wp:positionH relativeFrom="column">
              <wp:posOffset>-97155</wp:posOffset>
            </wp:positionH>
            <wp:positionV relativeFrom="paragraph">
              <wp:posOffset>276225</wp:posOffset>
            </wp:positionV>
            <wp:extent cx="5731510" cy="937895"/>
            <wp:effectExtent l="0" t="0" r="2540" b="0"/>
            <wp:wrapThrough wrapText="bothSides">
              <wp:wrapPolygon edited="0">
                <wp:start x="0" y="0"/>
                <wp:lineTo x="0" y="21059"/>
                <wp:lineTo x="21538" y="21059"/>
                <wp:lineTo x="21538" y="0"/>
                <wp:lineTo x="0" y="0"/>
              </wp:wrapPolygon>
            </wp:wrapThrough>
            <wp:docPr id="149437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7764" name="Picture 1494377764"/>
                    <pic:cNvPicPr/>
                  </pic:nvPicPr>
                  <pic:blipFill>
                    <a:blip r:embed="rId6">
                      <a:extLst>
                        <a:ext uri="{28A0092B-C50C-407E-A947-70E740481C1C}">
                          <a14:useLocalDpi xmlns:a14="http://schemas.microsoft.com/office/drawing/2010/main" val="0"/>
                        </a:ext>
                      </a:extLst>
                    </a:blip>
                    <a:stretch>
                      <a:fillRect/>
                    </a:stretch>
                  </pic:blipFill>
                  <pic:spPr>
                    <a:xfrm>
                      <a:off x="0" y="0"/>
                      <a:ext cx="5731510" cy="937895"/>
                    </a:xfrm>
                    <a:prstGeom prst="rect">
                      <a:avLst/>
                    </a:prstGeom>
                  </pic:spPr>
                </pic:pic>
              </a:graphicData>
            </a:graphic>
            <wp14:sizeRelV relativeFrom="margin">
              <wp14:pctHeight>0</wp14:pctHeight>
            </wp14:sizeRelV>
          </wp:anchor>
        </w:drawing>
      </w:r>
    </w:p>
    <w:p w14:paraId="1FA30B2A" w14:textId="65E2B959" w:rsidR="00AE6F45" w:rsidRDefault="00AE6F45" w:rsidP="00275C6B">
      <w:pPr>
        <w:spacing w:line="360" w:lineRule="auto"/>
        <w:rPr>
          <w:rFonts w:ascii="Times New Roman" w:hAnsi="Times New Roman" w:cs="Times New Roman"/>
          <w:b/>
          <w:bCs/>
          <w:sz w:val="32"/>
          <w:szCs w:val="32"/>
        </w:rPr>
      </w:pPr>
    </w:p>
    <w:p w14:paraId="55D8CAAD" w14:textId="21AE408A" w:rsidR="008770F8" w:rsidRPr="00AE6F45" w:rsidRDefault="008770F8" w:rsidP="00275C6B">
      <w:pPr>
        <w:spacing w:line="360" w:lineRule="auto"/>
        <w:rPr>
          <w:rFonts w:ascii="Times New Roman" w:hAnsi="Times New Roman" w:cs="Times New Roman"/>
          <w:b/>
          <w:bCs/>
          <w:sz w:val="32"/>
          <w:szCs w:val="32"/>
        </w:rPr>
      </w:pPr>
      <w:r w:rsidRPr="00AE6F45">
        <w:rPr>
          <w:rFonts w:ascii="Times New Roman" w:hAnsi="Times New Roman" w:cs="Times New Roman"/>
          <w:b/>
          <w:bCs/>
          <w:sz w:val="32"/>
          <w:szCs w:val="32"/>
        </w:rPr>
        <w:lastRenderedPageBreak/>
        <w:t>Topic Created</w:t>
      </w:r>
    </w:p>
    <w:p w14:paraId="78E42D08" w14:textId="7B502BD3" w:rsidR="008770F8" w:rsidRPr="00275C6B" w:rsidRDefault="008770F8" w:rsidP="00275C6B">
      <w:pPr>
        <w:spacing w:line="360" w:lineRule="auto"/>
        <w:rPr>
          <w:rFonts w:ascii="Times New Roman" w:hAnsi="Times New Roman" w:cs="Times New Roman"/>
          <w:sz w:val="24"/>
          <w:szCs w:val="24"/>
        </w:rPr>
      </w:pPr>
      <w:r w:rsidRPr="00275C6B">
        <w:rPr>
          <w:rFonts w:ascii="Times New Roman" w:hAnsi="Times New Roman" w:cs="Times New Roman"/>
          <w:sz w:val="24"/>
          <w:szCs w:val="24"/>
        </w:rPr>
        <w:t>A topic named orders-demo was created with 3 partitions and replication factor 1.</w:t>
      </w:r>
    </w:p>
    <w:p w14:paraId="64A0721B" w14:textId="1A1B72B5" w:rsidR="008770F8" w:rsidRPr="000A640D" w:rsidRDefault="00F448DC" w:rsidP="00CD684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cstheme="minorHAnsi"/>
          <w:b/>
          <w:bCs/>
          <w:i/>
          <w:iCs/>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7A3CE07E" wp14:editId="2A0C50F0">
            <wp:simplePos x="0" y="0"/>
            <wp:positionH relativeFrom="margin">
              <wp:align>left</wp:align>
            </wp:positionH>
            <wp:positionV relativeFrom="paragraph">
              <wp:posOffset>796521</wp:posOffset>
            </wp:positionV>
            <wp:extent cx="5731510" cy="622300"/>
            <wp:effectExtent l="0" t="0" r="2540" b="6350"/>
            <wp:wrapTopAndBottom/>
            <wp:docPr id="1318581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81730" name="Picture 1318581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22300"/>
                    </a:xfrm>
                    <a:prstGeom prst="rect">
                      <a:avLst/>
                    </a:prstGeom>
                  </pic:spPr>
                </pic:pic>
              </a:graphicData>
            </a:graphic>
          </wp:anchor>
        </w:drawing>
      </w:r>
      <w:r w:rsidR="008770F8" w:rsidRPr="000A640D">
        <w:rPr>
          <w:rFonts w:cstheme="minorHAnsi"/>
          <w:b/>
          <w:bCs/>
          <w:i/>
          <w:iCs/>
        </w:rPr>
        <w:t>docker exec -it kafka /opt/kafka/bin/kafka-topics.sh --create --topic orders-demo --bootstrap-server localhost:9092 --partitions 3 --replication-factor 1</w:t>
      </w:r>
    </w:p>
    <w:p w14:paraId="5E894575" w14:textId="4D1E2FC5" w:rsidR="000A640D" w:rsidRDefault="000A640D" w:rsidP="00275C6B">
      <w:pPr>
        <w:spacing w:line="360" w:lineRule="auto"/>
        <w:rPr>
          <w:rFonts w:ascii="Times New Roman" w:hAnsi="Times New Roman" w:cs="Times New Roman"/>
          <w:b/>
          <w:bCs/>
          <w:sz w:val="24"/>
          <w:szCs w:val="24"/>
        </w:rPr>
      </w:pPr>
    </w:p>
    <w:p w14:paraId="1547C856" w14:textId="32A4276D" w:rsidR="008770F8" w:rsidRPr="001255D1" w:rsidRDefault="008770F8" w:rsidP="00275C6B">
      <w:pPr>
        <w:spacing w:line="360" w:lineRule="auto"/>
        <w:rPr>
          <w:rFonts w:ascii="Times New Roman" w:hAnsi="Times New Roman" w:cs="Times New Roman"/>
          <w:b/>
          <w:bCs/>
          <w:sz w:val="32"/>
          <w:szCs w:val="32"/>
        </w:rPr>
      </w:pPr>
      <w:r w:rsidRPr="001255D1">
        <w:rPr>
          <w:rFonts w:ascii="Times New Roman" w:hAnsi="Times New Roman" w:cs="Times New Roman"/>
          <w:b/>
          <w:bCs/>
          <w:sz w:val="32"/>
          <w:szCs w:val="32"/>
        </w:rPr>
        <w:t>Message Produced</w:t>
      </w:r>
    </w:p>
    <w:p w14:paraId="7DDD3E0A" w14:textId="77777777" w:rsidR="008770F8" w:rsidRPr="00275C6B" w:rsidRDefault="008770F8" w:rsidP="00275C6B">
      <w:pPr>
        <w:spacing w:line="360" w:lineRule="auto"/>
        <w:rPr>
          <w:rFonts w:ascii="Times New Roman" w:hAnsi="Times New Roman" w:cs="Times New Roman"/>
          <w:sz w:val="24"/>
          <w:szCs w:val="24"/>
        </w:rPr>
      </w:pPr>
      <w:r w:rsidRPr="00275C6B">
        <w:rPr>
          <w:rFonts w:ascii="Times New Roman" w:hAnsi="Times New Roman" w:cs="Times New Roman"/>
          <w:sz w:val="24"/>
          <w:szCs w:val="24"/>
        </w:rPr>
        <w:t>Messages were produced using Kafka console producer.</w:t>
      </w:r>
    </w:p>
    <w:p w14:paraId="2BA20BAE" w14:textId="51AB0E9D" w:rsidR="008770F8" w:rsidRPr="00BD1F97" w:rsidRDefault="008770F8" w:rsidP="00B5772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cstheme="minorHAnsi"/>
          <w:b/>
          <w:bCs/>
          <w:i/>
          <w:iCs/>
        </w:rPr>
      </w:pPr>
      <w:r w:rsidRPr="00BD1F97">
        <w:rPr>
          <w:rFonts w:cstheme="minorHAnsi"/>
          <w:b/>
          <w:bCs/>
          <w:i/>
          <w:iCs/>
        </w:rPr>
        <w:t>docker exec -it kafka /opt/kafka/bin/kafka-console-producer.sh --topic orders-demo --bootstrap-server localhost:9092</w:t>
      </w:r>
    </w:p>
    <w:p w14:paraId="2554367E" w14:textId="2A5C9034" w:rsidR="008770F8" w:rsidRPr="00275C6B" w:rsidRDefault="001255D1" w:rsidP="00275C6B">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56F0D289" wp14:editId="3CBA9D82">
            <wp:simplePos x="0" y="0"/>
            <wp:positionH relativeFrom="margin">
              <wp:align>left</wp:align>
            </wp:positionH>
            <wp:positionV relativeFrom="paragraph">
              <wp:posOffset>310515</wp:posOffset>
            </wp:positionV>
            <wp:extent cx="5731510" cy="602615"/>
            <wp:effectExtent l="0" t="0" r="2540" b="6985"/>
            <wp:wrapTopAndBottom/>
            <wp:docPr id="1247382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82594" name="Picture 12473825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02615"/>
                    </a:xfrm>
                    <a:prstGeom prst="rect">
                      <a:avLst/>
                    </a:prstGeom>
                  </pic:spPr>
                </pic:pic>
              </a:graphicData>
            </a:graphic>
          </wp:anchor>
        </w:drawing>
      </w:r>
    </w:p>
    <w:p w14:paraId="123BE09B" w14:textId="77777777" w:rsidR="001255D1" w:rsidRDefault="001255D1" w:rsidP="00275C6B">
      <w:pPr>
        <w:spacing w:line="360" w:lineRule="auto"/>
        <w:rPr>
          <w:rFonts w:ascii="Times New Roman" w:hAnsi="Times New Roman" w:cs="Times New Roman"/>
          <w:b/>
          <w:bCs/>
          <w:sz w:val="24"/>
          <w:szCs w:val="24"/>
        </w:rPr>
      </w:pPr>
    </w:p>
    <w:p w14:paraId="2ABB4589" w14:textId="571D1859" w:rsidR="008770F8" w:rsidRPr="001707E4" w:rsidRDefault="008770F8" w:rsidP="00275C6B">
      <w:pPr>
        <w:spacing w:line="360" w:lineRule="auto"/>
        <w:rPr>
          <w:rFonts w:ascii="Times New Roman" w:hAnsi="Times New Roman" w:cs="Times New Roman"/>
          <w:b/>
          <w:bCs/>
          <w:sz w:val="32"/>
          <w:szCs w:val="32"/>
        </w:rPr>
      </w:pPr>
      <w:r w:rsidRPr="001707E4">
        <w:rPr>
          <w:rFonts w:ascii="Times New Roman" w:hAnsi="Times New Roman" w:cs="Times New Roman"/>
          <w:b/>
          <w:bCs/>
          <w:sz w:val="32"/>
          <w:szCs w:val="32"/>
        </w:rPr>
        <w:t>Message Consumed</w:t>
      </w:r>
    </w:p>
    <w:p w14:paraId="6D67505D" w14:textId="77777777" w:rsidR="008770F8" w:rsidRPr="00275C6B" w:rsidRDefault="008770F8" w:rsidP="00275C6B">
      <w:pPr>
        <w:spacing w:line="360" w:lineRule="auto"/>
        <w:rPr>
          <w:rFonts w:ascii="Times New Roman" w:hAnsi="Times New Roman" w:cs="Times New Roman"/>
          <w:sz w:val="24"/>
          <w:szCs w:val="24"/>
        </w:rPr>
      </w:pPr>
      <w:r w:rsidRPr="00275C6B">
        <w:rPr>
          <w:rFonts w:ascii="Times New Roman" w:hAnsi="Times New Roman" w:cs="Times New Roman"/>
          <w:sz w:val="24"/>
          <w:szCs w:val="24"/>
        </w:rPr>
        <w:t>Messages were consumed using Kafka console consumer.</w:t>
      </w:r>
    </w:p>
    <w:p w14:paraId="2F82F772" w14:textId="6E062271" w:rsidR="008770F8" w:rsidRPr="00BD1F97" w:rsidRDefault="007E021C" w:rsidP="00BD1F9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cstheme="minorHAnsi"/>
          <w:b/>
          <w:bCs/>
          <w:i/>
          <w:iCs/>
        </w:rPr>
      </w:pPr>
      <w:r>
        <w:rPr>
          <w:rFonts w:ascii="Times New Roman" w:hAnsi="Times New Roman" w:cs="Times New Roman"/>
          <w:noProof/>
          <w:sz w:val="24"/>
          <w:szCs w:val="24"/>
        </w:rPr>
        <w:drawing>
          <wp:anchor distT="0" distB="0" distL="114300" distR="114300" simplePos="0" relativeHeight="251663360" behindDoc="0" locked="0" layoutInCell="1" allowOverlap="1" wp14:anchorId="535646FA" wp14:editId="7C64408F">
            <wp:simplePos x="0" y="0"/>
            <wp:positionH relativeFrom="margin">
              <wp:align>left</wp:align>
            </wp:positionH>
            <wp:positionV relativeFrom="paragraph">
              <wp:posOffset>783821</wp:posOffset>
            </wp:positionV>
            <wp:extent cx="5731510" cy="1041400"/>
            <wp:effectExtent l="0" t="0" r="2540" b="6350"/>
            <wp:wrapTopAndBottom/>
            <wp:docPr id="1394336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36898" name="Picture 1394336898"/>
                    <pic:cNvPicPr/>
                  </pic:nvPicPr>
                  <pic:blipFill>
                    <a:blip r:embed="rId9">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anchor>
        </w:drawing>
      </w:r>
      <w:r w:rsidR="008770F8" w:rsidRPr="00BD1F97">
        <w:rPr>
          <w:rFonts w:cstheme="minorHAnsi"/>
          <w:b/>
          <w:bCs/>
          <w:i/>
          <w:iCs/>
        </w:rPr>
        <w:t>docker exec -it kafka /opt/kafka/bin/kafka-console-consumer.sh --topic orders-demo --from-beginning --bootstrap-server localhost:9092</w:t>
      </w:r>
    </w:p>
    <w:p w14:paraId="11ADCA6A" w14:textId="3755B4CE" w:rsidR="008770F8" w:rsidRPr="00275C6B" w:rsidRDefault="008770F8" w:rsidP="00275C6B">
      <w:pPr>
        <w:spacing w:line="360" w:lineRule="auto"/>
        <w:rPr>
          <w:rFonts w:ascii="Times New Roman" w:hAnsi="Times New Roman" w:cs="Times New Roman"/>
          <w:sz w:val="24"/>
          <w:szCs w:val="24"/>
        </w:rPr>
      </w:pPr>
    </w:p>
    <w:p w14:paraId="2324A0B1" w14:textId="7C2FCDCD" w:rsidR="007E021C" w:rsidRPr="00275C6B" w:rsidRDefault="008770F8" w:rsidP="007E021C">
      <w:pPr>
        <w:spacing w:line="360" w:lineRule="auto"/>
        <w:rPr>
          <w:rFonts w:ascii="Times New Roman" w:hAnsi="Times New Roman" w:cs="Times New Roman"/>
          <w:sz w:val="24"/>
          <w:szCs w:val="24"/>
        </w:rPr>
      </w:pPr>
      <w:r w:rsidRPr="00C56EE8">
        <w:rPr>
          <w:rFonts w:ascii="Times New Roman" w:hAnsi="Times New Roman" w:cs="Times New Roman"/>
          <w:b/>
          <w:bCs/>
          <w:sz w:val="28"/>
          <w:szCs w:val="28"/>
        </w:rPr>
        <w:t>Observation</w:t>
      </w:r>
      <w:r w:rsidR="007E021C" w:rsidRPr="00C56EE8">
        <w:rPr>
          <w:rFonts w:ascii="Times New Roman" w:hAnsi="Times New Roman" w:cs="Times New Roman"/>
          <w:b/>
          <w:bCs/>
          <w:sz w:val="28"/>
          <w:szCs w:val="28"/>
        </w:rPr>
        <w:t>:</w:t>
      </w:r>
      <w:r w:rsidR="007E021C">
        <w:rPr>
          <w:rFonts w:ascii="Times New Roman" w:hAnsi="Times New Roman" w:cs="Times New Roman"/>
          <w:b/>
          <w:bCs/>
          <w:sz w:val="24"/>
          <w:szCs w:val="24"/>
        </w:rPr>
        <w:t xml:space="preserve"> </w:t>
      </w:r>
      <w:r w:rsidR="007E021C" w:rsidRPr="00275C6B">
        <w:rPr>
          <w:rFonts w:ascii="Times New Roman" w:hAnsi="Times New Roman" w:cs="Times New Roman"/>
          <w:sz w:val="24"/>
          <w:szCs w:val="24"/>
        </w:rPr>
        <w:t>The producer successfully published messages to the Kafka topic, and the consumer successfully received and displayed the messages from the topic.</w:t>
      </w:r>
    </w:p>
    <w:p w14:paraId="420A4193" w14:textId="4DEDB455" w:rsidR="00FC1B4B" w:rsidRDefault="00FC1B4B" w:rsidP="00936E7C">
      <w:pPr>
        <w:spacing w:line="276" w:lineRule="auto"/>
        <w:jc w:val="center"/>
        <w:rPr>
          <w:rFonts w:ascii="Agency FB" w:hAnsi="Agency FB" w:cs="Times New Roman"/>
          <w:b/>
          <w:bCs/>
          <w:sz w:val="72"/>
          <w:szCs w:val="72"/>
        </w:rPr>
      </w:pPr>
      <w:r w:rsidRPr="00564693">
        <w:rPr>
          <w:rFonts w:ascii="Agency FB" w:hAnsi="Agency FB" w:cs="Times New Roman"/>
          <w:b/>
          <w:bCs/>
          <w:sz w:val="72"/>
          <w:szCs w:val="72"/>
        </w:rPr>
        <w:lastRenderedPageBreak/>
        <w:t>Task 1.</w:t>
      </w:r>
      <w:r>
        <w:rPr>
          <w:rFonts w:ascii="Agency FB" w:hAnsi="Agency FB" w:cs="Times New Roman"/>
          <w:b/>
          <w:bCs/>
          <w:sz w:val="72"/>
          <w:szCs w:val="72"/>
        </w:rPr>
        <w:t>3</w:t>
      </w:r>
      <w:r w:rsidRPr="00564693">
        <w:rPr>
          <w:rFonts w:ascii="Agency FB" w:hAnsi="Agency FB" w:cs="Times New Roman"/>
          <w:b/>
          <w:bCs/>
          <w:sz w:val="72"/>
          <w:szCs w:val="72"/>
        </w:rPr>
        <w:t xml:space="preserve"> – </w:t>
      </w:r>
      <w:r w:rsidR="00936E7C" w:rsidRPr="00936E7C">
        <w:rPr>
          <w:rFonts w:ascii="Agency FB" w:hAnsi="Agency FB" w:cs="Times New Roman"/>
          <w:b/>
          <w:bCs/>
          <w:sz w:val="72"/>
          <w:szCs w:val="72"/>
        </w:rPr>
        <w:t>Topic Creation and Partition Observation</w:t>
      </w:r>
    </w:p>
    <w:p w14:paraId="533B08FE" w14:textId="4F35793F" w:rsidR="008770F8" w:rsidRPr="00275C6B" w:rsidRDefault="008770F8" w:rsidP="00275C6B">
      <w:pPr>
        <w:spacing w:line="360" w:lineRule="auto"/>
        <w:rPr>
          <w:rFonts w:ascii="Times New Roman" w:hAnsi="Times New Roman" w:cs="Times New Roman"/>
          <w:b/>
          <w:bCs/>
          <w:sz w:val="24"/>
          <w:szCs w:val="24"/>
        </w:rPr>
      </w:pPr>
    </w:p>
    <w:p w14:paraId="0CC982B4" w14:textId="77777777" w:rsidR="008770F8" w:rsidRPr="00275C6B" w:rsidRDefault="008770F8" w:rsidP="00275C6B">
      <w:pPr>
        <w:spacing w:line="360" w:lineRule="auto"/>
        <w:rPr>
          <w:rFonts w:ascii="Times New Roman" w:hAnsi="Times New Roman" w:cs="Times New Roman"/>
          <w:sz w:val="24"/>
          <w:szCs w:val="24"/>
        </w:rPr>
      </w:pPr>
    </w:p>
    <w:p w14:paraId="35E632A2" w14:textId="77777777" w:rsidR="00240A83" w:rsidRPr="00240A83" w:rsidRDefault="00240A83" w:rsidP="00240A83">
      <w:pPr>
        <w:spacing w:line="360" w:lineRule="auto"/>
        <w:rPr>
          <w:rFonts w:ascii="Times New Roman" w:hAnsi="Times New Roman" w:cs="Times New Roman"/>
          <w:b/>
          <w:bCs/>
          <w:sz w:val="32"/>
          <w:szCs w:val="32"/>
        </w:rPr>
      </w:pPr>
      <w:r w:rsidRPr="00240A83">
        <w:rPr>
          <w:rFonts w:ascii="Times New Roman" w:hAnsi="Times New Roman" w:cs="Times New Roman"/>
          <w:b/>
          <w:bCs/>
          <w:sz w:val="32"/>
          <w:szCs w:val="32"/>
        </w:rPr>
        <w:t>Topic Creation</w:t>
      </w:r>
    </w:p>
    <w:p w14:paraId="5B314EBC" w14:textId="2B0DAD00" w:rsidR="00240A83" w:rsidRPr="00240A83" w:rsidRDefault="00240A83" w:rsidP="00240A83">
      <w:pPr>
        <w:spacing w:line="360" w:lineRule="auto"/>
        <w:rPr>
          <w:rFonts w:ascii="Times New Roman" w:hAnsi="Times New Roman" w:cs="Times New Roman"/>
          <w:sz w:val="24"/>
          <w:szCs w:val="24"/>
        </w:rPr>
      </w:pPr>
      <w:r w:rsidRPr="00240A83">
        <w:rPr>
          <w:rFonts w:ascii="Times New Roman" w:hAnsi="Times New Roman" w:cs="Times New Roman"/>
          <w:sz w:val="24"/>
          <w:szCs w:val="24"/>
        </w:rPr>
        <w:t xml:space="preserve">A Kafka topic named </w:t>
      </w:r>
      <w:r w:rsidR="00B3463E" w:rsidRPr="00B3463E">
        <w:rPr>
          <w:rFonts w:ascii="Times New Roman" w:hAnsi="Times New Roman" w:cs="Times New Roman"/>
          <w:sz w:val="24"/>
          <w:szCs w:val="24"/>
        </w:rPr>
        <w:t>customer-orders</w:t>
      </w:r>
      <w:r w:rsidR="0033626D">
        <w:rPr>
          <w:rFonts w:ascii="Times New Roman" w:hAnsi="Times New Roman" w:cs="Times New Roman"/>
          <w:sz w:val="24"/>
          <w:szCs w:val="24"/>
        </w:rPr>
        <w:t xml:space="preserve"> </w:t>
      </w:r>
      <w:r w:rsidRPr="00240A83">
        <w:rPr>
          <w:rFonts w:ascii="Times New Roman" w:hAnsi="Times New Roman" w:cs="Times New Roman"/>
          <w:sz w:val="24"/>
          <w:szCs w:val="24"/>
        </w:rPr>
        <w:t>was created with 3 partitions and replication factor 1 using the following command:</w:t>
      </w:r>
    </w:p>
    <w:p w14:paraId="0DA672FE" w14:textId="4DCC4F15" w:rsidR="00240A83" w:rsidRPr="00240A83" w:rsidRDefault="00C73ADD" w:rsidP="00240A8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ascii="Times New Roman" w:hAnsi="Times New Roman" w:cs="Times New Roman"/>
          <w:b/>
          <w:bCs/>
          <w:i/>
          <w:iCs/>
        </w:rPr>
      </w:pPr>
      <w:r w:rsidRPr="00322D4C">
        <w:rPr>
          <w:rFonts w:ascii="Times New Roman" w:hAnsi="Times New Roman" w:cs="Times New Roman"/>
          <w:b/>
          <w:bCs/>
          <w:sz w:val="24"/>
          <w:szCs w:val="24"/>
        </w:rPr>
        <w:drawing>
          <wp:anchor distT="0" distB="0" distL="114300" distR="114300" simplePos="0" relativeHeight="251665408" behindDoc="0" locked="0" layoutInCell="1" allowOverlap="1" wp14:anchorId="3282AD8C" wp14:editId="2A914DC5">
            <wp:simplePos x="0" y="0"/>
            <wp:positionH relativeFrom="margin">
              <wp:align>right</wp:align>
            </wp:positionH>
            <wp:positionV relativeFrom="paragraph">
              <wp:posOffset>734939</wp:posOffset>
            </wp:positionV>
            <wp:extent cx="5731510" cy="1040765"/>
            <wp:effectExtent l="0" t="0" r="2540" b="6985"/>
            <wp:wrapTopAndBottom/>
            <wp:docPr id="191860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0457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040765"/>
                    </a:xfrm>
                    <a:prstGeom prst="rect">
                      <a:avLst/>
                    </a:prstGeom>
                  </pic:spPr>
                </pic:pic>
              </a:graphicData>
            </a:graphic>
          </wp:anchor>
        </w:drawing>
      </w:r>
      <w:r w:rsidR="00240A83" w:rsidRPr="00240A83">
        <w:rPr>
          <w:rFonts w:ascii="Times New Roman" w:hAnsi="Times New Roman" w:cs="Times New Roman"/>
          <w:b/>
          <w:bCs/>
          <w:i/>
          <w:iCs/>
        </w:rPr>
        <w:t xml:space="preserve">docker exec -it kafka /opt/kafka/bin/kafka-topics.sh --create --topic </w:t>
      </w:r>
      <w:r w:rsidR="0033626D" w:rsidRPr="0033626D">
        <w:rPr>
          <w:rFonts w:ascii="Times New Roman" w:hAnsi="Times New Roman" w:cs="Times New Roman"/>
          <w:b/>
          <w:bCs/>
          <w:i/>
          <w:iCs/>
        </w:rPr>
        <w:t>customer-orders</w:t>
      </w:r>
      <w:r w:rsidR="00240A83" w:rsidRPr="00240A83">
        <w:rPr>
          <w:rFonts w:ascii="Times New Roman" w:hAnsi="Times New Roman" w:cs="Times New Roman"/>
          <w:b/>
          <w:bCs/>
          <w:i/>
          <w:iCs/>
        </w:rPr>
        <w:t>--bootstrap-server localhost:9092 --partitions 3 --replication-factor 1</w:t>
      </w:r>
    </w:p>
    <w:p w14:paraId="42837D6D" w14:textId="11498DA9" w:rsidR="00240A83" w:rsidRDefault="00240A83" w:rsidP="00240A83">
      <w:pPr>
        <w:spacing w:line="360" w:lineRule="auto"/>
        <w:rPr>
          <w:rFonts w:ascii="Times New Roman" w:hAnsi="Times New Roman" w:cs="Times New Roman"/>
          <w:b/>
          <w:bCs/>
          <w:sz w:val="24"/>
          <w:szCs w:val="24"/>
        </w:rPr>
      </w:pPr>
    </w:p>
    <w:p w14:paraId="51215CE9" w14:textId="77777777" w:rsidR="00CF267F" w:rsidRDefault="00CF267F" w:rsidP="00240A83">
      <w:pPr>
        <w:spacing w:line="360" w:lineRule="auto"/>
        <w:rPr>
          <w:rFonts w:ascii="Times New Roman" w:hAnsi="Times New Roman" w:cs="Times New Roman"/>
          <w:b/>
          <w:bCs/>
          <w:sz w:val="32"/>
          <w:szCs w:val="32"/>
        </w:rPr>
      </w:pPr>
    </w:p>
    <w:p w14:paraId="77B833D0" w14:textId="15ED7154" w:rsidR="00240A83" w:rsidRPr="00240A83" w:rsidRDefault="00240A83" w:rsidP="00240A83">
      <w:pPr>
        <w:spacing w:line="360" w:lineRule="auto"/>
        <w:rPr>
          <w:rFonts w:ascii="Times New Roman" w:hAnsi="Times New Roman" w:cs="Times New Roman"/>
          <w:b/>
          <w:bCs/>
          <w:sz w:val="32"/>
          <w:szCs w:val="32"/>
        </w:rPr>
      </w:pPr>
      <w:r w:rsidRPr="00240A83">
        <w:rPr>
          <w:rFonts w:ascii="Times New Roman" w:hAnsi="Times New Roman" w:cs="Times New Roman"/>
          <w:b/>
          <w:bCs/>
          <w:sz w:val="32"/>
          <w:szCs w:val="32"/>
        </w:rPr>
        <w:t>Producing Messages</w:t>
      </w:r>
    </w:p>
    <w:p w14:paraId="70A8ABDE" w14:textId="0F3AE9FE" w:rsidR="00240A83" w:rsidRPr="00240A83" w:rsidRDefault="00240A83" w:rsidP="00240A83">
      <w:pPr>
        <w:spacing w:line="360" w:lineRule="auto"/>
        <w:rPr>
          <w:rFonts w:ascii="Times New Roman" w:hAnsi="Times New Roman" w:cs="Times New Roman"/>
          <w:sz w:val="24"/>
          <w:szCs w:val="24"/>
        </w:rPr>
      </w:pPr>
      <w:r w:rsidRPr="00240A83">
        <w:rPr>
          <w:rFonts w:ascii="Times New Roman" w:hAnsi="Times New Roman" w:cs="Times New Roman"/>
          <w:sz w:val="24"/>
          <w:szCs w:val="24"/>
        </w:rPr>
        <w:t xml:space="preserve">Messages were produced into the </w:t>
      </w:r>
      <w:r w:rsidR="0033626D" w:rsidRPr="0033626D">
        <w:rPr>
          <w:rFonts w:ascii="Times New Roman" w:hAnsi="Times New Roman" w:cs="Times New Roman"/>
          <w:sz w:val="24"/>
          <w:szCs w:val="24"/>
        </w:rPr>
        <w:t>customer-orders</w:t>
      </w:r>
      <w:r w:rsidR="0033626D">
        <w:rPr>
          <w:rFonts w:ascii="Times New Roman" w:hAnsi="Times New Roman" w:cs="Times New Roman"/>
          <w:sz w:val="24"/>
          <w:szCs w:val="24"/>
        </w:rPr>
        <w:t xml:space="preserve"> </w:t>
      </w:r>
      <w:r w:rsidRPr="00240A83">
        <w:rPr>
          <w:rFonts w:ascii="Times New Roman" w:hAnsi="Times New Roman" w:cs="Times New Roman"/>
          <w:sz w:val="24"/>
          <w:szCs w:val="24"/>
        </w:rPr>
        <w:t>topic using Kafka console producer.</w:t>
      </w:r>
    </w:p>
    <w:p w14:paraId="11D666DA" w14:textId="289DCA25" w:rsidR="00240A83" w:rsidRPr="001255ED" w:rsidRDefault="00240A83" w:rsidP="001255E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cstheme="minorHAnsi"/>
          <w:b/>
          <w:bCs/>
          <w:i/>
          <w:iCs/>
        </w:rPr>
      </w:pPr>
      <w:r w:rsidRPr="001255ED">
        <w:rPr>
          <w:rFonts w:cstheme="minorHAnsi"/>
          <w:b/>
          <w:bCs/>
          <w:i/>
          <w:iCs/>
        </w:rPr>
        <w:t xml:space="preserve">docker exec -it kafka /opt/kafka/bin/kafka-console-producer.sh --topic </w:t>
      </w:r>
      <w:r w:rsidR="0033626D" w:rsidRPr="0033626D">
        <w:rPr>
          <w:rFonts w:cstheme="minorHAnsi"/>
          <w:b/>
          <w:bCs/>
          <w:i/>
          <w:iCs/>
        </w:rPr>
        <w:t>customer-orders</w:t>
      </w:r>
      <w:r w:rsidRPr="001255ED">
        <w:rPr>
          <w:rFonts w:cstheme="minorHAnsi"/>
          <w:b/>
          <w:bCs/>
          <w:i/>
          <w:iCs/>
        </w:rPr>
        <w:t>--bootstrap-server localhost:9092</w:t>
      </w:r>
    </w:p>
    <w:p w14:paraId="11287119" w14:textId="1C4179ED" w:rsidR="00240A83" w:rsidRPr="00240A83" w:rsidRDefault="00B85FB5" w:rsidP="00240A83">
      <w:pPr>
        <w:spacing w:line="360" w:lineRule="auto"/>
        <w:rPr>
          <w:rFonts w:ascii="Times New Roman" w:hAnsi="Times New Roman" w:cs="Times New Roman"/>
          <w:sz w:val="24"/>
          <w:szCs w:val="24"/>
        </w:rPr>
      </w:pPr>
      <w:r w:rsidRPr="00B85FB5">
        <w:rPr>
          <w:rFonts w:ascii="Times New Roman" w:hAnsi="Times New Roman" w:cs="Times New Roman"/>
          <w:b/>
          <w:bCs/>
          <w:sz w:val="24"/>
          <w:szCs w:val="24"/>
        </w:rPr>
        <w:drawing>
          <wp:anchor distT="0" distB="0" distL="114300" distR="114300" simplePos="0" relativeHeight="251664384" behindDoc="1" locked="0" layoutInCell="1" allowOverlap="1" wp14:anchorId="1AD8C8A7" wp14:editId="178F8FA8">
            <wp:simplePos x="0" y="0"/>
            <wp:positionH relativeFrom="margin">
              <wp:align>right</wp:align>
            </wp:positionH>
            <wp:positionV relativeFrom="paragraph">
              <wp:posOffset>196215</wp:posOffset>
            </wp:positionV>
            <wp:extent cx="5731510" cy="967105"/>
            <wp:effectExtent l="0" t="0" r="2540" b="4445"/>
            <wp:wrapTopAndBottom/>
            <wp:docPr id="135007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79674"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967105"/>
                    </a:xfrm>
                    <a:prstGeom prst="rect">
                      <a:avLst/>
                    </a:prstGeom>
                  </pic:spPr>
                </pic:pic>
              </a:graphicData>
            </a:graphic>
          </wp:anchor>
        </w:drawing>
      </w:r>
    </w:p>
    <w:p w14:paraId="4206FA7D" w14:textId="140844BB" w:rsidR="00357AE3" w:rsidRDefault="00357AE3" w:rsidP="00240A83">
      <w:pPr>
        <w:spacing w:line="360" w:lineRule="auto"/>
        <w:rPr>
          <w:rFonts w:ascii="Times New Roman" w:hAnsi="Times New Roman" w:cs="Times New Roman"/>
          <w:b/>
          <w:bCs/>
          <w:sz w:val="24"/>
          <w:szCs w:val="24"/>
        </w:rPr>
      </w:pPr>
    </w:p>
    <w:p w14:paraId="2A0A504D" w14:textId="77777777" w:rsidR="00357AE3" w:rsidRDefault="00357AE3" w:rsidP="00240A83">
      <w:pPr>
        <w:spacing w:line="360" w:lineRule="auto"/>
        <w:rPr>
          <w:rFonts w:ascii="Times New Roman" w:hAnsi="Times New Roman" w:cs="Times New Roman"/>
          <w:b/>
          <w:bCs/>
          <w:sz w:val="24"/>
          <w:szCs w:val="24"/>
        </w:rPr>
      </w:pPr>
    </w:p>
    <w:p w14:paraId="60C60587" w14:textId="77777777" w:rsidR="00357AE3" w:rsidRDefault="00357AE3" w:rsidP="00240A83">
      <w:pPr>
        <w:spacing w:line="360" w:lineRule="auto"/>
        <w:rPr>
          <w:rFonts w:ascii="Times New Roman" w:hAnsi="Times New Roman" w:cs="Times New Roman"/>
          <w:b/>
          <w:bCs/>
          <w:sz w:val="24"/>
          <w:szCs w:val="24"/>
        </w:rPr>
      </w:pPr>
    </w:p>
    <w:p w14:paraId="57877DC2" w14:textId="68B7730F" w:rsidR="00240A83" w:rsidRPr="00357AE3" w:rsidRDefault="00240A83" w:rsidP="00240A83">
      <w:pPr>
        <w:spacing w:line="360" w:lineRule="auto"/>
        <w:rPr>
          <w:rFonts w:ascii="Times New Roman" w:hAnsi="Times New Roman" w:cs="Times New Roman"/>
          <w:b/>
          <w:bCs/>
          <w:sz w:val="32"/>
          <w:szCs w:val="32"/>
        </w:rPr>
      </w:pPr>
      <w:r w:rsidRPr="00357AE3">
        <w:rPr>
          <w:rFonts w:ascii="Times New Roman" w:hAnsi="Times New Roman" w:cs="Times New Roman"/>
          <w:b/>
          <w:bCs/>
          <w:sz w:val="32"/>
          <w:szCs w:val="32"/>
        </w:rPr>
        <w:t>Consuming Messages from Partition 0</w:t>
      </w:r>
    </w:p>
    <w:p w14:paraId="03F065BB" w14:textId="77777777" w:rsidR="00240A83" w:rsidRPr="00240A83" w:rsidRDefault="00240A83" w:rsidP="00240A83">
      <w:pPr>
        <w:spacing w:line="360" w:lineRule="auto"/>
        <w:rPr>
          <w:rFonts w:ascii="Times New Roman" w:hAnsi="Times New Roman" w:cs="Times New Roman"/>
          <w:sz w:val="24"/>
          <w:szCs w:val="24"/>
        </w:rPr>
      </w:pPr>
      <w:r w:rsidRPr="00240A83">
        <w:rPr>
          <w:rFonts w:ascii="Times New Roman" w:hAnsi="Times New Roman" w:cs="Times New Roman"/>
          <w:sz w:val="24"/>
          <w:szCs w:val="24"/>
        </w:rPr>
        <w:t>Messages were consumed specifically from Partition 0 using the following command:</w:t>
      </w:r>
    </w:p>
    <w:p w14:paraId="387B59C7" w14:textId="06B9633E" w:rsidR="00240A83" w:rsidRPr="003C4413" w:rsidRDefault="00240A83" w:rsidP="003C441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E2F3" w:themeFill="accent1" w:themeFillTint="33"/>
        <w:spacing w:line="360" w:lineRule="auto"/>
        <w:rPr>
          <w:rFonts w:cstheme="minorHAnsi"/>
          <w:b/>
          <w:bCs/>
          <w:i/>
          <w:iCs/>
        </w:rPr>
      </w:pPr>
      <w:r w:rsidRPr="003C4413">
        <w:rPr>
          <w:rFonts w:cstheme="minorHAnsi"/>
          <w:b/>
          <w:bCs/>
          <w:i/>
          <w:iCs/>
        </w:rPr>
        <w:t xml:space="preserve">docker exec -it kafka /opt/kafka/bin/kafka-console-consumer.sh --topic </w:t>
      </w:r>
      <w:r w:rsidR="0033626D" w:rsidRPr="0033626D">
        <w:rPr>
          <w:rFonts w:cstheme="minorHAnsi"/>
          <w:b/>
          <w:bCs/>
          <w:i/>
          <w:iCs/>
        </w:rPr>
        <w:t>customer-orders</w:t>
      </w:r>
      <w:r w:rsidRPr="003C4413">
        <w:rPr>
          <w:rFonts w:cstheme="minorHAnsi"/>
          <w:b/>
          <w:bCs/>
          <w:i/>
          <w:iCs/>
        </w:rPr>
        <w:t>--partition 0 --from-beginning --bootstrap-server localhost:9092</w:t>
      </w:r>
    </w:p>
    <w:p w14:paraId="6BB8F8DF" w14:textId="5B959E08" w:rsidR="00240A83" w:rsidRPr="00240A83" w:rsidRDefault="00E84D8D" w:rsidP="00240A83">
      <w:pPr>
        <w:spacing w:line="360" w:lineRule="auto"/>
        <w:rPr>
          <w:rFonts w:ascii="Times New Roman" w:hAnsi="Times New Roman" w:cs="Times New Roman"/>
          <w:sz w:val="24"/>
          <w:szCs w:val="24"/>
        </w:rPr>
      </w:pPr>
      <w:r w:rsidRPr="00E84D8D">
        <w:rPr>
          <w:rFonts w:ascii="Times New Roman" w:hAnsi="Times New Roman" w:cs="Times New Roman"/>
          <w:sz w:val="24"/>
          <w:szCs w:val="24"/>
        </w:rPr>
        <w:drawing>
          <wp:inline distT="0" distB="0" distL="0" distR="0" wp14:anchorId="15DC761F" wp14:editId="3585167E">
            <wp:extent cx="5731510" cy="736600"/>
            <wp:effectExtent l="0" t="0" r="2540" b="6350"/>
            <wp:docPr id="22210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04369" name=""/>
                    <pic:cNvPicPr/>
                  </pic:nvPicPr>
                  <pic:blipFill>
                    <a:blip r:embed="rId12"/>
                    <a:stretch>
                      <a:fillRect/>
                    </a:stretch>
                  </pic:blipFill>
                  <pic:spPr>
                    <a:xfrm>
                      <a:off x="0" y="0"/>
                      <a:ext cx="5731510" cy="736600"/>
                    </a:xfrm>
                    <a:prstGeom prst="rect">
                      <a:avLst/>
                    </a:prstGeom>
                  </pic:spPr>
                </pic:pic>
              </a:graphicData>
            </a:graphic>
          </wp:inline>
        </w:drawing>
      </w:r>
    </w:p>
    <w:p w14:paraId="32306A7D" w14:textId="77777777" w:rsidR="00240A83" w:rsidRPr="00C73ADD" w:rsidRDefault="00240A83" w:rsidP="00240A83">
      <w:pPr>
        <w:spacing w:line="360" w:lineRule="auto"/>
        <w:rPr>
          <w:rFonts w:ascii="Times New Roman" w:hAnsi="Times New Roman" w:cs="Times New Roman"/>
          <w:b/>
          <w:bCs/>
          <w:sz w:val="32"/>
          <w:szCs w:val="32"/>
        </w:rPr>
      </w:pPr>
      <w:r w:rsidRPr="00C73ADD">
        <w:rPr>
          <w:rFonts w:ascii="Times New Roman" w:hAnsi="Times New Roman" w:cs="Times New Roman"/>
          <w:b/>
          <w:bCs/>
          <w:sz w:val="32"/>
          <w:szCs w:val="32"/>
        </w:rPr>
        <w:t>Observation</w:t>
      </w:r>
    </w:p>
    <w:p w14:paraId="06721169" w14:textId="77777777" w:rsidR="00240A83" w:rsidRPr="00240A83" w:rsidRDefault="00240A83" w:rsidP="00240A83">
      <w:pPr>
        <w:spacing w:line="360" w:lineRule="auto"/>
        <w:rPr>
          <w:rFonts w:ascii="Times New Roman" w:hAnsi="Times New Roman" w:cs="Times New Roman"/>
          <w:sz w:val="24"/>
          <w:szCs w:val="24"/>
        </w:rPr>
      </w:pPr>
      <w:r w:rsidRPr="00240A83">
        <w:rPr>
          <w:rFonts w:ascii="Times New Roman" w:hAnsi="Times New Roman" w:cs="Times New Roman"/>
          <w:sz w:val="24"/>
          <w:szCs w:val="24"/>
        </w:rPr>
        <w:t>The topic was divided into 3 partitions, and Kafka distributed messages among these partitions automatically. While consuming messages only from Partition 0, only a few messages were displayed because the remaining messages were stored in other partitions.</w:t>
      </w:r>
    </w:p>
    <w:p w14:paraId="61128E02" w14:textId="77777777" w:rsidR="00240A83" w:rsidRPr="00240A83" w:rsidRDefault="00240A83" w:rsidP="00240A83">
      <w:pPr>
        <w:spacing w:line="360" w:lineRule="auto"/>
        <w:rPr>
          <w:rFonts w:ascii="Times New Roman" w:hAnsi="Times New Roman" w:cs="Times New Roman"/>
          <w:sz w:val="24"/>
          <w:szCs w:val="24"/>
        </w:rPr>
      </w:pPr>
      <w:r w:rsidRPr="00240A83">
        <w:rPr>
          <w:rFonts w:ascii="Times New Roman" w:hAnsi="Times New Roman" w:cs="Times New Roman"/>
          <w:sz w:val="24"/>
          <w:szCs w:val="24"/>
        </w:rPr>
        <w:t>This task helped in understanding how Kafka partitions work and how message distribution improves scalability and parallel processing.</w:t>
      </w:r>
    </w:p>
    <w:p w14:paraId="2798D81C" w14:textId="77777777" w:rsidR="008770F8" w:rsidRPr="00275C6B" w:rsidRDefault="008770F8" w:rsidP="00275C6B">
      <w:pPr>
        <w:spacing w:line="360" w:lineRule="auto"/>
        <w:rPr>
          <w:rFonts w:ascii="Times New Roman" w:hAnsi="Times New Roman" w:cs="Times New Roman"/>
          <w:sz w:val="24"/>
          <w:szCs w:val="24"/>
        </w:rPr>
      </w:pPr>
    </w:p>
    <w:p w14:paraId="0B303EEB" w14:textId="77777777" w:rsidR="008770F8" w:rsidRPr="00275C6B" w:rsidRDefault="008770F8" w:rsidP="00275C6B">
      <w:pPr>
        <w:spacing w:line="360" w:lineRule="auto"/>
        <w:rPr>
          <w:rFonts w:ascii="Times New Roman" w:hAnsi="Times New Roman" w:cs="Times New Roman"/>
          <w:sz w:val="24"/>
          <w:szCs w:val="24"/>
        </w:rPr>
      </w:pPr>
    </w:p>
    <w:p w14:paraId="3F1DBBD8" w14:textId="77777777" w:rsidR="008770F8" w:rsidRPr="00275C6B" w:rsidRDefault="008770F8" w:rsidP="00275C6B">
      <w:pPr>
        <w:spacing w:line="360" w:lineRule="auto"/>
        <w:rPr>
          <w:rFonts w:ascii="Times New Roman" w:hAnsi="Times New Roman" w:cs="Times New Roman"/>
          <w:sz w:val="24"/>
          <w:szCs w:val="24"/>
        </w:rPr>
      </w:pPr>
    </w:p>
    <w:p w14:paraId="35964662" w14:textId="77777777" w:rsidR="008770F8" w:rsidRPr="00275C6B" w:rsidRDefault="008770F8" w:rsidP="00275C6B">
      <w:pPr>
        <w:spacing w:line="360" w:lineRule="auto"/>
        <w:rPr>
          <w:rFonts w:ascii="Times New Roman" w:hAnsi="Times New Roman" w:cs="Times New Roman"/>
          <w:sz w:val="24"/>
          <w:szCs w:val="24"/>
        </w:rPr>
      </w:pPr>
    </w:p>
    <w:p w14:paraId="47DD8A35" w14:textId="77777777" w:rsidR="008770F8" w:rsidRPr="00275C6B" w:rsidRDefault="008770F8" w:rsidP="00275C6B">
      <w:pPr>
        <w:spacing w:line="360" w:lineRule="auto"/>
        <w:rPr>
          <w:rFonts w:ascii="Times New Roman" w:hAnsi="Times New Roman" w:cs="Times New Roman"/>
          <w:sz w:val="24"/>
          <w:szCs w:val="24"/>
        </w:rPr>
      </w:pPr>
    </w:p>
    <w:p w14:paraId="79B04218" w14:textId="77777777" w:rsidR="008770F8" w:rsidRPr="00275C6B" w:rsidRDefault="008770F8" w:rsidP="00275C6B">
      <w:pPr>
        <w:spacing w:line="360" w:lineRule="auto"/>
        <w:rPr>
          <w:rFonts w:ascii="Times New Roman" w:hAnsi="Times New Roman" w:cs="Times New Roman"/>
          <w:sz w:val="24"/>
          <w:szCs w:val="24"/>
        </w:rPr>
      </w:pPr>
    </w:p>
    <w:p w14:paraId="5066BF2C" w14:textId="77777777" w:rsidR="008770F8" w:rsidRPr="00275C6B" w:rsidRDefault="008770F8" w:rsidP="00275C6B">
      <w:pPr>
        <w:spacing w:line="360" w:lineRule="auto"/>
        <w:rPr>
          <w:rFonts w:ascii="Times New Roman" w:hAnsi="Times New Roman" w:cs="Times New Roman"/>
          <w:sz w:val="24"/>
          <w:szCs w:val="24"/>
        </w:rPr>
      </w:pPr>
    </w:p>
    <w:sectPr w:rsidR="008770F8" w:rsidRPr="00275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86AEB"/>
    <w:multiLevelType w:val="multilevel"/>
    <w:tmpl w:val="0AF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94FE4"/>
    <w:multiLevelType w:val="multilevel"/>
    <w:tmpl w:val="2E04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B03C9"/>
    <w:multiLevelType w:val="multilevel"/>
    <w:tmpl w:val="A83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F0A2C"/>
    <w:multiLevelType w:val="multilevel"/>
    <w:tmpl w:val="C6DE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2192D"/>
    <w:multiLevelType w:val="multilevel"/>
    <w:tmpl w:val="FAB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C05B6"/>
    <w:multiLevelType w:val="multilevel"/>
    <w:tmpl w:val="6EC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672558">
    <w:abstractNumId w:val="0"/>
  </w:num>
  <w:num w:numId="2" w16cid:durableId="1229879833">
    <w:abstractNumId w:val="2"/>
  </w:num>
  <w:num w:numId="3" w16cid:durableId="1870408248">
    <w:abstractNumId w:val="3"/>
  </w:num>
  <w:num w:numId="4" w16cid:durableId="1646857475">
    <w:abstractNumId w:val="4"/>
  </w:num>
  <w:num w:numId="5" w16cid:durableId="2037343162">
    <w:abstractNumId w:val="5"/>
  </w:num>
  <w:num w:numId="6" w16cid:durableId="210457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C7"/>
    <w:rsid w:val="000A640D"/>
    <w:rsid w:val="00103D57"/>
    <w:rsid w:val="00123351"/>
    <w:rsid w:val="001255D1"/>
    <w:rsid w:val="001255ED"/>
    <w:rsid w:val="001707E4"/>
    <w:rsid w:val="00240A83"/>
    <w:rsid w:val="00262014"/>
    <w:rsid w:val="00267818"/>
    <w:rsid w:val="00275C6B"/>
    <w:rsid w:val="002A762A"/>
    <w:rsid w:val="002B54BA"/>
    <w:rsid w:val="00300BCE"/>
    <w:rsid w:val="00322D4C"/>
    <w:rsid w:val="00335830"/>
    <w:rsid w:val="0033626D"/>
    <w:rsid w:val="00357AE3"/>
    <w:rsid w:val="003C4413"/>
    <w:rsid w:val="003D2016"/>
    <w:rsid w:val="0043404F"/>
    <w:rsid w:val="00467CC2"/>
    <w:rsid w:val="004B2360"/>
    <w:rsid w:val="00534D0A"/>
    <w:rsid w:val="00564693"/>
    <w:rsid w:val="007E021C"/>
    <w:rsid w:val="008770F8"/>
    <w:rsid w:val="008C4CCE"/>
    <w:rsid w:val="008D1363"/>
    <w:rsid w:val="00936E7C"/>
    <w:rsid w:val="00937D2A"/>
    <w:rsid w:val="00A10DA0"/>
    <w:rsid w:val="00A475F3"/>
    <w:rsid w:val="00AA72C7"/>
    <w:rsid w:val="00AE6F45"/>
    <w:rsid w:val="00B3463E"/>
    <w:rsid w:val="00B57720"/>
    <w:rsid w:val="00B85FB5"/>
    <w:rsid w:val="00BD1F97"/>
    <w:rsid w:val="00C018FC"/>
    <w:rsid w:val="00C16486"/>
    <w:rsid w:val="00C401E6"/>
    <w:rsid w:val="00C43BFB"/>
    <w:rsid w:val="00C55BD2"/>
    <w:rsid w:val="00C56EE8"/>
    <w:rsid w:val="00C73ADD"/>
    <w:rsid w:val="00C965CB"/>
    <w:rsid w:val="00CC4F4C"/>
    <w:rsid w:val="00CD6842"/>
    <w:rsid w:val="00CF267F"/>
    <w:rsid w:val="00D4035F"/>
    <w:rsid w:val="00DE27D7"/>
    <w:rsid w:val="00DE49E3"/>
    <w:rsid w:val="00E31F9E"/>
    <w:rsid w:val="00E84D8D"/>
    <w:rsid w:val="00F448DC"/>
    <w:rsid w:val="00FA1953"/>
    <w:rsid w:val="00FC1B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B216"/>
  <w15:chartTrackingRefBased/>
  <w15:docId w15:val="{C6AE3C6F-7F5E-4952-B6C4-ED70A683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B4B"/>
  </w:style>
  <w:style w:type="paragraph" w:styleId="Heading1">
    <w:name w:val="heading 1"/>
    <w:basedOn w:val="Normal"/>
    <w:next w:val="Normal"/>
    <w:link w:val="Heading1Char"/>
    <w:uiPriority w:val="9"/>
    <w:qFormat/>
    <w:rsid w:val="00AA7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2C7"/>
    <w:rPr>
      <w:rFonts w:eastAsiaTheme="majorEastAsia" w:cstheme="majorBidi"/>
      <w:color w:val="272727" w:themeColor="text1" w:themeTint="D8"/>
    </w:rPr>
  </w:style>
  <w:style w:type="paragraph" w:styleId="Title">
    <w:name w:val="Title"/>
    <w:basedOn w:val="Normal"/>
    <w:next w:val="Normal"/>
    <w:link w:val="TitleChar"/>
    <w:uiPriority w:val="10"/>
    <w:qFormat/>
    <w:rsid w:val="00AA7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2C7"/>
    <w:pPr>
      <w:spacing w:before="160"/>
      <w:jc w:val="center"/>
    </w:pPr>
    <w:rPr>
      <w:i/>
      <w:iCs/>
      <w:color w:val="404040" w:themeColor="text1" w:themeTint="BF"/>
    </w:rPr>
  </w:style>
  <w:style w:type="character" w:customStyle="1" w:styleId="QuoteChar">
    <w:name w:val="Quote Char"/>
    <w:basedOn w:val="DefaultParagraphFont"/>
    <w:link w:val="Quote"/>
    <w:uiPriority w:val="29"/>
    <w:rsid w:val="00AA72C7"/>
    <w:rPr>
      <w:i/>
      <w:iCs/>
      <w:color w:val="404040" w:themeColor="text1" w:themeTint="BF"/>
    </w:rPr>
  </w:style>
  <w:style w:type="paragraph" w:styleId="ListParagraph">
    <w:name w:val="List Paragraph"/>
    <w:basedOn w:val="Normal"/>
    <w:uiPriority w:val="34"/>
    <w:qFormat/>
    <w:rsid w:val="00AA72C7"/>
    <w:pPr>
      <w:ind w:left="720"/>
      <w:contextualSpacing/>
    </w:pPr>
  </w:style>
  <w:style w:type="character" w:styleId="IntenseEmphasis">
    <w:name w:val="Intense Emphasis"/>
    <w:basedOn w:val="DefaultParagraphFont"/>
    <w:uiPriority w:val="21"/>
    <w:qFormat/>
    <w:rsid w:val="00AA72C7"/>
    <w:rPr>
      <w:i/>
      <w:iCs/>
      <w:color w:val="2F5496" w:themeColor="accent1" w:themeShade="BF"/>
    </w:rPr>
  </w:style>
  <w:style w:type="paragraph" w:styleId="IntenseQuote">
    <w:name w:val="Intense Quote"/>
    <w:basedOn w:val="Normal"/>
    <w:next w:val="Normal"/>
    <w:link w:val="IntenseQuoteChar"/>
    <w:uiPriority w:val="30"/>
    <w:qFormat/>
    <w:rsid w:val="00AA7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2C7"/>
    <w:rPr>
      <w:i/>
      <w:iCs/>
      <w:color w:val="2F5496" w:themeColor="accent1" w:themeShade="BF"/>
    </w:rPr>
  </w:style>
  <w:style w:type="character" w:styleId="IntenseReference">
    <w:name w:val="Intense Reference"/>
    <w:basedOn w:val="DefaultParagraphFont"/>
    <w:uiPriority w:val="32"/>
    <w:qFormat/>
    <w:rsid w:val="00AA7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7</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christeena cs</dc:creator>
  <cp:keywords/>
  <dc:description/>
  <cp:lastModifiedBy>christeena cs</cp:lastModifiedBy>
  <cp:revision>47</cp:revision>
  <dcterms:created xsi:type="dcterms:W3CDTF">2026-05-28T10:02:00Z</dcterms:created>
  <dcterms:modified xsi:type="dcterms:W3CDTF">2026-05-28T13:09:00Z</dcterms:modified>
</cp:coreProperties>
</file>