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E39" w:rsidRDefault="00713331" w:rsidP="002F2C53">
      <w:pPr>
        <w:jc w:val="center"/>
        <w:rPr>
          <w:b/>
          <w:sz w:val="28"/>
          <w:szCs w:val="28"/>
          <w:u w:val="single"/>
        </w:rPr>
      </w:pPr>
      <w:r>
        <w:rPr>
          <w:b/>
          <w:sz w:val="28"/>
          <w:szCs w:val="28"/>
          <w:u w:val="single"/>
        </w:rPr>
        <w:t>Tävlingsregler för seniorserien</w:t>
      </w:r>
      <w:r w:rsidR="002F2C53">
        <w:rPr>
          <w:b/>
          <w:sz w:val="28"/>
          <w:szCs w:val="28"/>
          <w:u w:val="single"/>
        </w:rPr>
        <w:t>.</w:t>
      </w:r>
    </w:p>
    <w:p w:rsidR="00713331" w:rsidRDefault="00713331">
      <w:r>
        <w:t>Seniorserien spelas som en Bergerturnering i flera klasser, där alla möter alla i respektive klass. Antalet klasser beror av antalet anmälda spelare och av antalet speldagar.</w:t>
      </w:r>
    </w:p>
    <w:p w:rsidR="00053062" w:rsidRDefault="00713331">
      <w:r>
        <w:t>De tre</w:t>
      </w:r>
      <w:r w:rsidR="002F2C53">
        <w:t xml:space="preserve"> bäst placerade spelarna </w:t>
      </w:r>
      <w:r w:rsidR="007A71EB">
        <w:t>i Klass 1 behåller sin plats i Klass 1.</w:t>
      </w:r>
      <w:r w:rsidR="007A71EB" w:rsidRPr="007A71EB">
        <w:t xml:space="preserve"> </w:t>
      </w:r>
      <w:r>
        <w:t>De tre</w:t>
      </w:r>
      <w:r w:rsidR="007A71EB">
        <w:t xml:space="preserve"> bäst placerade spelarna i övriga klasser f</w:t>
      </w:r>
      <w:r w:rsidR="002F2C53">
        <w:t xml:space="preserve">lyttas upp till närmast högre </w:t>
      </w:r>
      <w:r w:rsidR="007A71EB">
        <w:t>klass</w:t>
      </w:r>
      <w:r w:rsidR="002F2C53">
        <w:t>.</w:t>
      </w:r>
      <w:r w:rsidR="00CC1238">
        <w:t xml:space="preserve"> De tre sämst placerade spelarna i Klass 1-3 flyttas ned till närmast lägre klass. Avsteg från dessa regler kan göras för att uppnå jämstora grupper eller för att bereda plats för nytillkomna spelare, vars ratingtal motiverar placering i en viss klass.</w:t>
      </w:r>
      <w:r w:rsidR="007C0273">
        <w:t xml:space="preserve"> Segraren i klass 2-4 blir dock alltid uppflyttad.</w:t>
      </w:r>
    </w:p>
    <w:p w:rsidR="0080508B" w:rsidRDefault="0080508B">
      <w:r>
        <w:t>Betänketiden är alla drag på 90 min. + 30 sek. tidstillägg per drag från drag ett</w:t>
      </w:r>
      <w:r w:rsidR="00750041">
        <w:t xml:space="preserve"> (mode 17</w:t>
      </w:r>
      <w:r w:rsidR="00696203">
        <w:t xml:space="preserve"> på schackklockan</w:t>
      </w:r>
      <w:r w:rsidR="00750041">
        <w:t>)</w:t>
      </w:r>
      <w:r>
        <w:t>.</w:t>
      </w:r>
    </w:p>
    <w:p w:rsidR="0080508B" w:rsidRDefault="0080508B">
      <w:r>
        <w:t>Om flera spelare uppnår samma poäng sker särskiljning på följande sätt:</w:t>
      </w:r>
    </w:p>
    <w:p w:rsidR="0080508B" w:rsidRDefault="0080508B" w:rsidP="0080508B">
      <w:pPr>
        <w:pStyle w:val="Liststycke"/>
        <w:numPr>
          <w:ilvl w:val="0"/>
          <w:numId w:val="1"/>
        </w:numPr>
      </w:pPr>
      <w:r>
        <w:t>resultat i inbördes möte.</w:t>
      </w:r>
    </w:p>
    <w:p w:rsidR="0080508B" w:rsidRDefault="0080508B" w:rsidP="0080508B">
      <w:pPr>
        <w:pStyle w:val="Liststycke"/>
        <w:numPr>
          <w:ilvl w:val="0"/>
          <w:numId w:val="1"/>
        </w:numPr>
      </w:pPr>
      <w:r>
        <w:t xml:space="preserve">kvalitetspoäng enligt </w:t>
      </w:r>
      <w:proofErr w:type="spellStart"/>
      <w:r>
        <w:t>Sonneborn-Berger</w:t>
      </w:r>
      <w:proofErr w:type="spellEnd"/>
      <w:r>
        <w:t>.</w:t>
      </w:r>
    </w:p>
    <w:p w:rsidR="0080508B" w:rsidRDefault="0080508B" w:rsidP="0080508B">
      <w:pPr>
        <w:pStyle w:val="Liststycke"/>
        <w:numPr>
          <w:ilvl w:val="0"/>
          <w:numId w:val="1"/>
        </w:numPr>
      </w:pPr>
      <w:r>
        <w:t>antal vinster.</w:t>
      </w:r>
    </w:p>
    <w:p w:rsidR="0080508B" w:rsidRDefault="0080508B" w:rsidP="0080508B">
      <w:pPr>
        <w:pStyle w:val="Liststycke"/>
        <w:numPr>
          <w:ilvl w:val="0"/>
          <w:numId w:val="1"/>
        </w:numPr>
      </w:pPr>
      <w:r>
        <w:t>antal svarta partier.</w:t>
      </w:r>
    </w:p>
    <w:p w:rsidR="0080508B" w:rsidRDefault="0080508B" w:rsidP="0080508B">
      <w:pPr>
        <w:pStyle w:val="Liststycke"/>
        <w:numPr>
          <w:ilvl w:val="0"/>
          <w:numId w:val="1"/>
        </w:numPr>
      </w:pPr>
      <w:r>
        <w:t>lottning.</w:t>
      </w:r>
    </w:p>
    <w:p w:rsidR="0022722D" w:rsidRDefault="0080508B">
      <w:r>
        <w:t xml:space="preserve">Kvalitetspoäng enligt </w:t>
      </w:r>
      <w:proofErr w:type="spellStart"/>
      <w:r>
        <w:t>Sonneborn-Berger</w:t>
      </w:r>
      <w:proofErr w:type="spellEnd"/>
      <w:r>
        <w:t xml:space="preserve"> beräknas genom att addera</w:t>
      </w:r>
      <w:r w:rsidR="00D45DAC">
        <w:t xml:space="preserve"> motståndarens poäng för varje vinst och addera hälften av motståndarens poäng för varje remi.</w:t>
      </w:r>
    </w:p>
    <w:p w:rsidR="00750041" w:rsidRDefault="00D45DAC">
      <w:r>
        <w:t xml:space="preserve">När </w:t>
      </w:r>
      <w:r w:rsidR="00C92E46">
        <w:t xml:space="preserve">en spelare inte kan spela </w:t>
      </w:r>
      <w:r>
        <w:t xml:space="preserve">ett </w:t>
      </w:r>
      <w:r w:rsidR="00C92E46">
        <w:t>inplanerat</w:t>
      </w:r>
      <w:r>
        <w:t xml:space="preserve"> </w:t>
      </w:r>
      <w:r w:rsidR="00C92E46">
        <w:t xml:space="preserve">parti </w:t>
      </w:r>
      <w:r>
        <w:t>på ordinarie d</w:t>
      </w:r>
      <w:r w:rsidR="00C92E46">
        <w:t>ag ska motståndaren meddelas</w:t>
      </w:r>
      <w:r>
        <w:t xml:space="preserve"> </w:t>
      </w:r>
      <w:r w:rsidR="00C92E46">
        <w:t xml:space="preserve">och ett nytt datum inplaneras för att kunna spela det uppskjutna partiet. </w:t>
      </w:r>
      <w:r w:rsidR="005A2BEC">
        <w:t>Även tävlingsledaren ska informeras om detta. Ett uppskjutet parti måste färdigspelas inom tre veckor</w:t>
      </w:r>
      <w:r w:rsidR="00750041">
        <w:t>, annars döms det av tävlingsledaren till 1*-0* (W.O) eller 0*-0*. Asterisk betyder att partiet ej ratingberäknas.</w:t>
      </w:r>
    </w:p>
    <w:p w:rsidR="00B4169E" w:rsidRDefault="005A2BEC">
      <w:r>
        <w:t xml:space="preserve"> En spelare bör inte ha mer än två uppskjutna partier samtidigt. </w:t>
      </w:r>
      <w:r w:rsidR="00C92E46">
        <w:t>Ett parti kan även spelas i förväg om båda spelarna är överens.</w:t>
      </w:r>
      <w:r w:rsidR="00B4169E">
        <w:t xml:space="preserve"> Inget parti får skjutas upp till efter sista ronden. Om ett parti ändå kvarstår efter sista ronden skall det dömas 0</w:t>
      </w:r>
      <w:r w:rsidR="00750041">
        <w:t>*</w:t>
      </w:r>
      <w:r w:rsidR="00B4169E">
        <w:t>-0</w:t>
      </w:r>
      <w:r w:rsidR="00750041">
        <w:t>*</w:t>
      </w:r>
      <w:r w:rsidR="00B4169E">
        <w:t>.</w:t>
      </w:r>
    </w:p>
    <w:p w:rsidR="00B4169E" w:rsidRDefault="00B4169E">
      <w:r>
        <w:t>Det är tillåtet att komma överens om remi</w:t>
      </w:r>
      <w:r w:rsidR="00BA43E3">
        <w:t xml:space="preserve"> först när båda spelarna har utfört minst ett drag vardera.</w:t>
      </w:r>
    </w:p>
    <w:p w:rsidR="007859B4" w:rsidRDefault="007859B4">
      <w:r>
        <w:t>Om en av spelarna uteblir från ett inplanerat parti utan att först ha meddelat sin motståndare, ska schackklockan startas på föreskrivet klockslag och om motståndaren inte anländer och utför ett drag inom en halvtimme efter detta, ska partiet dömas som vinst på W.O. för den närvarande spelaren.</w:t>
      </w:r>
    </w:p>
    <w:p w:rsidR="007859B4" w:rsidRDefault="007859B4">
      <w:r>
        <w:t>Om en spelare tvingas bryta turneringen skall resultaten mot den spelaren räknas, om nämnda</w:t>
      </w:r>
      <w:r w:rsidR="004D6CE6">
        <w:t xml:space="preserve"> spelare har fullbordat mer än hälften av alla partier och resterande partier ska räknas som W.O. vinst för respektive motståndare.</w:t>
      </w:r>
    </w:p>
    <w:p w:rsidR="004D6CE6" w:rsidRDefault="004D6CE6">
      <w:r>
        <w:t>Mob</w:t>
      </w:r>
      <w:r w:rsidR="00BA43E3">
        <w:t>iltelefoner ska</w:t>
      </w:r>
      <w:r>
        <w:t xml:space="preserve"> vara avstängda under spel.</w:t>
      </w:r>
    </w:p>
    <w:p w:rsidR="004D6CE6" w:rsidRDefault="004D6CE6">
      <w:r>
        <w:t>Proto</w:t>
      </w:r>
      <w:r w:rsidR="002B2AED">
        <w:t>kollföring är inte obligatorisk, men underlättar för domaren vid eventuella tvister.</w:t>
      </w:r>
    </w:p>
    <w:p w:rsidR="0022722D" w:rsidRPr="002F2C53" w:rsidRDefault="004D6CE6">
      <w:r>
        <w:t>I övrigt gäller</w:t>
      </w:r>
      <w:r w:rsidR="00850833">
        <w:t xml:space="preserve"> FIDE:s schackre</w:t>
      </w:r>
      <w:r w:rsidR="00E27AE8">
        <w:t xml:space="preserve">gler </w:t>
      </w:r>
      <w:hyperlink r:id="rId5" w:history="1">
        <w:r w:rsidR="00E27AE8" w:rsidRPr="00E27AE8">
          <w:rPr>
            <w:rStyle w:val="Hyperlnk"/>
          </w:rPr>
          <w:t>http://www.schack.se/pdf/Regler%202018-PUBL.pdf</w:t>
        </w:r>
      </w:hyperlink>
    </w:p>
    <w:sectPr w:rsidR="0022722D" w:rsidRPr="002F2C53" w:rsidSect="00C00B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64D85"/>
    <w:multiLevelType w:val="hybridMultilevel"/>
    <w:tmpl w:val="5EBCD9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defaultTabStop w:val="1304"/>
  <w:hyphenationZone w:val="425"/>
  <w:characterSpacingControl w:val="doNotCompress"/>
  <w:compat/>
  <w:rsids>
    <w:rsidRoot w:val="002F2C53"/>
    <w:rsid w:val="00053062"/>
    <w:rsid w:val="000C4C4E"/>
    <w:rsid w:val="00185FAF"/>
    <w:rsid w:val="0022722D"/>
    <w:rsid w:val="00293EB1"/>
    <w:rsid w:val="002A6DD7"/>
    <w:rsid w:val="002B2AED"/>
    <w:rsid w:val="002F2C53"/>
    <w:rsid w:val="00345812"/>
    <w:rsid w:val="003B2603"/>
    <w:rsid w:val="00415FF1"/>
    <w:rsid w:val="00470291"/>
    <w:rsid w:val="00491154"/>
    <w:rsid w:val="004D6CE6"/>
    <w:rsid w:val="005A2BEC"/>
    <w:rsid w:val="00696203"/>
    <w:rsid w:val="00713331"/>
    <w:rsid w:val="00723B40"/>
    <w:rsid w:val="00750041"/>
    <w:rsid w:val="007859B4"/>
    <w:rsid w:val="007A71EB"/>
    <w:rsid w:val="007C0273"/>
    <w:rsid w:val="0080508B"/>
    <w:rsid w:val="00810D6D"/>
    <w:rsid w:val="00841E7E"/>
    <w:rsid w:val="00850833"/>
    <w:rsid w:val="00867712"/>
    <w:rsid w:val="009B2D3C"/>
    <w:rsid w:val="00A16E2A"/>
    <w:rsid w:val="00AA73B7"/>
    <w:rsid w:val="00B4169E"/>
    <w:rsid w:val="00BA43E3"/>
    <w:rsid w:val="00C00B50"/>
    <w:rsid w:val="00C92E46"/>
    <w:rsid w:val="00CC1238"/>
    <w:rsid w:val="00CC2E39"/>
    <w:rsid w:val="00D009CC"/>
    <w:rsid w:val="00D357D6"/>
    <w:rsid w:val="00D45DAC"/>
    <w:rsid w:val="00E179B9"/>
    <w:rsid w:val="00E224D4"/>
    <w:rsid w:val="00E27AE8"/>
    <w:rsid w:val="00EB17F7"/>
    <w:rsid w:val="00F8268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B5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0508B"/>
    <w:pPr>
      <w:ind w:left="720"/>
      <w:contextualSpacing/>
    </w:pPr>
  </w:style>
  <w:style w:type="character" w:styleId="Hyperlnk">
    <w:name w:val="Hyperlink"/>
    <w:basedOn w:val="Standardstycketeckensnitt"/>
    <w:uiPriority w:val="99"/>
    <w:unhideWhenUsed/>
    <w:rsid w:val="008508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hack.se/pdf/Regler%202018-PUB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421</Words>
  <Characters>2237</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Kjell</dc:creator>
  <cp:lastModifiedBy>Kjell</cp:lastModifiedBy>
  <cp:revision>22</cp:revision>
  <cp:lastPrinted>2014-11-17T10:52:00Z</cp:lastPrinted>
  <dcterms:created xsi:type="dcterms:W3CDTF">2014-09-11T19:00:00Z</dcterms:created>
  <dcterms:modified xsi:type="dcterms:W3CDTF">2018-01-31T07:15:00Z</dcterms:modified>
</cp:coreProperties>
</file>