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1EA22E86"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 xml:space="preserve">n activity </w:t>
      </w:r>
      <w:r w:rsidR="00FF4FEE" w:rsidRPr="00FF4FEE">
        <w:rPr>
          <w:lang w:val="en-GB"/>
        </w:rPr>
        <w:t>in this TFG</w:t>
      </w:r>
      <w:r w:rsidRPr="006428EF">
        <w:rPr>
          <w:lang w:val="en-GB"/>
        </w:rPr>
        <w:t xml:space="preserve">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02668EA" w:rsidR="00FE5686" w:rsidRPr="006428EF" w:rsidRDefault="0081640F" w:rsidP="00FE5686">
      <w:pPr>
        <w:rPr>
          <w:lang w:val="en-GB"/>
        </w:rPr>
      </w:pPr>
      <w:r w:rsidRPr="006428EF">
        <w:rPr>
          <w:lang w:val="en-GB"/>
        </w:rPr>
        <w:t xml:space="preserve">Once everything is acknowledged objectives of </w:t>
      </w:r>
      <w:r w:rsidR="00FF4FEE" w:rsidRPr="00FF4FEE">
        <w:rPr>
          <w:lang w:val="en-GB"/>
        </w:rPr>
        <w:t>in this TFG</w:t>
      </w:r>
      <w:r w:rsidR="00FF4FEE">
        <w:rPr>
          <w:lang w:val="en-GB"/>
        </w:rPr>
        <w:t xml:space="preserve"> </w:t>
      </w:r>
      <w:r w:rsidRPr="006428EF">
        <w:rPr>
          <w:lang w:val="en-GB"/>
        </w:rPr>
        <w:t>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Pr="006428EF" w:rsidRDefault="00A84633"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019D1EB" w:rsidR="00A84633" w:rsidRDefault="00A84633" w:rsidP="00FE5686">
      <w:pPr>
        <w:rPr>
          <w:lang w:val="en-GB"/>
        </w:rPr>
      </w:pPr>
    </w:p>
    <w:p w14:paraId="4996D85F" w14:textId="7802E47B" w:rsidR="0025062E" w:rsidRDefault="0025062E" w:rsidP="00FE5686">
      <w:pPr>
        <w:rPr>
          <w:lang w:val="en-GB"/>
        </w:rPr>
      </w:pPr>
      <w:r>
        <w:rPr>
          <w:lang w:val="en-GB"/>
        </w:rPr>
        <w:t>Neurons</w:t>
      </w:r>
    </w:p>
    <w:p w14:paraId="220428F6" w14:textId="77777777" w:rsidR="0025062E" w:rsidRPr="006428EF" w:rsidRDefault="0025062E"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 xml:space="preserve">Projection </w:t>
      </w:r>
      <w:proofErr w:type="spellStart"/>
      <w:r w:rsidRPr="006428EF">
        <w:rPr>
          <w:lang w:val="en-GB"/>
        </w:rPr>
        <w:t>fiber</w:t>
      </w:r>
      <w:proofErr w:type="spellEnd"/>
      <w:r w:rsidRPr="006428EF">
        <w:rPr>
          <w:lang w:val="en-GB"/>
        </w:rPr>
        <w:t xml:space="preserve">: Are neurons found in the central nervous system and only establish synapses with other neurons, these consist of efferent and afferent </w:t>
      </w:r>
      <w:proofErr w:type="spellStart"/>
      <w:r w:rsidRPr="006428EF">
        <w:rPr>
          <w:lang w:val="en-GB"/>
        </w:rPr>
        <w:t>fibers</w:t>
      </w:r>
      <w:proofErr w:type="spellEnd"/>
      <w:r w:rsidRPr="006428EF">
        <w:rPr>
          <w:lang w:val="en-GB"/>
        </w:rPr>
        <w:t xml:space="preserve">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lastRenderedPageBreak/>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14A43CF6" w:rsidR="0014734E" w:rsidRDefault="0014734E" w:rsidP="00452142">
      <w:pPr>
        <w:rPr>
          <w:color w:val="FF0000"/>
          <w:lang w:val="en-GB"/>
        </w:rPr>
      </w:pPr>
    </w:p>
    <w:p w14:paraId="7BC369CD" w14:textId="0D354B6F" w:rsidR="0025062E" w:rsidRDefault="0025062E" w:rsidP="00452142">
      <w:pPr>
        <w:rPr>
          <w:color w:val="FF0000"/>
          <w:lang w:val="en-GB"/>
        </w:rPr>
      </w:pPr>
      <w:r>
        <w:rPr>
          <w:color w:val="FF0000"/>
          <w:lang w:val="en-GB"/>
        </w:rPr>
        <w:t>Brain</w:t>
      </w:r>
    </w:p>
    <w:p w14:paraId="509B91BA" w14:textId="77777777" w:rsidR="0025062E" w:rsidRPr="006428EF" w:rsidRDefault="0025062E" w:rsidP="00452142">
      <w:pPr>
        <w:rPr>
          <w:color w:val="FF0000"/>
          <w:lang w:val="en-GB"/>
        </w:rPr>
      </w:pPr>
    </w:p>
    <w:p w14:paraId="70D99465" w14:textId="623C2D2F" w:rsidR="00452142" w:rsidRPr="00E9392F" w:rsidRDefault="00A87AAE" w:rsidP="00452142">
      <w:pPr>
        <w:rPr>
          <w:lang w:val="en-GB"/>
        </w:rPr>
      </w:pPr>
      <w:r w:rsidRPr="00E9392F">
        <w:rPr>
          <w:lang w:val="en-GB"/>
        </w:rPr>
        <w:t xml:space="preserve">Now that we know where brain activity originates from, </w:t>
      </w:r>
      <w:r w:rsidR="0014734E" w:rsidRPr="00E9392F">
        <w:rPr>
          <w:lang w:val="en-GB"/>
        </w:rPr>
        <w:t>we can further study how the brain structures.</w:t>
      </w:r>
      <w:r w:rsidR="00E9392F">
        <w:rPr>
          <w:lang w:val="en-GB"/>
        </w:rPr>
        <w:t xml:space="preserve"> There are many parts in the brain, but for now we are going to focus on the </w:t>
      </w:r>
      <w:r w:rsidR="00687C2F">
        <w:rPr>
          <w:lang w:val="en-GB"/>
        </w:rPr>
        <w:t>c</w:t>
      </w:r>
      <w:r w:rsidR="00E9392F">
        <w:rPr>
          <w:lang w:val="en-GB"/>
        </w:rPr>
        <w:t xml:space="preserve">erebrum because it </w:t>
      </w:r>
      <w:r w:rsidR="00805E7B">
        <w:rPr>
          <w:lang w:val="en-GB"/>
        </w:rPr>
        <w:t>initiates and coordinates movement, regulates temperatures, speech, judgement, reasoning, problem-solving, emotions, learning</w:t>
      </w:r>
      <w:r w:rsidR="004569DE">
        <w:rPr>
          <w:lang w:val="en-GB"/>
        </w:rPr>
        <w:t>…</w:t>
      </w:r>
    </w:p>
    <w:p w14:paraId="2D3F7682" w14:textId="76B2377C" w:rsidR="00E9392F" w:rsidRPr="00E9392F" w:rsidRDefault="00E9392F" w:rsidP="00452142">
      <w:pPr>
        <w:rPr>
          <w:lang w:val="en-GB"/>
        </w:rPr>
      </w:pPr>
    </w:p>
    <w:p w14:paraId="06CD2F9D" w14:textId="498C8392" w:rsidR="00EC0C85" w:rsidRDefault="00E9392F" w:rsidP="00452142">
      <w:pPr>
        <w:rPr>
          <w:lang w:val="en-GB"/>
        </w:rPr>
      </w:pPr>
      <w:r w:rsidRPr="00E9392F">
        <w:rPr>
          <w:lang w:val="en-GB"/>
        </w:rPr>
        <w:t xml:space="preserve">The </w:t>
      </w:r>
      <w:r w:rsidR="00687C2F">
        <w:rPr>
          <w:lang w:val="en-GB"/>
        </w:rPr>
        <w:t>cerebrum, it</w:t>
      </w:r>
      <w:r w:rsidR="00687C2F">
        <w:rPr>
          <w:lang w:val="en-GB"/>
        </w:rPr>
        <w:t>’</w:t>
      </w:r>
      <w:r w:rsidR="00687C2F">
        <w:rPr>
          <w:lang w:val="en-GB"/>
        </w:rPr>
        <w:t>s the largest part of the brain, it</w:t>
      </w:r>
      <w:r w:rsidR="00687C2F">
        <w:rPr>
          <w:lang w:val="en-GB"/>
        </w:rPr>
        <w:t>’</w:t>
      </w:r>
      <w:r w:rsidR="00687C2F">
        <w:rPr>
          <w:lang w:val="en-GB"/>
        </w:rPr>
        <w:t xml:space="preserve">s </w:t>
      </w:r>
      <w:r w:rsidR="001766A8">
        <w:rPr>
          <w:lang w:val="en-GB"/>
        </w:rPr>
        <w:t>divided</w:t>
      </w:r>
      <w:r w:rsidR="00687C2F">
        <w:rPr>
          <w:lang w:val="en-GB"/>
        </w:rPr>
        <w:t xml:space="preserve"> by the medial longitudinal fissure in two hemispheres</w:t>
      </w:r>
      <w:r w:rsidR="001766A8">
        <w:rPr>
          <w:lang w:val="en-GB"/>
        </w:rPr>
        <w:t xml:space="preserve">, each of these hemispheres has an outer layer of grey matter, the cerebral cortex and an inner layer of white matter. </w:t>
      </w:r>
      <w:r w:rsidR="008E4558" w:rsidRPr="008E4558">
        <w:rPr>
          <w:lang w:val="en-GB"/>
        </w:rPr>
        <w:t xml:space="preserve">The fact that </w:t>
      </w:r>
      <w:r w:rsidR="0025062E">
        <w:rPr>
          <w:lang w:val="en-GB"/>
        </w:rPr>
        <w:t>these</w:t>
      </w:r>
      <w:r w:rsidR="008E4558" w:rsidRPr="008E4558">
        <w:rPr>
          <w:lang w:val="en-GB"/>
        </w:rPr>
        <w:t xml:space="preserve"> are separated gives the opportunity for lateralisation of brain functions, which is the tendency of neurological functions to specialise in one hemisphere or the other</w:t>
      </w:r>
      <w:r w:rsidR="008E4558">
        <w:rPr>
          <w:lang w:val="en-GB"/>
        </w:rPr>
        <w:t>, but even though</w:t>
      </w:r>
      <w:r w:rsidR="008E4558" w:rsidRPr="008E4558">
        <w:rPr>
          <w:lang w:val="en-GB"/>
        </w:rPr>
        <w:t xml:space="preserve"> </w:t>
      </w:r>
      <w:r w:rsidR="008E4558">
        <w:rPr>
          <w:lang w:val="en-GB"/>
        </w:rPr>
        <w:t>the cerebrum is separated, these are connected by the corpus callosum.</w:t>
      </w:r>
    </w:p>
    <w:p w14:paraId="322A9C61" w14:textId="4CF39E30" w:rsidR="0025062E" w:rsidRDefault="0025062E" w:rsidP="00452142">
      <w:pPr>
        <w:rPr>
          <w:lang w:val="en-GB"/>
        </w:rPr>
      </w:pPr>
    </w:p>
    <w:p w14:paraId="39086417" w14:textId="4C263B21" w:rsidR="00993299" w:rsidRDefault="00993299" w:rsidP="00452142">
      <w:pPr>
        <w:rPr>
          <w:lang w:val="en-GB"/>
        </w:rPr>
      </w:pPr>
      <w:r>
        <w:rPr>
          <w:lang w:val="en-GB"/>
        </w:rPr>
        <w:t>The cortex is mapped into fifty different functional areas known as Brodmann</w:t>
      </w:r>
      <w:r>
        <w:rPr>
          <w:lang w:val="en-GB"/>
        </w:rPr>
        <w:t>’</w:t>
      </w:r>
      <w:r>
        <w:rPr>
          <w:lang w:val="en-GB"/>
        </w:rPr>
        <w:t xml:space="preserve">s areas, defined </w:t>
      </w:r>
      <w:r w:rsidRPr="00993299">
        <w:rPr>
          <w:color w:val="ED7D31" w:themeColor="accent2"/>
          <w:lang w:val="en-GB"/>
        </w:rPr>
        <w:t>by its cytoarchitecture</w:t>
      </w:r>
      <w:r>
        <w:rPr>
          <w:color w:val="ED7D31" w:themeColor="accent2"/>
          <w:lang w:val="en-GB"/>
        </w:rPr>
        <w:t xml:space="preserve"> </w:t>
      </w:r>
      <w:r>
        <w:rPr>
          <w:lang w:val="en-GB"/>
        </w:rPr>
        <w:t>(cellular composition)</w:t>
      </w:r>
      <w:r w:rsidRPr="00993299">
        <w:rPr>
          <w:color w:val="ED7D31" w:themeColor="accent2"/>
          <w:lang w:val="en-GB"/>
        </w:rPr>
        <w:t>, or histological structure and organization of cells</w:t>
      </w:r>
      <w:r w:rsidRPr="00993299">
        <w:rPr>
          <w:lang w:val="en-GB"/>
        </w:rPr>
        <w:t>.</w:t>
      </w:r>
      <w:r>
        <w:rPr>
          <w:lang w:val="en-GB"/>
        </w:rPr>
        <w:t xml:space="preserve"> </w:t>
      </w:r>
      <w:r w:rsidR="00D60E87">
        <w:rPr>
          <w:lang w:val="en-GB"/>
        </w:rPr>
        <w:t xml:space="preserve">One scheme widely used </w:t>
      </w:r>
      <w:r w:rsidR="00BD5029">
        <w:rPr>
          <w:lang w:val="en-GB"/>
        </w:rPr>
        <w:t xml:space="preserve">(from </w:t>
      </w:r>
      <w:proofErr w:type="spellStart"/>
      <w:r w:rsidR="00BD5029">
        <w:rPr>
          <w:lang w:val="en-GB"/>
        </w:rPr>
        <w:t>Korbinian</w:t>
      </w:r>
      <w:proofErr w:type="spellEnd"/>
      <w:r w:rsidR="00BD5029">
        <w:rPr>
          <w:lang w:val="en-GB"/>
        </w:rPr>
        <w:t xml:space="preserve"> Brodmann) </w:t>
      </w:r>
      <w:r w:rsidR="00D60E87">
        <w:rPr>
          <w:lang w:val="en-GB"/>
        </w:rPr>
        <w:t>splits the cortex into</w:t>
      </w:r>
      <w:r w:rsidR="00BD5029">
        <w:rPr>
          <w:lang w:val="en-GB"/>
        </w:rPr>
        <w:t xml:space="preserve"> 52 different numbered areas</w:t>
      </w:r>
      <w:r w:rsidR="00260385">
        <w:rPr>
          <w:lang w:val="en-GB"/>
        </w:rPr>
        <w:t xml:space="preserve"> of different cellular structure and different functions.</w:t>
      </w:r>
    </w:p>
    <w:p w14:paraId="71B73282" w14:textId="1C19970C" w:rsidR="00260385" w:rsidRDefault="00260385" w:rsidP="00452142">
      <w:pPr>
        <w:rPr>
          <w:lang w:val="en-GB"/>
        </w:rPr>
      </w:pPr>
    </w:p>
    <w:p w14:paraId="1CC4578A" w14:textId="7C63251F" w:rsidR="00260385" w:rsidRDefault="00260385" w:rsidP="00452142">
      <w:pPr>
        <w:rPr>
          <w:lang w:val="en-GB"/>
        </w:rPr>
      </w:pPr>
      <w:r>
        <w:rPr>
          <w:lang w:val="en-GB"/>
        </w:rPr>
        <w:t>Having clarified this brain structure, obtaining data with electrodes from brain activity, positioning of these is something to keep in touch with depending on what it</w:t>
      </w:r>
      <w:r>
        <w:rPr>
          <w:lang w:val="en-GB"/>
        </w:rPr>
        <w:t>’</w:t>
      </w:r>
      <w:r>
        <w:rPr>
          <w:lang w:val="en-GB"/>
        </w:rPr>
        <w:t>s being studied. The same goes for defining the dataset train and test data, to feed as input to the deep learning algorithm, opening a new field on how to treat and subdivide data to make the most of it.</w:t>
      </w:r>
    </w:p>
    <w:p w14:paraId="4016324B" w14:textId="77777777" w:rsidR="0025062E" w:rsidRPr="006428EF" w:rsidRDefault="0025062E"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1E5FF268" w:rsidR="00452142" w:rsidRPr="006428EF" w:rsidRDefault="00B1778E" w:rsidP="00393AE5">
      <w:pPr>
        <w:rPr>
          <w:lang w:val="en-GB"/>
        </w:rPr>
      </w:pPr>
      <w:r>
        <w:rPr>
          <w:lang w:val="en-GB"/>
        </w:rPr>
        <w:t>A</w:t>
      </w:r>
      <w:r w:rsidR="00393AE5" w:rsidRPr="006428EF">
        <w:rPr>
          <w:lang w:val="en-GB"/>
        </w:rPr>
        <w:t xml:space="preserve">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5B51DE4E"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r w:rsidR="00890327">
        <w:rPr>
          <w:lang w:val="en-GB"/>
        </w:rPr>
        <w:t>.</w:t>
      </w:r>
    </w:p>
    <w:p w14:paraId="4BC66E4B" w14:textId="26F8A683" w:rsidR="00393AE5" w:rsidRPr="006428EF" w:rsidRDefault="006C035C" w:rsidP="00A90D7C">
      <w:pPr>
        <w:pStyle w:val="Prrafodelista"/>
        <w:numPr>
          <w:ilvl w:val="0"/>
          <w:numId w:val="2"/>
        </w:numPr>
        <w:rPr>
          <w:lang w:val="en-GB"/>
        </w:rPr>
      </w:pPr>
      <w:r w:rsidRPr="006428EF">
        <w:rPr>
          <w:lang w:val="en-GB"/>
        </w:rPr>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60DE202A" w:rsidR="0030234C" w:rsidRPr="006428EF" w:rsidRDefault="00B1778E" w:rsidP="009476B4">
      <w:pPr>
        <w:rPr>
          <w:lang w:val="en-GB"/>
        </w:rPr>
      </w:pPr>
      <w:r>
        <w:rPr>
          <w:color w:val="ED7D31" w:themeColor="accent2"/>
          <w:lang w:val="en-GB"/>
        </w:rPr>
        <w:t>The</w:t>
      </w:r>
      <w:r w:rsidR="00816276" w:rsidRPr="006428EF">
        <w:rPr>
          <w:color w:val="ED7D31" w:themeColor="accent2"/>
          <w:lang w:val="en-GB"/>
        </w:rPr>
        <w:t xml:space="preserv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lastRenderedPageBreak/>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To get the data itself EEG recordings were done using EMOTIV EPOC+ headset 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 xml:space="preserve">sigma=1 using the mean and standard deviation of the training set.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w:t>
      </w:r>
      <w:proofErr w:type="spellStart"/>
      <w:r>
        <w:rPr>
          <w:lang w:val="en-GB"/>
        </w:rPr>
        <w:t>ReLU</w:t>
      </w:r>
      <w:proofErr w:type="spellEnd"/>
      <w:r>
        <w:rPr>
          <w:lang w:val="en-GB"/>
        </w:rPr>
        <w:t xml:space="preserve">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0146A269" w14:textId="70EFF2D0" w:rsidR="0025062E" w:rsidRDefault="0025062E" w:rsidP="00452142">
      <w:pPr>
        <w:rPr>
          <w:lang w:val="en-GB"/>
        </w:rPr>
      </w:pPr>
    </w:p>
    <w:p w14:paraId="4042F998" w14:textId="646E0293" w:rsidR="005917AD" w:rsidRDefault="005917AD" w:rsidP="00452142">
      <w:pPr>
        <w:rPr>
          <w:lang w:val="en-GB"/>
        </w:rPr>
      </w:pPr>
    </w:p>
    <w:p w14:paraId="6B65B0BE" w14:textId="1D819B04" w:rsidR="005917AD" w:rsidRDefault="005917AD" w:rsidP="00452142">
      <w:pPr>
        <w:rPr>
          <w:lang w:val="en-GB"/>
        </w:rPr>
      </w:pPr>
      <w:r>
        <w:rPr>
          <w:lang w:val="en-GB"/>
        </w:rPr>
        <w:t>Objectives</w:t>
      </w:r>
    </w:p>
    <w:p w14:paraId="1024A36D" w14:textId="44A39F7C" w:rsidR="005917AD" w:rsidRDefault="00F04D08" w:rsidP="00452142">
      <w:pPr>
        <w:rPr>
          <w:lang w:val="en-GB"/>
        </w:rPr>
      </w:pPr>
      <w:r>
        <w:rPr>
          <w:lang w:val="en-GB"/>
        </w:rPr>
        <w:t xml:space="preserve">There are two main objectives in this </w:t>
      </w:r>
      <w:r w:rsidR="00B1778E">
        <w:rPr>
          <w:lang w:val="en-GB"/>
        </w:rPr>
        <w:t>TFG</w:t>
      </w:r>
      <w:r>
        <w:rPr>
          <w:lang w:val="en-GB"/>
        </w:rPr>
        <w:t>. The first objective is to find the best way to treat, analyse and classify data before feeding it to the deep learning algorithms, for example, as a continuous stream of sequence, dividing data per subject</w:t>
      </w:r>
      <w:r w:rsidR="006D6BA0">
        <w:rPr>
          <w:lang w:val="en-GB"/>
        </w:rPr>
        <w:t>…</w:t>
      </w:r>
      <w:r w:rsidR="006D6BA0">
        <w:rPr>
          <w:lang w:val="en-GB"/>
        </w:rPr>
        <w:t xml:space="preserve">  o</w:t>
      </w:r>
      <w:r>
        <w:rPr>
          <w:lang w:val="en-GB"/>
        </w:rPr>
        <w:t>r</w:t>
      </w:r>
      <w:r w:rsidR="006D6BA0">
        <w:rPr>
          <w:lang w:val="en-GB"/>
        </w:rPr>
        <w:t xml:space="preserve"> trying</w:t>
      </w:r>
      <w:r>
        <w:rPr>
          <w:lang w:val="en-GB"/>
        </w:rPr>
        <w:t xml:space="preserve"> different </w:t>
      </w:r>
      <w:r w:rsidR="006D6BA0">
        <w:rPr>
          <w:lang w:val="en-GB"/>
        </w:rPr>
        <w:t xml:space="preserve">test/train </w:t>
      </w:r>
      <w:r>
        <w:rPr>
          <w:lang w:val="en-GB"/>
        </w:rPr>
        <w:t>strategies such as leave one out</w:t>
      </w:r>
      <w:r w:rsidR="006D6BA0">
        <w:rPr>
          <w:lang w:val="en-GB"/>
        </w:rPr>
        <w:t>, 50/50</w:t>
      </w:r>
      <w:r>
        <w:rPr>
          <w:lang w:val="en-GB"/>
        </w:rPr>
        <w:t>…</w:t>
      </w:r>
      <w:r>
        <w:rPr>
          <w:lang w:val="en-GB"/>
        </w:rPr>
        <w:t xml:space="preserve"> The second main objective is to try to find which algorithms architectures have better results with the data, for example CNN, Transformer, SV</w:t>
      </w:r>
      <w:r w:rsidR="00881F7D">
        <w:rPr>
          <w:lang w:val="en-GB"/>
        </w:rPr>
        <w:t>M.</w:t>
      </w:r>
    </w:p>
    <w:p w14:paraId="542A20A7" w14:textId="6F3380E1" w:rsidR="00881F7D" w:rsidRDefault="00881F7D" w:rsidP="00452142">
      <w:pPr>
        <w:rPr>
          <w:lang w:val="en-GB"/>
        </w:rPr>
      </w:pPr>
    </w:p>
    <w:p w14:paraId="25E42C41" w14:textId="7C723451" w:rsidR="00881F7D" w:rsidRDefault="0083439A" w:rsidP="00452142">
      <w:pPr>
        <w:rPr>
          <w:lang w:val="en-GB"/>
        </w:rPr>
      </w:pPr>
      <w:r>
        <w:rPr>
          <w:lang w:val="en-GB"/>
        </w:rPr>
        <w:t>To</w:t>
      </w:r>
      <w:r w:rsidR="00B507A2">
        <w:rPr>
          <w:lang w:val="en-GB"/>
        </w:rPr>
        <w:t xml:space="preserve"> fulfil the objectives is crucial to define smaller objectives</w:t>
      </w:r>
      <w:r>
        <w:rPr>
          <w:lang w:val="en-GB"/>
        </w:rPr>
        <w:t xml:space="preserve"> to make work </w:t>
      </w:r>
      <w:r w:rsidR="005B5941">
        <w:rPr>
          <w:lang w:val="en-GB"/>
        </w:rPr>
        <w:t>easier</w:t>
      </w:r>
      <w:r w:rsidR="00B507A2">
        <w:rPr>
          <w:lang w:val="en-GB"/>
        </w:rPr>
        <w:t xml:space="preserve">. Within the first objectives there are several important parts. First of </w:t>
      </w:r>
      <w:r w:rsidR="005B5941">
        <w:rPr>
          <w:lang w:val="en-GB"/>
        </w:rPr>
        <w:t>all,</w:t>
      </w:r>
      <w:r w:rsidR="00B507A2">
        <w:rPr>
          <w:lang w:val="en-GB"/>
        </w:rPr>
        <w:t xml:space="preserve"> raw data </w:t>
      </w:r>
      <w:r w:rsidR="005B5941">
        <w:rPr>
          <w:lang w:val="en-GB"/>
        </w:rPr>
        <w:t>must be</w:t>
      </w:r>
      <w:r>
        <w:rPr>
          <w:lang w:val="en-GB"/>
        </w:rPr>
        <w:t xml:space="preserve"> readable, as the data base CHB-MIT is</w:t>
      </w:r>
      <w:r w:rsidR="005B5941">
        <w:rPr>
          <w:lang w:val="en-GB"/>
        </w:rPr>
        <w:t xml:space="preserve"> in</w:t>
      </w:r>
      <w:r>
        <w:rPr>
          <w:lang w:val="en-GB"/>
        </w:rPr>
        <w:t xml:space="preserve"> </w:t>
      </w:r>
      <w:r w:rsidRPr="0083439A">
        <w:rPr>
          <w:lang w:val="en-GB"/>
        </w:rPr>
        <w:t>European Data Format (EDF)</w:t>
      </w:r>
      <w:r>
        <w:rPr>
          <w:lang w:val="en-GB"/>
        </w:rPr>
        <w:t>,</w:t>
      </w:r>
      <w:r w:rsidRPr="0083439A">
        <w:rPr>
          <w:lang w:val="en-GB"/>
        </w:rPr>
        <w:t xml:space="preserve"> a standard file format designed for exchange and storage of medical time series</w:t>
      </w:r>
      <w:r w:rsidR="005B5941">
        <w:rPr>
          <w:lang w:val="en-GB"/>
        </w:rPr>
        <w:t>, so all files in the dataset are</w:t>
      </w:r>
      <w:r w:rsidR="00C14FF6">
        <w:rPr>
          <w:lang w:val="en-GB"/>
        </w:rPr>
        <w:t xml:space="preserve"> </w:t>
      </w:r>
      <w:proofErr w:type="gramStart"/>
      <w:r w:rsidR="00C14FF6">
        <w:rPr>
          <w:lang w:val="en-GB"/>
        </w:rPr>
        <w:t>“</w:t>
      </w:r>
      <w:r w:rsidR="005B5941">
        <w:rPr>
          <w:lang w:val="en-GB"/>
        </w:rPr>
        <w:t>.</w:t>
      </w:r>
      <w:proofErr w:type="spellStart"/>
      <w:r w:rsidR="005B5941">
        <w:rPr>
          <w:lang w:val="en-GB"/>
        </w:rPr>
        <w:t>edf</w:t>
      </w:r>
      <w:proofErr w:type="spellEnd"/>
      <w:proofErr w:type="gramEnd"/>
      <w:r w:rsidR="00C14FF6">
        <w:rPr>
          <w:lang w:val="en-GB"/>
        </w:rPr>
        <w:t>”</w:t>
      </w:r>
      <w:r w:rsidR="005B5941">
        <w:rPr>
          <w:lang w:val="en-GB"/>
        </w:rPr>
        <w:t xml:space="preserve"> or </w:t>
      </w:r>
      <w:r w:rsidR="00C14FF6">
        <w:rPr>
          <w:lang w:val="en-GB"/>
        </w:rPr>
        <w:t>“</w:t>
      </w:r>
      <w:r w:rsidR="005B5941">
        <w:rPr>
          <w:lang w:val="en-GB"/>
        </w:rPr>
        <w:t>.</w:t>
      </w:r>
      <w:proofErr w:type="spellStart"/>
      <w:r w:rsidR="005B5941">
        <w:rPr>
          <w:lang w:val="en-GB"/>
        </w:rPr>
        <w:t>edf.seizures</w:t>
      </w:r>
      <w:proofErr w:type="spellEnd"/>
      <w:r w:rsidR="00C14FF6">
        <w:rPr>
          <w:lang w:val="en-GB"/>
        </w:rPr>
        <w:t>”</w:t>
      </w:r>
      <w:r w:rsidR="005B5941">
        <w:rPr>
          <w:lang w:val="en-GB"/>
        </w:rPr>
        <w:t xml:space="preserve">. This last format can be a problem for most common </w:t>
      </w:r>
      <w:proofErr w:type="spellStart"/>
      <w:r w:rsidR="005B5941">
        <w:rPr>
          <w:lang w:val="en-GB"/>
        </w:rPr>
        <w:t>edf</w:t>
      </w:r>
      <w:proofErr w:type="spellEnd"/>
      <w:r w:rsidR="005B5941">
        <w:rPr>
          <w:lang w:val="en-GB"/>
        </w:rPr>
        <w:t xml:space="preserve"> </w:t>
      </w:r>
      <w:r w:rsidR="00C14FF6">
        <w:rPr>
          <w:lang w:val="en-GB"/>
        </w:rPr>
        <w:t>readers because</w:t>
      </w:r>
      <w:r w:rsidR="005B5941">
        <w:rPr>
          <w:lang w:val="en-GB"/>
        </w:rPr>
        <w:t xml:space="preserve"> of its </w:t>
      </w:r>
      <w:proofErr w:type="gramStart"/>
      <w:r w:rsidR="00C14FF6">
        <w:rPr>
          <w:lang w:val="en-GB"/>
        </w:rPr>
        <w:t>“</w:t>
      </w:r>
      <w:r w:rsidR="005B5941">
        <w:rPr>
          <w:lang w:val="en-GB"/>
        </w:rPr>
        <w:t>.seizures</w:t>
      </w:r>
      <w:proofErr w:type="gramEnd"/>
      <w:r w:rsidR="00C14FF6">
        <w:rPr>
          <w:lang w:val="en-GB"/>
        </w:rPr>
        <w:t>”</w:t>
      </w:r>
      <w:r w:rsidR="005B5941">
        <w:rPr>
          <w:lang w:val="en-GB"/>
        </w:rPr>
        <w:t xml:space="preserve"> extension, so further programs will be needed to obtain the data from these files.</w:t>
      </w:r>
    </w:p>
    <w:p w14:paraId="5169A3F8" w14:textId="5CC43709" w:rsidR="005B5941" w:rsidRDefault="005B5941" w:rsidP="00452142">
      <w:pPr>
        <w:rPr>
          <w:lang w:val="en-GB"/>
        </w:rPr>
      </w:pPr>
    </w:p>
    <w:p w14:paraId="6E803B38" w14:textId="1468BB7B" w:rsidR="005B5941" w:rsidRDefault="00880E13" w:rsidP="00452142">
      <w:pPr>
        <w:rPr>
          <w:lang w:val="en-GB"/>
        </w:rPr>
      </w:pPr>
      <w:r>
        <w:rPr>
          <w:lang w:val="en-GB"/>
        </w:rPr>
        <w:t>The next objective after</w:t>
      </w:r>
      <w:r w:rsidR="005B5941">
        <w:rPr>
          <w:lang w:val="en-GB"/>
        </w:rPr>
        <w:t xml:space="preserve"> obtaining data</w:t>
      </w:r>
      <w:r w:rsidR="00CA71F6">
        <w:rPr>
          <w:lang w:val="en-GB"/>
        </w:rPr>
        <w:t>,</w:t>
      </w:r>
      <w:r w:rsidR="00C14FF6">
        <w:rPr>
          <w:lang w:val="en-GB"/>
        </w:rPr>
        <w:t xml:space="preserve"> is to save the raw data in </w:t>
      </w:r>
      <w:proofErr w:type="gramStart"/>
      <w:r w:rsidR="00A84257">
        <w:rPr>
          <w:lang w:val="en-GB"/>
        </w:rPr>
        <w:t>“</w:t>
      </w:r>
      <w:r w:rsidR="00C14FF6">
        <w:rPr>
          <w:lang w:val="en-GB"/>
        </w:rPr>
        <w:t>.parquet</w:t>
      </w:r>
      <w:proofErr w:type="gramEnd"/>
      <w:r w:rsidR="00A84257">
        <w:rPr>
          <w:lang w:val="en-GB"/>
        </w:rPr>
        <w:t>”</w:t>
      </w:r>
      <w:r w:rsidR="00A84257">
        <w:rPr>
          <w:lang w:val="en-GB"/>
        </w:rPr>
        <w:t>, because it</w:t>
      </w:r>
      <w:r w:rsidR="00A84257">
        <w:rPr>
          <w:lang w:val="en-GB"/>
        </w:rPr>
        <w:t>’</w:t>
      </w:r>
      <w:r w:rsidR="00A84257">
        <w:rPr>
          <w:lang w:val="en-GB"/>
        </w:rPr>
        <w:t>s the type of format needed as input in the models</w:t>
      </w:r>
      <w:r>
        <w:rPr>
          <w:lang w:val="en-GB"/>
        </w:rPr>
        <w:t xml:space="preserve"> lend by the CVC research group. In this stage data filtering should be considered as well as being able to plot data</w:t>
      </w:r>
      <w:r w:rsidRPr="00880E13">
        <w:rPr>
          <w:lang w:val="en-GB"/>
        </w:rPr>
        <w:t xml:space="preserve"> </w:t>
      </w:r>
      <w:r>
        <w:rPr>
          <w:lang w:val="en-GB"/>
        </w:rPr>
        <w:t>if needed</w:t>
      </w:r>
      <w:r>
        <w:rPr>
          <w:lang w:val="en-GB"/>
        </w:rPr>
        <w:t>.</w:t>
      </w:r>
      <w:r w:rsidR="00CA71F6">
        <w:rPr>
          <w:lang w:val="en-GB"/>
        </w:rPr>
        <w:t xml:space="preserve"> </w:t>
      </w:r>
      <w:r w:rsidR="00C371B3">
        <w:rPr>
          <w:lang w:val="en-GB"/>
        </w:rPr>
        <w:t xml:space="preserve">The next file to read the data is MainSource_vr1.py, has options of filtering or splitting data to prepare data before entering the models. </w:t>
      </w:r>
    </w:p>
    <w:p w14:paraId="5972D7A8" w14:textId="25C82984" w:rsidR="00CA71F6" w:rsidRDefault="00CA71F6" w:rsidP="00452142">
      <w:pPr>
        <w:rPr>
          <w:lang w:val="en-GB"/>
        </w:rPr>
      </w:pPr>
    </w:p>
    <w:p w14:paraId="0AED6C7F" w14:textId="57BE7414" w:rsidR="00CA71F6" w:rsidRDefault="00CA71F6" w:rsidP="00452142">
      <w:pPr>
        <w:rPr>
          <w:lang w:val="en-GB"/>
        </w:rPr>
      </w:pPr>
      <w:r>
        <w:rPr>
          <w:lang w:val="en-GB"/>
        </w:rPr>
        <w:lastRenderedPageBreak/>
        <w:t>Once the data if finally ready to be used the next main objective</w:t>
      </w:r>
      <w:r w:rsidR="00584231">
        <w:rPr>
          <w:lang w:val="en-GB"/>
        </w:rPr>
        <w:t xml:space="preserve"> is to define the way data is going to be treated to get the best results. There are different models depending on the dimensions of the data input, and so different tactics of data treatment are done.</w:t>
      </w:r>
      <w:r w:rsidR="009046C0">
        <w:rPr>
          <w:lang w:val="en-GB"/>
        </w:rPr>
        <w:t xml:space="preserve"> In this objective the idea is to obtain the different outputs and plot the data for further investigation</w:t>
      </w:r>
      <w:r w:rsidR="00953540">
        <w:rPr>
          <w:lang w:val="en-GB"/>
        </w:rPr>
        <w:t>.</w:t>
      </w:r>
    </w:p>
    <w:p w14:paraId="3A35933A" w14:textId="345DF090" w:rsidR="00584231" w:rsidRDefault="00584231" w:rsidP="00452142">
      <w:pPr>
        <w:rPr>
          <w:lang w:val="en-GB"/>
        </w:rPr>
      </w:pPr>
    </w:p>
    <w:p w14:paraId="12E2A2A6" w14:textId="0C6E4359" w:rsidR="00584231" w:rsidRDefault="009046C0" w:rsidP="00452142">
      <w:pPr>
        <w:rPr>
          <w:lang w:val="en-GB"/>
        </w:rPr>
      </w:pPr>
      <w:r>
        <w:rPr>
          <w:lang w:val="en-GB"/>
        </w:rPr>
        <w:t>Finally,</w:t>
      </w:r>
      <w:r w:rsidR="00584231">
        <w:rPr>
          <w:lang w:val="en-GB"/>
        </w:rPr>
        <w:t xml:space="preserve"> a final review of the results is done</w:t>
      </w:r>
      <w:r>
        <w:rPr>
          <w:lang w:val="en-GB"/>
        </w:rPr>
        <w:t xml:space="preserve"> to</w:t>
      </w:r>
      <w:r w:rsidR="00584231">
        <w:rPr>
          <w:lang w:val="en-GB"/>
        </w:rPr>
        <w:t xml:space="preserve"> determine the best way to treat EEG signals</w:t>
      </w:r>
      <w:r>
        <w:rPr>
          <w:lang w:val="en-GB"/>
        </w:rPr>
        <w:t xml:space="preserve"> and what models preform better in different circumstances. So, the program </w:t>
      </w:r>
      <w:r w:rsidR="00953540">
        <w:rPr>
          <w:lang w:val="en-GB"/>
        </w:rPr>
        <w:t xml:space="preserve">needs </w:t>
      </w:r>
      <w:r>
        <w:rPr>
          <w:lang w:val="en-GB"/>
        </w:rPr>
        <w:t xml:space="preserve">to be executed in </w:t>
      </w:r>
      <w:proofErr w:type="gramStart"/>
      <w:r>
        <w:rPr>
          <w:lang w:val="en-GB"/>
        </w:rPr>
        <w:t>many different ways</w:t>
      </w:r>
      <w:proofErr w:type="gramEnd"/>
      <w:r>
        <w:rPr>
          <w:lang w:val="en-GB"/>
        </w:rPr>
        <w:t xml:space="preserve"> to have a large view and a better understanding on how to process and classify EEG signals</w:t>
      </w:r>
      <w:r w:rsidR="00953540">
        <w:rPr>
          <w:lang w:val="en-GB"/>
        </w:rPr>
        <w:t>.</w:t>
      </w:r>
    </w:p>
    <w:p w14:paraId="4A2F16D6" w14:textId="0B8BF533" w:rsidR="00880E13" w:rsidRDefault="00880E13" w:rsidP="00452142">
      <w:pPr>
        <w:rPr>
          <w:lang w:val="en-GB"/>
        </w:rPr>
      </w:pPr>
    </w:p>
    <w:p w14:paraId="134A56C2" w14:textId="174145FC" w:rsidR="00880E13" w:rsidRDefault="00880E13" w:rsidP="00452142">
      <w:pPr>
        <w:rPr>
          <w:lang w:val="en-GB"/>
        </w:rPr>
      </w:pPr>
    </w:p>
    <w:p w14:paraId="171B0F3D" w14:textId="04244CAA" w:rsidR="00DF7BD1" w:rsidRDefault="00DF7BD1" w:rsidP="00452142">
      <w:pPr>
        <w:rPr>
          <w:lang w:val="en-GB"/>
        </w:rPr>
      </w:pPr>
    </w:p>
    <w:p w14:paraId="65C65B0D" w14:textId="6B5C6072" w:rsidR="00DF7BD1" w:rsidRDefault="006D6BA0" w:rsidP="00452142">
      <w:pPr>
        <w:rPr>
          <w:lang w:val="en-GB"/>
        </w:rPr>
      </w:pPr>
      <w:r>
        <w:rPr>
          <w:lang w:val="en-GB"/>
        </w:rPr>
        <w:t>Tasks</w:t>
      </w:r>
    </w:p>
    <w:p w14:paraId="51ECEF2C" w14:textId="09A04B45" w:rsidR="006D6BA0" w:rsidRDefault="006D6BA0" w:rsidP="00452142">
      <w:pPr>
        <w:rPr>
          <w:lang w:val="en-GB"/>
        </w:rPr>
      </w:pPr>
    </w:p>
    <w:p w14:paraId="65745933" w14:textId="5D4AB219" w:rsidR="006D6BA0" w:rsidRDefault="006D6BA0" w:rsidP="00452142">
      <w:pPr>
        <w:rPr>
          <w:lang w:val="en-GB"/>
        </w:rPr>
      </w:pPr>
      <w:r>
        <w:rPr>
          <w:lang w:val="en-GB"/>
        </w:rPr>
        <w:t xml:space="preserve">To start from somewhere the first task will be to use an already done deep learning algorithm from the research group IAM from the CVC, which is working on </w:t>
      </w:r>
      <w:r w:rsidRPr="006D6BA0">
        <w:rPr>
          <w:lang w:val="en-GB"/>
        </w:rPr>
        <w:t>a framework to determine the optimal architecture for cognitive state recognition from EEG signals</w:t>
      </w:r>
      <w:r>
        <w:rPr>
          <w:lang w:val="en-GB"/>
        </w:rPr>
        <w:t>, with the objective to answer different questions:</w:t>
      </w:r>
    </w:p>
    <w:p w14:paraId="251FE919" w14:textId="160690D3" w:rsidR="006D6BA0" w:rsidRPr="006D6BA0" w:rsidRDefault="006D6BA0" w:rsidP="006D6BA0">
      <w:pPr>
        <w:pStyle w:val="Prrafodelista"/>
        <w:numPr>
          <w:ilvl w:val="0"/>
          <w:numId w:val="2"/>
        </w:numPr>
        <w:rPr>
          <w:lang w:val="en-GB"/>
        </w:rPr>
      </w:pPr>
      <w:r w:rsidRPr="006D6BA0">
        <w:rPr>
          <w:lang w:val="en-GB"/>
        </w:rPr>
        <w:t xml:space="preserve">How to combine the signals to create the input features for feature extraction? In this case, </w:t>
      </w:r>
      <w:r>
        <w:rPr>
          <w:lang w:val="en-GB"/>
        </w:rPr>
        <w:t xml:space="preserve">having </w:t>
      </w:r>
      <w:r w:rsidRPr="006D6BA0">
        <w:rPr>
          <w:lang w:val="en-GB"/>
        </w:rPr>
        <w:t>14 sensors x 5 waves, so 70 raw signals. These signals can be concatenated, or projected. As well, in case of projection, the weights can be equal or learned.</w:t>
      </w:r>
    </w:p>
    <w:p w14:paraId="543E3AD9" w14:textId="1553658B" w:rsidR="006D6BA0" w:rsidRPr="006D6BA0" w:rsidRDefault="006D6BA0" w:rsidP="006D6BA0">
      <w:pPr>
        <w:pStyle w:val="Prrafodelista"/>
        <w:numPr>
          <w:ilvl w:val="0"/>
          <w:numId w:val="2"/>
        </w:numPr>
        <w:rPr>
          <w:lang w:val="en-GB"/>
        </w:rPr>
      </w:pPr>
      <w:r>
        <w:rPr>
          <w:lang w:val="en-GB"/>
        </w:rPr>
        <w:t>W</w:t>
      </w:r>
      <w:r w:rsidRPr="006D6BA0">
        <w:rPr>
          <w:lang w:val="en-GB"/>
        </w:rPr>
        <w:t>hich neural network is the best performer?</w:t>
      </w:r>
    </w:p>
    <w:p w14:paraId="159F57FB" w14:textId="359E860B" w:rsidR="006D6BA0" w:rsidRPr="006D6BA0" w:rsidRDefault="006D6BA0" w:rsidP="006D6BA0">
      <w:pPr>
        <w:pStyle w:val="Prrafodelista"/>
        <w:numPr>
          <w:ilvl w:val="0"/>
          <w:numId w:val="2"/>
        </w:numPr>
        <w:rPr>
          <w:lang w:val="en-GB"/>
        </w:rPr>
      </w:pPr>
      <w:r w:rsidRPr="006D6BA0">
        <w:rPr>
          <w:lang w:val="en-GB"/>
        </w:rPr>
        <w:t>Is it better to ensemble the different classifiers before combining the signals?</w:t>
      </w:r>
    </w:p>
    <w:p w14:paraId="525B8BE5" w14:textId="1D893328" w:rsidR="005917AD" w:rsidRDefault="005917AD" w:rsidP="00452142">
      <w:pPr>
        <w:rPr>
          <w:lang w:val="en-GB"/>
        </w:rPr>
      </w:pPr>
    </w:p>
    <w:p w14:paraId="337C533C" w14:textId="7225DF83" w:rsidR="006D6BA0" w:rsidRDefault="003F7AB8" w:rsidP="00452142">
      <w:pPr>
        <w:rPr>
          <w:lang w:val="en-GB"/>
        </w:rPr>
      </w:pPr>
      <w:r>
        <w:rPr>
          <w:lang w:val="en-GB"/>
        </w:rPr>
        <w:t>This framework was originally intended to study brain workload, so,</w:t>
      </w:r>
      <w:r w:rsidR="006D6BA0">
        <w:rPr>
          <w:lang w:val="en-GB"/>
        </w:rPr>
        <w:t xml:space="preserve"> within this framework, the idea is </w:t>
      </w:r>
      <w:r w:rsidR="00C63B75">
        <w:rPr>
          <w:lang w:val="en-GB"/>
        </w:rPr>
        <w:t>to modify it</w:t>
      </w:r>
      <w:r w:rsidR="00C63B75" w:rsidRPr="00C63B75">
        <w:rPr>
          <w:lang w:val="en-GB"/>
        </w:rPr>
        <w:t xml:space="preserve"> </w:t>
      </w:r>
      <w:r w:rsidR="00C63B75">
        <w:rPr>
          <w:lang w:val="en-GB"/>
        </w:rPr>
        <w:t>to fulfil the objective of</w:t>
      </w:r>
      <w:r w:rsidR="00B1778E">
        <w:rPr>
          <w:lang w:val="en-GB"/>
        </w:rPr>
        <w:t xml:space="preserve"> </w:t>
      </w:r>
      <w:r>
        <w:rPr>
          <w:lang w:val="en-GB"/>
        </w:rPr>
        <w:t xml:space="preserve">clinic seizure detection. </w:t>
      </w:r>
      <w:r w:rsidR="008A7CF5">
        <w:rPr>
          <w:lang w:val="en-GB"/>
        </w:rPr>
        <w:t xml:space="preserve">In this </w:t>
      </w:r>
      <w:r w:rsidR="00B1778E">
        <w:rPr>
          <w:lang w:val="en-GB"/>
        </w:rPr>
        <w:t>TFG</w:t>
      </w:r>
      <w:r w:rsidR="008A7CF5">
        <w:rPr>
          <w:lang w:val="en-GB"/>
        </w:rPr>
        <w:t xml:space="preserve">, different strategies </w:t>
      </w:r>
      <w:r w:rsidR="000C26CD">
        <w:rPr>
          <w:lang w:val="en-GB"/>
        </w:rPr>
        <w:t>are</w:t>
      </w:r>
      <w:r w:rsidR="008A7CF5">
        <w:rPr>
          <w:lang w:val="en-GB"/>
        </w:rPr>
        <w:t xml:space="preserve"> applied on the input data of the algorithm to further study it</w:t>
      </w:r>
      <w:r w:rsidR="008A7CF5">
        <w:rPr>
          <w:lang w:val="en-GB"/>
        </w:rPr>
        <w:t>’</w:t>
      </w:r>
      <w:r w:rsidR="008A7CF5">
        <w:rPr>
          <w:lang w:val="en-GB"/>
        </w:rPr>
        <w:t>s capabilities.</w:t>
      </w:r>
    </w:p>
    <w:p w14:paraId="2C18CC29" w14:textId="4E5CFE1C" w:rsidR="008A7CF5" w:rsidRDefault="008A7CF5" w:rsidP="00452142">
      <w:pPr>
        <w:rPr>
          <w:lang w:val="en-GB"/>
        </w:rPr>
      </w:pPr>
    </w:p>
    <w:p w14:paraId="183AFF9C" w14:textId="057F2CC9" w:rsidR="000B3450" w:rsidRPr="008E4C6C" w:rsidRDefault="0097285F" w:rsidP="00452142">
      <w:pPr>
        <w:rPr>
          <w:color w:val="FF0000"/>
          <w:lang w:val="en-GB"/>
        </w:rPr>
      </w:pPr>
      <w:r w:rsidRPr="008E4C6C">
        <w:rPr>
          <w:color w:val="FF0000"/>
          <w:lang w:val="en-GB"/>
        </w:rPr>
        <w:t>If this itself it</w:t>
      </w:r>
      <w:r w:rsidRPr="008E4C6C">
        <w:rPr>
          <w:color w:val="FF0000"/>
          <w:lang w:val="en-GB"/>
        </w:rPr>
        <w:t>’</w:t>
      </w:r>
      <w:r w:rsidRPr="008E4C6C">
        <w:rPr>
          <w:color w:val="FF0000"/>
          <w:lang w:val="en-GB"/>
        </w:rPr>
        <w:t xml:space="preserve">s already done </w:t>
      </w:r>
      <w:r w:rsidR="00243A0F" w:rsidRPr="008E4C6C">
        <w:rPr>
          <w:color w:val="FF0000"/>
          <w:lang w:val="en-GB"/>
        </w:rPr>
        <w:t xml:space="preserve">within the period of completion of this research and there is still time for more tasks, </w:t>
      </w:r>
      <w:r w:rsidR="000B3450" w:rsidRPr="008E4C6C">
        <w:rPr>
          <w:color w:val="FF0000"/>
          <w:lang w:val="en-GB"/>
        </w:rPr>
        <w:t>a new neural network will be created. A deep search on what architectures there are, and which suits better for this work will be done and a new model will be created from scratch.</w:t>
      </w:r>
      <w:r w:rsidR="006F3305" w:rsidRPr="008E4C6C">
        <w:rPr>
          <w:color w:val="FF0000"/>
          <w:lang w:val="en-GB"/>
        </w:rPr>
        <w:t xml:space="preserve"> </w:t>
      </w:r>
      <w:proofErr w:type="spellStart"/>
      <w:r w:rsidR="006F3305" w:rsidRPr="008E4C6C">
        <w:rPr>
          <w:color w:val="FF0000"/>
          <w:lang w:val="en-GB"/>
        </w:rPr>
        <w:t>Afterword</w:t>
      </w:r>
      <w:r w:rsidR="009046C0" w:rsidRPr="008E4C6C">
        <w:rPr>
          <w:color w:val="FF0000"/>
          <w:lang w:val="en-GB"/>
        </w:rPr>
        <w:t>s</w:t>
      </w:r>
      <w:proofErr w:type="spellEnd"/>
      <w:r w:rsidR="006F3305" w:rsidRPr="008E4C6C">
        <w:rPr>
          <w:color w:val="FF0000"/>
          <w:lang w:val="en-GB"/>
        </w:rPr>
        <w:t xml:space="preserve"> the models will be compared and reported to learn which preform better in different conditions.</w:t>
      </w:r>
    </w:p>
    <w:p w14:paraId="73CC0D70" w14:textId="42515925" w:rsidR="00826A24" w:rsidRDefault="00826A24" w:rsidP="00452142">
      <w:pPr>
        <w:rPr>
          <w:lang w:val="en-GB"/>
        </w:rPr>
      </w:pPr>
    </w:p>
    <w:p w14:paraId="6BF5C753" w14:textId="52E5283B" w:rsidR="008E4C6C" w:rsidRDefault="00826A24" w:rsidP="00452142">
      <w:pPr>
        <w:rPr>
          <w:lang w:val="en-GB"/>
        </w:rPr>
      </w:pPr>
      <w:r>
        <w:rPr>
          <w:lang w:val="en-GB"/>
        </w:rPr>
        <w:t xml:space="preserve">Because in this TFG the CHB-MIT Scalp EEG Database is being used, different procedures of data filtering </w:t>
      </w:r>
      <w:proofErr w:type="gramStart"/>
      <w:r>
        <w:rPr>
          <w:lang w:val="en-GB"/>
        </w:rPr>
        <w:t>is</w:t>
      </w:r>
      <w:proofErr w:type="gramEnd"/>
      <w:r>
        <w:rPr>
          <w:lang w:val="en-GB"/>
        </w:rPr>
        <w:t xml:space="preserve"> needed in relation to the data used by IAM group. All models provided by the IAM group use the data output form the MainSource_vrs1.py which filters and splits all the data as needed to be able to train and test the models. </w:t>
      </w:r>
      <w:r w:rsidR="00D40BEC">
        <w:rPr>
          <w:lang w:val="en-GB"/>
        </w:rPr>
        <w:t xml:space="preserve">The main format used to train the models is </w:t>
      </w:r>
      <w:proofErr w:type="gramStart"/>
      <w:r w:rsidR="00D40BEC">
        <w:rPr>
          <w:lang w:val="en-GB"/>
        </w:rPr>
        <w:t>“</w:t>
      </w:r>
      <w:r w:rsidR="00D40BEC">
        <w:rPr>
          <w:lang w:val="en-GB"/>
        </w:rPr>
        <w:t>.parquet</w:t>
      </w:r>
      <w:proofErr w:type="gramEnd"/>
      <w:r w:rsidR="00D40BEC">
        <w:rPr>
          <w:lang w:val="en-GB"/>
        </w:rPr>
        <w:t>”</w:t>
      </w:r>
      <w:r w:rsidR="00D40BEC">
        <w:rPr>
          <w:lang w:val="en-GB"/>
        </w:rPr>
        <w:t xml:space="preserve">, so as stated in the objectives, first of all raw data must be changed from </w:t>
      </w:r>
      <w:r w:rsidR="00D40BEC">
        <w:rPr>
          <w:lang w:val="en-GB"/>
        </w:rPr>
        <w:t>“</w:t>
      </w:r>
      <w:proofErr w:type="spellStart"/>
      <w:r w:rsidR="00D40BEC">
        <w:rPr>
          <w:lang w:val="en-GB"/>
        </w:rPr>
        <w:t>edf.seizures</w:t>
      </w:r>
      <w:proofErr w:type="spellEnd"/>
      <w:r w:rsidR="00D40BEC">
        <w:rPr>
          <w:lang w:val="en-GB"/>
        </w:rPr>
        <w:t>”</w:t>
      </w:r>
      <w:r w:rsidR="00D40BEC">
        <w:rPr>
          <w:lang w:val="en-GB"/>
        </w:rPr>
        <w:t xml:space="preserve"> and </w:t>
      </w:r>
      <w:r w:rsidR="00D40BEC">
        <w:rPr>
          <w:lang w:val="en-GB"/>
        </w:rPr>
        <w:t>“</w:t>
      </w:r>
      <w:r w:rsidR="00D40BEC">
        <w:rPr>
          <w:lang w:val="en-GB"/>
        </w:rPr>
        <w:t>.</w:t>
      </w:r>
      <w:proofErr w:type="spellStart"/>
      <w:r w:rsidR="00D40BEC">
        <w:rPr>
          <w:lang w:val="en-GB"/>
        </w:rPr>
        <w:t>edf</w:t>
      </w:r>
      <w:proofErr w:type="spellEnd"/>
      <w:r w:rsidR="00D40BEC">
        <w:rPr>
          <w:lang w:val="en-GB"/>
        </w:rPr>
        <w:t>”</w:t>
      </w:r>
      <w:r w:rsidR="00D40BEC">
        <w:rPr>
          <w:lang w:val="en-GB"/>
        </w:rPr>
        <w:t xml:space="preserve"> to </w:t>
      </w:r>
      <w:r w:rsidR="00D40BEC">
        <w:rPr>
          <w:lang w:val="en-GB"/>
        </w:rPr>
        <w:t>“</w:t>
      </w:r>
      <w:r w:rsidR="00D40BEC">
        <w:rPr>
          <w:lang w:val="en-GB"/>
        </w:rPr>
        <w:t>.parquet</w:t>
      </w:r>
      <w:r w:rsidR="00D40BEC">
        <w:rPr>
          <w:lang w:val="en-GB"/>
        </w:rPr>
        <w:t>”</w:t>
      </w:r>
      <w:r w:rsidR="00D40BEC">
        <w:rPr>
          <w:lang w:val="en-GB"/>
        </w:rPr>
        <w:t>.</w:t>
      </w:r>
    </w:p>
    <w:p w14:paraId="3C454ACE" w14:textId="4953A5D7" w:rsidR="00D40BEC" w:rsidRDefault="00D40BEC" w:rsidP="00452142">
      <w:pPr>
        <w:rPr>
          <w:lang w:val="en-GB"/>
        </w:rPr>
      </w:pPr>
    </w:p>
    <w:p w14:paraId="290DFD40" w14:textId="0D901F0B" w:rsidR="00D40BEC" w:rsidRDefault="00D40BEC" w:rsidP="00452142">
      <w:pPr>
        <w:rPr>
          <w:lang w:val="en-GB"/>
        </w:rPr>
      </w:pPr>
      <w:r>
        <w:rPr>
          <w:lang w:val="en-GB"/>
        </w:rPr>
        <w:t>Dataset</w:t>
      </w:r>
    </w:p>
    <w:p w14:paraId="6D038FCE" w14:textId="3BA4D20A" w:rsidR="00D40BEC" w:rsidRDefault="00D40BEC" w:rsidP="00452142">
      <w:pPr>
        <w:rPr>
          <w:lang w:val="en-GB"/>
        </w:rPr>
      </w:pPr>
    </w:p>
    <w:p w14:paraId="104DB765" w14:textId="77777777" w:rsidR="00C434BB" w:rsidRDefault="00DA45F3" w:rsidP="00452142">
      <w:pPr>
        <w:rPr>
          <w:lang w:val="en-GB"/>
        </w:rPr>
      </w:pPr>
      <w:r>
        <w:rPr>
          <w:lang w:val="en-GB"/>
        </w:rPr>
        <w:t xml:space="preserve">The dataset is </w:t>
      </w:r>
      <w:r w:rsidR="006C0BE4">
        <w:rPr>
          <w:lang w:val="en-GB"/>
        </w:rPr>
        <w:t xml:space="preserve">data </w:t>
      </w:r>
      <w:r w:rsidR="001C32D5">
        <w:rPr>
          <w:lang w:val="en-GB"/>
        </w:rPr>
        <w:t>collected</w:t>
      </w:r>
      <w:r w:rsidR="006C0BE4">
        <w:rPr>
          <w:lang w:val="en-GB"/>
        </w:rPr>
        <w:t xml:space="preserve"> from the </w:t>
      </w:r>
      <w:r w:rsidR="006C0BE4" w:rsidRPr="006C0BE4">
        <w:rPr>
          <w:lang w:val="en-GB"/>
        </w:rPr>
        <w:t>Children</w:t>
      </w:r>
      <w:r w:rsidR="006C0BE4" w:rsidRPr="006C0BE4">
        <w:rPr>
          <w:lang w:val="en-GB"/>
        </w:rPr>
        <w:t>’</w:t>
      </w:r>
      <w:r w:rsidR="006C0BE4" w:rsidRPr="006C0BE4">
        <w:rPr>
          <w:lang w:val="en-GB"/>
        </w:rPr>
        <w:t>s Hospital Boston</w:t>
      </w:r>
      <w:r w:rsidR="006C0BE4">
        <w:rPr>
          <w:lang w:val="en-GB"/>
        </w:rPr>
        <w:t>, consisting in EEG recordings of subjects with intractable seizures. The folders classify i</w:t>
      </w:r>
      <w:r w:rsidR="001C32D5">
        <w:rPr>
          <w:lang w:val="en-GB"/>
        </w:rPr>
        <w:t>n 23 cases from 22 subjects (case chb21 and chb1 are the same but 1.5 years apart). The subject</w:t>
      </w:r>
      <w:r w:rsidR="001C32D5">
        <w:rPr>
          <w:lang w:val="en-GB"/>
        </w:rPr>
        <w:t>’</w:t>
      </w:r>
      <w:r w:rsidR="001C32D5">
        <w:rPr>
          <w:lang w:val="en-GB"/>
        </w:rPr>
        <w:t>s personal information gender and age is in a separate file called SUBJECT-INFO added in this paper as subject_info.csv.</w:t>
      </w:r>
    </w:p>
    <w:p w14:paraId="4CCBA804" w14:textId="77777777" w:rsidR="00C434BB" w:rsidRDefault="00C434BB" w:rsidP="00452142">
      <w:pPr>
        <w:rPr>
          <w:lang w:val="en-GB"/>
        </w:rPr>
      </w:pPr>
    </w:p>
    <w:p w14:paraId="3D1A9D54" w14:textId="0EF0CF34" w:rsidR="00DA45F3" w:rsidRDefault="001C32D5" w:rsidP="00452142">
      <w:pPr>
        <w:rPr>
          <w:lang w:val="en-GB"/>
        </w:rPr>
      </w:pPr>
      <w:r>
        <w:rPr>
          <w:lang w:val="en-GB"/>
        </w:rPr>
        <w:t>Each case contains between 9 and 42 .</w:t>
      </w:r>
      <w:proofErr w:type="spellStart"/>
      <w:r>
        <w:rPr>
          <w:lang w:val="en-GB"/>
        </w:rPr>
        <w:t>edf</w:t>
      </w:r>
      <w:proofErr w:type="spellEnd"/>
      <w:r>
        <w:rPr>
          <w:lang w:val="en-GB"/>
        </w:rPr>
        <w:t xml:space="preserve"> files. There are .</w:t>
      </w:r>
      <w:proofErr w:type="spellStart"/>
      <w:r>
        <w:rPr>
          <w:lang w:val="en-GB"/>
        </w:rPr>
        <w:t>edf</w:t>
      </w:r>
      <w:proofErr w:type="spellEnd"/>
      <w:r>
        <w:rPr>
          <w:lang w:val="en-GB"/>
        </w:rPr>
        <w:t xml:space="preserve"> files of EEG signals without seizures and others with recordings of seizures, these defined in RECORDS-WITH-SEIZURES. The files with seizures have the </w:t>
      </w:r>
      <w:proofErr w:type="gramStart"/>
      <w:r>
        <w:rPr>
          <w:lang w:val="en-GB"/>
        </w:rPr>
        <w:t>extension .</w:t>
      </w:r>
      <w:proofErr w:type="spellStart"/>
      <w:r>
        <w:rPr>
          <w:lang w:val="en-GB"/>
        </w:rPr>
        <w:t>edf</w:t>
      </w:r>
      <w:proofErr w:type="gramEnd"/>
      <w:r>
        <w:rPr>
          <w:lang w:val="en-GB"/>
        </w:rPr>
        <w:t>.</w:t>
      </w:r>
      <w:r w:rsidR="00C434BB">
        <w:rPr>
          <w:lang w:val="en-GB"/>
        </w:rPr>
        <w:t>seizures</w:t>
      </w:r>
      <w:proofErr w:type="spellEnd"/>
      <w:r w:rsidR="00C434BB">
        <w:rPr>
          <w:lang w:val="en-GB"/>
        </w:rPr>
        <w:t xml:space="preserve"> which disables the possibility of accessing the file with a normal </w:t>
      </w:r>
      <w:proofErr w:type="spellStart"/>
      <w:r w:rsidR="00C434BB">
        <w:rPr>
          <w:lang w:val="en-GB"/>
        </w:rPr>
        <w:t>edf</w:t>
      </w:r>
      <w:proofErr w:type="spellEnd"/>
      <w:r w:rsidR="00C434BB">
        <w:rPr>
          <w:lang w:val="en-GB"/>
        </w:rPr>
        <w:t xml:space="preserve"> reader library.</w:t>
      </w:r>
    </w:p>
    <w:p w14:paraId="4749BFE7" w14:textId="7353DBBA" w:rsidR="00C434BB" w:rsidRDefault="00C434BB" w:rsidP="00452142">
      <w:pPr>
        <w:rPr>
          <w:lang w:val="en-GB"/>
        </w:rPr>
      </w:pPr>
    </w:p>
    <w:p w14:paraId="73217477" w14:textId="0F1517F9" w:rsidR="00C434BB" w:rsidRDefault="00C434BB" w:rsidP="00452142">
      <w:pPr>
        <w:rPr>
          <w:lang w:val="en-GB"/>
        </w:rPr>
      </w:pPr>
      <w:r>
        <w:rPr>
          <w:lang w:val="en-GB"/>
        </w:rPr>
        <w:t>Most cases have 1 hour of EEG recordings, but some have 1 to 4 hours depending on the case, split</w:t>
      </w:r>
      <w:r w:rsidR="00017E05">
        <w:rPr>
          <w:lang w:val="en-GB"/>
        </w:rPr>
        <w:t xml:space="preserve"> </w:t>
      </w:r>
      <w:r>
        <w:rPr>
          <w:lang w:val="en-GB"/>
        </w:rPr>
        <w:t xml:space="preserve">between 9 to 42 </w:t>
      </w:r>
      <w:proofErr w:type="spellStart"/>
      <w:r>
        <w:rPr>
          <w:lang w:val="en-GB"/>
        </w:rPr>
        <w:t>edf</w:t>
      </w:r>
      <w:proofErr w:type="spellEnd"/>
      <w:r>
        <w:rPr>
          <w:lang w:val="en-GB"/>
        </w:rPr>
        <w:t xml:space="preserve"> recordings</w:t>
      </w:r>
      <w:r w:rsidR="00017E05">
        <w:rPr>
          <w:lang w:val="en-GB"/>
        </w:rPr>
        <w:t xml:space="preserve">, recorded at </w:t>
      </w:r>
      <w:r>
        <w:rPr>
          <w:lang w:val="en-GB"/>
        </w:rPr>
        <w:t xml:space="preserve">256Hz </w:t>
      </w:r>
      <w:r w:rsidR="00017E05">
        <w:rPr>
          <w:lang w:val="en-GB"/>
        </w:rPr>
        <w:t>in</w:t>
      </w:r>
      <w:r>
        <w:rPr>
          <w:lang w:val="en-GB"/>
        </w:rPr>
        <w:t xml:space="preserve"> </w:t>
      </w:r>
      <w:proofErr w:type="gramStart"/>
      <w:r>
        <w:rPr>
          <w:lang w:val="en-GB"/>
        </w:rPr>
        <w:t>16 bit</w:t>
      </w:r>
      <w:proofErr w:type="gramEnd"/>
      <w:r>
        <w:rPr>
          <w:lang w:val="en-GB"/>
        </w:rPr>
        <w:t xml:space="preserve"> resolution.</w:t>
      </w:r>
    </w:p>
    <w:p w14:paraId="6DA2766A" w14:textId="0CA5B76C" w:rsidR="00C434BB" w:rsidRDefault="00C434BB" w:rsidP="00452142">
      <w:pPr>
        <w:rPr>
          <w:lang w:val="en-GB"/>
        </w:rPr>
      </w:pPr>
    </w:p>
    <w:p w14:paraId="4C7A67E6" w14:textId="77777777" w:rsidR="00C434BB" w:rsidRDefault="00C434BB" w:rsidP="00452142">
      <w:pPr>
        <w:rPr>
          <w:lang w:val="en-GB"/>
        </w:rPr>
      </w:pPr>
    </w:p>
    <w:p w14:paraId="75A3A809" w14:textId="77777777" w:rsidR="00AB0A95" w:rsidRDefault="00AB0A95" w:rsidP="00452142">
      <w:pPr>
        <w:rPr>
          <w:lang w:val="en-GB"/>
        </w:rPr>
      </w:pPr>
    </w:p>
    <w:p w14:paraId="4F04FF2A" w14:textId="1C49C2B7" w:rsidR="006F3305" w:rsidRDefault="006F3305" w:rsidP="00452142">
      <w:pPr>
        <w:rPr>
          <w:lang w:val="en-GB"/>
        </w:rPr>
      </w:pPr>
      <w:proofErr w:type="spellStart"/>
      <w:r>
        <w:rPr>
          <w:lang w:val="en-GB"/>
        </w:rPr>
        <w:t>Diferent</w:t>
      </w:r>
      <w:proofErr w:type="spellEnd"/>
      <w:r>
        <w:rPr>
          <w:lang w:val="en-GB"/>
        </w:rPr>
        <w:t xml:space="preserve"> tasks to be done:</w:t>
      </w:r>
    </w:p>
    <w:p w14:paraId="54BFB36E" w14:textId="595371B4" w:rsidR="006F3305" w:rsidRDefault="006F3305" w:rsidP="00452142">
      <w:pPr>
        <w:rPr>
          <w:lang w:val="en-GB"/>
        </w:rPr>
      </w:pPr>
    </w:p>
    <w:p w14:paraId="713DF20F" w14:textId="4B06ED9D" w:rsidR="006F3305" w:rsidRDefault="006F3305" w:rsidP="00452142">
      <w:pPr>
        <w:rPr>
          <w:lang w:val="en-GB"/>
        </w:rPr>
      </w:pPr>
      <w:r>
        <w:rPr>
          <w:lang w:val="en-GB"/>
        </w:rPr>
        <w:t xml:space="preserve">Note that </w:t>
      </w:r>
      <w:r>
        <w:rPr>
          <w:lang w:val="en-GB"/>
        </w:rPr>
        <w:t>“</w:t>
      </w:r>
      <w:r>
        <w:rPr>
          <w:lang w:val="en-GB"/>
        </w:rPr>
        <w:t xml:space="preserve">Write Work </w:t>
      </w:r>
      <w:proofErr w:type="spellStart"/>
      <w:r>
        <w:rPr>
          <w:lang w:val="en-GB"/>
        </w:rPr>
        <w:t>Reaserch</w:t>
      </w:r>
      <w:proofErr w:type="spellEnd"/>
      <w:r>
        <w:rPr>
          <w:lang w:val="en-GB"/>
        </w:rPr>
        <w:t>”</w:t>
      </w:r>
      <w:r>
        <w:rPr>
          <w:lang w:val="en-GB"/>
        </w:rPr>
        <w:t xml:space="preserve"> tasks are before every meeting</w:t>
      </w:r>
    </w:p>
    <w:p w14:paraId="71DCB6DD" w14:textId="77777777" w:rsidR="006F3305" w:rsidRDefault="006F3305" w:rsidP="00452142">
      <w:pPr>
        <w:rPr>
          <w:lang w:val="en-GB"/>
        </w:rPr>
      </w:pPr>
    </w:p>
    <w:p w14:paraId="2ADCFA65" w14:textId="7AF44EF0" w:rsidR="000B3450" w:rsidRDefault="000B3450" w:rsidP="00452142">
      <w:pPr>
        <w:rPr>
          <w:lang w:val="en-GB"/>
        </w:rPr>
      </w:pPr>
      <w:r>
        <w:rPr>
          <w:lang w:val="en-GB"/>
        </w:rPr>
        <w:t>Gantt Diagram</w:t>
      </w:r>
    </w:p>
    <w:p w14:paraId="70B87F13" w14:textId="25A87C4E" w:rsidR="005917AD" w:rsidRDefault="005917AD" w:rsidP="00452142">
      <w:pPr>
        <w:rPr>
          <w:lang w:val="en-GB"/>
        </w:rPr>
      </w:pPr>
    </w:p>
    <w:p w14:paraId="4BB591C1" w14:textId="2EBF4264" w:rsidR="00E73BE9" w:rsidRPr="006F3305" w:rsidRDefault="00E73BE9" w:rsidP="00452142">
      <w:pPr>
        <w:rPr>
          <w:u w:val="single"/>
          <w:lang w:val="en-GB"/>
        </w:rPr>
      </w:pPr>
    </w:p>
    <w:p w14:paraId="77773D9F" w14:textId="7A62C9F2" w:rsidR="00E73BE9" w:rsidRDefault="00E73BE9" w:rsidP="00452142">
      <w:pPr>
        <w:rPr>
          <w:lang w:val="en-GB"/>
        </w:rPr>
      </w:pPr>
    </w:p>
    <w:p w14:paraId="6AA58993" w14:textId="53C35D0D" w:rsidR="005821B0" w:rsidRDefault="005B46FB" w:rsidP="00452142">
      <w:pPr>
        <w:rPr>
          <w:lang w:val="en-GB"/>
        </w:rPr>
      </w:pPr>
      <w:r>
        <w:rPr>
          <w:lang w:val="en-GB"/>
        </w:rPr>
        <w:t>Research architecture of models</w:t>
      </w:r>
    </w:p>
    <w:p w14:paraId="08D5AD3E" w14:textId="36C7E8F3" w:rsidR="005B46FB" w:rsidRDefault="005B46FB" w:rsidP="00452142">
      <w:pPr>
        <w:rPr>
          <w:lang w:val="en-GB"/>
        </w:rPr>
      </w:pPr>
      <w:r>
        <w:rPr>
          <w:lang w:val="en-GB"/>
        </w:rPr>
        <w:t>Understand .</w:t>
      </w:r>
      <w:proofErr w:type="spellStart"/>
      <w:r>
        <w:rPr>
          <w:lang w:val="en-GB"/>
        </w:rPr>
        <w:t>edf</w:t>
      </w:r>
      <w:proofErr w:type="spellEnd"/>
      <w:r>
        <w:rPr>
          <w:lang w:val="en-GB"/>
        </w:rPr>
        <w:t xml:space="preserve"> files</w:t>
      </w:r>
    </w:p>
    <w:p w14:paraId="2E4075B7" w14:textId="0F60D87B" w:rsidR="00BD0A83" w:rsidRDefault="00BD0A83" w:rsidP="00452142">
      <w:pPr>
        <w:rPr>
          <w:lang w:val="en-GB"/>
        </w:rPr>
      </w:pPr>
      <w:r>
        <w:rPr>
          <w:lang w:val="en-GB"/>
        </w:rPr>
        <w:t>Study different data inputs</w:t>
      </w:r>
    </w:p>
    <w:p w14:paraId="469530DB" w14:textId="29B64D82" w:rsidR="005B46FB" w:rsidRDefault="005B46FB" w:rsidP="00452142">
      <w:pPr>
        <w:rPr>
          <w:lang w:val="en-GB"/>
        </w:rPr>
      </w:pPr>
      <w:r>
        <w:rPr>
          <w:lang w:val="en-GB"/>
        </w:rPr>
        <w:t>Define data classification for input</w:t>
      </w:r>
    </w:p>
    <w:p w14:paraId="7FFE0596" w14:textId="6CA10DB1" w:rsidR="005821B0" w:rsidRDefault="005B46FB" w:rsidP="00452142">
      <w:pPr>
        <w:rPr>
          <w:lang w:val="en-GB"/>
        </w:rPr>
      </w:pPr>
      <w:r>
        <w:rPr>
          <w:lang w:val="en-GB"/>
        </w:rPr>
        <w:t>Adapt</w:t>
      </w:r>
      <w:r w:rsidR="005821B0">
        <w:rPr>
          <w:lang w:val="en-GB"/>
        </w:rPr>
        <w:t xml:space="preserve"> Deep Learning algorithm</w:t>
      </w:r>
    </w:p>
    <w:p w14:paraId="0C14579A" w14:textId="62DDA552" w:rsidR="005B46FB" w:rsidRDefault="005B46FB" w:rsidP="00452142">
      <w:pPr>
        <w:rPr>
          <w:lang w:val="en-GB"/>
        </w:rPr>
      </w:pPr>
      <w:r>
        <w:rPr>
          <w:lang w:val="en-GB"/>
        </w:rPr>
        <w:t>Obtain any result and Debug</w:t>
      </w:r>
    </w:p>
    <w:p w14:paraId="582D56D8" w14:textId="5FA05D21" w:rsidR="005821B0" w:rsidRDefault="005B46FB" w:rsidP="00452142">
      <w:pPr>
        <w:rPr>
          <w:lang w:val="en-GB"/>
        </w:rPr>
      </w:pPr>
      <w:r>
        <w:rPr>
          <w:lang w:val="en-GB"/>
        </w:rPr>
        <w:t xml:space="preserve">Obtain </w:t>
      </w:r>
      <w:r w:rsidR="00BD0A83">
        <w:rPr>
          <w:lang w:val="en-GB"/>
        </w:rPr>
        <w:t>intelligible results</w:t>
      </w:r>
    </w:p>
    <w:p w14:paraId="5A0B09B8" w14:textId="2621AB15" w:rsidR="005821B0" w:rsidRDefault="005821B0" w:rsidP="00452142">
      <w:pPr>
        <w:rPr>
          <w:lang w:val="en-GB"/>
        </w:rPr>
      </w:pPr>
      <w:r>
        <w:rPr>
          <w:lang w:val="en-GB"/>
        </w:rPr>
        <w:t>Create own Neural network</w:t>
      </w:r>
    </w:p>
    <w:p w14:paraId="74AD1446" w14:textId="10BE3C24" w:rsidR="00BD0A83" w:rsidRDefault="00BD0A83" w:rsidP="00452142">
      <w:pPr>
        <w:rPr>
          <w:lang w:val="en-GB"/>
        </w:rPr>
      </w:pPr>
      <w:r>
        <w:rPr>
          <w:lang w:val="en-GB"/>
        </w:rPr>
        <w:t>Compare results</w:t>
      </w:r>
    </w:p>
    <w:p w14:paraId="6D15E65A" w14:textId="402C90ED" w:rsidR="00BD0A83" w:rsidRDefault="00BD0A83" w:rsidP="00452142">
      <w:pPr>
        <w:rPr>
          <w:lang w:val="en-GB"/>
        </w:rPr>
      </w:pPr>
      <w:r>
        <w:rPr>
          <w:lang w:val="en-GB"/>
        </w:rPr>
        <w:t>Try other architectures</w:t>
      </w:r>
    </w:p>
    <w:p w14:paraId="3F5FD01D" w14:textId="1BAED263" w:rsidR="00BD0A83" w:rsidRDefault="0072351C" w:rsidP="00452142">
      <w:pPr>
        <w:rPr>
          <w:lang w:val="en-GB"/>
        </w:rPr>
      </w:pPr>
      <w:r>
        <w:rPr>
          <w:lang w:val="en-GB"/>
        </w:rPr>
        <w:t>Finalize report, clear other issues</w:t>
      </w:r>
    </w:p>
    <w:p w14:paraId="1CC9DA7C" w14:textId="72E2C7D2" w:rsidR="0072351C" w:rsidRDefault="006F3305" w:rsidP="00452142">
      <w:pPr>
        <w:rPr>
          <w:lang w:val="en-GB"/>
        </w:rPr>
      </w:pPr>
      <w:r>
        <w:rPr>
          <w:lang w:val="en-GB"/>
        </w:rPr>
        <w:t>Create poster</w:t>
      </w:r>
    </w:p>
    <w:p w14:paraId="658FDF51" w14:textId="2A05B914" w:rsidR="0072351C" w:rsidRPr="006F3305" w:rsidRDefault="0072351C" w:rsidP="00452142">
      <w:pPr>
        <w:rPr>
          <w:u w:val="single"/>
          <w:lang w:val="en-GB"/>
        </w:rPr>
      </w:pPr>
      <w:r w:rsidRPr="0072351C">
        <w:rPr>
          <w:lang w:val="en-GB"/>
        </w:rPr>
        <w:t xml:space="preserve">Write Work research </w:t>
      </w:r>
      <w:r w:rsidR="006F3305">
        <w:rPr>
          <w:lang w:val="en-GB"/>
        </w:rPr>
        <w:t>X</w:t>
      </w:r>
    </w:p>
    <w:p w14:paraId="0EA80CCE" w14:textId="77777777" w:rsidR="0072351C" w:rsidRDefault="0072351C" w:rsidP="00452142">
      <w:pPr>
        <w:rPr>
          <w:lang w:val="en-GB"/>
        </w:rPr>
      </w:pPr>
    </w:p>
    <w:p w14:paraId="20FEA64F" w14:textId="0E38A34A" w:rsidR="0025062E" w:rsidRDefault="0025062E" w:rsidP="00452142">
      <w:pPr>
        <w:rPr>
          <w:lang w:val="en-GB"/>
        </w:rPr>
      </w:pPr>
      <w:r>
        <w:rPr>
          <w:lang w:val="en-GB"/>
        </w:rPr>
        <w:t>References</w:t>
      </w:r>
    </w:p>
    <w:p w14:paraId="2F97FABB" w14:textId="1CC2A0A7" w:rsidR="0025062E" w:rsidRDefault="0025062E" w:rsidP="00452142">
      <w:pPr>
        <w:rPr>
          <w:lang w:val="en-GB"/>
        </w:rPr>
      </w:pPr>
    </w:p>
    <w:p w14:paraId="20E06FF7" w14:textId="7A06A582" w:rsidR="00BD5215" w:rsidRDefault="00592063" w:rsidP="00452142">
      <w:pPr>
        <w:rPr>
          <w:lang w:val="en-GB"/>
        </w:rPr>
      </w:pPr>
      <w:hyperlink r:id="rId5" w:history="1">
        <w:r w:rsidR="00BD5215" w:rsidRPr="003330BF">
          <w:rPr>
            <w:rStyle w:val="Hipervnculo"/>
            <w:lang w:val="en-GB"/>
          </w:rPr>
          <w:t>https://en.wikipedia.org/wiki/Neuraloscillation</w:t>
        </w:r>
      </w:hyperlink>
    </w:p>
    <w:p w14:paraId="1632844D" w14:textId="7680FBDE" w:rsidR="00BD5215" w:rsidRDefault="00592063" w:rsidP="00452142">
      <w:pPr>
        <w:rPr>
          <w:lang w:val="en-GB"/>
        </w:rPr>
      </w:pPr>
      <w:hyperlink r:id="rId6" w:history="1">
        <w:r w:rsidR="00BD5215" w:rsidRPr="003330BF">
          <w:rPr>
            <w:rStyle w:val="Hipervnculo"/>
            <w:lang w:val="en-GB"/>
          </w:rPr>
          <w:t>https://en.wikipedia.org/wiki/Seizure</w:t>
        </w:r>
      </w:hyperlink>
    </w:p>
    <w:p w14:paraId="1941D251" w14:textId="68A3F909" w:rsidR="00BD5215" w:rsidRDefault="00592063" w:rsidP="00452142">
      <w:pPr>
        <w:rPr>
          <w:lang w:val="en-GB"/>
        </w:rPr>
      </w:pPr>
      <w:hyperlink r:id="rId7" w:history="1">
        <w:r w:rsidR="00BD5215" w:rsidRPr="003330BF">
          <w:rPr>
            <w:rStyle w:val="Hipervnculo"/>
            <w:lang w:val="en-GB"/>
          </w:rPr>
          <w:t>http://en.wikibooks.org/wiki/LaTeX</w:t>
        </w:r>
      </w:hyperlink>
    </w:p>
    <w:p w14:paraId="35B5973A" w14:textId="4D4B61CB" w:rsidR="00BD5215" w:rsidRDefault="00592063" w:rsidP="00452142">
      <w:pPr>
        <w:rPr>
          <w:lang w:val="en-GB"/>
        </w:rPr>
      </w:pPr>
      <w:hyperlink r:id="rId8" w:history="1">
        <w:r w:rsidR="00BD5215" w:rsidRPr="003330BF">
          <w:rPr>
            <w:rStyle w:val="Hipervnculo"/>
            <w:lang w:val="en-GB"/>
          </w:rPr>
          <w:t>http://www.acnweb.org/acta/2002182104.pdf</w:t>
        </w:r>
      </w:hyperlink>
    </w:p>
    <w:p w14:paraId="697C55A9" w14:textId="5FF3832F" w:rsidR="00BD5215" w:rsidRDefault="00592063" w:rsidP="00452142">
      <w:pPr>
        <w:rPr>
          <w:lang w:val="en-GB"/>
        </w:rPr>
      </w:pPr>
      <w:hyperlink r:id="rId9" w:history="1">
        <w:r w:rsidR="00BD5215" w:rsidRPr="003330BF">
          <w:rPr>
            <w:rStyle w:val="Hipervnculo"/>
            <w:lang w:val="en-GB"/>
          </w:rPr>
          <w:t>https://arxiv.org/pdf/1908.10432v1.pdf</w:t>
        </w:r>
      </w:hyperlink>
    </w:p>
    <w:p w14:paraId="7199E528" w14:textId="1BFC8522" w:rsidR="00BD5215" w:rsidRDefault="00592063" w:rsidP="00452142">
      <w:pPr>
        <w:rPr>
          <w:lang w:val="en-GB"/>
        </w:rPr>
      </w:pPr>
      <w:hyperlink r:id="rId10" w:history="1">
        <w:r w:rsidR="00BD5215" w:rsidRPr="003330BF">
          <w:rPr>
            <w:rStyle w:val="Hipervnculo"/>
            <w:lang w:val="en-GB"/>
          </w:rPr>
          <w:t>https://paperswithcode.com/dataset/chb-mit</w:t>
        </w:r>
      </w:hyperlink>
    </w:p>
    <w:p w14:paraId="28A0FCD4" w14:textId="77777777" w:rsidR="00BD5215" w:rsidRDefault="00BD5215" w:rsidP="00452142">
      <w:pPr>
        <w:rPr>
          <w:lang w:val="en-GB"/>
        </w:rPr>
      </w:pPr>
    </w:p>
    <w:p w14:paraId="29A822E0" w14:textId="324EC211" w:rsidR="00BD5215" w:rsidRDefault="00BD5215" w:rsidP="00452142">
      <w:pPr>
        <w:rPr>
          <w:lang w:val="en-GB"/>
        </w:rPr>
      </w:pPr>
    </w:p>
    <w:p w14:paraId="1277E616" w14:textId="77777777" w:rsidR="00BD5215" w:rsidRPr="006428EF" w:rsidRDefault="00BD5215" w:rsidP="00452142">
      <w:pPr>
        <w:rPr>
          <w:lang w:val="en-GB"/>
        </w:rPr>
      </w:pPr>
    </w:p>
    <w:p w14:paraId="50FE7BE6" w14:textId="590016DC" w:rsidR="00EA01E3" w:rsidRPr="006428EF" w:rsidRDefault="00592063" w:rsidP="00452142">
      <w:pPr>
        <w:rPr>
          <w:lang w:val="en-GB"/>
        </w:rPr>
      </w:pPr>
      <w:hyperlink r:id="rId11" w:history="1">
        <w:r w:rsidR="00EA01E3" w:rsidRPr="006428EF">
          <w:rPr>
            <w:rStyle w:val="Hipervnculo"/>
            <w:lang w:val="en-GB"/>
          </w:rPr>
          <w:t>https://en.wikipedia.org/wiki/Neuron</w:t>
        </w:r>
      </w:hyperlink>
    </w:p>
    <w:p w14:paraId="7E68403C" w14:textId="79C8E7B3" w:rsidR="00EA01E3" w:rsidRPr="006428EF" w:rsidRDefault="00592063" w:rsidP="00452142">
      <w:pPr>
        <w:rPr>
          <w:lang w:val="en-GB"/>
        </w:rPr>
      </w:pPr>
      <w:hyperlink r:id="rId12" w:history="1">
        <w:r w:rsidR="00EA01E3" w:rsidRPr="006428EF">
          <w:rPr>
            <w:rStyle w:val="Hipervnculo"/>
            <w:lang w:val="en-GB"/>
          </w:rPr>
          <w:t>https://en.wikipedia.org/wiki/Projection_fiber</w:t>
        </w:r>
      </w:hyperlink>
    </w:p>
    <w:p w14:paraId="558B1764" w14:textId="38C45E45" w:rsidR="00EA01E3" w:rsidRPr="006428EF" w:rsidRDefault="00592063" w:rsidP="00452142">
      <w:pPr>
        <w:rPr>
          <w:lang w:val="en-GB"/>
        </w:rPr>
      </w:pPr>
      <w:hyperlink r:id="rId13" w:history="1">
        <w:r w:rsidR="00EA01E3" w:rsidRPr="006428EF">
          <w:rPr>
            <w:rStyle w:val="Hipervnculo"/>
            <w:lang w:val="en-GB"/>
          </w:rPr>
          <w:t>https://en.wikipedia.org/wiki/Interneuron</w:t>
        </w:r>
      </w:hyperlink>
    </w:p>
    <w:p w14:paraId="524BDB00" w14:textId="70BC781F" w:rsidR="00EA01E3" w:rsidRPr="006428EF" w:rsidRDefault="00592063" w:rsidP="00452142">
      <w:pPr>
        <w:rPr>
          <w:lang w:val="en-GB"/>
        </w:rPr>
      </w:pPr>
      <w:hyperlink r:id="rId14" w:history="1">
        <w:r w:rsidR="00EA01E3" w:rsidRPr="006428EF">
          <w:rPr>
            <w:rStyle w:val="Hipervnculo"/>
            <w:lang w:val="en-GB"/>
          </w:rPr>
          <w:t>https://en.wikipedia.org/wiki/Motor_neuron</w:t>
        </w:r>
      </w:hyperlink>
    </w:p>
    <w:p w14:paraId="7517ED6D" w14:textId="10B55F43" w:rsidR="00EA01E3" w:rsidRPr="006428EF" w:rsidRDefault="00592063" w:rsidP="00452142">
      <w:pPr>
        <w:rPr>
          <w:lang w:val="en-GB"/>
        </w:rPr>
      </w:pPr>
      <w:hyperlink r:id="rId15" w:history="1">
        <w:r w:rsidR="00EA01E3" w:rsidRPr="006428EF">
          <w:rPr>
            <w:rStyle w:val="Hipervnculo"/>
            <w:lang w:val="en-GB"/>
          </w:rPr>
          <w:t>https://en.wikipedia.org/wiki/Sensory_neuron</w:t>
        </w:r>
      </w:hyperlink>
    </w:p>
    <w:p w14:paraId="19143A73" w14:textId="1D4468C5" w:rsidR="00B974F5" w:rsidRPr="006428EF" w:rsidRDefault="00592063" w:rsidP="00452142">
      <w:pPr>
        <w:rPr>
          <w:lang w:val="en-GB"/>
        </w:rPr>
      </w:pPr>
      <w:hyperlink r:id="rId16" w:history="1">
        <w:r w:rsidR="00B974F5" w:rsidRPr="006428EF">
          <w:rPr>
            <w:rStyle w:val="Hipervnculo"/>
            <w:lang w:val="en-GB"/>
          </w:rPr>
          <w:t>https://en.wikipedia.org/wiki/Synapse</w:t>
        </w:r>
      </w:hyperlink>
    </w:p>
    <w:p w14:paraId="09CF3B73" w14:textId="1C100458" w:rsidR="00B974F5" w:rsidRDefault="00B974F5" w:rsidP="00452142">
      <w:pPr>
        <w:rPr>
          <w:lang w:val="en-GB"/>
        </w:rPr>
      </w:pPr>
    </w:p>
    <w:p w14:paraId="2D835799" w14:textId="5AFB77A4" w:rsidR="008E4558" w:rsidRDefault="00592063" w:rsidP="00452142">
      <w:pPr>
        <w:rPr>
          <w:lang w:val="en-GB"/>
        </w:rPr>
      </w:pPr>
      <w:hyperlink r:id="rId17" w:anchor="Functions" w:history="1">
        <w:r w:rsidR="008E4558" w:rsidRPr="007656A0">
          <w:rPr>
            <w:rStyle w:val="Hipervnculo"/>
            <w:lang w:val="en-GB"/>
          </w:rPr>
          <w:t>https://en.wikipedia.org/wiki/Cerebrum#Functions</w:t>
        </w:r>
      </w:hyperlink>
    </w:p>
    <w:p w14:paraId="7662AD34" w14:textId="4FB768F0" w:rsidR="00EA01E3" w:rsidRDefault="00592063" w:rsidP="00452142">
      <w:pPr>
        <w:rPr>
          <w:lang w:val="en-GB"/>
        </w:rPr>
      </w:pPr>
      <w:hyperlink r:id="rId18" w:history="1">
        <w:r w:rsidR="008E4558" w:rsidRPr="007656A0">
          <w:rPr>
            <w:rStyle w:val="Hipervnculo"/>
            <w:lang w:val="en-GB"/>
          </w:rPr>
          <w:t>https://en.wikipedia.org/wiki/Lateralization_of_brain_function</w:t>
        </w:r>
      </w:hyperlink>
    </w:p>
    <w:p w14:paraId="4B7B2641" w14:textId="62F11A71" w:rsidR="008E4558" w:rsidRDefault="00592063" w:rsidP="00452142">
      <w:pPr>
        <w:rPr>
          <w:lang w:val="en-GB"/>
        </w:rPr>
      </w:pPr>
      <w:hyperlink r:id="rId19" w:history="1">
        <w:r w:rsidR="008E4558" w:rsidRPr="007656A0">
          <w:rPr>
            <w:rStyle w:val="Hipervnculo"/>
            <w:lang w:val="en-GB"/>
          </w:rPr>
          <w:t>https://en.wikipedia.org/wiki/Corpus_callosum</w:t>
        </w:r>
      </w:hyperlink>
    </w:p>
    <w:p w14:paraId="0BCDC396" w14:textId="77777777" w:rsidR="0025062E" w:rsidRDefault="0025062E" w:rsidP="00452142">
      <w:pPr>
        <w:rPr>
          <w:lang w:val="en-GB"/>
        </w:rPr>
      </w:pPr>
    </w:p>
    <w:p w14:paraId="1D50C7EC" w14:textId="5845FD78" w:rsidR="0025062E" w:rsidRDefault="00592063" w:rsidP="00452142">
      <w:pPr>
        <w:rPr>
          <w:lang w:val="en-GB"/>
        </w:rPr>
      </w:pPr>
      <w:hyperlink r:id="rId20" w:history="1">
        <w:r w:rsidR="0025062E" w:rsidRPr="007656A0">
          <w:rPr>
            <w:rStyle w:val="Hipervnculo"/>
            <w:lang w:val="en-GB"/>
          </w:rPr>
          <w:t>https://en.wikipedia.org/wiki/Cytoarchitecture</w:t>
        </w:r>
      </w:hyperlink>
    </w:p>
    <w:p w14:paraId="0810607D" w14:textId="59279599" w:rsidR="0025062E" w:rsidRPr="006428EF" w:rsidRDefault="0025062E" w:rsidP="00452142">
      <w:pPr>
        <w:rPr>
          <w:lang w:val="en-GB"/>
        </w:rPr>
      </w:pPr>
      <w:r>
        <w:rPr>
          <w:rFonts w:ascii="Arial" w:hAnsi="Arial" w:cs="Arial"/>
          <w:color w:val="202122"/>
          <w:sz w:val="19"/>
          <w:szCs w:val="19"/>
          <w:shd w:val="clear" w:color="auto" w:fill="FFFFFF"/>
        </w:rPr>
        <w:t xml:space="preserve">Michael </w:t>
      </w:r>
      <w:proofErr w:type="spellStart"/>
      <w:r>
        <w:rPr>
          <w:rFonts w:ascii="Arial" w:hAnsi="Arial" w:cs="Arial"/>
          <w:color w:val="202122"/>
          <w:sz w:val="19"/>
          <w:szCs w:val="19"/>
          <w:shd w:val="clear" w:color="auto" w:fill="FFFFFF"/>
        </w:rPr>
        <w:t>Petrides</w:t>
      </w:r>
      <w:proofErr w:type="spellEnd"/>
      <w:r>
        <w:rPr>
          <w:rFonts w:ascii="Arial" w:hAnsi="Arial" w:cs="Arial"/>
          <w:color w:val="202122"/>
          <w:sz w:val="19"/>
          <w:szCs w:val="19"/>
          <w:shd w:val="clear" w:color="auto" w:fill="FFFFFF"/>
        </w:rPr>
        <w:t xml:space="preserve"> (3 </w:t>
      </w:r>
      <w:proofErr w:type="spellStart"/>
      <w:r>
        <w:rPr>
          <w:rFonts w:ascii="Arial" w:hAnsi="Arial" w:cs="Arial"/>
          <w:color w:val="202122"/>
          <w:sz w:val="19"/>
          <w:szCs w:val="19"/>
          <w:shd w:val="clear" w:color="auto" w:fill="FFFFFF"/>
        </w:rPr>
        <w:t>December</w:t>
      </w:r>
      <w:proofErr w:type="spellEnd"/>
      <w:r>
        <w:rPr>
          <w:rFonts w:ascii="Arial" w:hAnsi="Arial" w:cs="Arial"/>
          <w:color w:val="202122"/>
          <w:sz w:val="19"/>
          <w:szCs w:val="19"/>
          <w:shd w:val="clear" w:color="auto" w:fill="FFFFFF"/>
        </w:rPr>
        <w:t xml:space="preserve"> 2013). </w:t>
      </w:r>
      <w:proofErr w:type="spellStart"/>
      <w:r w:rsidR="00CF25B2">
        <w:fldChar w:fldCharType="begin"/>
      </w:r>
      <w:r w:rsidR="00CF25B2">
        <w:instrText xml:space="preserve"> HYPERLINK "https://books.google.com/books?id=DYlqAAAAQBAJ&amp;pg=PA90" </w:instrText>
      </w:r>
      <w:r w:rsidR="00CF25B2">
        <w:fldChar w:fldCharType="separate"/>
      </w:r>
      <w:r>
        <w:rPr>
          <w:rStyle w:val="Hipervnculo"/>
          <w:rFonts w:ascii="Arial" w:hAnsi="Arial" w:cs="Arial"/>
          <w:i/>
          <w:iCs/>
          <w:color w:val="3366BB"/>
          <w:sz w:val="19"/>
          <w:szCs w:val="19"/>
          <w:shd w:val="clear" w:color="auto" w:fill="FFFFFF"/>
        </w:rPr>
        <w:t>Neuroanatomy</w:t>
      </w:r>
      <w:proofErr w:type="spellEnd"/>
      <w:r>
        <w:rPr>
          <w:rStyle w:val="Hipervnculo"/>
          <w:rFonts w:ascii="Arial" w:hAnsi="Arial" w:cs="Arial"/>
          <w:i/>
          <w:iCs/>
          <w:color w:val="3366BB"/>
          <w:sz w:val="19"/>
          <w:szCs w:val="19"/>
          <w:shd w:val="clear" w:color="auto" w:fill="FFFFFF"/>
        </w:rPr>
        <w:t xml:space="preserve"> of Language Regions of </w:t>
      </w:r>
      <w:proofErr w:type="spellStart"/>
      <w:r>
        <w:rPr>
          <w:rStyle w:val="Hipervnculo"/>
          <w:rFonts w:ascii="Arial" w:hAnsi="Arial" w:cs="Arial"/>
          <w:i/>
          <w:iCs/>
          <w:color w:val="3366BB"/>
          <w:sz w:val="19"/>
          <w:szCs w:val="19"/>
          <w:shd w:val="clear" w:color="auto" w:fill="FFFFFF"/>
        </w:rPr>
        <w:t>the</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Human</w:t>
      </w:r>
      <w:proofErr w:type="spellEnd"/>
      <w:r>
        <w:rPr>
          <w:rStyle w:val="Hipervnculo"/>
          <w:rFonts w:ascii="Arial" w:hAnsi="Arial" w:cs="Arial"/>
          <w:i/>
          <w:iCs/>
          <w:color w:val="3366BB"/>
          <w:sz w:val="19"/>
          <w:szCs w:val="19"/>
          <w:shd w:val="clear" w:color="auto" w:fill="FFFFFF"/>
        </w:rPr>
        <w:t xml:space="preserve"> </w:t>
      </w:r>
      <w:proofErr w:type="spellStart"/>
      <w:r>
        <w:rPr>
          <w:rStyle w:val="Hipervnculo"/>
          <w:rFonts w:ascii="Arial" w:hAnsi="Arial" w:cs="Arial"/>
          <w:i/>
          <w:iCs/>
          <w:color w:val="3366BB"/>
          <w:sz w:val="19"/>
          <w:szCs w:val="19"/>
          <w:shd w:val="clear" w:color="auto" w:fill="FFFFFF"/>
        </w:rPr>
        <w:t>Brain</w:t>
      </w:r>
      <w:proofErr w:type="spellEnd"/>
      <w:r w:rsidR="00CF25B2">
        <w:rPr>
          <w:rStyle w:val="Hipervnculo"/>
          <w:rFonts w:ascii="Arial" w:hAnsi="Arial" w:cs="Arial"/>
          <w:i/>
          <w:iCs/>
          <w:color w:val="3366BB"/>
          <w:sz w:val="19"/>
          <w:szCs w:val="19"/>
          <w:shd w:val="clear" w:color="auto" w:fill="FFFFFF"/>
        </w:rPr>
        <w:fldChar w:fldCharType="end"/>
      </w:r>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Academic</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Press</w:t>
      </w:r>
      <w:proofErr w:type="spellEnd"/>
      <w:r>
        <w:rPr>
          <w:rFonts w:ascii="Arial" w:hAnsi="Arial" w:cs="Arial"/>
          <w:color w:val="202122"/>
          <w:sz w:val="19"/>
          <w:szCs w:val="19"/>
          <w:shd w:val="clear" w:color="auto" w:fill="FFFFFF"/>
        </w:rPr>
        <w:t>. p. 90. </w:t>
      </w:r>
      <w:hyperlink r:id="rId21" w:tooltip="ISBN (identifier)" w:history="1">
        <w:r>
          <w:rPr>
            <w:rStyle w:val="Hipervnculo"/>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22" w:tooltip="Special:BookSources/978-0-12-405931-3" w:history="1">
        <w:r>
          <w:rPr>
            <w:rStyle w:val="Hipervnculo"/>
            <w:rFonts w:ascii="Arial" w:hAnsi="Arial" w:cs="Arial"/>
            <w:color w:val="0645AD"/>
            <w:sz w:val="19"/>
            <w:szCs w:val="19"/>
            <w:shd w:val="clear" w:color="auto" w:fill="FFFFFF"/>
          </w:rPr>
          <w:t>978-0-12-405931-3</w:t>
        </w:r>
      </w:hyperlink>
      <w:r>
        <w:rPr>
          <w:rFonts w:ascii="Arial" w:hAnsi="Arial" w:cs="Arial"/>
          <w:color w:val="202122"/>
          <w:sz w:val="19"/>
          <w:szCs w:val="19"/>
          <w:shd w:val="clear" w:color="auto" w:fill="FFFFFF"/>
        </w:rPr>
        <w:t>.</w:t>
      </w:r>
    </w:p>
    <w:sectPr w:rsidR="0025062E"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17E05"/>
    <w:rsid w:val="00092284"/>
    <w:rsid w:val="000B3450"/>
    <w:rsid w:val="000C26CD"/>
    <w:rsid w:val="0014734E"/>
    <w:rsid w:val="001766A8"/>
    <w:rsid w:val="001A7326"/>
    <w:rsid w:val="001C32D5"/>
    <w:rsid w:val="001C4A41"/>
    <w:rsid w:val="001C73B2"/>
    <w:rsid w:val="001D02FC"/>
    <w:rsid w:val="001F6E83"/>
    <w:rsid w:val="00243A0F"/>
    <w:rsid w:val="0025062E"/>
    <w:rsid w:val="00260385"/>
    <w:rsid w:val="002A1931"/>
    <w:rsid w:val="002F0FE8"/>
    <w:rsid w:val="0030234C"/>
    <w:rsid w:val="003507DB"/>
    <w:rsid w:val="00393AE5"/>
    <w:rsid w:val="003C6159"/>
    <w:rsid w:val="003F7AB8"/>
    <w:rsid w:val="00443634"/>
    <w:rsid w:val="00452142"/>
    <w:rsid w:val="004569DE"/>
    <w:rsid w:val="004717A4"/>
    <w:rsid w:val="004C3E82"/>
    <w:rsid w:val="004E67F3"/>
    <w:rsid w:val="005821B0"/>
    <w:rsid w:val="00584231"/>
    <w:rsid w:val="005917AD"/>
    <w:rsid w:val="00592063"/>
    <w:rsid w:val="005B46FB"/>
    <w:rsid w:val="005B5941"/>
    <w:rsid w:val="006219B4"/>
    <w:rsid w:val="006428EF"/>
    <w:rsid w:val="00687C2F"/>
    <w:rsid w:val="00697991"/>
    <w:rsid w:val="006B7E1C"/>
    <w:rsid w:val="006C035C"/>
    <w:rsid w:val="006C0BE4"/>
    <w:rsid w:val="006D6BA0"/>
    <w:rsid w:val="006E12F4"/>
    <w:rsid w:val="006E2CC3"/>
    <w:rsid w:val="006F3305"/>
    <w:rsid w:val="0072351C"/>
    <w:rsid w:val="007418DB"/>
    <w:rsid w:val="00757019"/>
    <w:rsid w:val="00776885"/>
    <w:rsid w:val="007B2611"/>
    <w:rsid w:val="007D68D3"/>
    <w:rsid w:val="0080325B"/>
    <w:rsid w:val="00805E7B"/>
    <w:rsid w:val="00816276"/>
    <w:rsid w:val="0081640F"/>
    <w:rsid w:val="008207F1"/>
    <w:rsid w:val="00826A24"/>
    <w:rsid w:val="0083439A"/>
    <w:rsid w:val="008349D5"/>
    <w:rsid w:val="0084753A"/>
    <w:rsid w:val="00880E13"/>
    <w:rsid w:val="00881F7D"/>
    <w:rsid w:val="00890327"/>
    <w:rsid w:val="008A7CF5"/>
    <w:rsid w:val="008E4558"/>
    <w:rsid w:val="008E4C6C"/>
    <w:rsid w:val="008F640B"/>
    <w:rsid w:val="009046C0"/>
    <w:rsid w:val="00943DBC"/>
    <w:rsid w:val="009476B4"/>
    <w:rsid w:val="00951771"/>
    <w:rsid w:val="00953540"/>
    <w:rsid w:val="0097285F"/>
    <w:rsid w:val="00976A61"/>
    <w:rsid w:val="00993299"/>
    <w:rsid w:val="00A41CBB"/>
    <w:rsid w:val="00A5336B"/>
    <w:rsid w:val="00A84257"/>
    <w:rsid w:val="00A84633"/>
    <w:rsid w:val="00A87AAE"/>
    <w:rsid w:val="00A91815"/>
    <w:rsid w:val="00AB0A95"/>
    <w:rsid w:val="00AB4090"/>
    <w:rsid w:val="00AD5A8E"/>
    <w:rsid w:val="00AF6487"/>
    <w:rsid w:val="00B1778E"/>
    <w:rsid w:val="00B507A2"/>
    <w:rsid w:val="00B60800"/>
    <w:rsid w:val="00B974F5"/>
    <w:rsid w:val="00BB36DA"/>
    <w:rsid w:val="00BD0A83"/>
    <w:rsid w:val="00BD5029"/>
    <w:rsid w:val="00BD5215"/>
    <w:rsid w:val="00C14FF6"/>
    <w:rsid w:val="00C32A99"/>
    <w:rsid w:val="00C371B3"/>
    <w:rsid w:val="00C434BB"/>
    <w:rsid w:val="00C50E5D"/>
    <w:rsid w:val="00C63B75"/>
    <w:rsid w:val="00CA71F6"/>
    <w:rsid w:val="00CF22A1"/>
    <w:rsid w:val="00CF25B2"/>
    <w:rsid w:val="00D077FC"/>
    <w:rsid w:val="00D40BEC"/>
    <w:rsid w:val="00D60E87"/>
    <w:rsid w:val="00DA45F3"/>
    <w:rsid w:val="00DE0282"/>
    <w:rsid w:val="00DE6B11"/>
    <w:rsid w:val="00DF0869"/>
    <w:rsid w:val="00DF7BD1"/>
    <w:rsid w:val="00E32F48"/>
    <w:rsid w:val="00E73BE9"/>
    <w:rsid w:val="00E9143C"/>
    <w:rsid w:val="00E9392F"/>
    <w:rsid w:val="00EA01E3"/>
    <w:rsid w:val="00EC0C85"/>
    <w:rsid w:val="00F04D08"/>
    <w:rsid w:val="00F30A7E"/>
    <w:rsid w:val="00F91FCD"/>
    <w:rsid w:val="00FD30F1"/>
    <w:rsid w:val="00FE5686"/>
    <w:rsid w:val="00FF4FEE"/>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A8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904531480">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nweb.org/acta/2002182104.pdf" TargetMode="External"/><Relationship Id="rId13" Type="http://schemas.openxmlformats.org/officeDocument/2006/relationships/hyperlink" Target="https://en.wikipedia.org/wiki/Interneuron" TargetMode="External"/><Relationship Id="rId18" Type="http://schemas.openxmlformats.org/officeDocument/2006/relationships/hyperlink" Target="https://en.wikipedia.org/wiki/Lateralization_of_brain_function" TargetMode="External"/><Relationship Id="rId3" Type="http://schemas.openxmlformats.org/officeDocument/2006/relationships/settings" Target="settings.xml"/><Relationship Id="rId21" Type="http://schemas.openxmlformats.org/officeDocument/2006/relationships/hyperlink" Target="https://en.wikipedia.org/wiki/ISBN_(identifier)" TargetMode="External"/><Relationship Id="rId7" Type="http://schemas.openxmlformats.org/officeDocument/2006/relationships/hyperlink" Target="http://en.wikibooks.org/wiki/LaTeX" TargetMode="External"/><Relationship Id="rId12" Type="http://schemas.openxmlformats.org/officeDocument/2006/relationships/hyperlink" Target="https://en.wikipedia.org/wiki/Projection_fiber" TargetMode="External"/><Relationship Id="rId17" Type="http://schemas.openxmlformats.org/officeDocument/2006/relationships/hyperlink" Target="https://en.wikipedia.org/wiki/Cerebrum" TargetMode="External"/><Relationship Id="rId2" Type="http://schemas.openxmlformats.org/officeDocument/2006/relationships/styles" Target="styles.xml"/><Relationship Id="rId16" Type="http://schemas.openxmlformats.org/officeDocument/2006/relationships/hyperlink" Target="https://en.wikipedia.org/wiki/Synapse" TargetMode="External"/><Relationship Id="rId20" Type="http://schemas.openxmlformats.org/officeDocument/2006/relationships/hyperlink" Target="https://en.wikipedia.org/wiki/Cytoarchitecture" TargetMode="External"/><Relationship Id="rId1" Type="http://schemas.openxmlformats.org/officeDocument/2006/relationships/numbering" Target="numbering.xml"/><Relationship Id="rId6" Type="http://schemas.openxmlformats.org/officeDocument/2006/relationships/hyperlink" Target="https://en.wikipedia.org/wiki/Seizure" TargetMode="External"/><Relationship Id="rId11" Type="http://schemas.openxmlformats.org/officeDocument/2006/relationships/hyperlink" Target="https://en.wikipedia.org/wiki/Neuron" TargetMode="External"/><Relationship Id="rId24" Type="http://schemas.openxmlformats.org/officeDocument/2006/relationships/theme" Target="theme/theme1.xml"/><Relationship Id="rId5" Type="http://schemas.openxmlformats.org/officeDocument/2006/relationships/hyperlink" Target="https://en.wikipedia.org/wiki/Neuraloscillation" TargetMode="External"/><Relationship Id="rId15" Type="http://schemas.openxmlformats.org/officeDocument/2006/relationships/hyperlink" Target="https://en.wikipedia.org/wiki/Sensory_neuron" TargetMode="External"/><Relationship Id="rId23" Type="http://schemas.openxmlformats.org/officeDocument/2006/relationships/fontTable" Target="fontTable.xml"/><Relationship Id="rId10" Type="http://schemas.openxmlformats.org/officeDocument/2006/relationships/hyperlink" Target="https://paperswithcode.com/dataset/chb-mit" TargetMode="External"/><Relationship Id="rId19" Type="http://schemas.openxmlformats.org/officeDocument/2006/relationships/hyperlink" Target="https://en.wikipedia.org/wiki/Corpus_callosum" TargetMode="External"/><Relationship Id="rId4" Type="http://schemas.openxmlformats.org/officeDocument/2006/relationships/webSettings" Target="webSettings.xml"/><Relationship Id="rId9" Type="http://schemas.openxmlformats.org/officeDocument/2006/relationships/hyperlink" Target="https://arxiv.org/pdf/1908.10432v1.pdf" TargetMode="External"/><Relationship Id="rId14" Type="http://schemas.openxmlformats.org/officeDocument/2006/relationships/hyperlink" Target="https://en.wikipedia.org/wiki/Motor_neuron" TargetMode="External"/><Relationship Id="rId22" Type="http://schemas.openxmlformats.org/officeDocument/2006/relationships/hyperlink" Target="https://en.wikipedia.org/wiki/Special:BookSources/978-0-12-405931-3"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4534</TotalTime>
  <Pages>7</Pages>
  <Words>2705</Words>
  <Characters>15423</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Espinosa Reboredo</cp:lastModifiedBy>
  <cp:revision>69</cp:revision>
  <dcterms:created xsi:type="dcterms:W3CDTF">2021-10-02T08:51:00Z</dcterms:created>
  <dcterms:modified xsi:type="dcterms:W3CDTF">2021-11-11T10:59:00Z</dcterms:modified>
</cp:coreProperties>
</file>