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53AF" w:rsidRDefault="003253AF" w:rsidP="003253AF">
      <w:pPr>
        <w:spacing w:after="0" w:line="240" w:lineRule="auto"/>
      </w:pPr>
      <w:r>
        <w:t xml:space="preserve">== </w:t>
      </w:r>
      <w:proofErr w:type="spellStart"/>
      <w:r>
        <w:t>clts</w:t>
      </w:r>
      <w:proofErr w:type="spellEnd"/>
      <w:r>
        <w:t xml:space="preserve"> ==</w:t>
      </w:r>
    </w:p>
    <w:p w:rsidR="003253AF" w:rsidRDefault="003253AF" w:rsidP="003253AF">
      <w:pPr>
        <w:spacing w:after="0" w:line="240" w:lineRule="auto"/>
      </w:pPr>
      <w:proofErr w:type="spellStart"/>
      <w:proofErr w:type="gramStart"/>
      <w:r>
        <w:t>idclts</w:t>
      </w:r>
      <w:proofErr w:type="spellEnd"/>
      <w:proofErr w:type="gramEnd"/>
      <w:r>
        <w:t xml:space="preserve"> </w:t>
      </w:r>
      <w:proofErr w:type="spellStart"/>
      <w:r>
        <w:t>AutoInc</w:t>
      </w:r>
      <w:proofErr w:type="spellEnd"/>
      <w:r>
        <w:t>,</w:t>
      </w:r>
    </w:p>
    <w:p w:rsidR="003253AF" w:rsidRDefault="003253AF" w:rsidP="003253AF">
      <w:pPr>
        <w:spacing w:after="0" w:line="240" w:lineRule="auto"/>
      </w:pPr>
      <w:proofErr w:type="spellStart"/>
      <w:proofErr w:type="gramStart"/>
      <w:r>
        <w:t>idhyg</w:t>
      </w:r>
      <w:proofErr w:type="spellEnd"/>
      <w:proofErr w:type="gramEnd"/>
      <w:r>
        <w:t xml:space="preserve"> </w:t>
      </w:r>
      <w:proofErr w:type="spellStart"/>
      <w:r>
        <w:t>Integer</w:t>
      </w:r>
      <w:proofErr w:type="spellEnd"/>
      <w:r>
        <w:t>,</w:t>
      </w:r>
    </w:p>
    <w:p w:rsidR="003253AF" w:rsidRDefault="003253AF" w:rsidP="003253AF">
      <w:pPr>
        <w:spacing w:after="0" w:line="240" w:lineRule="auto"/>
      </w:pPr>
      <w:proofErr w:type="spellStart"/>
      <w:proofErr w:type="gramStart"/>
      <w:r>
        <w:t>idacclts</w:t>
      </w:r>
      <w:proofErr w:type="spellEnd"/>
      <w:proofErr w:type="gramEnd"/>
      <w:r>
        <w:t xml:space="preserve"> </w:t>
      </w:r>
      <w:proofErr w:type="spellStart"/>
      <w:r>
        <w:t>Integer</w:t>
      </w:r>
      <w:proofErr w:type="spellEnd"/>
      <w:r>
        <w:t>,</w:t>
      </w:r>
    </w:p>
    <w:p w:rsidR="003253AF" w:rsidRDefault="003253AF" w:rsidP="003253AF">
      <w:pPr>
        <w:spacing w:after="0" w:line="240" w:lineRule="auto"/>
      </w:pPr>
      <w:proofErr w:type="spellStart"/>
      <w:proofErr w:type="gramStart"/>
      <w:r>
        <w:t>dateclts</w:t>
      </w:r>
      <w:proofErr w:type="spellEnd"/>
      <w:proofErr w:type="gramEnd"/>
      <w:r>
        <w:t xml:space="preserve"> Date</w:t>
      </w:r>
    </w:p>
    <w:p w:rsidR="003253AF" w:rsidRDefault="003253AF" w:rsidP="003253AF">
      <w:pPr>
        <w:spacing w:after="0" w:line="240" w:lineRule="auto"/>
      </w:pPr>
    </w:p>
    <w:p w:rsidR="003253AF" w:rsidRDefault="003253AF" w:rsidP="003253AF">
      <w:pPr>
        <w:spacing w:after="0" w:line="240" w:lineRule="auto"/>
      </w:pPr>
      <w:r>
        <w:t xml:space="preserve">== </w:t>
      </w:r>
      <w:proofErr w:type="spellStart"/>
      <w:r>
        <w:t>eauusee_vue</w:t>
      </w:r>
      <w:proofErr w:type="spellEnd"/>
      <w:r>
        <w:t xml:space="preserve"> ==</w:t>
      </w:r>
    </w:p>
    <w:p w:rsidR="003253AF" w:rsidRDefault="003253AF" w:rsidP="003253AF">
      <w:pPr>
        <w:spacing w:after="0" w:line="240" w:lineRule="auto"/>
      </w:pPr>
      <w:proofErr w:type="spellStart"/>
      <w:proofErr w:type="gramStart"/>
      <w:r>
        <w:t>ideuep</w:t>
      </w:r>
      <w:proofErr w:type="spellEnd"/>
      <w:proofErr w:type="gramEnd"/>
      <w:r>
        <w:t xml:space="preserve"> </w:t>
      </w:r>
      <w:proofErr w:type="spellStart"/>
      <w:r>
        <w:t>Integer</w:t>
      </w:r>
      <w:proofErr w:type="spellEnd"/>
      <w:r>
        <w:t>,</w:t>
      </w:r>
    </w:p>
    <w:p w:rsidR="003253AF" w:rsidRDefault="003253AF" w:rsidP="003253AF">
      <w:pPr>
        <w:spacing w:after="0" w:line="240" w:lineRule="auto"/>
      </w:pPr>
      <w:proofErr w:type="spellStart"/>
      <w:proofErr w:type="gramStart"/>
      <w:r>
        <w:t>nieuep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,</w:t>
      </w:r>
    </w:p>
    <w:p w:rsidR="003253AF" w:rsidRDefault="003253AF" w:rsidP="003253AF">
      <w:pPr>
        <w:spacing w:after="0" w:line="240" w:lineRule="auto"/>
      </w:pPr>
      <w:proofErr w:type="spellStart"/>
      <w:proofErr w:type="gramStart"/>
      <w:r>
        <w:t>idcom</w:t>
      </w:r>
      <w:proofErr w:type="spellEnd"/>
      <w:proofErr w:type="gramEnd"/>
      <w:r>
        <w:t xml:space="preserve"> </w:t>
      </w:r>
      <w:proofErr w:type="spellStart"/>
      <w:r>
        <w:t>Integer</w:t>
      </w:r>
      <w:proofErr w:type="spellEnd"/>
      <w:r>
        <w:t>,</w:t>
      </w:r>
    </w:p>
    <w:p w:rsidR="003253AF" w:rsidRDefault="003253AF" w:rsidP="003253AF">
      <w:pPr>
        <w:spacing w:after="0" w:line="240" w:lineRule="auto"/>
      </w:pPr>
      <w:proofErr w:type="spellStart"/>
      <w:proofErr w:type="gramStart"/>
      <w:r>
        <w:t>designationcom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,</w:t>
      </w:r>
    </w:p>
    <w:p w:rsidR="003253AF" w:rsidRDefault="003253AF" w:rsidP="003253AF">
      <w:pPr>
        <w:spacing w:after="0" w:line="240" w:lineRule="auto"/>
      </w:pPr>
      <w:proofErr w:type="spellStart"/>
      <w:proofErr w:type="gramStart"/>
      <w:r>
        <w:t>iddis</w:t>
      </w:r>
      <w:proofErr w:type="spellEnd"/>
      <w:proofErr w:type="gramEnd"/>
      <w:r>
        <w:t xml:space="preserve"> </w:t>
      </w:r>
      <w:proofErr w:type="spellStart"/>
      <w:r>
        <w:t>Integer</w:t>
      </w:r>
      <w:proofErr w:type="spellEnd"/>
      <w:r>
        <w:t>,</w:t>
      </w:r>
    </w:p>
    <w:p w:rsidR="003253AF" w:rsidRDefault="003253AF" w:rsidP="003253AF">
      <w:pPr>
        <w:spacing w:after="0" w:line="240" w:lineRule="auto"/>
      </w:pPr>
      <w:proofErr w:type="spellStart"/>
      <w:proofErr w:type="gramStart"/>
      <w:r>
        <w:t>designationdis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,</w:t>
      </w:r>
    </w:p>
    <w:p w:rsidR="003253AF" w:rsidRDefault="003253AF" w:rsidP="003253AF">
      <w:pPr>
        <w:spacing w:after="0" w:line="240" w:lineRule="auto"/>
      </w:pPr>
      <w:proofErr w:type="spellStart"/>
      <w:proofErr w:type="gramStart"/>
      <w:r>
        <w:t>idreg</w:t>
      </w:r>
      <w:proofErr w:type="spellEnd"/>
      <w:proofErr w:type="gramEnd"/>
      <w:r>
        <w:t xml:space="preserve"> </w:t>
      </w:r>
      <w:proofErr w:type="spellStart"/>
      <w:r>
        <w:t>Integer</w:t>
      </w:r>
      <w:proofErr w:type="spellEnd"/>
      <w:r>
        <w:t>,</w:t>
      </w:r>
    </w:p>
    <w:p w:rsidR="003253AF" w:rsidRDefault="003253AF" w:rsidP="003253AF">
      <w:pPr>
        <w:spacing w:after="0" w:line="240" w:lineRule="auto"/>
      </w:pPr>
      <w:proofErr w:type="spellStart"/>
      <w:proofErr w:type="gramStart"/>
      <w:r>
        <w:t>designationreg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,</w:t>
      </w:r>
    </w:p>
    <w:p w:rsidR="003253AF" w:rsidRDefault="003253AF" w:rsidP="003253AF">
      <w:pPr>
        <w:spacing w:after="0" w:line="240" w:lineRule="auto"/>
      </w:pPr>
      <w:proofErr w:type="spellStart"/>
      <w:proofErr w:type="gramStart"/>
      <w:r>
        <w:t>idprov</w:t>
      </w:r>
      <w:proofErr w:type="spellEnd"/>
      <w:proofErr w:type="gramEnd"/>
      <w:r>
        <w:t xml:space="preserve"> </w:t>
      </w:r>
      <w:proofErr w:type="spellStart"/>
      <w:r>
        <w:t>Integer</w:t>
      </w:r>
      <w:proofErr w:type="spellEnd"/>
      <w:r>
        <w:t>,</w:t>
      </w:r>
    </w:p>
    <w:p w:rsidR="003253AF" w:rsidRDefault="003253AF" w:rsidP="003253AF">
      <w:pPr>
        <w:spacing w:after="0" w:line="240" w:lineRule="auto"/>
      </w:pPr>
      <w:proofErr w:type="spellStart"/>
      <w:proofErr w:type="gramStart"/>
      <w:r>
        <w:t>designationprov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,</w:t>
      </w:r>
    </w:p>
    <w:p w:rsidR="003253AF" w:rsidRDefault="003253AF" w:rsidP="003253AF">
      <w:pPr>
        <w:spacing w:after="0" w:line="240" w:lineRule="auto"/>
      </w:pPr>
      <w:proofErr w:type="spellStart"/>
      <w:proofErr w:type="gramStart"/>
      <w:r>
        <w:t>nbbassintamponeuep</w:t>
      </w:r>
      <w:proofErr w:type="spellEnd"/>
      <w:proofErr w:type="gramEnd"/>
      <w:r>
        <w:t xml:space="preserve"> </w:t>
      </w:r>
      <w:proofErr w:type="spellStart"/>
      <w:r>
        <w:t>Integer</w:t>
      </w:r>
      <w:proofErr w:type="spellEnd"/>
      <w:r>
        <w:t>,</w:t>
      </w:r>
    </w:p>
    <w:p w:rsidR="003253AF" w:rsidRDefault="003253AF" w:rsidP="003253AF">
      <w:pPr>
        <w:spacing w:after="0" w:line="240" w:lineRule="auto"/>
      </w:pPr>
      <w:proofErr w:type="spellStart"/>
      <w:proofErr w:type="gramStart"/>
      <w:r>
        <w:t>volumetraiteeuep</w:t>
      </w:r>
      <w:proofErr w:type="spellEnd"/>
      <w:proofErr w:type="gramEnd"/>
      <w:r>
        <w:t xml:space="preserve"> real,</w:t>
      </w:r>
    </w:p>
    <w:p w:rsidR="003253AF" w:rsidRDefault="003253AF" w:rsidP="003253AF">
      <w:pPr>
        <w:spacing w:after="0" w:line="240" w:lineRule="auto"/>
      </w:pPr>
      <w:proofErr w:type="spellStart"/>
      <w:proofErr w:type="gramStart"/>
      <w:r>
        <w:t>existsceeuep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,</w:t>
      </w:r>
    </w:p>
    <w:p w:rsidR="003253AF" w:rsidRDefault="003253AF" w:rsidP="003253AF">
      <w:pPr>
        <w:spacing w:after="0" w:line="240" w:lineRule="auto"/>
      </w:pPr>
      <w:proofErr w:type="spellStart"/>
      <w:proofErr w:type="gramStart"/>
      <w:r>
        <w:t>existsitetraiteuep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,</w:t>
      </w:r>
    </w:p>
    <w:p w:rsidR="003253AF" w:rsidRDefault="003253AF" w:rsidP="003253AF">
      <w:pPr>
        <w:spacing w:after="0" w:line="240" w:lineRule="auto"/>
      </w:pPr>
      <w:proofErr w:type="spellStart"/>
      <w:proofErr w:type="gramStart"/>
      <w:r>
        <w:t>datecolleuep</w:t>
      </w:r>
      <w:proofErr w:type="spellEnd"/>
      <w:proofErr w:type="gramEnd"/>
      <w:r>
        <w:t xml:space="preserve"> Date,</w:t>
      </w:r>
    </w:p>
    <w:p w:rsidR="003253AF" w:rsidRDefault="003253AF" w:rsidP="003253AF">
      <w:pPr>
        <w:spacing w:after="0" w:line="240" w:lineRule="auto"/>
      </w:pPr>
      <w:proofErr w:type="spellStart"/>
      <w:proofErr w:type="gramStart"/>
      <w:r>
        <w:t>idsceeuep</w:t>
      </w:r>
      <w:proofErr w:type="spellEnd"/>
      <w:proofErr w:type="gramEnd"/>
      <w:r>
        <w:t xml:space="preserve"> </w:t>
      </w:r>
      <w:proofErr w:type="spellStart"/>
      <w:r>
        <w:t>Integer</w:t>
      </w:r>
      <w:proofErr w:type="spellEnd"/>
      <w:r>
        <w:t>,</w:t>
      </w:r>
    </w:p>
    <w:p w:rsidR="003253AF" w:rsidRDefault="003253AF" w:rsidP="003253AF">
      <w:pPr>
        <w:spacing w:after="0" w:line="240" w:lineRule="auto"/>
      </w:pPr>
      <w:proofErr w:type="spellStart"/>
      <w:proofErr w:type="gramStart"/>
      <w:r>
        <w:t>nomsceeuep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,</w:t>
      </w:r>
    </w:p>
    <w:p w:rsidR="003253AF" w:rsidRDefault="003253AF" w:rsidP="003253AF">
      <w:pPr>
        <w:spacing w:after="0" w:line="240" w:lineRule="auto"/>
      </w:pPr>
      <w:proofErr w:type="spellStart"/>
      <w:proofErr w:type="gramStart"/>
      <w:r>
        <w:t>voleudevresoeuep</w:t>
      </w:r>
      <w:proofErr w:type="spellEnd"/>
      <w:proofErr w:type="gramEnd"/>
      <w:r>
        <w:t xml:space="preserve"> real,</w:t>
      </w:r>
    </w:p>
    <w:p w:rsidR="003253AF" w:rsidRDefault="003253AF" w:rsidP="003253AF">
      <w:pPr>
        <w:spacing w:after="0" w:line="240" w:lineRule="auto"/>
      </w:pPr>
      <w:proofErr w:type="spellStart"/>
      <w:proofErr w:type="gramStart"/>
      <w:r>
        <w:t>voleudevnatureeuep</w:t>
      </w:r>
      <w:proofErr w:type="spellEnd"/>
      <w:proofErr w:type="gramEnd"/>
      <w:r>
        <w:t xml:space="preserve"> real,</w:t>
      </w:r>
    </w:p>
    <w:p w:rsidR="003253AF" w:rsidRDefault="003253AF" w:rsidP="003253AF">
      <w:pPr>
        <w:spacing w:after="0" w:line="240" w:lineRule="auto"/>
      </w:pPr>
      <w:proofErr w:type="spellStart"/>
      <w:proofErr w:type="gramStart"/>
      <w:r>
        <w:t>voleuindustdevresoeuep</w:t>
      </w:r>
      <w:proofErr w:type="spellEnd"/>
      <w:proofErr w:type="gramEnd"/>
      <w:r>
        <w:t xml:space="preserve"> real,</w:t>
      </w:r>
    </w:p>
    <w:p w:rsidR="003253AF" w:rsidRDefault="003253AF" w:rsidP="003253AF">
      <w:pPr>
        <w:spacing w:after="0" w:line="240" w:lineRule="auto"/>
      </w:pPr>
      <w:proofErr w:type="spellStart"/>
      <w:proofErr w:type="gramStart"/>
      <w:r>
        <w:t>voleuindustdevnatureeuep</w:t>
      </w:r>
      <w:proofErr w:type="spellEnd"/>
      <w:proofErr w:type="gramEnd"/>
      <w:r>
        <w:t xml:space="preserve"> real,</w:t>
      </w:r>
    </w:p>
    <w:p w:rsidR="003253AF" w:rsidRDefault="003253AF" w:rsidP="003253AF">
      <w:pPr>
        <w:spacing w:after="0" w:line="240" w:lineRule="auto"/>
      </w:pPr>
      <w:proofErr w:type="spellStart"/>
      <w:proofErr w:type="gramStart"/>
      <w:r>
        <w:t>euindustctrleuep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,</w:t>
      </w:r>
    </w:p>
    <w:p w:rsidR="003253AF" w:rsidRDefault="003253AF" w:rsidP="003253AF">
      <w:pPr>
        <w:spacing w:after="0" w:line="240" w:lineRule="auto"/>
      </w:pPr>
      <w:proofErr w:type="spellStart"/>
      <w:proofErr w:type="gramStart"/>
      <w:r>
        <w:t>datecollsceuep</w:t>
      </w:r>
      <w:proofErr w:type="spellEnd"/>
      <w:proofErr w:type="gramEnd"/>
      <w:r>
        <w:t xml:space="preserve"> Date,</w:t>
      </w:r>
    </w:p>
    <w:p w:rsidR="003253AF" w:rsidRDefault="003253AF" w:rsidP="003253AF">
      <w:pPr>
        <w:spacing w:after="0" w:line="240" w:lineRule="auto"/>
      </w:pPr>
      <w:proofErr w:type="spellStart"/>
      <w:proofErr w:type="gramStart"/>
      <w:r>
        <w:t>idacteuep</w:t>
      </w:r>
      <w:proofErr w:type="spellEnd"/>
      <w:proofErr w:type="gramEnd"/>
      <w:r>
        <w:t xml:space="preserve"> </w:t>
      </w:r>
      <w:proofErr w:type="spellStart"/>
      <w:r>
        <w:t>Integer</w:t>
      </w:r>
      <w:proofErr w:type="spellEnd"/>
    </w:p>
    <w:p w:rsidR="003253AF" w:rsidRDefault="003253AF" w:rsidP="003253AF">
      <w:pPr>
        <w:spacing w:after="0" w:line="240" w:lineRule="auto"/>
      </w:pPr>
    </w:p>
    <w:p w:rsidR="00503476" w:rsidRDefault="00503476" w:rsidP="00503476">
      <w:pPr>
        <w:spacing w:after="0" w:line="240" w:lineRule="auto"/>
      </w:pPr>
      <w:r>
        <w:t xml:space="preserve">== </w:t>
      </w:r>
      <w:proofErr w:type="spellStart"/>
      <w:r>
        <w:t>hygieneclts_vue</w:t>
      </w:r>
      <w:proofErr w:type="spellEnd"/>
      <w:r>
        <w:t xml:space="preserve"> ==</w:t>
      </w:r>
    </w:p>
    <w:p w:rsidR="00503476" w:rsidRDefault="00503476" w:rsidP="00503476">
      <w:pPr>
        <w:spacing w:after="0" w:line="240" w:lineRule="auto"/>
      </w:pPr>
      <w:proofErr w:type="spellStart"/>
      <w:proofErr w:type="gramStart"/>
      <w:r>
        <w:t>idhyg</w:t>
      </w:r>
      <w:proofErr w:type="spellEnd"/>
      <w:proofErr w:type="gramEnd"/>
      <w:r>
        <w:t xml:space="preserve"> </w:t>
      </w:r>
      <w:proofErr w:type="spellStart"/>
      <w:r>
        <w:t>Integer</w:t>
      </w:r>
      <w:proofErr w:type="spellEnd"/>
      <w:r>
        <w:t>,</w:t>
      </w:r>
    </w:p>
    <w:p w:rsidR="00503476" w:rsidRDefault="00503476" w:rsidP="00503476">
      <w:pPr>
        <w:spacing w:after="0" w:line="240" w:lineRule="auto"/>
      </w:pPr>
      <w:proofErr w:type="spellStart"/>
      <w:proofErr w:type="gramStart"/>
      <w:r>
        <w:t>nihyg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,</w:t>
      </w:r>
    </w:p>
    <w:p w:rsidR="00503476" w:rsidRDefault="00503476" w:rsidP="00503476">
      <w:pPr>
        <w:spacing w:after="0" w:line="240" w:lineRule="auto"/>
      </w:pPr>
      <w:proofErr w:type="gramStart"/>
      <w:r>
        <w:t>niveau</w:t>
      </w:r>
      <w:proofErr w:type="gramEnd"/>
      <w:r>
        <w:t xml:space="preserve"> </w:t>
      </w:r>
      <w:proofErr w:type="spellStart"/>
      <w:r>
        <w:t>varchar</w:t>
      </w:r>
      <w:proofErr w:type="spellEnd"/>
      <w:r>
        <w:t>,</w:t>
      </w:r>
    </w:p>
    <w:p w:rsidR="00503476" w:rsidRDefault="00503476" w:rsidP="00503476">
      <w:pPr>
        <w:spacing w:after="0" w:line="240" w:lineRule="auto"/>
      </w:pPr>
      <w:proofErr w:type="spellStart"/>
      <w:proofErr w:type="gramStart"/>
      <w:r>
        <w:t>idprov</w:t>
      </w:r>
      <w:proofErr w:type="spellEnd"/>
      <w:proofErr w:type="gramEnd"/>
      <w:r>
        <w:t xml:space="preserve"> </w:t>
      </w:r>
      <w:proofErr w:type="spellStart"/>
      <w:r>
        <w:t>Integer</w:t>
      </w:r>
      <w:proofErr w:type="spellEnd"/>
      <w:r>
        <w:t>,</w:t>
      </w:r>
    </w:p>
    <w:p w:rsidR="00503476" w:rsidRDefault="00503476" w:rsidP="00503476">
      <w:pPr>
        <w:spacing w:after="0" w:line="240" w:lineRule="auto"/>
      </w:pPr>
      <w:proofErr w:type="spellStart"/>
      <w:proofErr w:type="gramStart"/>
      <w:r>
        <w:t>designationprov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,</w:t>
      </w:r>
    </w:p>
    <w:p w:rsidR="00503476" w:rsidRDefault="00503476" w:rsidP="00503476">
      <w:pPr>
        <w:spacing w:after="0" w:line="240" w:lineRule="auto"/>
      </w:pPr>
      <w:proofErr w:type="spellStart"/>
      <w:proofErr w:type="gramStart"/>
      <w:r>
        <w:t>idreg</w:t>
      </w:r>
      <w:proofErr w:type="spellEnd"/>
      <w:proofErr w:type="gramEnd"/>
      <w:r>
        <w:t xml:space="preserve"> </w:t>
      </w:r>
      <w:proofErr w:type="spellStart"/>
      <w:r>
        <w:t>Integer</w:t>
      </w:r>
      <w:proofErr w:type="spellEnd"/>
      <w:r>
        <w:t>,</w:t>
      </w:r>
    </w:p>
    <w:p w:rsidR="00503476" w:rsidRDefault="00503476" w:rsidP="00503476">
      <w:pPr>
        <w:spacing w:after="0" w:line="240" w:lineRule="auto"/>
      </w:pPr>
      <w:proofErr w:type="spellStart"/>
      <w:proofErr w:type="gramStart"/>
      <w:r>
        <w:t>designationreg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,</w:t>
      </w:r>
    </w:p>
    <w:p w:rsidR="00503476" w:rsidRDefault="00503476" w:rsidP="00503476">
      <w:pPr>
        <w:spacing w:after="0" w:line="240" w:lineRule="auto"/>
      </w:pPr>
      <w:proofErr w:type="spellStart"/>
      <w:proofErr w:type="gramStart"/>
      <w:r>
        <w:t>iddis</w:t>
      </w:r>
      <w:proofErr w:type="spellEnd"/>
      <w:proofErr w:type="gramEnd"/>
      <w:r>
        <w:t xml:space="preserve"> </w:t>
      </w:r>
      <w:proofErr w:type="spellStart"/>
      <w:r>
        <w:t>Integer</w:t>
      </w:r>
      <w:proofErr w:type="spellEnd"/>
      <w:r>
        <w:t>,</w:t>
      </w:r>
    </w:p>
    <w:p w:rsidR="00503476" w:rsidRDefault="00503476" w:rsidP="00503476">
      <w:pPr>
        <w:spacing w:after="0" w:line="240" w:lineRule="auto"/>
      </w:pPr>
      <w:proofErr w:type="spellStart"/>
      <w:proofErr w:type="gramStart"/>
      <w:r>
        <w:t>designationdis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,</w:t>
      </w:r>
    </w:p>
    <w:p w:rsidR="00503476" w:rsidRDefault="00503476" w:rsidP="00503476">
      <w:pPr>
        <w:spacing w:after="0" w:line="240" w:lineRule="auto"/>
      </w:pPr>
      <w:proofErr w:type="spellStart"/>
      <w:proofErr w:type="gramStart"/>
      <w:r>
        <w:t>idcom</w:t>
      </w:r>
      <w:proofErr w:type="spellEnd"/>
      <w:proofErr w:type="gramEnd"/>
      <w:r>
        <w:t xml:space="preserve"> </w:t>
      </w:r>
      <w:proofErr w:type="spellStart"/>
      <w:r>
        <w:t>Integer</w:t>
      </w:r>
      <w:proofErr w:type="spellEnd"/>
      <w:r>
        <w:t>,</w:t>
      </w:r>
    </w:p>
    <w:p w:rsidR="00503476" w:rsidRDefault="00503476" w:rsidP="00503476">
      <w:pPr>
        <w:spacing w:after="0" w:line="240" w:lineRule="auto"/>
      </w:pPr>
      <w:proofErr w:type="spellStart"/>
      <w:proofErr w:type="gramStart"/>
      <w:r>
        <w:t>designationcom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,</w:t>
      </w:r>
    </w:p>
    <w:p w:rsidR="00503476" w:rsidRDefault="00503476" w:rsidP="00503476">
      <w:pPr>
        <w:spacing w:after="0" w:line="240" w:lineRule="auto"/>
      </w:pPr>
      <w:proofErr w:type="spellStart"/>
      <w:proofErr w:type="gramStart"/>
      <w:r>
        <w:t>popurbcom</w:t>
      </w:r>
      <w:proofErr w:type="spellEnd"/>
      <w:proofErr w:type="gramEnd"/>
      <w:r>
        <w:t xml:space="preserve"> </w:t>
      </w:r>
      <w:proofErr w:type="spellStart"/>
      <w:r>
        <w:t>Integer</w:t>
      </w:r>
      <w:proofErr w:type="spellEnd"/>
      <w:r>
        <w:t>,</w:t>
      </w:r>
    </w:p>
    <w:p w:rsidR="00503476" w:rsidRDefault="00503476" w:rsidP="00503476">
      <w:pPr>
        <w:spacing w:after="0" w:line="240" w:lineRule="auto"/>
      </w:pPr>
      <w:proofErr w:type="spellStart"/>
      <w:proofErr w:type="gramStart"/>
      <w:r>
        <w:t>poptotcom</w:t>
      </w:r>
      <w:proofErr w:type="spellEnd"/>
      <w:proofErr w:type="gramEnd"/>
      <w:r>
        <w:t xml:space="preserve"> </w:t>
      </w:r>
      <w:proofErr w:type="spellStart"/>
      <w:r>
        <w:t>Integer</w:t>
      </w:r>
      <w:proofErr w:type="spellEnd"/>
      <w:r>
        <w:t>,</w:t>
      </w:r>
    </w:p>
    <w:p w:rsidR="00503476" w:rsidRDefault="00503476" w:rsidP="00503476">
      <w:pPr>
        <w:spacing w:after="0" w:line="240" w:lineRule="auto"/>
      </w:pPr>
      <w:proofErr w:type="spellStart"/>
      <w:proofErr w:type="gramStart"/>
      <w:r>
        <w:t>idfok</w:t>
      </w:r>
      <w:proofErr w:type="spellEnd"/>
      <w:proofErr w:type="gramEnd"/>
      <w:r>
        <w:t xml:space="preserve"> </w:t>
      </w:r>
      <w:proofErr w:type="spellStart"/>
      <w:r>
        <w:t>Integer</w:t>
      </w:r>
      <w:proofErr w:type="spellEnd"/>
      <w:r>
        <w:t>,</w:t>
      </w:r>
    </w:p>
    <w:p w:rsidR="00503476" w:rsidRDefault="00503476" w:rsidP="00503476">
      <w:pPr>
        <w:spacing w:after="0" w:line="240" w:lineRule="auto"/>
      </w:pPr>
      <w:proofErr w:type="spellStart"/>
      <w:proofErr w:type="gramStart"/>
      <w:r>
        <w:t>designationfok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,</w:t>
      </w:r>
    </w:p>
    <w:p w:rsidR="00503476" w:rsidRDefault="00503476" w:rsidP="00503476">
      <w:pPr>
        <w:spacing w:after="0" w:line="240" w:lineRule="auto"/>
      </w:pPr>
      <w:proofErr w:type="spellStart"/>
      <w:proofErr w:type="gramStart"/>
      <w:r>
        <w:t>idloc</w:t>
      </w:r>
      <w:proofErr w:type="spellEnd"/>
      <w:proofErr w:type="gramEnd"/>
      <w:r>
        <w:t xml:space="preserve"> </w:t>
      </w:r>
      <w:proofErr w:type="spellStart"/>
      <w:r>
        <w:t>Integer</w:t>
      </w:r>
      <w:proofErr w:type="spellEnd"/>
      <w:r>
        <w:t>,</w:t>
      </w:r>
    </w:p>
    <w:p w:rsidR="00503476" w:rsidRDefault="00503476" w:rsidP="00503476">
      <w:pPr>
        <w:spacing w:after="0" w:line="240" w:lineRule="auto"/>
      </w:pPr>
      <w:proofErr w:type="spellStart"/>
      <w:proofErr w:type="gramStart"/>
      <w:r>
        <w:t>designationloc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,</w:t>
      </w:r>
    </w:p>
    <w:p w:rsidR="00503476" w:rsidRDefault="00503476" w:rsidP="00503476">
      <w:pPr>
        <w:spacing w:after="0" w:line="240" w:lineRule="auto"/>
      </w:pPr>
      <w:proofErr w:type="spellStart"/>
      <w:proofErr w:type="gramStart"/>
      <w:r>
        <w:t>poploc</w:t>
      </w:r>
      <w:proofErr w:type="spellEnd"/>
      <w:proofErr w:type="gramEnd"/>
      <w:r>
        <w:t xml:space="preserve"> </w:t>
      </w:r>
      <w:proofErr w:type="spellStart"/>
      <w:r>
        <w:t>Integer</w:t>
      </w:r>
      <w:proofErr w:type="spellEnd"/>
      <w:r>
        <w:t>,</w:t>
      </w:r>
    </w:p>
    <w:p w:rsidR="00503476" w:rsidRDefault="00503476" w:rsidP="00503476">
      <w:pPr>
        <w:spacing w:after="0" w:line="240" w:lineRule="auto"/>
      </w:pPr>
      <w:proofErr w:type="spellStart"/>
      <w:proofErr w:type="gramStart"/>
      <w:r>
        <w:t>nbmenageloc</w:t>
      </w:r>
      <w:proofErr w:type="spellEnd"/>
      <w:proofErr w:type="gramEnd"/>
      <w:r>
        <w:t xml:space="preserve"> </w:t>
      </w:r>
      <w:proofErr w:type="spellStart"/>
      <w:r>
        <w:t>Integer</w:t>
      </w:r>
      <w:proofErr w:type="spellEnd"/>
      <w:r>
        <w:t>,</w:t>
      </w:r>
    </w:p>
    <w:p w:rsidR="00503476" w:rsidRDefault="00503476" w:rsidP="00503476">
      <w:pPr>
        <w:spacing w:after="0" w:line="240" w:lineRule="auto"/>
      </w:pPr>
      <w:proofErr w:type="spellStart"/>
      <w:proofErr w:type="gramStart"/>
      <w:r>
        <w:lastRenderedPageBreak/>
        <w:t>nbdlmmnghyg</w:t>
      </w:r>
      <w:proofErr w:type="spellEnd"/>
      <w:proofErr w:type="gramEnd"/>
      <w:r>
        <w:t xml:space="preserve"> </w:t>
      </w:r>
      <w:proofErr w:type="spellStart"/>
      <w:r>
        <w:t>Integer</w:t>
      </w:r>
      <w:proofErr w:type="spellEnd"/>
      <w:r>
        <w:t>,</w:t>
      </w:r>
    </w:p>
    <w:p w:rsidR="00503476" w:rsidRDefault="00503476" w:rsidP="00503476">
      <w:pPr>
        <w:spacing w:after="0" w:line="240" w:lineRule="auto"/>
      </w:pPr>
      <w:proofErr w:type="spellStart"/>
      <w:proofErr w:type="gramStart"/>
      <w:r>
        <w:t>nbdlmutimnghyg</w:t>
      </w:r>
      <w:proofErr w:type="spellEnd"/>
      <w:proofErr w:type="gramEnd"/>
      <w:r>
        <w:t xml:space="preserve"> </w:t>
      </w:r>
      <w:proofErr w:type="spellStart"/>
      <w:r>
        <w:t>Integer</w:t>
      </w:r>
      <w:proofErr w:type="spellEnd"/>
      <w:r>
        <w:t>,</w:t>
      </w:r>
    </w:p>
    <w:p w:rsidR="00503476" w:rsidRDefault="00503476" w:rsidP="00503476">
      <w:pPr>
        <w:spacing w:after="0" w:line="240" w:lineRule="auto"/>
      </w:pPr>
      <w:proofErr w:type="spellStart"/>
      <w:proofErr w:type="gramStart"/>
      <w:r>
        <w:t>nbutilisdlmmnghyg</w:t>
      </w:r>
      <w:proofErr w:type="spellEnd"/>
      <w:proofErr w:type="gramEnd"/>
      <w:r>
        <w:t xml:space="preserve"> </w:t>
      </w:r>
      <w:proofErr w:type="spellStart"/>
      <w:r>
        <w:t>Integer</w:t>
      </w:r>
      <w:proofErr w:type="spellEnd"/>
      <w:r>
        <w:t>,</w:t>
      </w:r>
    </w:p>
    <w:p w:rsidR="00503476" w:rsidRDefault="00503476" w:rsidP="00503476">
      <w:pPr>
        <w:spacing w:after="0" w:line="240" w:lineRule="auto"/>
      </w:pPr>
      <w:proofErr w:type="spellStart"/>
      <w:proofErr w:type="gramStart"/>
      <w:r>
        <w:t>datecollhyg</w:t>
      </w:r>
      <w:proofErr w:type="spellEnd"/>
      <w:proofErr w:type="gramEnd"/>
      <w:r>
        <w:t xml:space="preserve"> Date,</w:t>
      </w:r>
    </w:p>
    <w:p w:rsidR="00503476" w:rsidRDefault="00503476" w:rsidP="00503476">
      <w:pPr>
        <w:spacing w:after="0" w:line="240" w:lineRule="auto"/>
      </w:pPr>
      <w:proofErr w:type="spellStart"/>
      <w:proofErr w:type="gramStart"/>
      <w:r>
        <w:t>idacclts</w:t>
      </w:r>
      <w:proofErr w:type="spellEnd"/>
      <w:proofErr w:type="gramEnd"/>
      <w:r>
        <w:t xml:space="preserve"> </w:t>
      </w:r>
      <w:proofErr w:type="spellStart"/>
      <w:r>
        <w:t>Integer</w:t>
      </w:r>
      <w:proofErr w:type="spellEnd"/>
      <w:r>
        <w:t>,</w:t>
      </w:r>
    </w:p>
    <w:p w:rsidR="00503476" w:rsidRDefault="00503476" w:rsidP="00503476">
      <w:pPr>
        <w:spacing w:after="0" w:line="240" w:lineRule="auto"/>
      </w:pPr>
      <w:proofErr w:type="spellStart"/>
      <w:proofErr w:type="gramStart"/>
      <w:r>
        <w:t>intituleacclts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,</w:t>
      </w:r>
    </w:p>
    <w:p w:rsidR="00503476" w:rsidRDefault="00503476" w:rsidP="00503476">
      <w:pPr>
        <w:spacing w:after="0" w:line="240" w:lineRule="auto"/>
      </w:pPr>
      <w:proofErr w:type="spellStart"/>
      <w:proofErr w:type="gramStart"/>
      <w:r>
        <w:t>dateclts</w:t>
      </w:r>
      <w:proofErr w:type="spellEnd"/>
      <w:proofErr w:type="gramEnd"/>
      <w:r>
        <w:t xml:space="preserve"> Date,</w:t>
      </w:r>
    </w:p>
    <w:p w:rsidR="00503476" w:rsidRDefault="00503476" w:rsidP="00503476">
      <w:pPr>
        <w:spacing w:after="0" w:line="240" w:lineRule="auto"/>
      </w:pPr>
      <w:proofErr w:type="spellStart"/>
      <w:proofErr w:type="gramStart"/>
      <w:r>
        <w:t>idacthyg</w:t>
      </w:r>
      <w:proofErr w:type="spellEnd"/>
      <w:proofErr w:type="gramEnd"/>
      <w:r>
        <w:t xml:space="preserve"> </w:t>
      </w:r>
      <w:proofErr w:type="spellStart"/>
      <w:r>
        <w:t>Integer</w:t>
      </w:r>
      <w:proofErr w:type="spellEnd"/>
    </w:p>
    <w:p w:rsidR="00503476" w:rsidRDefault="00503476" w:rsidP="00503476">
      <w:pPr>
        <w:spacing w:after="0" w:line="240" w:lineRule="auto"/>
      </w:pPr>
    </w:p>
    <w:p w:rsidR="006767A7" w:rsidRDefault="006767A7" w:rsidP="006767A7">
      <w:pPr>
        <w:spacing w:after="0" w:line="240" w:lineRule="auto"/>
      </w:pPr>
      <w:proofErr w:type="spellStart"/>
      <w:proofErr w:type="gramStart"/>
      <w:r>
        <w:t>hygienetot_vue</w:t>
      </w:r>
      <w:proofErr w:type="spellEnd"/>
      <w:proofErr w:type="gramEnd"/>
    </w:p>
    <w:p w:rsidR="00503476" w:rsidRDefault="00503476" w:rsidP="00503476">
      <w:pPr>
        <w:spacing w:after="0" w:line="240" w:lineRule="auto"/>
      </w:pPr>
      <w:r>
        <w:t xml:space="preserve">== </w:t>
      </w:r>
      <w:proofErr w:type="spellStart"/>
      <w:r>
        <w:t>hygienetot_vue</w:t>
      </w:r>
      <w:proofErr w:type="spellEnd"/>
      <w:r>
        <w:t xml:space="preserve"> ==</w:t>
      </w:r>
    </w:p>
    <w:p w:rsidR="00503476" w:rsidRDefault="00503476" w:rsidP="00503476">
      <w:pPr>
        <w:spacing w:after="0" w:line="240" w:lineRule="auto"/>
      </w:pPr>
      <w:proofErr w:type="spellStart"/>
      <w:proofErr w:type="gramStart"/>
      <w:r>
        <w:t>idhyg</w:t>
      </w:r>
      <w:proofErr w:type="spellEnd"/>
      <w:proofErr w:type="gramEnd"/>
      <w:r>
        <w:t xml:space="preserve"> </w:t>
      </w:r>
      <w:proofErr w:type="spellStart"/>
      <w:r>
        <w:t>Integer</w:t>
      </w:r>
      <w:proofErr w:type="spellEnd"/>
      <w:r>
        <w:t>,</w:t>
      </w:r>
    </w:p>
    <w:p w:rsidR="00503476" w:rsidRDefault="00503476" w:rsidP="00503476">
      <w:pPr>
        <w:spacing w:after="0" w:line="240" w:lineRule="auto"/>
      </w:pPr>
      <w:proofErr w:type="spellStart"/>
      <w:proofErr w:type="gramStart"/>
      <w:r>
        <w:t>nihyg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,</w:t>
      </w:r>
    </w:p>
    <w:p w:rsidR="00503476" w:rsidRDefault="00503476" w:rsidP="00503476">
      <w:pPr>
        <w:spacing w:after="0" w:line="240" w:lineRule="auto"/>
      </w:pPr>
      <w:proofErr w:type="gramStart"/>
      <w:r>
        <w:t>niveau</w:t>
      </w:r>
      <w:proofErr w:type="gramEnd"/>
      <w:r>
        <w:t xml:space="preserve"> </w:t>
      </w:r>
      <w:proofErr w:type="spellStart"/>
      <w:r>
        <w:t>varchar</w:t>
      </w:r>
      <w:proofErr w:type="spellEnd"/>
      <w:r>
        <w:t>,</w:t>
      </w:r>
    </w:p>
    <w:p w:rsidR="00503476" w:rsidRDefault="00503476" w:rsidP="00503476">
      <w:pPr>
        <w:spacing w:after="0" w:line="240" w:lineRule="auto"/>
      </w:pPr>
      <w:proofErr w:type="spellStart"/>
      <w:proofErr w:type="gramStart"/>
      <w:r>
        <w:t>idprov</w:t>
      </w:r>
      <w:proofErr w:type="spellEnd"/>
      <w:proofErr w:type="gramEnd"/>
      <w:r>
        <w:t xml:space="preserve"> </w:t>
      </w:r>
      <w:proofErr w:type="spellStart"/>
      <w:r>
        <w:t>Integer</w:t>
      </w:r>
      <w:proofErr w:type="spellEnd"/>
      <w:r>
        <w:t>,</w:t>
      </w:r>
    </w:p>
    <w:p w:rsidR="00503476" w:rsidRDefault="00503476" w:rsidP="00503476">
      <w:pPr>
        <w:spacing w:after="0" w:line="240" w:lineRule="auto"/>
      </w:pPr>
      <w:proofErr w:type="spellStart"/>
      <w:proofErr w:type="gramStart"/>
      <w:r>
        <w:t>designationprov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,</w:t>
      </w:r>
    </w:p>
    <w:p w:rsidR="00503476" w:rsidRDefault="00503476" w:rsidP="00503476">
      <w:pPr>
        <w:spacing w:after="0" w:line="240" w:lineRule="auto"/>
      </w:pPr>
      <w:proofErr w:type="spellStart"/>
      <w:proofErr w:type="gramStart"/>
      <w:r>
        <w:t>idreg</w:t>
      </w:r>
      <w:proofErr w:type="spellEnd"/>
      <w:proofErr w:type="gramEnd"/>
      <w:r>
        <w:t xml:space="preserve"> </w:t>
      </w:r>
      <w:proofErr w:type="spellStart"/>
      <w:r>
        <w:t>Integer</w:t>
      </w:r>
      <w:proofErr w:type="spellEnd"/>
      <w:r>
        <w:t>,</w:t>
      </w:r>
    </w:p>
    <w:p w:rsidR="00503476" w:rsidRDefault="00503476" w:rsidP="00503476">
      <w:pPr>
        <w:spacing w:after="0" w:line="240" w:lineRule="auto"/>
      </w:pPr>
      <w:proofErr w:type="spellStart"/>
      <w:proofErr w:type="gramStart"/>
      <w:r>
        <w:t>designationreg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,</w:t>
      </w:r>
    </w:p>
    <w:p w:rsidR="00503476" w:rsidRDefault="00503476" w:rsidP="00503476">
      <w:pPr>
        <w:spacing w:after="0" w:line="240" w:lineRule="auto"/>
      </w:pPr>
      <w:proofErr w:type="spellStart"/>
      <w:proofErr w:type="gramStart"/>
      <w:r>
        <w:t>iddis</w:t>
      </w:r>
      <w:proofErr w:type="spellEnd"/>
      <w:proofErr w:type="gramEnd"/>
      <w:r>
        <w:t xml:space="preserve"> </w:t>
      </w:r>
      <w:proofErr w:type="spellStart"/>
      <w:r>
        <w:t>Integer</w:t>
      </w:r>
      <w:proofErr w:type="spellEnd"/>
      <w:r>
        <w:t>,</w:t>
      </w:r>
    </w:p>
    <w:p w:rsidR="00503476" w:rsidRDefault="00503476" w:rsidP="00503476">
      <w:pPr>
        <w:spacing w:after="0" w:line="240" w:lineRule="auto"/>
      </w:pPr>
      <w:proofErr w:type="spellStart"/>
      <w:proofErr w:type="gramStart"/>
      <w:r>
        <w:t>designationdis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,</w:t>
      </w:r>
    </w:p>
    <w:p w:rsidR="00503476" w:rsidRDefault="00503476" w:rsidP="00503476">
      <w:pPr>
        <w:spacing w:after="0" w:line="240" w:lineRule="auto"/>
      </w:pPr>
      <w:proofErr w:type="spellStart"/>
      <w:proofErr w:type="gramStart"/>
      <w:r>
        <w:t>idcom</w:t>
      </w:r>
      <w:proofErr w:type="spellEnd"/>
      <w:proofErr w:type="gramEnd"/>
      <w:r>
        <w:t xml:space="preserve"> </w:t>
      </w:r>
      <w:proofErr w:type="spellStart"/>
      <w:r>
        <w:t>Integer</w:t>
      </w:r>
      <w:proofErr w:type="spellEnd"/>
      <w:r>
        <w:t>,</w:t>
      </w:r>
    </w:p>
    <w:p w:rsidR="00503476" w:rsidRDefault="00503476" w:rsidP="00503476">
      <w:pPr>
        <w:spacing w:after="0" w:line="240" w:lineRule="auto"/>
      </w:pPr>
      <w:proofErr w:type="spellStart"/>
      <w:proofErr w:type="gramStart"/>
      <w:r>
        <w:t>designationcom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,</w:t>
      </w:r>
    </w:p>
    <w:p w:rsidR="00503476" w:rsidRDefault="00503476" w:rsidP="00503476">
      <w:pPr>
        <w:spacing w:after="0" w:line="240" w:lineRule="auto"/>
      </w:pPr>
      <w:proofErr w:type="spellStart"/>
      <w:proofErr w:type="gramStart"/>
      <w:r>
        <w:t>popurbcom</w:t>
      </w:r>
      <w:proofErr w:type="spellEnd"/>
      <w:proofErr w:type="gramEnd"/>
      <w:r>
        <w:t xml:space="preserve"> </w:t>
      </w:r>
      <w:proofErr w:type="spellStart"/>
      <w:r>
        <w:t>Integer</w:t>
      </w:r>
      <w:proofErr w:type="spellEnd"/>
      <w:r>
        <w:t>,</w:t>
      </w:r>
    </w:p>
    <w:p w:rsidR="00503476" w:rsidRDefault="00503476" w:rsidP="00503476">
      <w:pPr>
        <w:spacing w:after="0" w:line="240" w:lineRule="auto"/>
      </w:pPr>
      <w:proofErr w:type="spellStart"/>
      <w:proofErr w:type="gramStart"/>
      <w:r>
        <w:t>poptotcom</w:t>
      </w:r>
      <w:proofErr w:type="spellEnd"/>
      <w:proofErr w:type="gramEnd"/>
      <w:r>
        <w:t xml:space="preserve"> </w:t>
      </w:r>
      <w:proofErr w:type="spellStart"/>
      <w:r>
        <w:t>Integer</w:t>
      </w:r>
      <w:proofErr w:type="spellEnd"/>
      <w:r>
        <w:t>,</w:t>
      </w:r>
    </w:p>
    <w:p w:rsidR="00503476" w:rsidRDefault="00503476" w:rsidP="00503476">
      <w:pPr>
        <w:spacing w:after="0" w:line="240" w:lineRule="auto"/>
      </w:pPr>
      <w:proofErr w:type="spellStart"/>
      <w:proofErr w:type="gramStart"/>
      <w:r>
        <w:t>idfok</w:t>
      </w:r>
      <w:proofErr w:type="spellEnd"/>
      <w:proofErr w:type="gramEnd"/>
      <w:r>
        <w:t xml:space="preserve"> </w:t>
      </w:r>
      <w:proofErr w:type="spellStart"/>
      <w:r>
        <w:t>Integer</w:t>
      </w:r>
      <w:proofErr w:type="spellEnd"/>
      <w:r>
        <w:t>,</w:t>
      </w:r>
    </w:p>
    <w:p w:rsidR="00503476" w:rsidRDefault="00503476" w:rsidP="00503476">
      <w:pPr>
        <w:spacing w:after="0" w:line="240" w:lineRule="auto"/>
      </w:pPr>
      <w:proofErr w:type="spellStart"/>
      <w:proofErr w:type="gramStart"/>
      <w:r>
        <w:t>designationfok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,</w:t>
      </w:r>
    </w:p>
    <w:p w:rsidR="00503476" w:rsidRDefault="00503476" w:rsidP="00503476">
      <w:pPr>
        <w:spacing w:after="0" w:line="240" w:lineRule="auto"/>
      </w:pPr>
      <w:proofErr w:type="spellStart"/>
      <w:proofErr w:type="gramStart"/>
      <w:r>
        <w:t>idloc</w:t>
      </w:r>
      <w:proofErr w:type="spellEnd"/>
      <w:proofErr w:type="gramEnd"/>
      <w:r>
        <w:t xml:space="preserve"> </w:t>
      </w:r>
      <w:proofErr w:type="spellStart"/>
      <w:r>
        <w:t>Integer</w:t>
      </w:r>
      <w:proofErr w:type="spellEnd"/>
      <w:r>
        <w:t>,</w:t>
      </w:r>
    </w:p>
    <w:p w:rsidR="00503476" w:rsidRDefault="00503476" w:rsidP="00503476">
      <w:pPr>
        <w:spacing w:after="0" w:line="240" w:lineRule="auto"/>
      </w:pPr>
      <w:proofErr w:type="spellStart"/>
      <w:proofErr w:type="gramStart"/>
      <w:r>
        <w:t>designationloc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,</w:t>
      </w:r>
    </w:p>
    <w:p w:rsidR="00503476" w:rsidRDefault="00503476" w:rsidP="00503476">
      <w:pPr>
        <w:spacing w:after="0" w:line="240" w:lineRule="auto"/>
      </w:pPr>
      <w:proofErr w:type="spellStart"/>
      <w:proofErr w:type="gramStart"/>
      <w:r>
        <w:t>poploc</w:t>
      </w:r>
      <w:proofErr w:type="spellEnd"/>
      <w:proofErr w:type="gramEnd"/>
      <w:r>
        <w:t xml:space="preserve"> </w:t>
      </w:r>
      <w:proofErr w:type="spellStart"/>
      <w:r>
        <w:t>Integer</w:t>
      </w:r>
      <w:proofErr w:type="spellEnd"/>
      <w:r>
        <w:t>,</w:t>
      </w:r>
    </w:p>
    <w:p w:rsidR="00503476" w:rsidRDefault="00503476" w:rsidP="00503476">
      <w:pPr>
        <w:spacing w:after="0" w:line="240" w:lineRule="auto"/>
      </w:pPr>
      <w:proofErr w:type="spellStart"/>
      <w:proofErr w:type="gramStart"/>
      <w:r>
        <w:t>nbmenageloc</w:t>
      </w:r>
      <w:proofErr w:type="spellEnd"/>
      <w:proofErr w:type="gramEnd"/>
      <w:r>
        <w:t xml:space="preserve"> </w:t>
      </w:r>
      <w:proofErr w:type="spellStart"/>
      <w:r>
        <w:t>Integer</w:t>
      </w:r>
      <w:proofErr w:type="spellEnd"/>
      <w:r>
        <w:t>,</w:t>
      </w:r>
    </w:p>
    <w:p w:rsidR="00503476" w:rsidRDefault="00503476" w:rsidP="00503476">
      <w:pPr>
        <w:spacing w:after="0" w:line="240" w:lineRule="auto"/>
      </w:pPr>
      <w:proofErr w:type="spellStart"/>
      <w:proofErr w:type="gramStart"/>
      <w:r>
        <w:t>nbdlmmnghyg</w:t>
      </w:r>
      <w:proofErr w:type="spellEnd"/>
      <w:proofErr w:type="gramEnd"/>
      <w:r>
        <w:t xml:space="preserve"> </w:t>
      </w:r>
      <w:proofErr w:type="spellStart"/>
      <w:r>
        <w:t>Integer</w:t>
      </w:r>
      <w:proofErr w:type="spellEnd"/>
      <w:r>
        <w:t>,</w:t>
      </w:r>
    </w:p>
    <w:p w:rsidR="00503476" w:rsidRDefault="00503476" w:rsidP="00503476">
      <w:pPr>
        <w:spacing w:after="0" w:line="240" w:lineRule="auto"/>
      </w:pPr>
      <w:proofErr w:type="spellStart"/>
      <w:proofErr w:type="gramStart"/>
      <w:r>
        <w:t>nbdlmutimnghyg</w:t>
      </w:r>
      <w:proofErr w:type="spellEnd"/>
      <w:proofErr w:type="gramEnd"/>
      <w:r>
        <w:t xml:space="preserve"> </w:t>
      </w:r>
      <w:proofErr w:type="spellStart"/>
      <w:r>
        <w:t>Integer</w:t>
      </w:r>
      <w:proofErr w:type="spellEnd"/>
      <w:r>
        <w:t>,</w:t>
      </w:r>
    </w:p>
    <w:p w:rsidR="00503476" w:rsidRDefault="00503476" w:rsidP="00503476">
      <w:pPr>
        <w:spacing w:after="0" w:line="240" w:lineRule="auto"/>
      </w:pPr>
      <w:proofErr w:type="spellStart"/>
      <w:proofErr w:type="gramStart"/>
      <w:r>
        <w:t>nbutilisdlmmnghyg</w:t>
      </w:r>
      <w:proofErr w:type="spellEnd"/>
      <w:proofErr w:type="gramEnd"/>
      <w:r>
        <w:t xml:space="preserve"> </w:t>
      </w:r>
      <w:proofErr w:type="spellStart"/>
      <w:r>
        <w:t>Integer</w:t>
      </w:r>
      <w:proofErr w:type="spellEnd"/>
      <w:r>
        <w:t>,</w:t>
      </w:r>
    </w:p>
    <w:p w:rsidR="00503476" w:rsidRDefault="00503476" w:rsidP="00503476">
      <w:pPr>
        <w:spacing w:after="0" w:line="240" w:lineRule="auto"/>
      </w:pPr>
      <w:proofErr w:type="spellStart"/>
      <w:proofErr w:type="gramStart"/>
      <w:r>
        <w:t>datecollhyg</w:t>
      </w:r>
      <w:proofErr w:type="spellEnd"/>
      <w:proofErr w:type="gramEnd"/>
      <w:r>
        <w:t xml:space="preserve"> Date,</w:t>
      </w:r>
    </w:p>
    <w:p w:rsidR="00503476" w:rsidRDefault="00503476" w:rsidP="00503476">
      <w:pPr>
        <w:spacing w:after="0" w:line="240" w:lineRule="auto"/>
      </w:pPr>
      <w:proofErr w:type="spellStart"/>
      <w:proofErr w:type="gramStart"/>
      <w:r>
        <w:t>idacclts</w:t>
      </w:r>
      <w:proofErr w:type="spellEnd"/>
      <w:proofErr w:type="gramEnd"/>
      <w:r>
        <w:t xml:space="preserve"> </w:t>
      </w:r>
      <w:proofErr w:type="spellStart"/>
      <w:r>
        <w:t>Integer</w:t>
      </w:r>
      <w:proofErr w:type="spellEnd"/>
      <w:r>
        <w:t>,</w:t>
      </w:r>
    </w:p>
    <w:p w:rsidR="00503476" w:rsidRDefault="00503476" w:rsidP="00503476">
      <w:pPr>
        <w:spacing w:after="0" w:line="240" w:lineRule="auto"/>
      </w:pPr>
      <w:proofErr w:type="spellStart"/>
      <w:proofErr w:type="gramStart"/>
      <w:r>
        <w:t>intituleacclts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,</w:t>
      </w:r>
    </w:p>
    <w:p w:rsidR="00503476" w:rsidRDefault="00503476" w:rsidP="00503476">
      <w:pPr>
        <w:spacing w:after="0" w:line="240" w:lineRule="auto"/>
      </w:pPr>
      <w:proofErr w:type="spellStart"/>
      <w:proofErr w:type="gramStart"/>
      <w:r>
        <w:t>dateclts</w:t>
      </w:r>
      <w:proofErr w:type="spellEnd"/>
      <w:proofErr w:type="gramEnd"/>
      <w:r>
        <w:t xml:space="preserve"> Date,</w:t>
      </w:r>
    </w:p>
    <w:p w:rsidR="00503476" w:rsidRDefault="00503476" w:rsidP="00503476">
      <w:pPr>
        <w:spacing w:after="0" w:line="240" w:lineRule="auto"/>
      </w:pPr>
      <w:proofErr w:type="spellStart"/>
      <w:proofErr w:type="gramStart"/>
      <w:r>
        <w:t>datecolldebhyg</w:t>
      </w:r>
      <w:proofErr w:type="spellEnd"/>
      <w:proofErr w:type="gramEnd"/>
      <w:r>
        <w:t xml:space="preserve"> Date,</w:t>
      </w:r>
    </w:p>
    <w:p w:rsidR="00503476" w:rsidRDefault="00503476" w:rsidP="00503476">
      <w:pPr>
        <w:spacing w:after="0" w:line="240" w:lineRule="auto"/>
      </w:pPr>
      <w:proofErr w:type="spellStart"/>
      <w:proofErr w:type="gramStart"/>
      <w:r>
        <w:t>idacthyg</w:t>
      </w:r>
      <w:proofErr w:type="spellEnd"/>
      <w:proofErr w:type="gramEnd"/>
      <w:r>
        <w:t xml:space="preserve"> </w:t>
      </w:r>
      <w:proofErr w:type="spellStart"/>
      <w:r>
        <w:t>Integer</w:t>
      </w:r>
      <w:proofErr w:type="spellEnd"/>
      <w:r>
        <w:t>,</w:t>
      </w:r>
    </w:p>
    <w:p w:rsidR="00503476" w:rsidRDefault="00503476" w:rsidP="00503476">
      <w:pPr>
        <w:spacing w:after="0" w:line="240" w:lineRule="auto"/>
      </w:pPr>
      <w:proofErr w:type="spellStart"/>
      <w:proofErr w:type="gramStart"/>
      <w:r>
        <w:t>idact</w:t>
      </w:r>
      <w:proofErr w:type="spellEnd"/>
      <w:proofErr w:type="gramEnd"/>
      <w:r>
        <w:t xml:space="preserve"> </w:t>
      </w:r>
      <w:proofErr w:type="spellStart"/>
      <w:r>
        <w:t>Integer</w:t>
      </w:r>
      <w:proofErr w:type="spellEnd"/>
      <w:r>
        <w:t>,</w:t>
      </w:r>
    </w:p>
    <w:p w:rsidR="00503476" w:rsidRDefault="00503476" w:rsidP="00503476">
      <w:pPr>
        <w:spacing w:after="0" w:line="240" w:lineRule="auto"/>
      </w:pPr>
      <w:proofErr w:type="spellStart"/>
      <w:proofErr w:type="gramStart"/>
      <w:r>
        <w:t>designationact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,</w:t>
      </w:r>
    </w:p>
    <w:p w:rsidR="00503476" w:rsidRDefault="00503476" w:rsidP="00503476">
      <w:pPr>
        <w:spacing w:after="0" w:line="240" w:lineRule="auto"/>
      </w:pPr>
      <w:proofErr w:type="spellStart"/>
      <w:proofErr w:type="gramStart"/>
      <w:r>
        <w:t>idtypact</w:t>
      </w:r>
      <w:proofErr w:type="spellEnd"/>
      <w:proofErr w:type="gramEnd"/>
      <w:r>
        <w:t xml:space="preserve"> </w:t>
      </w:r>
      <w:proofErr w:type="spellStart"/>
      <w:r>
        <w:t>Integer</w:t>
      </w:r>
      <w:proofErr w:type="spellEnd"/>
      <w:r>
        <w:t>,</w:t>
      </w:r>
    </w:p>
    <w:p w:rsidR="00503476" w:rsidRDefault="00503476" w:rsidP="00503476">
      <w:pPr>
        <w:spacing w:after="0" w:line="240" w:lineRule="auto"/>
      </w:pPr>
      <w:proofErr w:type="spellStart"/>
      <w:proofErr w:type="gramStart"/>
      <w:r>
        <w:t>designationtypact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,</w:t>
      </w:r>
    </w:p>
    <w:p w:rsidR="00503476" w:rsidRDefault="00503476" w:rsidP="00503476">
      <w:pPr>
        <w:spacing w:after="0" w:line="240" w:lineRule="auto"/>
      </w:pPr>
      <w:proofErr w:type="spellStart"/>
      <w:proofErr w:type="gramStart"/>
      <w:r>
        <w:t>idtyptrav</w:t>
      </w:r>
      <w:proofErr w:type="spellEnd"/>
      <w:proofErr w:type="gramEnd"/>
      <w:r>
        <w:t xml:space="preserve"> </w:t>
      </w:r>
      <w:proofErr w:type="spellStart"/>
      <w:r>
        <w:t>Integer</w:t>
      </w:r>
      <w:proofErr w:type="spellEnd"/>
      <w:r>
        <w:t>,</w:t>
      </w:r>
    </w:p>
    <w:p w:rsidR="00503476" w:rsidRDefault="00503476" w:rsidP="00503476">
      <w:pPr>
        <w:spacing w:after="0" w:line="240" w:lineRule="auto"/>
      </w:pPr>
      <w:proofErr w:type="spellStart"/>
      <w:proofErr w:type="gramStart"/>
      <w:r>
        <w:t>designationtyptrav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,</w:t>
      </w:r>
    </w:p>
    <w:p w:rsidR="00503476" w:rsidRDefault="00503476" w:rsidP="00503476">
      <w:pPr>
        <w:spacing w:after="0" w:line="240" w:lineRule="auto"/>
      </w:pPr>
      <w:proofErr w:type="spellStart"/>
      <w:proofErr w:type="gramStart"/>
      <w:r>
        <w:t>idappr</w:t>
      </w:r>
      <w:proofErr w:type="spellEnd"/>
      <w:proofErr w:type="gramEnd"/>
      <w:r>
        <w:t xml:space="preserve"> </w:t>
      </w:r>
      <w:proofErr w:type="spellStart"/>
      <w:r>
        <w:t>Integer</w:t>
      </w:r>
      <w:proofErr w:type="spellEnd"/>
      <w:r>
        <w:t>,</w:t>
      </w:r>
    </w:p>
    <w:p w:rsidR="00503476" w:rsidRDefault="00503476" w:rsidP="00503476">
      <w:pPr>
        <w:spacing w:after="0" w:line="240" w:lineRule="auto"/>
      </w:pPr>
      <w:proofErr w:type="spellStart"/>
      <w:proofErr w:type="gramStart"/>
      <w:r>
        <w:t>designationappr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,</w:t>
      </w:r>
    </w:p>
    <w:p w:rsidR="00503476" w:rsidRDefault="00503476" w:rsidP="00503476">
      <w:pPr>
        <w:spacing w:after="0" w:line="240" w:lineRule="auto"/>
      </w:pPr>
      <w:proofErr w:type="spellStart"/>
      <w:proofErr w:type="gramStart"/>
      <w:r>
        <w:t>idprogproj</w:t>
      </w:r>
      <w:proofErr w:type="spellEnd"/>
      <w:proofErr w:type="gramEnd"/>
      <w:r>
        <w:t xml:space="preserve"> </w:t>
      </w:r>
      <w:proofErr w:type="spellStart"/>
      <w:r>
        <w:t>Integer</w:t>
      </w:r>
      <w:proofErr w:type="spellEnd"/>
      <w:r>
        <w:t>,</w:t>
      </w:r>
    </w:p>
    <w:p w:rsidR="00503476" w:rsidRDefault="00503476" w:rsidP="00503476">
      <w:pPr>
        <w:spacing w:after="0" w:line="240" w:lineRule="auto"/>
      </w:pPr>
      <w:proofErr w:type="spellStart"/>
      <w:proofErr w:type="gramStart"/>
      <w:r>
        <w:t>progproj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,</w:t>
      </w:r>
    </w:p>
    <w:p w:rsidR="00503476" w:rsidRDefault="00503476" w:rsidP="00503476">
      <w:pPr>
        <w:spacing w:after="0" w:line="240" w:lineRule="auto"/>
      </w:pPr>
      <w:proofErr w:type="spellStart"/>
      <w:proofErr w:type="gramStart"/>
      <w:r>
        <w:t>montanttotalact</w:t>
      </w:r>
      <w:proofErr w:type="spellEnd"/>
      <w:proofErr w:type="gramEnd"/>
      <w:r>
        <w:t xml:space="preserve"> </w:t>
      </w:r>
      <w:proofErr w:type="spellStart"/>
      <w:r>
        <w:t>Integer</w:t>
      </w:r>
      <w:proofErr w:type="spellEnd"/>
      <w:r>
        <w:t>,</w:t>
      </w:r>
    </w:p>
    <w:p w:rsidR="00503476" w:rsidRDefault="00503476" w:rsidP="00503476">
      <w:pPr>
        <w:spacing w:after="0" w:line="240" w:lineRule="auto"/>
      </w:pPr>
      <w:proofErr w:type="spellStart"/>
      <w:proofErr w:type="gramStart"/>
      <w:r>
        <w:t>dureeact</w:t>
      </w:r>
      <w:proofErr w:type="spellEnd"/>
      <w:proofErr w:type="gramEnd"/>
      <w:r>
        <w:t xml:space="preserve"> real,</w:t>
      </w:r>
    </w:p>
    <w:p w:rsidR="00503476" w:rsidRDefault="00503476" w:rsidP="00503476">
      <w:pPr>
        <w:spacing w:after="0" w:line="240" w:lineRule="auto"/>
      </w:pPr>
      <w:proofErr w:type="spellStart"/>
      <w:proofErr w:type="gramStart"/>
      <w:r>
        <w:t>datreceptprovact</w:t>
      </w:r>
      <w:proofErr w:type="spellEnd"/>
      <w:proofErr w:type="gramEnd"/>
      <w:r>
        <w:t xml:space="preserve"> Date,</w:t>
      </w:r>
    </w:p>
    <w:p w:rsidR="00503476" w:rsidRDefault="00503476" w:rsidP="00503476">
      <w:pPr>
        <w:spacing w:after="0" w:line="240" w:lineRule="auto"/>
      </w:pPr>
      <w:proofErr w:type="spellStart"/>
      <w:proofErr w:type="gramStart"/>
      <w:r>
        <w:lastRenderedPageBreak/>
        <w:t>observationact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,</w:t>
      </w:r>
    </w:p>
    <w:p w:rsidR="00503476" w:rsidRDefault="00503476" w:rsidP="00503476">
      <w:pPr>
        <w:spacing w:after="0" w:line="240" w:lineRule="auto"/>
      </w:pPr>
      <w:proofErr w:type="spellStart"/>
      <w:proofErr w:type="gramStart"/>
      <w:r>
        <w:t>idbail</w:t>
      </w:r>
      <w:proofErr w:type="spellEnd"/>
      <w:proofErr w:type="gramEnd"/>
      <w:r>
        <w:t xml:space="preserve"> </w:t>
      </w:r>
      <w:proofErr w:type="spellStart"/>
      <w:r>
        <w:t>Integer</w:t>
      </w:r>
      <w:proofErr w:type="spellEnd"/>
      <w:r>
        <w:t>,</w:t>
      </w:r>
    </w:p>
    <w:p w:rsidR="00503476" w:rsidRDefault="00503476" w:rsidP="00503476">
      <w:pPr>
        <w:spacing w:after="0" w:line="240" w:lineRule="auto"/>
      </w:pPr>
      <w:proofErr w:type="gramStart"/>
      <w:r>
        <w:t>bailleur</w:t>
      </w:r>
      <w:proofErr w:type="gramEnd"/>
      <w:r>
        <w:t xml:space="preserve"> </w:t>
      </w:r>
      <w:proofErr w:type="spellStart"/>
      <w:r>
        <w:t>varchar</w:t>
      </w:r>
      <w:proofErr w:type="spellEnd"/>
      <w:r>
        <w:t>,</w:t>
      </w:r>
    </w:p>
    <w:p w:rsidR="00503476" w:rsidRDefault="00503476" w:rsidP="00503476">
      <w:pPr>
        <w:spacing w:after="0" w:line="240" w:lineRule="auto"/>
      </w:pPr>
      <w:proofErr w:type="spellStart"/>
      <w:proofErr w:type="gramStart"/>
      <w:r>
        <w:t>grandbail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,</w:t>
      </w:r>
    </w:p>
    <w:p w:rsidR="00503476" w:rsidRDefault="00503476" w:rsidP="00503476">
      <w:pPr>
        <w:spacing w:after="0" w:line="240" w:lineRule="auto"/>
      </w:pPr>
      <w:proofErr w:type="spellStart"/>
      <w:proofErr w:type="gramStart"/>
      <w:r>
        <w:t>idpart</w:t>
      </w:r>
      <w:proofErr w:type="spellEnd"/>
      <w:proofErr w:type="gramEnd"/>
      <w:r>
        <w:t xml:space="preserve"> </w:t>
      </w:r>
      <w:proofErr w:type="spellStart"/>
      <w:r>
        <w:t>Integer</w:t>
      </w:r>
      <w:proofErr w:type="spellEnd"/>
      <w:r>
        <w:t>,</w:t>
      </w:r>
    </w:p>
    <w:p w:rsidR="00503476" w:rsidRDefault="00503476" w:rsidP="00503476">
      <w:pPr>
        <w:spacing w:after="0" w:line="240" w:lineRule="auto"/>
      </w:pPr>
      <w:proofErr w:type="spellStart"/>
      <w:proofErr w:type="gramStart"/>
      <w:r>
        <w:t>partmiseoeuvre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</w:p>
    <w:p w:rsidR="00503476" w:rsidRDefault="00503476" w:rsidP="006767A7">
      <w:pPr>
        <w:spacing w:after="0" w:line="240" w:lineRule="auto"/>
      </w:pPr>
    </w:p>
    <w:p w:rsidR="00503476" w:rsidRDefault="00503476" w:rsidP="00503476">
      <w:pPr>
        <w:spacing w:after="0" w:line="240" w:lineRule="auto"/>
      </w:pPr>
      <w:r>
        <w:t xml:space="preserve">== </w:t>
      </w:r>
      <w:proofErr w:type="spellStart"/>
      <w:r>
        <w:t>hygienelist_vue</w:t>
      </w:r>
      <w:proofErr w:type="spellEnd"/>
      <w:r>
        <w:t xml:space="preserve"> ==</w:t>
      </w:r>
    </w:p>
    <w:p w:rsidR="00503476" w:rsidRDefault="00503476" w:rsidP="00503476">
      <w:pPr>
        <w:spacing w:after="0" w:line="240" w:lineRule="auto"/>
      </w:pPr>
      <w:proofErr w:type="spellStart"/>
      <w:proofErr w:type="gramStart"/>
      <w:r>
        <w:t>idhyg</w:t>
      </w:r>
      <w:proofErr w:type="spellEnd"/>
      <w:proofErr w:type="gramEnd"/>
      <w:r>
        <w:t xml:space="preserve"> </w:t>
      </w:r>
      <w:proofErr w:type="spellStart"/>
      <w:r>
        <w:t>Integer</w:t>
      </w:r>
      <w:proofErr w:type="spellEnd"/>
      <w:r>
        <w:t>,</w:t>
      </w:r>
    </w:p>
    <w:p w:rsidR="00503476" w:rsidRDefault="00503476" w:rsidP="00503476">
      <w:pPr>
        <w:spacing w:after="0" w:line="240" w:lineRule="auto"/>
      </w:pPr>
      <w:proofErr w:type="spellStart"/>
      <w:proofErr w:type="gramStart"/>
      <w:r>
        <w:t>nihyg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,</w:t>
      </w:r>
    </w:p>
    <w:p w:rsidR="00503476" w:rsidRDefault="00503476" w:rsidP="00503476">
      <w:pPr>
        <w:spacing w:after="0" w:line="240" w:lineRule="auto"/>
      </w:pPr>
      <w:proofErr w:type="gramStart"/>
      <w:r>
        <w:t>niveau</w:t>
      </w:r>
      <w:proofErr w:type="gramEnd"/>
      <w:r>
        <w:t xml:space="preserve"> </w:t>
      </w:r>
      <w:proofErr w:type="spellStart"/>
      <w:r>
        <w:t>varchar</w:t>
      </w:r>
      <w:proofErr w:type="spellEnd"/>
      <w:r>
        <w:t>,</w:t>
      </w:r>
    </w:p>
    <w:p w:rsidR="00503476" w:rsidRDefault="00503476" w:rsidP="00503476">
      <w:pPr>
        <w:spacing w:after="0" w:line="240" w:lineRule="auto"/>
      </w:pPr>
      <w:proofErr w:type="spellStart"/>
      <w:proofErr w:type="gramStart"/>
      <w:r>
        <w:t>idprov</w:t>
      </w:r>
      <w:proofErr w:type="spellEnd"/>
      <w:proofErr w:type="gramEnd"/>
      <w:r>
        <w:t xml:space="preserve"> </w:t>
      </w:r>
      <w:proofErr w:type="spellStart"/>
      <w:r>
        <w:t>Integer</w:t>
      </w:r>
      <w:proofErr w:type="spellEnd"/>
      <w:r>
        <w:t>,</w:t>
      </w:r>
    </w:p>
    <w:p w:rsidR="00503476" w:rsidRDefault="00503476" w:rsidP="00503476">
      <w:pPr>
        <w:spacing w:after="0" w:line="240" w:lineRule="auto"/>
      </w:pPr>
      <w:proofErr w:type="spellStart"/>
      <w:proofErr w:type="gramStart"/>
      <w:r>
        <w:t>designationprov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,</w:t>
      </w:r>
    </w:p>
    <w:p w:rsidR="00503476" w:rsidRDefault="00503476" w:rsidP="00503476">
      <w:pPr>
        <w:spacing w:after="0" w:line="240" w:lineRule="auto"/>
      </w:pPr>
      <w:proofErr w:type="spellStart"/>
      <w:proofErr w:type="gramStart"/>
      <w:r>
        <w:t>idreg</w:t>
      </w:r>
      <w:proofErr w:type="spellEnd"/>
      <w:proofErr w:type="gramEnd"/>
      <w:r>
        <w:t xml:space="preserve"> </w:t>
      </w:r>
      <w:proofErr w:type="spellStart"/>
      <w:r>
        <w:t>Integer</w:t>
      </w:r>
      <w:proofErr w:type="spellEnd"/>
      <w:r>
        <w:t>,</w:t>
      </w:r>
    </w:p>
    <w:p w:rsidR="00503476" w:rsidRDefault="00503476" w:rsidP="00503476">
      <w:pPr>
        <w:spacing w:after="0" w:line="240" w:lineRule="auto"/>
      </w:pPr>
      <w:proofErr w:type="spellStart"/>
      <w:proofErr w:type="gramStart"/>
      <w:r>
        <w:t>designationreg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,</w:t>
      </w:r>
    </w:p>
    <w:p w:rsidR="00503476" w:rsidRDefault="00503476" w:rsidP="00503476">
      <w:pPr>
        <w:spacing w:after="0" w:line="240" w:lineRule="auto"/>
      </w:pPr>
      <w:proofErr w:type="spellStart"/>
      <w:proofErr w:type="gramStart"/>
      <w:r>
        <w:t>iddis</w:t>
      </w:r>
      <w:proofErr w:type="spellEnd"/>
      <w:proofErr w:type="gramEnd"/>
      <w:r>
        <w:t xml:space="preserve"> </w:t>
      </w:r>
      <w:proofErr w:type="spellStart"/>
      <w:r>
        <w:t>Integer</w:t>
      </w:r>
      <w:proofErr w:type="spellEnd"/>
      <w:r>
        <w:t>,</w:t>
      </w:r>
    </w:p>
    <w:p w:rsidR="00503476" w:rsidRDefault="00503476" w:rsidP="00503476">
      <w:pPr>
        <w:spacing w:after="0" w:line="240" w:lineRule="auto"/>
      </w:pPr>
      <w:proofErr w:type="spellStart"/>
      <w:proofErr w:type="gramStart"/>
      <w:r>
        <w:t>designationdis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,</w:t>
      </w:r>
    </w:p>
    <w:p w:rsidR="00503476" w:rsidRDefault="00503476" w:rsidP="00503476">
      <w:pPr>
        <w:spacing w:after="0" w:line="240" w:lineRule="auto"/>
      </w:pPr>
      <w:proofErr w:type="spellStart"/>
      <w:proofErr w:type="gramStart"/>
      <w:r>
        <w:t>idcom</w:t>
      </w:r>
      <w:proofErr w:type="spellEnd"/>
      <w:proofErr w:type="gramEnd"/>
      <w:r>
        <w:t xml:space="preserve"> </w:t>
      </w:r>
      <w:proofErr w:type="spellStart"/>
      <w:r>
        <w:t>Integer</w:t>
      </w:r>
      <w:proofErr w:type="spellEnd"/>
      <w:r>
        <w:t>,</w:t>
      </w:r>
    </w:p>
    <w:p w:rsidR="00503476" w:rsidRDefault="00503476" w:rsidP="00503476">
      <w:pPr>
        <w:spacing w:after="0" w:line="240" w:lineRule="auto"/>
      </w:pPr>
      <w:proofErr w:type="spellStart"/>
      <w:proofErr w:type="gramStart"/>
      <w:r>
        <w:t>designationcom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,</w:t>
      </w:r>
    </w:p>
    <w:p w:rsidR="00503476" w:rsidRDefault="00503476" w:rsidP="00503476">
      <w:pPr>
        <w:spacing w:after="0" w:line="240" w:lineRule="auto"/>
      </w:pPr>
      <w:proofErr w:type="spellStart"/>
      <w:proofErr w:type="gramStart"/>
      <w:r>
        <w:t>popurbcom</w:t>
      </w:r>
      <w:proofErr w:type="spellEnd"/>
      <w:proofErr w:type="gramEnd"/>
      <w:r>
        <w:t xml:space="preserve"> </w:t>
      </w:r>
      <w:proofErr w:type="spellStart"/>
      <w:r>
        <w:t>Integer</w:t>
      </w:r>
      <w:proofErr w:type="spellEnd"/>
      <w:r>
        <w:t>,</w:t>
      </w:r>
    </w:p>
    <w:p w:rsidR="00503476" w:rsidRDefault="00503476" w:rsidP="00503476">
      <w:pPr>
        <w:spacing w:after="0" w:line="240" w:lineRule="auto"/>
      </w:pPr>
      <w:proofErr w:type="spellStart"/>
      <w:proofErr w:type="gramStart"/>
      <w:r>
        <w:t>poptotcom</w:t>
      </w:r>
      <w:proofErr w:type="spellEnd"/>
      <w:proofErr w:type="gramEnd"/>
      <w:r>
        <w:t xml:space="preserve"> </w:t>
      </w:r>
      <w:proofErr w:type="spellStart"/>
      <w:r>
        <w:t>Integer</w:t>
      </w:r>
      <w:proofErr w:type="spellEnd"/>
      <w:r>
        <w:t>,</w:t>
      </w:r>
    </w:p>
    <w:p w:rsidR="00503476" w:rsidRDefault="00503476" w:rsidP="00503476">
      <w:pPr>
        <w:spacing w:after="0" w:line="240" w:lineRule="auto"/>
      </w:pPr>
      <w:proofErr w:type="spellStart"/>
      <w:proofErr w:type="gramStart"/>
      <w:r>
        <w:t>idfok</w:t>
      </w:r>
      <w:proofErr w:type="spellEnd"/>
      <w:proofErr w:type="gramEnd"/>
      <w:r>
        <w:t xml:space="preserve"> </w:t>
      </w:r>
      <w:proofErr w:type="spellStart"/>
      <w:r>
        <w:t>Integer</w:t>
      </w:r>
      <w:proofErr w:type="spellEnd"/>
      <w:r>
        <w:t>,</w:t>
      </w:r>
    </w:p>
    <w:p w:rsidR="00503476" w:rsidRDefault="00503476" w:rsidP="00503476">
      <w:pPr>
        <w:spacing w:after="0" w:line="240" w:lineRule="auto"/>
      </w:pPr>
      <w:proofErr w:type="spellStart"/>
      <w:proofErr w:type="gramStart"/>
      <w:r>
        <w:t>designationfok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,</w:t>
      </w:r>
    </w:p>
    <w:p w:rsidR="00503476" w:rsidRDefault="00503476" w:rsidP="00503476">
      <w:pPr>
        <w:spacing w:after="0" w:line="240" w:lineRule="auto"/>
      </w:pPr>
      <w:proofErr w:type="spellStart"/>
      <w:proofErr w:type="gramStart"/>
      <w:r>
        <w:t>idloc</w:t>
      </w:r>
      <w:proofErr w:type="spellEnd"/>
      <w:proofErr w:type="gramEnd"/>
      <w:r>
        <w:t xml:space="preserve"> </w:t>
      </w:r>
      <w:proofErr w:type="spellStart"/>
      <w:r>
        <w:t>Integer</w:t>
      </w:r>
      <w:proofErr w:type="spellEnd"/>
      <w:r>
        <w:t>,</w:t>
      </w:r>
    </w:p>
    <w:p w:rsidR="00503476" w:rsidRDefault="00503476" w:rsidP="00503476">
      <w:pPr>
        <w:spacing w:after="0" w:line="240" w:lineRule="auto"/>
      </w:pPr>
      <w:proofErr w:type="spellStart"/>
      <w:proofErr w:type="gramStart"/>
      <w:r>
        <w:t>designationloc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,</w:t>
      </w:r>
    </w:p>
    <w:p w:rsidR="00503476" w:rsidRDefault="00503476" w:rsidP="00503476">
      <w:pPr>
        <w:spacing w:after="0" w:line="240" w:lineRule="auto"/>
      </w:pPr>
      <w:proofErr w:type="spellStart"/>
      <w:proofErr w:type="gramStart"/>
      <w:r>
        <w:t>poploc</w:t>
      </w:r>
      <w:proofErr w:type="spellEnd"/>
      <w:proofErr w:type="gramEnd"/>
      <w:r>
        <w:t xml:space="preserve"> </w:t>
      </w:r>
      <w:proofErr w:type="spellStart"/>
      <w:r>
        <w:t>Integer</w:t>
      </w:r>
      <w:proofErr w:type="spellEnd"/>
      <w:r>
        <w:t>,</w:t>
      </w:r>
    </w:p>
    <w:p w:rsidR="00503476" w:rsidRDefault="00503476" w:rsidP="00503476">
      <w:pPr>
        <w:spacing w:after="0" w:line="240" w:lineRule="auto"/>
      </w:pPr>
      <w:proofErr w:type="spellStart"/>
      <w:proofErr w:type="gramStart"/>
      <w:r>
        <w:t>nbmenageloc</w:t>
      </w:r>
      <w:proofErr w:type="spellEnd"/>
      <w:proofErr w:type="gramEnd"/>
      <w:r>
        <w:t xml:space="preserve"> </w:t>
      </w:r>
      <w:proofErr w:type="spellStart"/>
      <w:r>
        <w:t>Integer</w:t>
      </w:r>
      <w:proofErr w:type="spellEnd"/>
      <w:r>
        <w:t>,</w:t>
      </w:r>
    </w:p>
    <w:p w:rsidR="00503476" w:rsidRDefault="00503476" w:rsidP="00503476">
      <w:pPr>
        <w:spacing w:after="0" w:line="240" w:lineRule="auto"/>
      </w:pPr>
      <w:proofErr w:type="spellStart"/>
      <w:proofErr w:type="gramStart"/>
      <w:r>
        <w:t>nbdlmmnghyg</w:t>
      </w:r>
      <w:proofErr w:type="spellEnd"/>
      <w:proofErr w:type="gramEnd"/>
      <w:r>
        <w:t xml:space="preserve"> </w:t>
      </w:r>
      <w:proofErr w:type="spellStart"/>
      <w:r>
        <w:t>Integer</w:t>
      </w:r>
      <w:proofErr w:type="spellEnd"/>
      <w:r>
        <w:t>,</w:t>
      </w:r>
    </w:p>
    <w:p w:rsidR="00503476" w:rsidRDefault="00503476" w:rsidP="00503476">
      <w:pPr>
        <w:spacing w:after="0" w:line="240" w:lineRule="auto"/>
      </w:pPr>
      <w:proofErr w:type="spellStart"/>
      <w:proofErr w:type="gramStart"/>
      <w:r>
        <w:t>nbdlmutimnghyg</w:t>
      </w:r>
      <w:proofErr w:type="spellEnd"/>
      <w:proofErr w:type="gramEnd"/>
      <w:r>
        <w:t xml:space="preserve"> </w:t>
      </w:r>
      <w:proofErr w:type="spellStart"/>
      <w:r>
        <w:t>Integer</w:t>
      </w:r>
      <w:proofErr w:type="spellEnd"/>
      <w:r>
        <w:t>,</w:t>
      </w:r>
    </w:p>
    <w:p w:rsidR="00503476" w:rsidRDefault="00503476" w:rsidP="00503476">
      <w:pPr>
        <w:spacing w:after="0" w:line="240" w:lineRule="auto"/>
      </w:pPr>
      <w:proofErr w:type="spellStart"/>
      <w:proofErr w:type="gramStart"/>
      <w:r>
        <w:t>nbutilisdlmmnghyg</w:t>
      </w:r>
      <w:proofErr w:type="spellEnd"/>
      <w:proofErr w:type="gramEnd"/>
      <w:r>
        <w:t xml:space="preserve"> </w:t>
      </w:r>
      <w:proofErr w:type="spellStart"/>
      <w:r>
        <w:t>Integer</w:t>
      </w:r>
      <w:proofErr w:type="spellEnd"/>
      <w:r>
        <w:t>,</w:t>
      </w:r>
    </w:p>
    <w:p w:rsidR="00503476" w:rsidRDefault="00503476" w:rsidP="00503476">
      <w:pPr>
        <w:spacing w:after="0" w:line="240" w:lineRule="auto"/>
      </w:pPr>
      <w:proofErr w:type="spellStart"/>
      <w:proofErr w:type="gramStart"/>
      <w:r>
        <w:t>datecollhyg</w:t>
      </w:r>
      <w:proofErr w:type="spellEnd"/>
      <w:proofErr w:type="gramEnd"/>
      <w:r>
        <w:t xml:space="preserve"> Date,</w:t>
      </w:r>
    </w:p>
    <w:p w:rsidR="00503476" w:rsidRDefault="00503476" w:rsidP="00503476">
      <w:pPr>
        <w:spacing w:after="0" w:line="240" w:lineRule="auto"/>
      </w:pPr>
      <w:proofErr w:type="spellStart"/>
      <w:proofErr w:type="gramStart"/>
      <w:r>
        <w:t>idacclts</w:t>
      </w:r>
      <w:proofErr w:type="spellEnd"/>
      <w:proofErr w:type="gramEnd"/>
      <w:r>
        <w:t xml:space="preserve"> </w:t>
      </w:r>
      <w:proofErr w:type="spellStart"/>
      <w:r>
        <w:t>Integer</w:t>
      </w:r>
      <w:proofErr w:type="spellEnd"/>
      <w:r>
        <w:t>,</w:t>
      </w:r>
    </w:p>
    <w:p w:rsidR="00503476" w:rsidRDefault="00503476" w:rsidP="00503476">
      <w:pPr>
        <w:spacing w:after="0" w:line="240" w:lineRule="auto"/>
      </w:pPr>
      <w:proofErr w:type="spellStart"/>
      <w:proofErr w:type="gramStart"/>
      <w:r>
        <w:t>intituleacclts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,</w:t>
      </w:r>
    </w:p>
    <w:p w:rsidR="00503476" w:rsidRDefault="00503476" w:rsidP="00503476">
      <w:pPr>
        <w:spacing w:after="0" w:line="240" w:lineRule="auto"/>
      </w:pPr>
      <w:proofErr w:type="spellStart"/>
      <w:proofErr w:type="gramStart"/>
      <w:r>
        <w:t>dateclts</w:t>
      </w:r>
      <w:proofErr w:type="spellEnd"/>
      <w:proofErr w:type="gramEnd"/>
      <w:r>
        <w:t xml:space="preserve"> Date,</w:t>
      </w:r>
    </w:p>
    <w:p w:rsidR="00503476" w:rsidRDefault="00503476" w:rsidP="00503476">
      <w:pPr>
        <w:spacing w:after="0" w:line="240" w:lineRule="auto"/>
      </w:pPr>
      <w:proofErr w:type="spellStart"/>
      <w:proofErr w:type="gramStart"/>
      <w:r>
        <w:t>datecolldebhyg</w:t>
      </w:r>
      <w:proofErr w:type="spellEnd"/>
      <w:proofErr w:type="gramEnd"/>
      <w:r>
        <w:t xml:space="preserve"> Date,</w:t>
      </w:r>
    </w:p>
    <w:p w:rsidR="00503476" w:rsidRDefault="00503476" w:rsidP="00503476">
      <w:pPr>
        <w:spacing w:after="0" w:line="240" w:lineRule="auto"/>
      </w:pPr>
      <w:proofErr w:type="spellStart"/>
      <w:proofErr w:type="gramStart"/>
      <w:r>
        <w:t>valdreau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,</w:t>
      </w:r>
    </w:p>
    <w:p w:rsidR="00503476" w:rsidRDefault="00503476" w:rsidP="00503476">
      <w:pPr>
        <w:spacing w:after="0" w:line="240" w:lineRule="auto"/>
      </w:pPr>
      <w:proofErr w:type="spellStart"/>
      <w:proofErr w:type="gramStart"/>
      <w:r>
        <w:t>valcentral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,</w:t>
      </w:r>
    </w:p>
    <w:p w:rsidR="00503476" w:rsidRDefault="00503476" w:rsidP="00503476">
      <w:pPr>
        <w:spacing w:after="0" w:line="240" w:lineRule="auto"/>
      </w:pPr>
      <w:proofErr w:type="spellStart"/>
      <w:proofErr w:type="gramStart"/>
      <w:r>
        <w:t>valsig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,</w:t>
      </w:r>
    </w:p>
    <w:p w:rsidR="00503476" w:rsidRDefault="00503476" w:rsidP="00503476">
      <w:pPr>
        <w:spacing w:after="0" w:line="240" w:lineRule="auto"/>
      </w:pPr>
      <w:proofErr w:type="spellStart"/>
      <w:proofErr w:type="gramStart"/>
      <w:r>
        <w:t>datvaldreau</w:t>
      </w:r>
      <w:proofErr w:type="spellEnd"/>
      <w:proofErr w:type="gramEnd"/>
      <w:r>
        <w:t xml:space="preserve"> Date,</w:t>
      </w:r>
    </w:p>
    <w:p w:rsidR="00503476" w:rsidRDefault="00503476" w:rsidP="00503476">
      <w:pPr>
        <w:spacing w:after="0" w:line="240" w:lineRule="auto"/>
      </w:pPr>
      <w:proofErr w:type="spellStart"/>
      <w:proofErr w:type="gramStart"/>
      <w:r>
        <w:t>datvalcentral</w:t>
      </w:r>
      <w:proofErr w:type="spellEnd"/>
      <w:proofErr w:type="gramEnd"/>
      <w:r>
        <w:t xml:space="preserve"> Date,</w:t>
      </w:r>
    </w:p>
    <w:p w:rsidR="00503476" w:rsidRDefault="00503476" w:rsidP="00503476">
      <w:pPr>
        <w:spacing w:after="0" w:line="240" w:lineRule="auto"/>
      </w:pPr>
      <w:proofErr w:type="spellStart"/>
      <w:proofErr w:type="gramStart"/>
      <w:r>
        <w:t>datvalsig</w:t>
      </w:r>
      <w:proofErr w:type="spellEnd"/>
      <w:proofErr w:type="gramEnd"/>
      <w:r>
        <w:t xml:space="preserve"> Date,</w:t>
      </w:r>
    </w:p>
    <w:p w:rsidR="00503476" w:rsidRDefault="00503476" w:rsidP="00503476">
      <w:pPr>
        <w:spacing w:after="0" w:line="240" w:lineRule="auto"/>
      </w:pPr>
      <w:proofErr w:type="spellStart"/>
      <w:proofErr w:type="gramStart"/>
      <w:r>
        <w:t>idacthyg</w:t>
      </w:r>
      <w:proofErr w:type="spellEnd"/>
      <w:proofErr w:type="gramEnd"/>
      <w:r>
        <w:t xml:space="preserve"> </w:t>
      </w:r>
      <w:proofErr w:type="spellStart"/>
      <w:r>
        <w:t>Integer</w:t>
      </w:r>
      <w:proofErr w:type="spellEnd"/>
      <w:r>
        <w:t>,</w:t>
      </w:r>
    </w:p>
    <w:p w:rsidR="00503476" w:rsidRDefault="00503476" w:rsidP="00503476">
      <w:pPr>
        <w:spacing w:after="0" w:line="240" w:lineRule="auto"/>
      </w:pPr>
      <w:proofErr w:type="spellStart"/>
      <w:proofErr w:type="gramStart"/>
      <w:r>
        <w:t>idact</w:t>
      </w:r>
      <w:proofErr w:type="spellEnd"/>
      <w:proofErr w:type="gramEnd"/>
      <w:r>
        <w:t xml:space="preserve"> </w:t>
      </w:r>
      <w:proofErr w:type="spellStart"/>
      <w:r>
        <w:t>Integer</w:t>
      </w:r>
      <w:proofErr w:type="spellEnd"/>
      <w:r>
        <w:t>,</w:t>
      </w:r>
    </w:p>
    <w:p w:rsidR="00503476" w:rsidRDefault="00503476" w:rsidP="00503476">
      <w:pPr>
        <w:spacing w:after="0" w:line="240" w:lineRule="auto"/>
      </w:pPr>
      <w:proofErr w:type="spellStart"/>
      <w:proofErr w:type="gramStart"/>
      <w:r>
        <w:t>designationact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,</w:t>
      </w:r>
    </w:p>
    <w:p w:rsidR="00503476" w:rsidRDefault="00503476" w:rsidP="00503476">
      <w:pPr>
        <w:spacing w:after="0" w:line="240" w:lineRule="auto"/>
      </w:pPr>
      <w:proofErr w:type="spellStart"/>
      <w:proofErr w:type="gramStart"/>
      <w:r>
        <w:t>idtypact</w:t>
      </w:r>
      <w:proofErr w:type="spellEnd"/>
      <w:proofErr w:type="gramEnd"/>
      <w:r>
        <w:t xml:space="preserve"> </w:t>
      </w:r>
      <w:proofErr w:type="spellStart"/>
      <w:r>
        <w:t>Integer</w:t>
      </w:r>
      <w:proofErr w:type="spellEnd"/>
      <w:r>
        <w:t>,</w:t>
      </w:r>
    </w:p>
    <w:p w:rsidR="00503476" w:rsidRDefault="00503476" w:rsidP="00503476">
      <w:pPr>
        <w:spacing w:after="0" w:line="240" w:lineRule="auto"/>
      </w:pPr>
      <w:proofErr w:type="spellStart"/>
      <w:proofErr w:type="gramStart"/>
      <w:r>
        <w:t>designationtypact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,</w:t>
      </w:r>
    </w:p>
    <w:p w:rsidR="00503476" w:rsidRDefault="00503476" w:rsidP="00503476">
      <w:pPr>
        <w:spacing w:after="0" w:line="240" w:lineRule="auto"/>
      </w:pPr>
      <w:proofErr w:type="spellStart"/>
      <w:proofErr w:type="gramStart"/>
      <w:r>
        <w:t>idtyptrav</w:t>
      </w:r>
      <w:proofErr w:type="spellEnd"/>
      <w:proofErr w:type="gramEnd"/>
      <w:r>
        <w:t xml:space="preserve"> </w:t>
      </w:r>
      <w:proofErr w:type="spellStart"/>
      <w:r>
        <w:t>Integer</w:t>
      </w:r>
      <w:proofErr w:type="spellEnd"/>
      <w:r>
        <w:t>,</w:t>
      </w:r>
    </w:p>
    <w:p w:rsidR="00503476" w:rsidRDefault="00503476" w:rsidP="00503476">
      <w:pPr>
        <w:spacing w:after="0" w:line="240" w:lineRule="auto"/>
      </w:pPr>
      <w:proofErr w:type="spellStart"/>
      <w:proofErr w:type="gramStart"/>
      <w:r>
        <w:t>designationtyptrav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,</w:t>
      </w:r>
    </w:p>
    <w:p w:rsidR="00503476" w:rsidRDefault="00503476" w:rsidP="00503476">
      <w:pPr>
        <w:spacing w:after="0" w:line="240" w:lineRule="auto"/>
      </w:pPr>
      <w:proofErr w:type="spellStart"/>
      <w:proofErr w:type="gramStart"/>
      <w:r>
        <w:t>idappr</w:t>
      </w:r>
      <w:proofErr w:type="spellEnd"/>
      <w:proofErr w:type="gramEnd"/>
      <w:r>
        <w:t xml:space="preserve"> </w:t>
      </w:r>
      <w:proofErr w:type="spellStart"/>
      <w:r>
        <w:t>Integer</w:t>
      </w:r>
      <w:proofErr w:type="spellEnd"/>
      <w:r>
        <w:t>,</w:t>
      </w:r>
    </w:p>
    <w:p w:rsidR="00503476" w:rsidRDefault="00503476" w:rsidP="00503476">
      <w:pPr>
        <w:spacing w:after="0" w:line="240" w:lineRule="auto"/>
      </w:pPr>
      <w:proofErr w:type="spellStart"/>
      <w:proofErr w:type="gramStart"/>
      <w:r>
        <w:t>designationappr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,</w:t>
      </w:r>
    </w:p>
    <w:p w:rsidR="00503476" w:rsidRDefault="00503476" w:rsidP="00503476">
      <w:pPr>
        <w:spacing w:after="0" w:line="240" w:lineRule="auto"/>
      </w:pPr>
      <w:proofErr w:type="spellStart"/>
      <w:proofErr w:type="gramStart"/>
      <w:r>
        <w:t>idprogproj</w:t>
      </w:r>
      <w:proofErr w:type="spellEnd"/>
      <w:proofErr w:type="gramEnd"/>
      <w:r>
        <w:t xml:space="preserve"> </w:t>
      </w:r>
      <w:proofErr w:type="spellStart"/>
      <w:r>
        <w:t>Integer</w:t>
      </w:r>
      <w:proofErr w:type="spellEnd"/>
      <w:r>
        <w:t>,</w:t>
      </w:r>
    </w:p>
    <w:p w:rsidR="00503476" w:rsidRDefault="00503476" w:rsidP="00503476">
      <w:pPr>
        <w:spacing w:after="0" w:line="240" w:lineRule="auto"/>
      </w:pPr>
      <w:proofErr w:type="spellStart"/>
      <w:proofErr w:type="gramStart"/>
      <w:r>
        <w:t>progproj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,</w:t>
      </w:r>
    </w:p>
    <w:p w:rsidR="00503476" w:rsidRDefault="00503476" w:rsidP="00503476">
      <w:pPr>
        <w:spacing w:after="0" w:line="240" w:lineRule="auto"/>
      </w:pPr>
      <w:proofErr w:type="spellStart"/>
      <w:proofErr w:type="gramStart"/>
      <w:r>
        <w:lastRenderedPageBreak/>
        <w:t>montanttotalact</w:t>
      </w:r>
      <w:proofErr w:type="spellEnd"/>
      <w:proofErr w:type="gramEnd"/>
      <w:r>
        <w:t xml:space="preserve"> </w:t>
      </w:r>
      <w:proofErr w:type="spellStart"/>
      <w:r>
        <w:t>Integer</w:t>
      </w:r>
      <w:proofErr w:type="spellEnd"/>
      <w:r>
        <w:t>,</w:t>
      </w:r>
    </w:p>
    <w:p w:rsidR="00503476" w:rsidRDefault="00503476" w:rsidP="00503476">
      <w:pPr>
        <w:spacing w:after="0" w:line="240" w:lineRule="auto"/>
      </w:pPr>
      <w:proofErr w:type="spellStart"/>
      <w:proofErr w:type="gramStart"/>
      <w:r>
        <w:t>dureeact</w:t>
      </w:r>
      <w:proofErr w:type="spellEnd"/>
      <w:proofErr w:type="gramEnd"/>
      <w:r>
        <w:t xml:space="preserve"> real,</w:t>
      </w:r>
    </w:p>
    <w:p w:rsidR="00503476" w:rsidRDefault="00503476" w:rsidP="00503476">
      <w:pPr>
        <w:spacing w:after="0" w:line="240" w:lineRule="auto"/>
      </w:pPr>
      <w:proofErr w:type="spellStart"/>
      <w:proofErr w:type="gramStart"/>
      <w:r>
        <w:t>datreceptprovact</w:t>
      </w:r>
      <w:proofErr w:type="spellEnd"/>
      <w:proofErr w:type="gramEnd"/>
      <w:r>
        <w:t xml:space="preserve"> Date,</w:t>
      </w:r>
    </w:p>
    <w:p w:rsidR="00503476" w:rsidRDefault="00503476" w:rsidP="00503476">
      <w:pPr>
        <w:spacing w:after="0" w:line="240" w:lineRule="auto"/>
      </w:pPr>
      <w:proofErr w:type="spellStart"/>
      <w:proofErr w:type="gramStart"/>
      <w:r>
        <w:t>observationact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,</w:t>
      </w:r>
    </w:p>
    <w:p w:rsidR="00503476" w:rsidRDefault="00503476" w:rsidP="00503476">
      <w:pPr>
        <w:spacing w:after="0" w:line="240" w:lineRule="auto"/>
      </w:pPr>
      <w:proofErr w:type="spellStart"/>
      <w:proofErr w:type="gramStart"/>
      <w:r>
        <w:t>idbail</w:t>
      </w:r>
      <w:proofErr w:type="spellEnd"/>
      <w:proofErr w:type="gramEnd"/>
      <w:r>
        <w:t xml:space="preserve"> </w:t>
      </w:r>
      <w:proofErr w:type="spellStart"/>
      <w:r>
        <w:t>Integer</w:t>
      </w:r>
      <w:proofErr w:type="spellEnd"/>
      <w:r>
        <w:t>,</w:t>
      </w:r>
    </w:p>
    <w:p w:rsidR="00503476" w:rsidRDefault="00503476" w:rsidP="00503476">
      <w:pPr>
        <w:spacing w:after="0" w:line="240" w:lineRule="auto"/>
      </w:pPr>
      <w:proofErr w:type="gramStart"/>
      <w:r>
        <w:t>bailleur</w:t>
      </w:r>
      <w:proofErr w:type="gramEnd"/>
      <w:r>
        <w:t xml:space="preserve"> </w:t>
      </w:r>
      <w:proofErr w:type="spellStart"/>
      <w:r>
        <w:t>varchar</w:t>
      </w:r>
      <w:proofErr w:type="spellEnd"/>
      <w:r>
        <w:t>,</w:t>
      </w:r>
    </w:p>
    <w:p w:rsidR="00503476" w:rsidRDefault="00503476" w:rsidP="00503476">
      <w:pPr>
        <w:spacing w:after="0" w:line="240" w:lineRule="auto"/>
      </w:pPr>
      <w:proofErr w:type="spellStart"/>
      <w:proofErr w:type="gramStart"/>
      <w:r>
        <w:t>grandbail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,</w:t>
      </w:r>
    </w:p>
    <w:p w:rsidR="00503476" w:rsidRDefault="00503476" w:rsidP="00503476">
      <w:pPr>
        <w:spacing w:after="0" w:line="240" w:lineRule="auto"/>
      </w:pPr>
      <w:proofErr w:type="spellStart"/>
      <w:proofErr w:type="gramStart"/>
      <w:r>
        <w:t>idpart</w:t>
      </w:r>
      <w:proofErr w:type="spellEnd"/>
      <w:proofErr w:type="gramEnd"/>
      <w:r>
        <w:t xml:space="preserve"> </w:t>
      </w:r>
      <w:proofErr w:type="spellStart"/>
      <w:r>
        <w:t>Integer</w:t>
      </w:r>
      <w:proofErr w:type="spellEnd"/>
      <w:r>
        <w:t>,</w:t>
      </w:r>
    </w:p>
    <w:p w:rsidR="00503476" w:rsidRDefault="00503476" w:rsidP="00503476">
      <w:pPr>
        <w:spacing w:after="0" w:line="240" w:lineRule="auto"/>
      </w:pPr>
      <w:proofErr w:type="spellStart"/>
      <w:proofErr w:type="gramStart"/>
      <w:r>
        <w:t>partmiseoeuvre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</w:p>
    <w:p w:rsidR="00503476" w:rsidRDefault="00503476" w:rsidP="00503476">
      <w:pPr>
        <w:spacing w:after="0" w:line="240" w:lineRule="auto"/>
      </w:pPr>
    </w:p>
    <w:p w:rsidR="006767A7" w:rsidRDefault="006767A7" w:rsidP="006767A7">
      <w:pPr>
        <w:spacing w:after="0" w:line="240" w:lineRule="auto"/>
      </w:pPr>
      <w:proofErr w:type="spellStart"/>
      <w:proofErr w:type="gramStart"/>
      <w:r>
        <w:t>hygienettniv_vue</w:t>
      </w:r>
      <w:proofErr w:type="spellEnd"/>
      <w:proofErr w:type="gramEnd"/>
    </w:p>
    <w:p w:rsidR="00503476" w:rsidRDefault="00503476" w:rsidP="00503476">
      <w:pPr>
        <w:spacing w:after="0" w:line="240" w:lineRule="auto"/>
      </w:pPr>
      <w:r>
        <w:t xml:space="preserve">== </w:t>
      </w:r>
      <w:proofErr w:type="spellStart"/>
      <w:r>
        <w:t>hygienettniv_vue</w:t>
      </w:r>
      <w:proofErr w:type="spellEnd"/>
      <w:r>
        <w:t xml:space="preserve"> ==</w:t>
      </w:r>
    </w:p>
    <w:p w:rsidR="00503476" w:rsidRDefault="00503476" w:rsidP="00503476">
      <w:pPr>
        <w:spacing w:after="0" w:line="240" w:lineRule="auto"/>
      </w:pPr>
      <w:proofErr w:type="spellStart"/>
      <w:proofErr w:type="gramStart"/>
      <w:r>
        <w:t>idhyg</w:t>
      </w:r>
      <w:proofErr w:type="spellEnd"/>
      <w:proofErr w:type="gramEnd"/>
      <w:r>
        <w:t xml:space="preserve"> </w:t>
      </w:r>
      <w:proofErr w:type="spellStart"/>
      <w:r>
        <w:t>Integer</w:t>
      </w:r>
      <w:proofErr w:type="spellEnd"/>
      <w:r>
        <w:t>,</w:t>
      </w:r>
    </w:p>
    <w:p w:rsidR="00503476" w:rsidRDefault="00503476" w:rsidP="00503476">
      <w:pPr>
        <w:spacing w:after="0" w:line="240" w:lineRule="auto"/>
      </w:pPr>
      <w:proofErr w:type="spellStart"/>
      <w:proofErr w:type="gramStart"/>
      <w:r>
        <w:t>nihyg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,</w:t>
      </w:r>
    </w:p>
    <w:p w:rsidR="00503476" w:rsidRDefault="00503476" w:rsidP="00503476">
      <w:pPr>
        <w:spacing w:after="0" w:line="240" w:lineRule="auto"/>
      </w:pPr>
      <w:proofErr w:type="gramStart"/>
      <w:r>
        <w:t>niveau</w:t>
      </w:r>
      <w:proofErr w:type="gramEnd"/>
      <w:r>
        <w:t xml:space="preserve"> </w:t>
      </w:r>
      <w:proofErr w:type="spellStart"/>
      <w:r>
        <w:t>varchar</w:t>
      </w:r>
      <w:proofErr w:type="spellEnd"/>
      <w:r>
        <w:t>,</w:t>
      </w:r>
    </w:p>
    <w:p w:rsidR="00503476" w:rsidRDefault="00503476" w:rsidP="00503476">
      <w:pPr>
        <w:spacing w:after="0" w:line="240" w:lineRule="auto"/>
      </w:pPr>
      <w:proofErr w:type="spellStart"/>
      <w:proofErr w:type="gramStart"/>
      <w:r>
        <w:t>idp</w:t>
      </w:r>
      <w:proofErr w:type="spellEnd"/>
      <w:proofErr w:type="gramEnd"/>
      <w:r>
        <w:t xml:space="preserve"> </w:t>
      </w:r>
      <w:proofErr w:type="spellStart"/>
      <w:r>
        <w:t>Integer</w:t>
      </w:r>
      <w:proofErr w:type="spellEnd"/>
      <w:r>
        <w:t>,</w:t>
      </w:r>
    </w:p>
    <w:p w:rsidR="00503476" w:rsidRDefault="00503476" w:rsidP="00503476">
      <w:pPr>
        <w:spacing w:after="0" w:line="240" w:lineRule="auto"/>
      </w:pPr>
      <w:proofErr w:type="gramStart"/>
      <w:r>
        <w:t>province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,</w:t>
      </w:r>
    </w:p>
    <w:p w:rsidR="00503476" w:rsidRDefault="00503476" w:rsidP="00503476">
      <w:pPr>
        <w:spacing w:after="0" w:line="240" w:lineRule="auto"/>
      </w:pPr>
      <w:proofErr w:type="spellStart"/>
      <w:proofErr w:type="gramStart"/>
      <w:r>
        <w:t>idr</w:t>
      </w:r>
      <w:proofErr w:type="spellEnd"/>
      <w:proofErr w:type="gramEnd"/>
      <w:r>
        <w:t xml:space="preserve"> </w:t>
      </w:r>
      <w:proofErr w:type="spellStart"/>
      <w:r>
        <w:t>Integer</w:t>
      </w:r>
      <w:proofErr w:type="spellEnd"/>
      <w:r>
        <w:t>,</w:t>
      </w:r>
    </w:p>
    <w:p w:rsidR="00503476" w:rsidRDefault="00503476" w:rsidP="00503476">
      <w:pPr>
        <w:spacing w:after="0" w:line="240" w:lineRule="auto"/>
      </w:pPr>
      <w:proofErr w:type="spellStart"/>
      <w:proofErr w:type="gramStart"/>
      <w:r>
        <w:t>region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,</w:t>
      </w:r>
    </w:p>
    <w:p w:rsidR="00503476" w:rsidRDefault="00503476" w:rsidP="00503476">
      <w:pPr>
        <w:spacing w:after="0" w:line="240" w:lineRule="auto"/>
      </w:pPr>
      <w:proofErr w:type="spellStart"/>
      <w:proofErr w:type="gramStart"/>
      <w:r>
        <w:t>idd</w:t>
      </w:r>
      <w:proofErr w:type="spellEnd"/>
      <w:proofErr w:type="gramEnd"/>
      <w:r>
        <w:t xml:space="preserve"> </w:t>
      </w:r>
      <w:proofErr w:type="spellStart"/>
      <w:r>
        <w:t>Integer</w:t>
      </w:r>
      <w:proofErr w:type="spellEnd"/>
      <w:r>
        <w:t>,</w:t>
      </w:r>
    </w:p>
    <w:p w:rsidR="00503476" w:rsidRDefault="00503476" w:rsidP="00503476">
      <w:pPr>
        <w:spacing w:after="0" w:line="240" w:lineRule="auto"/>
      </w:pPr>
      <w:proofErr w:type="gramStart"/>
      <w:r>
        <w:t>district</w:t>
      </w:r>
      <w:proofErr w:type="gramEnd"/>
      <w:r>
        <w:t xml:space="preserve"> </w:t>
      </w:r>
      <w:proofErr w:type="spellStart"/>
      <w:r>
        <w:t>varchar</w:t>
      </w:r>
      <w:proofErr w:type="spellEnd"/>
      <w:r>
        <w:t>,</w:t>
      </w:r>
    </w:p>
    <w:p w:rsidR="00503476" w:rsidRDefault="00503476" w:rsidP="00503476">
      <w:pPr>
        <w:spacing w:after="0" w:line="240" w:lineRule="auto"/>
      </w:pPr>
      <w:proofErr w:type="spellStart"/>
      <w:proofErr w:type="gramStart"/>
      <w:r>
        <w:t>idc</w:t>
      </w:r>
      <w:proofErr w:type="spellEnd"/>
      <w:proofErr w:type="gramEnd"/>
      <w:r>
        <w:t xml:space="preserve"> </w:t>
      </w:r>
      <w:proofErr w:type="spellStart"/>
      <w:r>
        <w:t>Integer</w:t>
      </w:r>
      <w:proofErr w:type="spellEnd"/>
      <w:r>
        <w:t>,</w:t>
      </w:r>
    </w:p>
    <w:p w:rsidR="00503476" w:rsidRDefault="00503476" w:rsidP="00503476">
      <w:pPr>
        <w:spacing w:after="0" w:line="240" w:lineRule="auto"/>
      </w:pPr>
      <w:proofErr w:type="gramStart"/>
      <w:r>
        <w:t>commune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,</w:t>
      </w:r>
    </w:p>
    <w:p w:rsidR="00503476" w:rsidRDefault="00503476" w:rsidP="00503476">
      <w:pPr>
        <w:spacing w:after="0" w:line="240" w:lineRule="auto"/>
      </w:pPr>
      <w:proofErr w:type="spellStart"/>
      <w:proofErr w:type="gramStart"/>
      <w:r>
        <w:t>popurbcom</w:t>
      </w:r>
      <w:proofErr w:type="spellEnd"/>
      <w:proofErr w:type="gramEnd"/>
      <w:r>
        <w:t xml:space="preserve"> </w:t>
      </w:r>
      <w:proofErr w:type="spellStart"/>
      <w:r>
        <w:t>Integer</w:t>
      </w:r>
      <w:proofErr w:type="spellEnd"/>
      <w:r>
        <w:t>,</w:t>
      </w:r>
    </w:p>
    <w:p w:rsidR="00503476" w:rsidRDefault="00503476" w:rsidP="00503476">
      <w:pPr>
        <w:spacing w:after="0" w:line="240" w:lineRule="auto"/>
      </w:pPr>
      <w:proofErr w:type="spellStart"/>
      <w:proofErr w:type="gramStart"/>
      <w:r>
        <w:t>poptotcom</w:t>
      </w:r>
      <w:proofErr w:type="spellEnd"/>
      <w:proofErr w:type="gramEnd"/>
      <w:r>
        <w:t xml:space="preserve"> </w:t>
      </w:r>
      <w:proofErr w:type="spellStart"/>
      <w:r>
        <w:t>Integer</w:t>
      </w:r>
      <w:proofErr w:type="spellEnd"/>
      <w:r>
        <w:t>,</w:t>
      </w:r>
    </w:p>
    <w:p w:rsidR="00503476" w:rsidRDefault="00503476" w:rsidP="00503476">
      <w:pPr>
        <w:spacing w:after="0" w:line="240" w:lineRule="auto"/>
      </w:pPr>
      <w:proofErr w:type="spellStart"/>
      <w:proofErr w:type="gramStart"/>
      <w:r>
        <w:t>idf</w:t>
      </w:r>
      <w:proofErr w:type="spellEnd"/>
      <w:proofErr w:type="gramEnd"/>
      <w:r>
        <w:t xml:space="preserve"> </w:t>
      </w:r>
      <w:proofErr w:type="spellStart"/>
      <w:r>
        <w:t>Integer</w:t>
      </w:r>
      <w:proofErr w:type="spellEnd"/>
      <w:r>
        <w:t>,</w:t>
      </w:r>
    </w:p>
    <w:p w:rsidR="00503476" w:rsidRDefault="00503476" w:rsidP="00503476">
      <w:pPr>
        <w:spacing w:after="0" w:line="240" w:lineRule="auto"/>
      </w:pPr>
      <w:proofErr w:type="spellStart"/>
      <w:proofErr w:type="gramStart"/>
      <w:r>
        <w:t>fokontany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,</w:t>
      </w:r>
    </w:p>
    <w:p w:rsidR="00503476" w:rsidRDefault="00503476" w:rsidP="00503476">
      <w:pPr>
        <w:spacing w:after="0" w:line="240" w:lineRule="auto"/>
      </w:pPr>
      <w:proofErr w:type="spellStart"/>
      <w:proofErr w:type="gramStart"/>
      <w:r>
        <w:t>idl</w:t>
      </w:r>
      <w:proofErr w:type="spellEnd"/>
      <w:proofErr w:type="gramEnd"/>
      <w:r>
        <w:t xml:space="preserve"> </w:t>
      </w:r>
      <w:proofErr w:type="spellStart"/>
      <w:r>
        <w:t>Integer</w:t>
      </w:r>
      <w:proofErr w:type="spellEnd"/>
      <w:r>
        <w:t>,</w:t>
      </w:r>
    </w:p>
    <w:p w:rsidR="00503476" w:rsidRDefault="00503476" w:rsidP="00503476">
      <w:pPr>
        <w:spacing w:after="0" w:line="240" w:lineRule="auto"/>
      </w:pPr>
      <w:proofErr w:type="spellStart"/>
      <w:proofErr w:type="gramStart"/>
      <w:r>
        <w:t>localites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,</w:t>
      </w:r>
    </w:p>
    <w:p w:rsidR="00503476" w:rsidRDefault="00503476" w:rsidP="00503476">
      <w:pPr>
        <w:spacing w:after="0" w:line="240" w:lineRule="auto"/>
      </w:pPr>
      <w:proofErr w:type="spellStart"/>
      <w:proofErr w:type="gramStart"/>
      <w:r>
        <w:t>poploc</w:t>
      </w:r>
      <w:proofErr w:type="spellEnd"/>
      <w:proofErr w:type="gramEnd"/>
      <w:r>
        <w:t xml:space="preserve"> </w:t>
      </w:r>
      <w:proofErr w:type="spellStart"/>
      <w:r>
        <w:t>Integer</w:t>
      </w:r>
      <w:proofErr w:type="spellEnd"/>
      <w:r>
        <w:t>,</w:t>
      </w:r>
    </w:p>
    <w:p w:rsidR="00503476" w:rsidRDefault="00503476" w:rsidP="00503476">
      <w:pPr>
        <w:spacing w:after="0" w:line="240" w:lineRule="auto"/>
      </w:pPr>
      <w:proofErr w:type="spellStart"/>
      <w:proofErr w:type="gramStart"/>
      <w:r>
        <w:t>nbmenageloc</w:t>
      </w:r>
      <w:proofErr w:type="spellEnd"/>
      <w:proofErr w:type="gramEnd"/>
      <w:r>
        <w:t xml:space="preserve"> </w:t>
      </w:r>
      <w:proofErr w:type="spellStart"/>
      <w:r>
        <w:t>Integer</w:t>
      </w:r>
      <w:proofErr w:type="spellEnd"/>
      <w:r>
        <w:t>,</w:t>
      </w:r>
    </w:p>
    <w:p w:rsidR="00503476" w:rsidRDefault="00503476" w:rsidP="00503476">
      <w:pPr>
        <w:spacing w:after="0" w:line="240" w:lineRule="auto"/>
      </w:pPr>
      <w:proofErr w:type="spellStart"/>
      <w:proofErr w:type="gramStart"/>
      <w:r>
        <w:t>nbdlm</w:t>
      </w:r>
      <w:proofErr w:type="spellEnd"/>
      <w:proofErr w:type="gramEnd"/>
      <w:r>
        <w:t xml:space="preserve"> </w:t>
      </w:r>
      <w:proofErr w:type="spellStart"/>
      <w:r>
        <w:t>Integer</w:t>
      </w:r>
      <w:proofErr w:type="spellEnd"/>
      <w:r>
        <w:t>,</w:t>
      </w:r>
    </w:p>
    <w:p w:rsidR="00503476" w:rsidRDefault="00503476" w:rsidP="00503476">
      <w:pPr>
        <w:spacing w:after="0" w:line="240" w:lineRule="auto"/>
      </w:pPr>
      <w:proofErr w:type="spellStart"/>
      <w:proofErr w:type="gramStart"/>
      <w:r>
        <w:t>datecollhyg</w:t>
      </w:r>
      <w:proofErr w:type="spellEnd"/>
      <w:proofErr w:type="gramEnd"/>
      <w:r>
        <w:t xml:space="preserve"> Date,</w:t>
      </w:r>
    </w:p>
    <w:p w:rsidR="00503476" w:rsidRDefault="00503476" w:rsidP="00503476">
      <w:pPr>
        <w:spacing w:after="0" w:line="240" w:lineRule="auto"/>
      </w:pPr>
      <w:proofErr w:type="spellStart"/>
      <w:proofErr w:type="gramStart"/>
      <w:r>
        <w:t>idacthyg</w:t>
      </w:r>
      <w:proofErr w:type="spellEnd"/>
      <w:proofErr w:type="gramEnd"/>
      <w:r>
        <w:t xml:space="preserve"> </w:t>
      </w:r>
      <w:proofErr w:type="spellStart"/>
      <w:r>
        <w:t>Integer</w:t>
      </w:r>
      <w:proofErr w:type="spellEnd"/>
    </w:p>
    <w:p w:rsidR="00503476" w:rsidRDefault="00503476" w:rsidP="006767A7">
      <w:pPr>
        <w:spacing w:after="0" w:line="240" w:lineRule="auto"/>
      </w:pPr>
    </w:p>
    <w:p w:rsidR="006767A7" w:rsidRDefault="006767A7" w:rsidP="006767A7">
      <w:pPr>
        <w:spacing w:after="0" w:line="240" w:lineRule="auto"/>
      </w:pPr>
      <w:proofErr w:type="spellStart"/>
      <w:proofErr w:type="gramStart"/>
      <w:r>
        <w:t>pointdeaufok_vue</w:t>
      </w:r>
      <w:proofErr w:type="spellEnd"/>
      <w:proofErr w:type="gramEnd"/>
    </w:p>
    <w:p w:rsidR="006E6427" w:rsidRDefault="006E6427" w:rsidP="006E6427">
      <w:pPr>
        <w:spacing w:after="0" w:line="240" w:lineRule="auto"/>
      </w:pPr>
      <w:r>
        <w:t xml:space="preserve">== </w:t>
      </w:r>
      <w:proofErr w:type="spellStart"/>
      <w:r>
        <w:t>pointdeaufok_vue</w:t>
      </w:r>
      <w:proofErr w:type="spellEnd"/>
      <w:r>
        <w:t xml:space="preserve"> ==</w:t>
      </w:r>
    </w:p>
    <w:p w:rsidR="006E6427" w:rsidRDefault="006E6427" w:rsidP="006E6427">
      <w:pPr>
        <w:spacing w:after="0" w:line="240" w:lineRule="auto"/>
      </w:pPr>
      <w:proofErr w:type="spellStart"/>
      <w:proofErr w:type="gramStart"/>
      <w:r>
        <w:t>idfok</w:t>
      </w:r>
      <w:proofErr w:type="spellEnd"/>
      <w:proofErr w:type="gramEnd"/>
      <w:r>
        <w:t xml:space="preserve"> </w:t>
      </w:r>
      <w:proofErr w:type="spellStart"/>
      <w:r>
        <w:t>Integer</w:t>
      </w:r>
      <w:proofErr w:type="spellEnd"/>
      <w:r>
        <w:t>,</w:t>
      </w:r>
    </w:p>
    <w:p w:rsidR="006E6427" w:rsidRDefault="006E6427" w:rsidP="006E6427">
      <w:pPr>
        <w:spacing w:after="0" w:line="240" w:lineRule="auto"/>
      </w:pPr>
      <w:proofErr w:type="spellStart"/>
      <w:proofErr w:type="gramStart"/>
      <w:r>
        <w:t>designationfok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,</w:t>
      </w:r>
    </w:p>
    <w:p w:rsidR="006E6427" w:rsidRDefault="006E6427" w:rsidP="006E6427">
      <w:pPr>
        <w:spacing w:after="0" w:line="240" w:lineRule="auto"/>
      </w:pPr>
      <w:proofErr w:type="spellStart"/>
      <w:proofErr w:type="gramStart"/>
      <w:r>
        <w:t>idcom</w:t>
      </w:r>
      <w:proofErr w:type="spellEnd"/>
      <w:proofErr w:type="gramEnd"/>
      <w:r>
        <w:t xml:space="preserve"> </w:t>
      </w:r>
      <w:proofErr w:type="spellStart"/>
      <w:r>
        <w:t>Integer</w:t>
      </w:r>
      <w:proofErr w:type="spellEnd"/>
      <w:r>
        <w:t>,</w:t>
      </w:r>
    </w:p>
    <w:p w:rsidR="006E6427" w:rsidRDefault="006E6427" w:rsidP="006E6427">
      <w:pPr>
        <w:spacing w:after="0" w:line="240" w:lineRule="auto"/>
      </w:pPr>
      <w:proofErr w:type="spellStart"/>
      <w:proofErr w:type="gramStart"/>
      <w:r>
        <w:t>designationcom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,</w:t>
      </w:r>
    </w:p>
    <w:p w:rsidR="006E6427" w:rsidRDefault="006E6427" w:rsidP="006E6427">
      <w:pPr>
        <w:spacing w:after="0" w:line="240" w:lineRule="auto"/>
      </w:pPr>
      <w:proofErr w:type="spellStart"/>
      <w:proofErr w:type="gramStart"/>
      <w:r>
        <w:t>iddis</w:t>
      </w:r>
      <w:proofErr w:type="spellEnd"/>
      <w:proofErr w:type="gramEnd"/>
      <w:r>
        <w:t xml:space="preserve"> </w:t>
      </w:r>
      <w:proofErr w:type="spellStart"/>
      <w:r>
        <w:t>Integer</w:t>
      </w:r>
      <w:proofErr w:type="spellEnd"/>
      <w:r>
        <w:t>,</w:t>
      </w:r>
    </w:p>
    <w:p w:rsidR="006E6427" w:rsidRDefault="006E6427" w:rsidP="006E6427">
      <w:pPr>
        <w:spacing w:after="0" w:line="240" w:lineRule="auto"/>
      </w:pPr>
      <w:proofErr w:type="spellStart"/>
      <w:proofErr w:type="gramStart"/>
      <w:r>
        <w:t>designationdis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,</w:t>
      </w:r>
    </w:p>
    <w:p w:rsidR="006E6427" w:rsidRDefault="006E6427" w:rsidP="006E6427">
      <w:pPr>
        <w:spacing w:after="0" w:line="240" w:lineRule="auto"/>
      </w:pPr>
      <w:proofErr w:type="spellStart"/>
      <w:proofErr w:type="gramStart"/>
      <w:r>
        <w:t>idreg</w:t>
      </w:r>
      <w:proofErr w:type="spellEnd"/>
      <w:proofErr w:type="gramEnd"/>
      <w:r>
        <w:t xml:space="preserve"> </w:t>
      </w:r>
      <w:proofErr w:type="spellStart"/>
      <w:r>
        <w:t>Integer</w:t>
      </w:r>
      <w:proofErr w:type="spellEnd"/>
      <w:r>
        <w:t>,</w:t>
      </w:r>
    </w:p>
    <w:p w:rsidR="006E6427" w:rsidRDefault="006E6427" w:rsidP="006E6427">
      <w:pPr>
        <w:spacing w:after="0" w:line="240" w:lineRule="auto"/>
      </w:pPr>
      <w:proofErr w:type="spellStart"/>
      <w:proofErr w:type="gramStart"/>
      <w:r>
        <w:t>designationreg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,</w:t>
      </w:r>
    </w:p>
    <w:p w:rsidR="006E6427" w:rsidRDefault="006E6427" w:rsidP="006E6427">
      <w:pPr>
        <w:spacing w:after="0" w:line="240" w:lineRule="auto"/>
      </w:pPr>
      <w:proofErr w:type="spellStart"/>
      <w:proofErr w:type="gramStart"/>
      <w:r>
        <w:t>idtyppdo</w:t>
      </w:r>
      <w:proofErr w:type="spellEnd"/>
      <w:proofErr w:type="gramEnd"/>
      <w:r>
        <w:t xml:space="preserve"> </w:t>
      </w:r>
      <w:proofErr w:type="spellStart"/>
      <w:r>
        <w:t>Integer</w:t>
      </w:r>
      <w:proofErr w:type="spellEnd"/>
      <w:r>
        <w:t>,</w:t>
      </w:r>
    </w:p>
    <w:p w:rsidR="006E6427" w:rsidRDefault="006E6427" w:rsidP="006E6427">
      <w:pPr>
        <w:spacing w:after="0" w:line="240" w:lineRule="auto"/>
      </w:pPr>
      <w:proofErr w:type="spellStart"/>
      <w:proofErr w:type="gramStart"/>
      <w:r>
        <w:t>designationtyppdo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,</w:t>
      </w:r>
    </w:p>
    <w:p w:rsidR="006E6427" w:rsidRDefault="006E6427" w:rsidP="006E6427">
      <w:pPr>
        <w:spacing w:after="0" w:line="240" w:lineRule="auto"/>
      </w:pPr>
      <w:proofErr w:type="gramStart"/>
      <w:r>
        <w:t>designation2typpdo</w:t>
      </w:r>
      <w:proofErr w:type="gramEnd"/>
      <w:r>
        <w:t xml:space="preserve"> </w:t>
      </w:r>
      <w:proofErr w:type="spellStart"/>
      <w:r>
        <w:t>varchar</w:t>
      </w:r>
      <w:proofErr w:type="spellEnd"/>
      <w:r>
        <w:t>,</w:t>
      </w:r>
    </w:p>
    <w:p w:rsidR="006E6427" w:rsidRDefault="006E6427" w:rsidP="006E6427">
      <w:pPr>
        <w:spacing w:after="0" w:line="240" w:lineRule="auto"/>
      </w:pPr>
      <w:proofErr w:type="spellStart"/>
      <w:proofErr w:type="gramStart"/>
      <w:r>
        <w:t>idtypineau</w:t>
      </w:r>
      <w:proofErr w:type="spellEnd"/>
      <w:proofErr w:type="gramEnd"/>
      <w:r>
        <w:t xml:space="preserve"> </w:t>
      </w:r>
      <w:proofErr w:type="spellStart"/>
      <w:r>
        <w:t>Integer</w:t>
      </w:r>
      <w:proofErr w:type="spellEnd"/>
      <w:r>
        <w:t>,</w:t>
      </w:r>
    </w:p>
    <w:p w:rsidR="006E6427" w:rsidRDefault="006E6427" w:rsidP="006E6427">
      <w:pPr>
        <w:spacing w:after="0" w:line="240" w:lineRule="auto"/>
      </w:pPr>
      <w:proofErr w:type="spellStart"/>
      <w:proofErr w:type="gramStart"/>
      <w:r>
        <w:t>designationtypineau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,</w:t>
      </w:r>
    </w:p>
    <w:p w:rsidR="006E6427" w:rsidRDefault="006E6427" w:rsidP="006E6427">
      <w:pPr>
        <w:spacing w:after="0" w:line="240" w:lineRule="auto"/>
      </w:pPr>
      <w:proofErr w:type="spellStart"/>
      <w:proofErr w:type="gramStart"/>
      <w:r>
        <w:t>designationmil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,</w:t>
      </w:r>
    </w:p>
    <w:p w:rsidR="006E6427" w:rsidRDefault="006E6427" w:rsidP="006E6427">
      <w:pPr>
        <w:spacing w:after="0" w:line="240" w:lineRule="auto"/>
      </w:pPr>
      <w:proofErr w:type="spellStart"/>
      <w:proofErr w:type="gramStart"/>
      <w:r>
        <w:t>nombrebpdo</w:t>
      </w:r>
      <w:proofErr w:type="spellEnd"/>
      <w:proofErr w:type="gramEnd"/>
      <w:r>
        <w:t xml:space="preserve"> </w:t>
      </w:r>
      <w:proofErr w:type="spellStart"/>
      <w:r>
        <w:t>BigInt</w:t>
      </w:r>
      <w:proofErr w:type="spellEnd"/>
    </w:p>
    <w:p w:rsidR="006E6427" w:rsidRDefault="006E6427" w:rsidP="006E6427">
      <w:pPr>
        <w:spacing w:after="0" w:line="240" w:lineRule="auto"/>
      </w:pPr>
    </w:p>
    <w:p w:rsidR="006E6427" w:rsidRDefault="006E6427" w:rsidP="006767A7">
      <w:pPr>
        <w:spacing w:after="0" w:line="240" w:lineRule="auto"/>
      </w:pPr>
    </w:p>
    <w:p w:rsidR="006767A7" w:rsidRDefault="006767A7" w:rsidP="006767A7">
      <w:pPr>
        <w:spacing w:after="0" w:line="240" w:lineRule="auto"/>
      </w:pPr>
      <w:proofErr w:type="spellStart"/>
      <w:proofErr w:type="gramStart"/>
      <w:r>
        <w:t>sitedechargegom_vue</w:t>
      </w:r>
      <w:proofErr w:type="spellEnd"/>
      <w:proofErr w:type="gramEnd"/>
    </w:p>
    <w:p w:rsidR="006E6427" w:rsidRDefault="006E6427" w:rsidP="006E6427">
      <w:pPr>
        <w:spacing w:after="0" w:line="240" w:lineRule="auto"/>
      </w:pPr>
      <w:r>
        <w:t xml:space="preserve">== </w:t>
      </w:r>
      <w:proofErr w:type="spellStart"/>
      <w:r>
        <w:t>sitedechargegom_vue</w:t>
      </w:r>
      <w:proofErr w:type="spellEnd"/>
      <w:r>
        <w:t xml:space="preserve"> ==</w:t>
      </w:r>
    </w:p>
    <w:p w:rsidR="006E6427" w:rsidRDefault="006E6427" w:rsidP="006E6427">
      <w:pPr>
        <w:spacing w:after="0" w:line="240" w:lineRule="auto"/>
      </w:pPr>
      <w:proofErr w:type="spellStart"/>
      <w:proofErr w:type="gramStart"/>
      <w:r>
        <w:t>idsitdec</w:t>
      </w:r>
      <w:proofErr w:type="spellEnd"/>
      <w:proofErr w:type="gramEnd"/>
      <w:r>
        <w:t xml:space="preserve"> </w:t>
      </w:r>
      <w:proofErr w:type="spellStart"/>
      <w:r>
        <w:t>Integer</w:t>
      </w:r>
      <w:proofErr w:type="spellEnd"/>
      <w:r>
        <w:t>,</w:t>
      </w:r>
    </w:p>
    <w:p w:rsidR="006E6427" w:rsidRDefault="006E6427" w:rsidP="006E6427">
      <w:pPr>
        <w:spacing w:after="0" w:line="240" w:lineRule="auto"/>
      </w:pPr>
      <w:proofErr w:type="spellStart"/>
      <w:proofErr w:type="gramStart"/>
      <w:r>
        <w:t>iddso</w:t>
      </w:r>
      <w:proofErr w:type="spellEnd"/>
      <w:proofErr w:type="gramEnd"/>
      <w:r>
        <w:t xml:space="preserve"> </w:t>
      </w:r>
      <w:proofErr w:type="spellStart"/>
      <w:r>
        <w:t>Integer</w:t>
      </w:r>
      <w:proofErr w:type="spellEnd"/>
      <w:r>
        <w:t>,</w:t>
      </w:r>
    </w:p>
    <w:p w:rsidR="006E6427" w:rsidRDefault="006E6427" w:rsidP="006E6427">
      <w:pPr>
        <w:spacing w:after="0" w:line="240" w:lineRule="auto"/>
      </w:pPr>
      <w:proofErr w:type="spellStart"/>
      <w:proofErr w:type="gramStart"/>
      <w:r>
        <w:t>idloc</w:t>
      </w:r>
      <w:proofErr w:type="spellEnd"/>
      <w:proofErr w:type="gramEnd"/>
      <w:r>
        <w:t xml:space="preserve"> </w:t>
      </w:r>
      <w:proofErr w:type="spellStart"/>
      <w:r>
        <w:t>Integer</w:t>
      </w:r>
      <w:proofErr w:type="spellEnd"/>
      <w:r>
        <w:t>,</w:t>
      </w:r>
    </w:p>
    <w:p w:rsidR="006E6427" w:rsidRDefault="006E6427" w:rsidP="006E6427">
      <w:pPr>
        <w:spacing w:after="0" w:line="240" w:lineRule="auto"/>
      </w:pPr>
      <w:proofErr w:type="spellStart"/>
      <w:proofErr w:type="gramStart"/>
      <w:r>
        <w:t>designationloc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,</w:t>
      </w:r>
    </w:p>
    <w:p w:rsidR="006E6427" w:rsidRDefault="006E6427" w:rsidP="006E6427">
      <w:pPr>
        <w:spacing w:after="0" w:line="240" w:lineRule="auto"/>
      </w:pPr>
      <w:proofErr w:type="spellStart"/>
      <w:proofErr w:type="gramStart"/>
      <w:r>
        <w:t>idfok</w:t>
      </w:r>
      <w:proofErr w:type="spellEnd"/>
      <w:proofErr w:type="gramEnd"/>
      <w:r>
        <w:t xml:space="preserve"> </w:t>
      </w:r>
      <w:proofErr w:type="spellStart"/>
      <w:r>
        <w:t>Integer</w:t>
      </w:r>
      <w:proofErr w:type="spellEnd"/>
      <w:r>
        <w:t>,</w:t>
      </w:r>
    </w:p>
    <w:p w:rsidR="006E6427" w:rsidRDefault="006E6427" w:rsidP="006E6427">
      <w:pPr>
        <w:spacing w:after="0" w:line="240" w:lineRule="auto"/>
      </w:pPr>
      <w:proofErr w:type="spellStart"/>
      <w:proofErr w:type="gramStart"/>
      <w:r>
        <w:t>designationfok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,</w:t>
      </w:r>
    </w:p>
    <w:p w:rsidR="006E6427" w:rsidRDefault="006E6427" w:rsidP="006E6427">
      <w:pPr>
        <w:spacing w:after="0" w:line="240" w:lineRule="auto"/>
      </w:pPr>
      <w:proofErr w:type="spellStart"/>
      <w:proofErr w:type="gramStart"/>
      <w:r>
        <w:t>idmil</w:t>
      </w:r>
      <w:proofErr w:type="spellEnd"/>
      <w:proofErr w:type="gramEnd"/>
      <w:r>
        <w:t xml:space="preserve"> </w:t>
      </w:r>
      <w:proofErr w:type="spellStart"/>
      <w:r>
        <w:t>Integer</w:t>
      </w:r>
      <w:proofErr w:type="spellEnd"/>
      <w:r>
        <w:t>,</w:t>
      </w:r>
    </w:p>
    <w:p w:rsidR="006E6427" w:rsidRDefault="006E6427" w:rsidP="006E6427">
      <w:pPr>
        <w:spacing w:after="0" w:line="240" w:lineRule="auto"/>
      </w:pPr>
      <w:proofErr w:type="spellStart"/>
      <w:proofErr w:type="gramStart"/>
      <w:r>
        <w:t>designationmil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,</w:t>
      </w:r>
    </w:p>
    <w:p w:rsidR="006E6427" w:rsidRDefault="006E6427" w:rsidP="006E6427">
      <w:pPr>
        <w:spacing w:after="0" w:line="240" w:lineRule="auto"/>
      </w:pPr>
      <w:proofErr w:type="spellStart"/>
      <w:proofErr w:type="gramStart"/>
      <w:r>
        <w:t>idcom</w:t>
      </w:r>
      <w:proofErr w:type="spellEnd"/>
      <w:proofErr w:type="gramEnd"/>
      <w:r>
        <w:t xml:space="preserve"> </w:t>
      </w:r>
      <w:proofErr w:type="spellStart"/>
      <w:r>
        <w:t>Integer</w:t>
      </w:r>
      <w:proofErr w:type="spellEnd"/>
      <w:r>
        <w:t>,</w:t>
      </w:r>
    </w:p>
    <w:p w:rsidR="006E6427" w:rsidRDefault="006E6427" w:rsidP="006E6427">
      <w:pPr>
        <w:spacing w:after="0" w:line="240" w:lineRule="auto"/>
      </w:pPr>
      <w:proofErr w:type="spellStart"/>
      <w:proofErr w:type="gramStart"/>
      <w:r>
        <w:t>designationcom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,</w:t>
      </w:r>
    </w:p>
    <w:p w:rsidR="006E6427" w:rsidRDefault="006E6427" w:rsidP="006E6427">
      <w:pPr>
        <w:spacing w:after="0" w:line="240" w:lineRule="auto"/>
      </w:pPr>
      <w:proofErr w:type="spellStart"/>
      <w:proofErr w:type="gramStart"/>
      <w:r>
        <w:t>iddis</w:t>
      </w:r>
      <w:proofErr w:type="spellEnd"/>
      <w:proofErr w:type="gramEnd"/>
      <w:r>
        <w:t xml:space="preserve"> </w:t>
      </w:r>
      <w:proofErr w:type="spellStart"/>
      <w:r>
        <w:t>Integer</w:t>
      </w:r>
      <w:proofErr w:type="spellEnd"/>
      <w:r>
        <w:t>,</w:t>
      </w:r>
    </w:p>
    <w:p w:rsidR="006E6427" w:rsidRDefault="006E6427" w:rsidP="006E6427">
      <w:pPr>
        <w:spacing w:after="0" w:line="240" w:lineRule="auto"/>
      </w:pPr>
      <w:proofErr w:type="spellStart"/>
      <w:proofErr w:type="gramStart"/>
      <w:r>
        <w:t>designationdis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,</w:t>
      </w:r>
    </w:p>
    <w:p w:rsidR="006E6427" w:rsidRDefault="006E6427" w:rsidP="006E6427">
      <w:pPr>
        <w:spacing w:after="0" w:line="240" w:lineRule="auto"/>
      </w:pPr>
      <w:proofErr w:type="spellStart"/>
      <w:proofErr w:type="gramStart"/>
      <w:r>
        <w:t>idreg</w:t>
      </w:r>
      <w:proofErr w:type="spellEnd"/>
      <w:proofErr w:type="gramEnd"/>
      <w:r>
        <w:t xml:space="preserve"> </w:t>
      </w:r>
      <w:proofErr w:type="spellStart"/>
      <w:r>
        <w:t>Integer</w:t>
      </w:r>
      <w:proofErr w:type="spellEnd"/>
      <w:r>
        <w:t>,</w:t>
      </w:r>
    </w:p>
    <w:p w:rsidR="006E6427" w:rsidRDefault="006E6427" w:rsidP="006E6427">
      <w:pPr>
        <w:spacing w:after="0" w:line="240" w:lineRule="auto"/>
      </w:pPr>
      <w:proofErr w:type="spellStart"/>
      <w:proofErr w:type="gramStart"/>
      <w:r>
        <w:t>designationreg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,</w:t>
      </w:r>
    </w:p>
    <w:p w:rsidR="006E6427" w:rsidRDefault="006E6427" w:rsidP="006E6427">
      <w:pPr>
        <w:spacing w:after="0" w:line="240" w:lineRule="auto"/>
      </w:pPr>
      <w:proofErr w:type="spellStart"/>
      <w:proofErr w:type="gramStart"/>
      <w:r>
        <w:t>nomsitdec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,</w:t>
      </w:r>
    </w:p>
    <w:p w:rsidR="006E6427" w:rsidRDefault="006E6427" w:rsidP="006E6427">
      <w:pPr>
        <w:spacing w:after="0" w:line="240" w:lineRule="auto"/>
      </w:pPr>
      <w:proofErr w:type="spellStart"/>
      <w:proofErr w:type="gramStart"/>
      <w:r>
        <w:t>superficiesitdec</w:t>
      </w:r>
      <w:proofErr w:type="spellEnd"/>
      <w:proofErr w:type="gramEnd"/>
      <w:r>
        <w:t xml:space="preserve"> real,</w:t>
      </w:r>
    </w:p>
    <w:p w:rsidR="006E6427" w:rsidRDefault="006E6427" w:rsidP="006E6427">
      <w:pPr>
        <w:spacing w:after="0" w:line="240" w:lineRule="auto"/>
      </w:pPr>
      <w:proofErr w:type="spellStart"/>
      <w:proofErr w:type="gramStart"/>
      <w:r>
        <w:t>voldecsitdec</w:t>
      </w:r>
      <w:proofErr w:type="spellEnd"/>
      <w:proofErr w:type="gramEnd"/>
      <w:r>
        <w:t xml:space="preserve"> real,</w:t>
      </w:r>
    </w:p>
    <w:p w:rsidR="006E6427" w:rsidRDefault="006E6427" w:rsidP="006E6427">
      <w:pPr>
        <w:spacing w:after="0" w:line="240" w:lineRule="auto"/>
      </w:pPr>
      <w:proofErr w:type="spellStart"/>
      <w:proofErr w:type="gramStart"/>
      <w:r>
        <w:t>longsitdec</w:t>
      </w:r>
      <w:proofErr w:type="spellEnd"/>
      <w:proofErr w:type="gramEnd"/>
      <w:r>
        <w:t xml:space="preserve"> real,</w:t>
      </w:r>
    </w:p>
    <w:p w:rsidR="006E6427" w:rsidRDefault="006E6427" w:rsidP="006E6427">
      <w:pPr>
        <w:spacing w:after="0" w:line="240" w:lineRule="auto"/>
      </w:pPr>
      <w:proofErr w:type="spellStart"/>
      <w:proofErr w:type="gramStart"/>
      <w:r>
        <w:t>latsitdec</w:t>
      </w:r>
      <w:proofErr w:type="spellEnd"/>
      <w:proofErr w:type="gramEnd"/>
      <w:r>
        <w:t xml:space="preserve"> real,</w:t>
      </w:r>
    </w:p>
    <w:p w:rsidR="006E6427" w:rsidRDefault="006E6427" w:rsidP="006E6427">
      <w:pPr>
        <w:spacing w:after="0" w:line="240" w:lineRule="auto"/>
      </w:pPr>
      <w:proofErr w:type="spellStart"/>
      <w:proofErr w:type="gramStart"/>
      <w:r>
        <w:t>altsitdec</w:t>
      </w:r>
      <w:proofErr w:type="spellEnd"/>
      <w:proofErr w:type="gramEnd"/>
      <w:r>
        <w:t xml:space="preserve"> </w:t>
      </w:r>
      <w:proofErr w:type="spellStart"/>
      <w:r>
        <w:t>Integer</w:t>
      </w:r>
      <w:proofErr w:type="spellEnd"/>
      <w:r>
        <w:t>,</w:t>
      </w:r>
    </w:p>
    <w:p w:rsidR="006E6427" w:rsidRDefault="006E6427" w:rsidP="006E6427">
      <w:pPr>
        <w:spacing w:after="0" w:line="240" w:lineRule="auto"/>
      </w:pPr>
      <w:proofErr w:type="spellStart"/>
      <w:proofErr w:type="gramStart"/>
      <w:r>
        <w:t>datecollinfodec</w:t>
      </w:r>
      <w:proofErr w:type="spellEnd"/>
      <w:proofErr w:type="gramEnd"/>
      <w:r>
        <w:t xml:space="preserve"> Date,</w:t>
      </w:r>
    </w:p>
    <w:p w:rsidR="006E6427" w:rsidRDefault="006E6427" w:rsidP="006E6427">
      <w:pPr>
        <w:spacing w:after="0" w:line="240" w:lineRule="auto"/>
      </w:pPr>
      <w:proofErr w:type="spellStart"/>
      <w:proofErr w:type="gramStart"/>
      <w:r>
        <w:t>formelsitdec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</w:p>
    <w:p w:rsidR="006E6427" w:rsidRDefault="006E6427" w:rsidP="006767A7">
      <w:pPr>
        <w:spacing w:after="0" w:line="240" w:lineRule="auto"/>
      </w:pPr>
    </w:p>
    <w:p w:rsidR="006767A7" w:rsidRDefault="006767A7" w:rsidP="006767A7">
      <w:pPr>
        <w:spacing w:after="0" w:line="240" w:lineRule="auto"/>
      </w:pPr>
      <w:proofErr w:type="spellStart"/>
      <w:proofErr w:type="gramStart"/>
      <w:r>
        <w:t>sitetraitementgom_vue</w:t>
      </w:r>
      <w:proofErr w:type="spellEnd"/>
      <w:proofErr w:type="gramEnd"/>
    </w:p>
    <w:p w:rsidR="006E6427" w:rsidRDefault="006E6427" w:rsidP="006E6427">
      <w:pPr>
        <w:spacing w:after="0" w:line="240" w:lineRule="auto"/>
      </w:pPr>
      <w:r>
        <w:t xml:space="preserve">== </w:t>
      </w:r>
      <w:proofErr w:type="spellStart"/>
      <w:r>
        <w:t>sitetraitementgom</w:t>
      </w:r>
      <w:proofErr w:type="spellEnd"/>
      <w:r>
        <w:t xml:space="preserve"> ==</w:t>
      </w:r>
    </w:p>
    <w:p w:rsidR="006E6427" w:rsidRDefault="006E6427" w:rsidP="006E6427">
      <w:pPr>
        <w:spacing w:after="0" w:line="240" w:lineRule="auto"/>
      </w:pPr>
      <w:proofErr w:type="spellStart"/>
      <w:proofErr w:type="gramStart"/>
      <w:r>
        <w:t>idsittragom</w:t>
      </w:r>
      <w:proofErr w:type="spellEnd"/>
      <w:proofErr w:type="gramEnd"/>
      <w:r>
        <w:t xml:space="preserve"> </w:t>
      </w:r>
      <w:proofErr w:type="spellStart"/>
      <w:r>
        <w:t>AutoInc</w:t>
      </w:r>
      <w:proofErr w:type="spellEnd"/>
      <w:r>
        <w:t>,</w:t>
      </w:r>
    </w:p>
    <w:p w:rsidR="006E6427" w:rsidRDefault="006E6427" w:rsidP="006E6427">
      <w:pPr>
        <w:spacing w:after="0" w:line="240" w:lineRule="auto"/>
      </w:pPr>
      <w:proofErr w:type="spellStart"/>
      <w:proofErr w:type="gramStart"/>
      <w:r>
        <w:t>idfok</w:t>
      </w:r>
      <w:proofErr w:type="spellEnd"/>
      <w:proofErr w:type="gramEnd"/>
      <w:r>
        <w:t xml:space="preserve"> </w:t>
      </w:r>
      <w:proofErr w:type="spellStart"/>
      <w:r>
        <w:t>Integer</w:t>
      </w:r>
      <w:proofErr w:type="spellEnd"/>
      <w:r>
        <w:t>,</w:t>
      </w:r>
    </w:p>
    <w:p w:rsidR="006E6427" w:rsidRDefault="006E6427" w:rsidP="006E6427">
      <w:pPr>
        <w:spacing w:after="0" w:line="240" w:lineRule="auto"/>
      </w:pPr>
      <w:proofErr w:type="spellStart"/>
      <w:proofErr w:type="gramStart"/>
      <w:r>
        <w:t>idloc</w:t>
      </w:r>
      <w:proofErr w:type="spellEnd"/>
      <w:proofErr w:type="gramEnd"/>
      <w:r>
        <w:t xml:space="preserve"> </w:t>
      </w:r>
      <w:proofErr w:type="spellStart"/>
      <w:r>
        <w:t>Integer</w:t>
      </w:r>
      <w:proofErr w:type="spellEnd"/>
      <w:r>
        <w:t>,</w:t>
      </w:r>
    </w:p>
    <w:p w:rsidR="006E6427" w:rsidRDefault="006E6427" w:rsidP="006E6427">
      <w:pPr>
        <w:spacing w:after="0" w:line="240" w:lineRule="auto"/>
      </w:pPr>
      <w:proofErr w:type="spellStart"/>
      <w:proofErr w:type="gramStart"/>
      <w:r>
        <w:t>iddso</w:t>
      </w:r>
      <w:proofErr w:type="spellEnd"/>
      <w:proofErr w:type="gramEnd"/>
      <w:r>
        <w:t xml:space="preserve"> </w:t>
      </w:r>
      <w:proofErr w:type="spellStart"/>
      <w:r>
        <w:t>Integer</w:t>
      </w:r>
      <w:proofErr w:type="spellEnd"/>
      <w:r>
        <w:t>,</w:t>
      </w:r>
    </w:p>
    <w:p w:rsidR="006E6427" w:rsidRDefault="006E6427" w:rsidP="006E6427">
      <w:pPr>
        <w:spacing w:after="0" w:line="240" w:lineRule="auto"/>
      </w:pPr>
      <w:proofErr w:type="spellStart"/>
      <w:proofErr w:type="gramStart"/>
      <w:r>
        <w:t>nomsittragom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,</w:t>
      </w:r>
    </w:p>
    <w:p w:rsidR="006E6427" w:rsidRDefault="006E6427" w:rsidP="006E6427">
      <w:pPr>
        <w:spacing w:after="0" w:line="240" w:lineRule="auto"/>
      </w:pPr>
      <w:proofErr w:type="spellStart"/>
      <w:proofErr w:type="gramStart"/>
      <w:r>
        <w:t>volomtraitesittragom</w:t>
      </w:r>
      <w:proofErr w:type="spellEnd"/>
      <w:proofErr w:type="gramEnd"/>
      <w:r>
        <w:t xml:space="preserve"> real,</w:t>
      </w:r>
    </w:p>
    <w:p w:rsidR="006E6427" w:rsidRDefault="006E6427" w:rsidP="006E6427">
      <w:pPr>
        <w:spacing w:after="0" w:line="240" w:lineRule="auto"/>
      </w:pPr>
      <w:proofErr w:type="spellStart"/>
      <w:proofErr w:type="gramStart"/>
      <w:r>
        <w:t>uniteutilsittragom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,</w:t>
      </w:r>
    </w:p>
    <w:p w:rsidR="006E6427" w:rsidRDefault="006E6427" w:rsidP="006E6427">
      <w:pPr>
        <w:spacing w:after="0" w:line="240" w:lineRule="auto"/>
      </w:pPr>
      <w:proofErr w:type="spellStart"/>
      <w:proofErr w:type="gramStart"/>
      <w:r>
        <w:t>longsittragom</w:t>
      </w:r>
      <w:proofErr w:type="spellEnd"/>
      <w:proofErr w:type="gramEnd"/>
      <w:r>
        <w:t xml:space="preserve"> real,</w:t>
      </w:r>
    </w:p>
    <w:p w:rsidR="006E6427" w:rsidRDefault="006E6427" w:rsidP="006E6427">
      <w:pPr>
        <w:spacing w:after="0" w:line="240" w:lineRule="auto"/>
      </w:pPr>
      <w:proofErr w:type="spellStart"/>
      <w:proofErr w:type="gramStart"/>
      <w:r>
        <w:t>latsittragom</w:t>
      </w:r>
      <w:proofErr w:type="spellEnd"/>
      <w:proofErr w:type="gramEnd"/>
      <w:r>
        <w:t xml:space="preserve"> real,</w:t>
      </w:r>
    </w:p>
    <w:p w:rsidR="006E6427" w:rsidRDefault="006E6427" w:rsidP="006E6427">
      <w:pPr>
        <w:spacing w:after="0" w:line="240" w:lineRule="auto"/>
      </w:pPr>
      <w:proofErr w:type="spellStart"/>
      <w:proofErr w:type="gramStart"/>
      <w:r>
        <w:t>altsittragom</w:t>
      </w:r>
      <w:proofErr w:type="spellEnd"/>
      <w:proofErr w:type="gramEnd"/>
      <w:r>
        <w:t xml:space="preserve"> </w:t>
      </w:r>
      <w:proofErr w:type="spellStart"/>
      <w:r>
        <w:t>Integer</w:t>
      </w:r>
      <w:proofErr w:type="spellEnd"/>
      <w:r>
        <w:t>,</w:t>
      </w:r>
    </w:p>
    <w:p w:rsidR="006E6427" w:rsidRDefault="006E6427" w:rsidP="006E6427">
      <w:pPr>
        <w:spacing w:after="0" w:line="240" w:lineRule="auto"/>
      </w:pPr>
      <w:proofErr w:type="spellStart"/>
      <w:proofErr w:type="gramStart"/>
      <w:r>
        <w:t>formelsittragom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,</w:t>
      </w:r>
    </w:p>
    <w:p w:rsidR="006E6427" w:rsidRDefault="006E6427" w:rsidP="006E6427">
      <w:pPr>
        <w:spacing w:after="0" w:line="240" w:lineRule="auto"/>
      </w:pPr>
      <w:proofErr w:type="spellStart"/>
      <w:proofErr w:type="gramStart"/>
      <w:r>
        <w:t>mecaniquesittragom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,</w:t>
      </w:r>
    </w:p>
    <w:p w:rsidR="006E6427" w:rsidRDefault="006E6427" w:rsidP="006E6427">
      <w:pPr>
        <w:spacing w:after="0" w:line="240" w:lineRule="auto"/>
      </w:pPr>
      <w:proofErr w:type="spellStart"/>
      <w:proofErr w:type="gramStart"/>
      <w:r>
        <w:t>manuelsittragom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,</w:t>
      </w:r>
    </w:p>
    <w:p w:rsidR="006E6427" w:rsidRDefault="006E6427" w:rsidP="006E6427">
      <w:pPr>
        <w:spacing w:after="0" w:line="240" w:lineRule="auto"/>
      </w:pPr>
      <w:proofErr w:type="spellStart"/>
      <w:proofErr w:type="gramStart"/>
      <w:r>
        <w:t>datecolltragom</w:t>
      </w:r>
      <w:proofErr w:type="spellEnd"/>
      <w:proofErr w:type="gramEnd"/>
      <w:r>
        <w:t xml:space="preserve"> Date,</w:t>
      </w:r>
    </w:p>
    <w:p w:rsidR="006E6427" w:rsidRDefault="006E6427" w:rsidP="006E6427">
      <w:pPr>
        <w:spacing w:after="0" w:line="240" w:lineRule="auto"/>
      </w:pPr>
      <w:proofErr w:type="spellStart"/>
      <w:proofErr w:type="gramStart"/>
      <w:r>
        <w:t>idcom</w:t>
      </w:r>
      <w:proofErr w:type="spellEnd"/>
      <w:proofErr w:type="gramEnd"/>
      <w:r>
        <w:t xml:space="preserve"> </w:t>
      </w:r>
      <w:proofErr w:type="spellStart"/>
      <w:r>
        <w:t>Integer</w:t>
      </w:r>
      <w:proofErr w:type="spellEnd"/>
      <w:r>
        <w:t>,</w:t>
      </w:r>
    </w:p>
    <w:p w:rsidR="006E6427" w:rsidRDefault="006E6427" w:rsidP="006E6427">
      <w:pPr>
        <w:spacing w:after="0" w:line="240" w:lineRule="auto"/>
      </w:pPr>
      <w:proofErr w:type="spellStart"/>
      <w:proofErr w:type="gramStart"/>
      <w:r>
        <w:t>nomentitragom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</w:p>
    <w:p w:rsidR="006E6427" w:rsidRDefault="006E6427" w:rsidP="006767A7">
      <w:pPr>
        <w:spacing w:after="0" w:line="240" w:lineRule="auto"/>
      </w:pPr>
    </w:p>
    <w:p w:rsidR="006767A7" w:rsidRDefault="006767A7" w:rsidP="006767A7">
      <w:pPr>
        <w:spacing w:after="0" w:line="240" w:lineRule="auto"/>
      </w:pPr>
      <w:proofErr w:type="spellStart"/>
      <w:proofErr w:type="gramStart"/>
      <w:r>
        <w:t>txacceseaueuep_vue</w:t>
      </w:r>
      <w:proofErr w:type="spellEnd"/>
      <w:proofErr w:type="gramEnd"/>
    </w:p>
    <w:p w:rsidR="006E6427" w:rsidRDefault="006E6427" w:rsidP="006E6427">
      <w:pPr>
        <w:spacing w:after="0" w:line="240" w:lineRule="auto"/>
      </w:pPr>
      <w:r>
        <w:t xml:space="preserve">== </w:t>
      </w:r>
      <w:proofErr w:type="spellStart"/>
      <w:r>
        <w:t>txacceseau_vue</w:t>
      </w:r>
      <w:proofErr w:type="spellEnd"/>
      <w:r>
        <w:t xml:space="preserve"> ==</w:t>
      </w:r>
    </w:p>
    <w:p w:rsidR="006E6427" w:rsidRDefault="006E6427" w:rsidP="006E6427">
      <w:pPr>
        <w:spacing w:after="0" w:line="240" w:lineRule="auto"/>
      </w:pPr>
      <w:proofErr w:type="spellStart"/>
      <w:proofErr w:type="gramStart"/>
      <w:r>
        <w:t>idmil</w:t>
      </w:r>
      <w:proofErr w:type="spellEnd"/>
      <w:proofErr w:type="gramEnd"/>
      <w:r>
        <w:t xml:space="preserve"> </w:t>
      </w:r>
      <w:proofErr w:type="spellStart"/>
      <w:r>
        <w:t>Integer</w:t>
      </w:r>
      <w:proofErr w:type="spellEnd"/>
      <w:r>
        <w:t>,</w:t>
      </w:r>
    </w:p>
    <w:p w:rsidR="006E6427" w:rsidRDefault="006E6427" w:rsidP="006E6427">
      <w:pPr>
        <w:spacing w:after="0" w:line="240" w:lineRule="auto"/>
      </w:pPr>
      <w:proofErr w:type="spellStart"/>
      <w:proofErr w:type="gramStart"/>
      <w:r>
        <w:t>designationmil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,</w:t>
      </w:r>
    </w:p>
    <w:p w:rsidR="006E6427" w:rsidRDefault="006E6427" w:rsidP="006E6427">
      <w:pPr>
        <w:spacing w:after="0" w:line="240" w:lineRule="auto"/>
      </w:pPr>
      <w:proofErr w:type="spellStart"/>
      <w:proofErr w:type="gramStart"/>
      <w:r>
        <w:t>idcom</w:t>
      </w:r>
      <w:proofErr w:type="spellEnd"/>
      <w:proofErr w:type="gramEnd"/>
      <w:r>
        <w:t xml:space="preserve"> </w:t>
      </w:r>
      <w:proofErr w:type="spellStart"/>
      <w:r>
        <w:t>Integer</w:t>
      </w:r>
      <w:proofErr w:type="spellEnd"/>
      <w:r>
        <w:t>,</w:t>
      </w:r>
    </w:p>
    <w:p w:rsidR="006E6427" w:rsidRDefault="006E6427" w:rsidP="006E6427">
      <w:pPr>
        <w:spacing w:after="0" w:line="240" w:lineRule="auto"/>
      </w:pPr>
      <w:proofErr w:type="spellStart"/>
      <w:proofErr w:type="gramStart"/>
      <w:r>
        <w:t>designationcom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,</w:t>
      </w:r>
    </w:p>
    <w:p w:rsidR="006E6427" w:rsidRDefault="006E6427" w:rsidP="006E6427">
      <w:pPr>
        <w:spacing w:after="0" w:line="240" w:lineRule="auto"/>
      </w:pPr>
      <w:proofErr w:type="spellStart"/>
      <w:proofErr w:type="gramStart"/>
      <w:r>
        <w:lastRenderedPageBreak/>
        <w:t>iddis</w:t>
      </w:r>
      <w:proofErr w:type="spellEnd"/>
      <w:proofErr w:type="gramEnd"/>
      <w:r>
        <w:t xml:space="preserve"> </w:t>
      </w:r>
      <w:proofErr w:type="spellStart"/>
      <w:r>
        <w:t>Integer</w:t>
      </w:r>
      <w:proofErr w:type="spellEnd"/>
      <w:r>
        <w:t>,</w:t>
      </w:r>
    </w:p>
    <w:p w:rsidR="006E6427" w:rsidRDefault="006E6427" w:rsidP="006E6427">
      <w:pPr>
        <w:spacing w:after="0" w:line="240" w:lineRule="auto"/>
      </w:pPr>
      <w:proofErr w:type="spellStart"/>
      <w:proofErr w:type="gramStart"/>
      <w:r>
        <w:t>designationdis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,</w:t>
      </w:r>
    </w:p>
    <w:p w:rsidR="006E6427" w:rsidRDefault="006E6427" w:rsidP="006E6427">
      <w:pPr>
        <w:spacing w:after="0" w:line="240" w:lineRule="auto"/>
      </w:pPr>
      <w:proofErr w:type="spellStart"/>
      <w:proofErr w:type="gramStart"/>
      <w:r>
        <w:t>idreg</w:t>
      </w:r>
      <w:proofErr w:type="spellEnd"/>
      <w:proofErr w:type="gramEnd"/>
      <w:r>
        <w:t xml:space="preserve"> </w:t>
      </w:r>
      <w:proofErr w:type="spellStart"/>
      <w:r>
        <w:t>Integer</w:t>
      </w:r>
      <w:proofErr w:type="spellEnd"/>
      <w:r>
        <w:t>,</w:t>
      </w:r>
    </w:p>
    <w:p w:rsidR="006E6427" w:rsidRDefault="006E6427" w:rsidP="006E6427">
      <w:pPr>
        <w:spacing w:after="0" w:line="240" w:lineRule="auto"/>
      </w:pPr>
      <w:proofErr w:type="spellStart"/>
      <w:proofErr w:type="gramStart"/>
      <w:r>
        <w:t>designationreg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,</w:t>
      </w:r>
    </w:p>
    <w:p w:rsidR="006E6427" w:rsidRDefault="006E6427" w:rsidP="006E6427">
      <w:pPr>
        <w:spacing w:after="0" w:line="240" w:lineRule="auto"/>
      </w:pPr>
      <w:proofErr w:type="spellStart"/>
      <w:proofErr w:type="gramStart"/>
      <w:r>
        <w:t>poptotcom</w:t>
      </w:r>
      <w:proofErr w:type="spellEnd"/>
      <w:proofErr w:type="gramEnd"/>
      <w:r>
        <w:t xml:space="preserve"> </w:t>
      </w:r>
      <w:proofErr w:type="spellStart"/>
      <w:r>
        <w:t>Integer</w:t>
      </w:r>
      <w:proofErr w:type="spellEnd"/>
      <w:r>
        <w:t>,</w:t>
      </w:r>
    </w:p>
    <w:p w:rsidR="006E6427" w:rsidRDefault="006E6427" w:rsidP="006E6427">
      <w:pPr>
        <w:spacing w:after="0" w:line="240" w:lineRule="auto"/>
      </w:pPr>
      <w:proofErr w:type="spellStart"/>
      <w:proofErr w:type="gramStart"/>
      <w:r>
        <w:t>nbbene</w:t>
      </w:r>
      <w:proofErr w:type="spellEnd"/>
      <w:proofErr w:type="gramEnd"/>
      <w:r>
        <w:t xml:space="preserve"> </w:t>
      </w:r>
      <w:proofErr w:type="spellStart"/>
      <w:r>
        <w:t>BigInt</w:t>
      </w:r>
      <w:proofErr w:type="spellEnd"/>
      <w:r>
        <w:t>,</w:t>
      </w:r>
    </w:p>
    <w:p w:rsidR="006E6427" w:rsidRDefault="006E6427" w:rsidP="006E6427">
      <w:pPr>
        <w:spacing w:after="0" w:line="240" w:lineRule="auto"/>
      </w:pPr>
      <w:proofErr w:type="spellStart"/>
      <w:proofErr w:type="gramStart"/>
      <w:r>
        <w:t>nbdess</w:t>
      </w:r>
      <w:proofErr w:type="spellEnd"/>
      <w:proofErr w:type="gramEnd"/>
      <w:r>
        <w:t xml:space="preserve"> </w:t>
      </w:r>
      <w:proofErr w:type="spellStart"/>
      <w:r>
        <w:t>BigInt</w:t>
      </w:r>
      <w:proofErr w:type="spellEnd"/>
    </w:p>
    <w:p w:rsidR="006E6427" w:rsidRDefault="006E6427" w:rsidP="006767A7">
      <w:pPr>
        <w:spacing w:after="0" w:line="240" w:lineRule="auto"/>
      </w:pPr>
    </w:p>
    <w:p w:rsidR="006767A7" w:rsidRDefault="006767A7" w:rsidP="006767A7">
      <w:pPr>
        <w:spacing w:after="0" w:line="240" w:lineRule="auto"/>
      </w:pPr>
      <w:proofErr w:type="spellStart"/>
      <w:proofErr w:type="gramStart"/>
      <w:r>
        <w:t>txaccesgom_vue</w:t>
      </w:r>
      <w:proofErr w:type="spellEnd"/>
      <w:proofErr w:type="gramEnd"/>
    </w:p>
    <w:p w:rsidR="006E6427" w:rsidRDefault="006E6427" w:rsidP="006E6427">
      <w:pPr>
        <w:spacing w:after="0" w:line="240" w:lineRule="auto"/>
      </w:pPr>
      <w:r>
        <w:t xml:space="preserve">== </w:t>
      </w:r>
      <w:proofErr w:type="spellStart"/>
      <w:r>
        <w:t>txaccesgom_vue</w:t>
      </w:r>
      <w:proofErr w:type="spellEnd"/>
      <w:r>
        <w:t xml:space="preserve"> ==</w:t>
      </w:r>
    </w:p>
    <w:p w:rsidR="006E6427" w:rsidRDefault="006E6427" w:rsidP="006E6427">
      <w:pPr>
        <w:spacing w:after="0" w:line="240" w:lineRule="auto"/>
      </w:pPr>
      <w:proofErr w:type="spellStart"/>
      <w:proofErr w:type="gramStart"/>
      <w:r>
        <w:t>designationmil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,</w:t>
      </w:r>
    </w:p>
    <w:p w:rsidR="006E6427" w:rsidRDefault="006E6427" w:rsidP="006E6427">
      <w:pPr>
        <w:spacing w:after="0" w:line="240" w:lineRule="auto"/>
      </w:pPr>
      <w:proofErr w:type="spellStart"/>
      <w:proofErr w:type="gramStart"/>
      <w:r>
        <w:t>idcom</w:t>
      </w:r>
      <w:proofErr w:type="spellEnd"/>
      <w:proofErr w:type="gramEnd"/>
      <w:r>
        <w:t xml:space="preserve"> </w:t>
      </w:r>
      <w:proofErr w:type="spellStart"/>
      <w:r>
        <w:t>Integer</w:t>
      </w:r>
      <w:proofErr w:type="spellEnd"/>
      <w:r>
        <w:t>,</w:t>
      </w:r>
    </w:p>
    <w:p w:rsidR="006E6427" w:rsidRDefault="006E6427" w:rsidP="006E6427">
      <w:pPr>
        <w:spacing w:after="0" w:line="240" w:lineRule="auto"/>
      </w:pPr>
      <w:proofErr w:type="spellStart"/>
      <w:proofErr w:type="gramStart"/>
      <w:r>
        <w:t>designationcom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,</w:t>
      </w:r>
    </w:p>
    <w:p w:rsidR="006E6427" w:rsidRDefault="006E6427" w:rsidP="006E6427">
      <w:pPr>
        <w:spacing w:after="0" w:line="240" w:lineRule="auto"/>
      </w:pPr>
      <w:proofErr w:type="spellStart"/>
      <w:proofErr w:type="gramStart"/>
      <w:r>
        <w:t>iddis</w:t>
      </w:r>
      <w:proofErr w:type="spellEnd"/>
      <w:proofErr w:type="gramEnd"/>
      <w:r>
        <w:t xml:space="preserve"> </w:t>
      </w:r>
      <w:proofErr w:type="spellStart"/>
      <w:r>
        <w:t>Integer</w:t>
      </w:r>
      <w:proofErr w:type="spellEnd"/>
      <w:r>
        <w:t>,</w:t>
      </w:r>
    </w:p>
    <w:p w:rsidR="006E6427" w:rsidRDefault="006E6427" w:rsidP="006E6427">
      <w:pPr>
        <w:spacing w:after="0" w:line="240" w:lineRule="auto"/>
      </w:pPr>
      <w:proofErr w:type="spellStart"/>
      <w:proofErr w:type="gramStart"/>
      <w:r>
        <w:t>designationdis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,</w:t>
      </w:r>
    </w:p>
    <w:p w:rsidR="006E6427" w:rsidRDefault="006E6427" w:rsidP="006E6427">
      <w:pPr>
        <w:spacing w:after="0" w:line="240" w:lineRule="auto"/>
      </w:pPr>
      <w:proofErr w:type="spellStart"/>
      <w:proofErr w:type="gramStart"/>
      <w:r>
        <w:t>idreg</w:t>
      </w:r>
      <w:proofErr w:type="spellEnd"/>
      <w:proofErr w:type="gramEnd"/>
      <w:r>
        <w:t xml:space="preserve"> </w:t>
      </w:r>
      <w:proofErr w:type="spellStart"/>
      <w:r>
        <w:t>Integer</w:t>
      </w:r>
      <w:proofErr w:type="spellEnd"/>
      <w:r>
        <w:t>,</w:t>
      </w:r>
    </w:p>
    <w:p w:rsidR="006E6427" w:rsidRDefault="006E6427" w:rsidP="006E6427">
      <w:pPr>
        <w:spacing w:after="0" w:line="240" w:lineRule="auto"/>
      </w:pPr>
      <w:proofErr w:type="spellStart"/>
      <w:proofErr w:type="gramStart"/>
      <w:r>
        <w:t>designationreg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,</w:t>
      </w:r>
    </w:p>
    <w:p w:rsidR="006E6427" w:rsidRDefault="006E6427" w:rsidP="006E6427">
      <w:pPr>
        <w:spacing w:after="0" w:line="240" w:lineRule="auto"/>
      </w:pPr>
      <w:proofErr w:type="spellStart"/>
      <w:proofErr w:type="gramStart"/>
      <w:r>
        <w:t>poptotcom</w:t>
      </w:r>
      <w:proofErr w:type="spellEnd"/>
      <w:proofErr w:type="gramEnd"/>
      <w:r>
        <w:t xml:space="preserve"> </w:t>
      </w:r>
      <w:proofErr w:type="spellStart"/>
      <w:r>
        <w:t>Integer</w:t>
      </w:r>
      <w:proofErr w:type="spellEnd"/>
      <w:r>
        <w:t>,</w:t>
      </w:r>
    </w:p>
    <w:p w:rsidR="006E6427" w:rsidRDefault="006E6427" w:rsidP="006E6427">
      <w:pPr>
        <w:spacing w:after="0" w:line="240" w:lineRule="auto"/>
      </w:pPr>
      <w:proofErr w:type="spellStart"/>
      <w:proofErr w:type="gramStart"/>
      <w:r>
        <w:t>nbmenage</w:t>
      </w:r>
      <w:proofErr w:type="spellEnd"/>
      <w:proofErr w:type="gramEnd"/>
      <w:r>
        <w:t xml:space="preserve"> </w:t>
      </w:r>
      <w:proofErr w:type="spellStart"/>
      <w:r>
        <w:t>Integer</w:t>
      </w:r>
      <w:proofErr w:type="spellEnd"/>
      <w:r>
        <w:t>,</w:t>
      </w:r>
    </w:p>
    <w:p w:rsidR="006E6427" w:rsidRDefault="006E6427" w:rsidP="006E6427">
      <w:pPr>
        <w:spacing w:after="0" w:line="240" w:lineRule="auto"/>
      </w:pPr>
      <w:proofErr w:type="spellStart"/>
      <w:proofErr w:type="gramStart"/>
      <w:r>
        <w:t>nbfokayantsceprecollgom</w:t>
      </w:r>
      <w:proofErr w:type="spellEnd"/>
      <w:proofErr w:type="gramEnd"/>
      <w:r>
        <w:t xml:space="preserve"> </w:t>
      </w:r>
      <w:proofErr w:type="spellStart"/>
      <w:r>
        <w:t>Integer</w:t>
      </w:r>
      <w:proofErr w:type="spellEnd"/>
      <w:r>
        <w:t>,</w:t>
      </w:r>
    </w:p>
    <w:p w:rsidR="006E6427" w:rsidRDefault="006E6427" w:rsidP="006E6427">
      <w:pPr>
        <w:spacing w:after="0" w:line="240" w:lineRule="auto"/>
      </w:pPr>
      <w:proofErr w:type="spellStart"/>
      <w:proofErr w:type="gramStart"/>
      <w:r>
        <w:t>nbmngaccesgom</w:t>
      </w:r>
      <w:proofErr w:type="spellEnd"/>
      <w:proofErr w:type="gramEnd"/>
      <w:r>
        <w:t xml:space="preserve"> </w:t>
      </w:r>
      <w:proofErr w:type="spellStart"/>
      <w:r>
        <w:t>Integer</w:t>
      </w:r>
      <w:proofErr w:type="spellEnd"/>
      <w:r>
        <w:t>,</w:t>
      </w:r>
    </w:p>
    <w:p w:rsidR="006E6427" w:rsidRDefault="006E6427" w:rsidP="006E6427">
      <w:pPr>
        <w:spacing w:after="0" w:line="240" w:lineRule="auto"/>
      </w:pPr>
      <w:proofErr w:type="spellStart"/>
      <w:proofErr w:type="gramStart"/>
      <w:r>
        <w:t>nbmngpratiqtraitindgom</w:t>
      </w:r>
      <w:proofErr w:type="spellEnd"/>
      <w:proofErr w:type="gramEnd"/>
      <w:r>
        <w:t xml:space="preserve"> </w:t>
      </w:r>
      <w:proofErr w:type="spellStart"/>
      <w:r>
        <w:t>Integer</w:t>
      </w:r>
      <w:proofErr w:type="spellEnd"/>
      <w:r>
        <w:t>,</w:t>
      </w:r>
    </w:p>
    <w:p w:rsidR="006E6427" w:rsidRDefault="006E6427" w:rsidP="006E6427">
      <w:pPr>
        <w:spacing w:after="0" w:line="240" w:lineRule="auto"/>
      </w:pPr>
      <w:proofErr w:type="spellStart"/>
      <w:proofErr w:type="gramStart"/>
      <w:r>
        <w:t>datecollgom</w:t>
      </w:r>
      <w:proofErr w:type="spellEnd"/>
      <w:proofErr w:type="gramEnd"/>
      <w:r>
        <w:t xml:space="preserve"> Date</w:t>
      </w:r>
    </w:p>
    <w:p w:rsidR="006E6427" w:rsidRDefault="006E6427" w:rsidP="006767A7">
      <w:pPr>
        <w:spacing w:after="0" w:line="240" w:lineRule="auto"/>
      </w:pPr>
    </w:p>
    <w:p w:rsidR="006767A7" w:rsidRDefault="006767A7" w:rsidP="006767A7">
      <w:pPr>
        <w:spacing w:after="0" w:line="240" w:lineRule="auto"/>
      </w:pPr>
      <w:proofErr w:type="spellStart"/>
      <w:proofErr w:type="gramStart"/>
      <w:r>
        <w:t>txacceshyg_vue</w:t>
      </w:r>
      <w:proofErr w:type="spellEnd"/>
      <w:proofErr w:type="gramEnd"/>
    </w:p>
    <w:p w:rsidR="006E6427" w:rsidRDefault="006E6427" w:rsidP="006E6427">
      <w:pPr>
        <w:spacing w:after="0" w:line="240" w:lineRule="auto"/>
      </w:pPr>
      <w:r>
        <w:t xml:space="preserve">== </w:t>
      </w:r>
      <w:proofErr w:type="spellStart"/>
      <w:r>
        <w:t>txacceshyg_vue</w:t>
      </w:r>
      <w:proofErr w:type="spellEnd"/>
      <w:r>
        <w:t xml:space="preserve"> ==</w:t>
      </w:r>
    </w:p>
    <w:p w:rsidR="006E6427" w:rsidRDefault="006E6427" w:rsidP="006E6427">
      <w:pPr>
        <w:spacing w:after="0" w:line="240" w:lineRule="auto"/>
      </w:pPr>
      <w:proofErr w:type="spellStart"/>
      <w:proofErr w:type="gramStart"/>
      <w:r>
        <w:t>designationmil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,</w:t>
      </w:r>
    </w:p>
    <w:p w:rsidR="006E6427" w:rsidRDefault="006E6427" w:rsidP="006E6427">
      <w:pPr>
        <w:spacing w:after="0" w:line="240" w:lineRule="auto"/>
      </w:pPr>
      <w:proofErr w:type="spellStart"/>
      <w:proofErr w:type="gramStart"/>
      <w:r>
        <w:t>idcom</w:t>
      </w:r>
      <w:proofErr w:type="spellEnd"/>
      <w:proofErr w:type="gramEnd"/>
      <w:r>
        <w:t xml:space="preserve"> </w:t>
      </w:r>
      <w:proofErr w:type="spellStart"/>
      <w:r>
        <w:t>Integer</w:t>
      </w:r>
      <w:proofErr w:type="spellEnd"/>
      <w:r>
        <w:t>,</w:t>
      </w:r>
    </w:p>
    <w:p w:rsidR="006E6427" w:rsidRDefault="006E6427" w:rsidP="006E6427">
      <w:pPr>
        <w:spacing w:after="0" w:line="240" w:lineRule="auto"/>
      </w:pPr>
      <w:proofErr w:type="spellStart"/>
      <w:proofErr w:type="gramStart"/>
      <w:r>
        <w:t>designationcom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,</w:t>
      </w:r>
    </w:p>
    <w:p w:rsidR="006E6427" w:rsidRDefault="006E6427" w:rsidP="006E6427">
      <w:pPr>
        <w:spacing w:after="0" w:line="240" w:lineRule="auto"/>
      </w:pPr>
      <w:proofErr w:type="spellStart"/>
      <w:proofErr w:type="gramStart"/>
      <w:r>
        <w:t>iddis</w:t>
      </w:r>
      <w:proofErr w:type="spellEnd"/>
      <w:proofErr w:type="gramEnd"/>
      <w:r>
        <w:t xml:space="preserve"> </w:t>
      </w:r>
      <w:proofErr w:type="spellStart"/>
      <w:r>
        <w:t>Integer</w:t>
      </w:r>
      <w:proofErr w:type="spellEnd"/>
      <w:r>
        <w:t>,</w:t>
      </w:r>
    </w:p>
    <w:p w:rsidR="006E6427" w:rsidRDefault="006E6427" w:rsidP="006E6427">
      <w:pPr>
        <w:spacing w:after="0" w:line="240" w:lineRule="auto"/>
      </w:pPr>
      <w:proofErr w:type="spellStart"/>
      <w:proofErr w:type="gramStart"/>
      <w:r>
        <w:t>designationdis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,</w:t>
      </w:r>
    </w:p>
    <w:p w:rsidR="006E6427" w:rsidRDefault="006E6427" w:rsidP="006E6427">
      <w:pPr>
        <w:spacing w:after="0" w:line="240" w:lineRule="auto"/>
      </w:pPr>
      <w:proofErr w:type="spellStart"/>
      <w:proofErr w:type="gramStart"/>
      <w:r>
        <w:t>idreg</w:t>
      </w:r>
      <w:proofErr w:type="spellEnd"/>
      <w:proofErr w:type="gramEnd"/>
      <w:r>
        <w:t xml:space="preserve"> </w:t>
      </w:r>
      <w:proofErr w:type="spellStart"/>
      <w:r>
        <w:t>Integer</w:t>
      </w:r>
      <w:proofErr w:type="spellEnd"/>
      <w:r>
        <w:t>,</w:t>
      </w:r>
    </w:p>
    <w:p w:rsidR="006E6427" w:rsidRDefault="006E6427" w:rsidP="006E6427">
      <w:pPr>
        <w:spacing w:after="0" w:line="240" w:lineRule="auto"/>
      </w:pPr>
      <w:proofErr w:type="spellStart"/>
      <w:proofErr w:type="gramStart"/>
      <w:r>
        <w:t>designationreg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,</w:t>
      </w:r>
    </w:p>
    <w:p w:rsidR="006E6427" w:rsidRDefault="006E6427" w:rsidP="006E6427">
      <w:pPr>
        <w:spacing w:after="0" w:line="240" w:lineRule="auto"/>
      </w:pPr>
      <w:proofErr w:type="spellStart"/>
      <w:proofErr w:type="gramStart"/>
      <w:r>
        <w:t>poptotcom</w:t>
      </w:r>
      <w:proofErr w:type="spellEnd"/>
      <w:proofErr w:type="gramEnd"/>
      <w:r>
        <w:t xml:space="preserve"> </w:t>
      </w:r>
      <w:proofErr w:type="spellStart"/>
      <w:r>
        <w:t>Integer</w:t>
      </w:r>
      <w:proofErr w:type="spellEnd"/>
      <w:r>
        <w:t>,</w:t>
      </w:r>
    </w:p>
    <w:p w:rsidR="006E6427" w:rsidRDefault="006E6427" w:rsidP="006E6427">
      <w:pPr>
        <w:spacing w:after="0" w:line="240" w:lineRule="auto"/>
      </w:pPr>
      <w:proofErr w:type="spellStart"/>
      <w:proofErr w:type="gramStart"/>
      <w:r>
        <w:t>nbmenage</w:t>
      </w:r>
      <w:proofErr w:type="spellEnd"/>
      <w:proofErr w:type="gramEnd"/>
      <w:r>
        <w:t xml:space="preserve"> </w:t>
      </w:r>
      <w:proofErr w:type="spellStart"/>
      <w:r>
        <w:t>Integer</w:t>
      </w:r>
      <w:proofErr w:type="spellEnd"/>
      <w:r>
        <w:t>,</w:t>
      </w:r>
    </w:p>
    <w:p w:rsidR="006E6427" w:rsidRDefault="006E6427" w:rsidP="006E6427">
      <w:pPr>
        <w:spacing w:after="0" w:line="240" w:lineRule="auto"/>
      </w:pPr>
      <w:proofErr w:type="spellStart"/>
      <w:proofErr w:type="gramStart"/>
      <w:r>
        <w:t>nbdlmmnghyg</w:t>
      </w:r>
      <w:proofErr w:type="spellEnd"/>
      <w:proofErr w:type="gramEnd"/>
      <w:r>
        <w:t xml:space="preserve"> </w:t>
      </w:r>
      <w:proofErr w:type="spellStart"/>
      <w:r>
        <w:t>BigInt</w:t>
      </w:r>
      <w:proofErr w:type="spellEnd"/>
      <w:r>
        <w:t>,</w:t>
      </w:r>
    </w:p>
    <w:p w:rsidR="006E6427" w:rsidRDefault="006E6427" w:rsidP="006E6427">
      <w:pPr>
        <w:spacing w:after="0" w:line="240" w:lineRule="auto"/>
      </w:pPr>
      <w:proofErr w:type="spellStart"/>
      <w:proofErr w:type="gramStart"/>
      <w:r>
        <w:t>nbdlmutimnghyg</w:t>
      </w:r>
      <w:proofErr w:type="spellEnd"/>
      <w:proofErr w:type="gramEnd"/>
      <w:r>
        <w:t xml:space="preserve"> </w:t>
      </w:r>
      <w:proofErr w:type="spellStart"/>
      <w:r>
        <w:t>BigInt</w:t>
      </w:r>
      <w:proofErr w:type="spellEnd"/>
      <w:r>
        <w:t>,</w:t>
      </w:r>
    </w:p>
    <w:p w:rsidR="006E6427" w:rsidRDefault="006E6427" w:rsidP="006E6427">
      <w:pPr>
        <w:spacing w:after="0" w:line="240" w:lineRule="auto"/>
      </w:pPr>
      <w:proofErr w:type="spellStart"/>
      <w:proofErr w:type="gramStart"/>
      <w:r>
        <w:t>nbutilisdlmmnghyg</w:t>
      </w:r>
      <w:proofErr w:type="spellEnd"/>
      <w:proofErr w:type="gramEnd"/>
      <w:r>
        <w:t xml:space="preserve"> </w:t>
      </w:r>
      <w:proofErr w:type="spellStart"/>
      <w:r>
        <w:t>BigInt</w:t>
      </w:r>
      <w:proofErr w:type="spellEnd"/>
      <w:r>
        <w:t>,</w:t>
      </w:r>
    </w:p>
    <w:p w:rsidR="006E6427" w:rsidRDefault="006E6427" w:rsidP="006E6427">
      <w:pPr>
        <w:spacing w:after="0" w:line="240" w:lineRule="auto"/>
      </w:pPr>
      <w:proofErr w:type="spellStart"/>
      <w:proofErr w:type="gramStart"/>
      <w:r>
        <w:t>datecollhyg</w:t>
      </w:r>
      <w:proofErr w:type="spellEnd"/>
      <w:proofErr w:type="gramEnd"/>
      <w:r>
        <w:t xml:space="preserve"> Date</w:t>
      </w:r>
    </w:p>
    <w:p w:rsidR="006E6427" w:rsidRDefault="006E6427" w:rsidP="006767A7">
      <w:pPr>
        <w:spacing w:after="0" w:line="240" w:lineRule="auto"/>
      </w:pPr>
    </w:p>
    <w:p w:rsidR="006767A7" w:rsidRDefault="006767A7" w:rsidP="006767A7">
      <w:pPr>
        <w:spacing w:after="0" w:line="240" w:lineRule="auto"/>
      </w:pPr>
      <w:proofErr w:type="spellStart"/>
      <w:proofErr w:type="gramStart"/>
      <w:r>
        <w:t>txacceslatfamil_vue</w:t>
      </w:r>
      <w:proofErr w:type="spellEnd"/>
      <w:proofErr w:type="gramEnd"/>
    </w:p>
    <w:p w:rsidR="006E6427" w:rsidRDefault="006E6427" w:rsidP="006E6427">
      <w:pPr>
        <w:spacing w:after="0" w:line="240" w:lineRule="auto"/>
      </w:pPr>
      <w:r>
        <w:t xml:space="preserve">== </w:t>
      </w:r>
      <w:proofErr w:type="spellStart"/>
      <w:r>
        <w:t>txacceslatfamil_vue</w:t>
      </w:r>
      <w:proofErr w:type="spellEnd"/>
      <w:r>
        <w:t xml:space="preserve"> ==</w:t>
      </w:r>
    </w:p>
    <w:p w:rsidR="006E6427" w:rsidRDefault="006E6427" w:rsidP="006E6427">
      <w:pPr>
        <w:spacing w:after="0" w:line="240" w:lineRule="auto"/>
      </w:pPr>
      <w:proofErr w:type="spellStart"/>
      <w:proofErr w:type="gramStart"/>
      <w:r>
        <w:t>designationmil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,</w:t>
      </w:r>
    </w:p>
    <w:p w:rsidR="006E6427" w:rsidRDefault="006E6427" w:rsidP="006E6427">
      <w:pPr>
        <w:spacing w:after="0" w:line="240" w:lineRule="auto"/>
      </w:pPr>
      <w:proofErr w:type="spellStart"/>
      <w:proofErr w:type="gramStart"/>
      <w:r>
        <w:t>idcom</w:t>
      </w:r>
      <w:proofErr w:type="spellEnd"/>
      <w:proofErr w:type="gramEnd"/>
      <w:r>
        <w:t xml:space="preserve"> </w:t>
      </w:r>
      <w:proofErr w:type="spellStart"/>
      <w:r>
        <w:t>Integer</w:t>
      </w:r>
      <w:proofErr w:type="spellEnd"/>
      <w:r>
        <w:t>,</w:t>
      </w:r>
    </w:p>
    <w:p w:rsidR="006E6427" w:rsidRDefault="006E6427" w:rsidP="006E6427">
      <w:pPr>
        <w:spacing w:after="0" w:line="240" w:lineRule="auto"/>
      </w:pPr>
      <w:proofErr w:type="spellStart"/>
      <w:proofErr w:type="gramStart"/>
      <w:r>
        <w:t>designationcom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,</w:t>
      </w:r>
    </w:p>
    <w:p w:rsidR="006E6427" w:rsidRDefault="006E6427" w:rsidP="006E6427">
      <w:pPr>
        <w:spacing w:after="0" w:line="240" w:lineRule="auto"/>
      </w:pPr>
      <w:proofErr w:type="spellStart"/>
      <w:proofErr w:type="gramStart"/>
      <w:r>
        <w:t>iddis</w:t>
      </w:r>
      <w:proofErr w:type="spellEnd"/>
      <w:proofErr w:type="gramEnd"/>
      <w:r>
        <w:t xml:space="preserve"> </w:t>
      </w:r>
      <w:proofErr w:type="spellStart"/>
      <w:r>
        <w:t>Integer</w:t>
      </w:r>
      <w:proofErr w:type="spellEnd"/>
      <w:r>
        <w:t>,</w:t>
      </w:r>
    </w:p>
    <w:p w:rsidR="006E6427" w:rsidRDefault="006E6427" w:rsidP="006E6427">
      <w:pPr>
        <w:spacing w:after="0" w:line="240" w:lineRule="auto"/>
      </w:pPr>
      <w:proofErr w:type="spellStart"/>
      <w:proofErr w:type="gramStart"/>
      <w:r>
        <w:t>designationdis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,</w:t>
      </w:r>
    </w:p>
    <w:p w:rsidR="006E6427" w:rsidRDefault="006E6427" w:rsidP="006E6427">
      <w:pPr>
        <w:spacing w:after="0" w:line="240" w:lineRule="auto"/>
      </w:pPr>
      <w:proofErr w:type="spellStart"/>
      <w:proofErr w:type="gramStart"/>
      <w:r>
        <w:t>idreg</w:t>
      </w:r>
      <w:proofErr w:type="spellEnd"/>
      <w:proofErr w:type="gramEnd"/>
      <w:r>
        <w:t xml:space="preserve"> </w:t>
      </w:r>
      <w:proofErr w:type="spellStart"/>
      <w:r>
        <w:t>Integer</w:t>
      </w:r>
      <w:proofErr w:type="spellEnd"/>
      <w:r>
        <w:t>,</w:t>
      </w:r>
    </w:p>
    <w:p w:rsidR="006E6427" w:rsidRDefault="006E6427" w:rsidP="006E6427">
      <w:pPr>
        <w:spacing w:after="0" w:line="240" w:lineRule="auto"/>
      </w:pPr>
      <w:proofErr w:type="spellStart"/>
      <w:proofErr w:type="gramStart"/>
      <w:r>
        <w:t>designationreg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,</w:t>
      </w:r>
    </w:p>
    <w:p w:rsidR="006E6427" w:rsidRDefault="006E6427" w:rsidP="006E6427">
      <w:pPr>
        <w:spacing w:after="0" w:line="240" w:lineRule="auto"/>
      </w:pPr>
      <w:proofErr w:type="spellStart"/>
      <w:proofErr w:type="gramStart"/>
      <w:r>
        <w:t>poptotcom</w:t>
      </w:r>
      <w:proofErr w:type="spellEnd"/>
      <w:proofErr w:type="gramEnd"/>
      <w:r>
        <w:t xml:space="preserve"> </w:t>
      </w:r>
      <w:proofErr w:type="spellStart"/>
      <w:r>
        <w:t>Integer</w:t>
      </w:r>
      <w:proofErr w:type="spellEnd"/>
      <w:r>
        <w:t>,</w:t>
      </w:r>
    </w:p>
    <w:p w:rsidR="006E6427" w:rsidRDefault="006E6427" w:rsidP="006E6427">
      <w:pPr>
        <w:spacing w:after="0" w:line="240" w:lineRule="auto"/>
      </w:pPr>
      <w:proofErr w:type="spellStart"/>
      <w:proofErr w:type="gramStart"/>
      <w:r>
        <w:t>nbmenage</w:t>
      </w:r>
      <w:proofErr w:type="spellEnd"/>
      <w:proofErr w:type="gramEnd"/>
      <w:r>
        <w:t xml:space="preserve"> </w:t>
      </w:r>
      <w:proofErr w:type="spellStart"/>
      <w:r>
        <w:t>Integer</w:t>
      </w:r>
      <w:proofErr w:type="spellEnd"/>
      <w:r>
        <w:t>,</w:t>
      </w:r>
    </w:p>
    <w:p w:rsidR="006E6427" w:rsidRDefault="006E6427" w:rsidP="006E6427">
      <w:pPr>
        <w:spacing w:after="0" w:line="240" w:lineRule="auto"/>
      </w:pPr>
      <w:proofErr w:type="spellStart"/>
      <w:proofErr w:type="gramStart"/>
      <w:r>
        <w:t>nb_util_latrine_amelioree_non_partagee</w:t>
      </w:r>
      <w:proofErr w:type="spellEnd"/>
      <w:proofErr w:type="gramEnd"/>
      <w:r>
        <w:t xml:space="preserve"> </w:t>
      </w:r>
      <w:proofErr w:type="spellStart"/>
      <w:r>
        <w:t>BigInt</w:t>
      </w:r>
      <w:proofErr w:type="spellEnd"/>
      <w:r>
        <w:t>,</w:t>
      </w:r>
    </w:p>
    <w:p w:rsidR="006E6427" w:rsidRDefault="006E6427" w:rsidP="006E6427">
      <w:pPr>
        <w:spacing w:after="0" w:line="240" w:lineRule="auto"/>
      </w:pPr>
      <w:proofErr w:type="spellStart"/>
      <w:proofErr w:type="gramStart"/>
      <w:r>
        <w:lastRenderedPageBreak/>
        <w:t>nb_util_latrine_amelioree_partagee</w:t>
      </w:r>
      <w:proofErr w:type="spellEnd"/>
      <w:proofErr w:type="gramEnd"/>
      <w:r>
        <w:t xml:space="preserve"> </w:t>
      </w:r>
      <w:proofErr w:type="spellStart"/>
      <w:r>
        <w:t>BigInt</w:t>
      </w:r>
      <w:proofErr w:type="spellEnd"/>
      <w:r>
        <w:t>,</w:t>
      </w:r>
    </w:p>
    <w:p w:rsidR="006E6427" w:rsidRDefault="006E6427" w:rsidP="006E6427">
      <w:pPr>
        <w:spacing w:after="0" w:line="240" w:lineRule="auto"/>
      </w:pPr>
      <w:proofErr w:type="spellStart"/>
      <w:proofErr w:type="gramStart"/>
      <w:r>
        <w:t>nb_util_latrine_non_amelioree_non_partagee</w:t>
      </w:r>
      <w:proofErr w:type="spellEnd"/>
      <w:proofErr w:type="gramEnd"/>
      <w:r>
        <w:t xml:space="preserve"> </w:t>
      </w:r>
      <w:proofErr w:type="spellStart"/>
      <w:r>
        <w:t>BigInt</w:t>
      </w:r>
      <w:proofErr w:type="spellEnd"/>
      <w:r>
        <w:t>,</w:t>
      </w:r>
    </w:p>
    <w:p w:rsidR="006E6427" w:rsidRDefault="006E6427" w:rsidP="006E6427">
      <w:pPr>
        <w:spacing w:after="0" w:line="240" w:lineRule="auto"/>
      </w:pPr>
      <w:proofErr w:type="spellStart"/>
      <w:proofErr w:type="gramStart"/>
      <w:r>
        <w:t>nb_util_latrine_non_amelioree_partagee</w:t>
      </w:r>
      <w:proofErr w:type="spellEnd"/>
      <w:proofErr w:type="gramEnd"/>
      <w:r>
        <w:t xml:space="preserve"> </w:t>
      </w:r>
      <w:proofErr w:type="spellStart"/>
      <w:r>
        <w:t>BigInt</w:t>
      </w:r>
      <w:proofErr w:type="spellEnd"/>
    </w:p>
    <w:p w:rsidR="006E6427" w:rsidRDefault="006E6427" w:rsidP="006767A7">
      <w:pPr>
        <w:spacing w:after="0" w:line="240" w:lineRule="auto"/>
      </w:pPr>
    </w:p>
    <w:sectPr w:rsidR="006E6427" w:rsidSect="000B31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oNotDisplayPageBoundaries/>
  <w:proofState w:spelling="clean" w:grammar="clean"/>
  <w:defaultTabStop w:val="708"/>
  <w:hyphenationZone w:val="425"/>
  <w:characterSpacingControl w:val="doNotCompress"/>
  <w:compat/>
  <w:rsids>
    <w:rsidRoot w:val="00B6716C"/>
    <w:rsid w:val="00074CFB"/>
    <w:rsid w:val="000B31AA"/>
    <w:rsid w:val="002642D7"/>
    <w:rsid w:val="00321A22"/>
    <w:rsid w:val="003253AF"/>
    <w:rsid w:val="003671E3"/>
    <w:rsid w:val="00386F30"/>
    <w:rsid w:val="0048646B"/>
    <w:rsid w:val="00503476"/>
    <w:rsid w:val="006767A7"/>
    <w:rsid w:val="006E6427"/>
    <w:rsid w:val="00766375"/>
    <w:rsid w:val="00B6716C"/>
    <w:rsid w:val="00C6648E"/>
    <w:rsid w:val="00E323DE"/>
    <w:rsid w:val="00EE30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1A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7</Pages>
  <Words>936</Words>
  <Characters>5150</Characters>
  <Application>Microsoft Office Word</Application>
  <DocSecurity>0</DocSecurity>
  <Lines>42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Faly</dc:creator>
  <cp:lastModifiedBy>Faly</cp:lastModifiedBy>
  <cp:revision>4</cp:revision>
  <dcterms:created xsi:type="dcterms:W3CDTF">2016-06-29T13:07:00Z</dcterms:created>
  <dcterms:modified xsi:type="dcterms:W3CDTF">2016-06-29T14:24:00Z</dcterms:modified>
</cp:coreProperties>
</file>