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stedetches"/>
        <w:tblW w:w="5000" w:type="pct"/>
        <w:tblInd w:w="5" w:type="dxa"/>
        <w:tblLayout w:type="fixed"/>
        <w:tblLook w:val="04A0" w:firstRow="1" w:lastRow="0" w:firstColumn="1" w:lastColumn="0" w:noHBand="0" w:noVBand="1"/>
        <w:tblDescription w:val="Table affichant la priorité, l’échéance, quoi, qui, En cours et Terminé"/>
      </w:tblPr>
      <w:tblGrid>
        <w:gridCol w:w="1183"/>
        <w:gridCol w:w="1434"/>
        <w:gridCol w:w="2607"/>
        <w:gridCol w:w="1689"/>
        <w:gridCol w:w="1270"/>
        <w:gridCol w:w="1419"/>
      </w:tblGrid>
      <w:tr w:rsidR="000E1932" w:rsidTr="00D73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Priorité :"/>
            <w:tag w:val="Priorité :"/>
            <w:id w:val="675850577"/>
            <w:placeholder>
              <w:docPart w:val="C9ECDC7773A340B69C5846E7016D863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83" w:type="dxa"/>
              </w:tcPr>
              <w:p w:rsidR="000E1932" w:rsidRDefault="00276C92">
                <w:r>
                  <w:rPr>
                    <w:lang w:bidi="fr-FR"/>
                  </w:rPr>
                  <w:t>Priorité</w:t>
                </w:r>
              </w:p>
            </w:tc>
          </w:sdtContent>
        </w:sdt>
        <w:tc>
          <w:tcPr>
            <w:tcW w:w="1434" w:type="dxa"/>
          </w:tcPr>
          <w:p w:rsidR="000E1932" w:rsidRDefault="00135D82" w:rsidP="00276C92">
            <w:sdt>
              <w:sdtPr>
                <w:alias w:val="Échéance :"/>
                <w:tag w:val="Échéance :"/>
                <w:id w:val="1652323756"/>
                <w:placeholder>
                  <w:docPart w:val="17449D50EA99418899D14A534FC50914"/>
                </w:placeholder>
                <w:temporary/>
                <w:showingPlcHdr/>
                <w15:appearance w15:val="hidden"/>
              </w:sdtPr>
              <w:sdtEndPr/>
              <w:sdtContent>
                <w:r w:rsidR="00276C92">
                  <w:rPr>
                    <w:lang w:bidi="fr-FR"/>
                  </w:rPr>
                  <w:t>Échéance</w:t>
                </w:r>
              </w:sdtContent>
            </w:sdt>
          </w:p>
        </w:tc>
        <w:tc>
          <w:tcPr>
            <w:tcW w:w="2607" w:type="dxa"/>
          </w:tcPr>
          <w:p w:rsidR="000E1932" w:rsidRDefault="00135D82" w:rsidP="00276C92">
            <w:sdt>
              <w:sdtPr>
                <w:alias w:val="Quoi :"/>
                <w:tag w:val="Quoi :"/>
                <w:id w:val="1670133995"/>
                <w:placeholder>
                  <w:docPart w:val="84F91D2E28584011AE84633B113DA599"/>
                </w:placeholder>
                <w:temporary/>
                <w:showingPlcHdr/>
                <w15:appearance w15:val="hidden"/>
              </w:sdtPr>
              <w:sdtEndPr/>
              <w:sdtContent>
                <w:r w:rsidR="00276C92">
                  <w:rPr>
                    <w:lang w:bidi="fr-FR"/>
                  </w:rPr>
                  <w:t>Quoi</w:t>
                </w:r>
              </w:sdtContent>
            </w:sdt>
          </w:p>
        </w:tc>
        <w:tc>
          <w:tcPr>
            <w:tcW w:w="1689" w:type="dxa"/>
          </w:tcPr>
          <w:p w:rsidR="000E1932" w:rsidRDefault="00135D82" w:rsidP="00276C92">
            <w:sdt>
              <w:sdtPr>
                <w:alias w:val="Qui :"/>
                <w:tag w:val="Qui :"/>
                <w:id w:val="1951122141"/>
                <w:placeholder>
                  <w:docPart w:val="D64FB1E53BA942D7A02422B042761288"/>
                </w:placeholder>
                <w:temporary/>
                <w:showingPlcHdr/>
                <w15:appearance w15:val="hidden"/>
              </w:sdtPr>
              <w:sdtEndPr/>
              <w:sdtContent>
                <w:r w:rsidR="00276C92">
                  <w:rPr>
                    <w:lang w:bidi="fr-FR"/>
                  </w:rPr>
                  <w:t>Qui</w:t>
                </w:r>
              </w:sdtContent>
            </w:sdt>
          </w:p>
        </w:tc>
        <w:tc>
          <w:tcPr>
            <w:tcW w:w="1270" w:type="dxa"/>
          </w:tcPr>
          <w:p w:rsidR="000E1932" w:rsidRDefault="00135D82" w:rsidP="00276C92">
            <w:sdt>
              <w:sdtPr>
                <w:alias w:val="En cours :"/>
                <w:tag w:val="En cours :"/>
                <w:id w:val="-1032879911"/>
                <w:placeholder>
                  <w:docPart w:val="AB154BB21CEF4FEA9A91679B18E2FC80"/>
                </w:placeholder>
                <w:temporary/>
                <w:showingPlcHdr/>
                <w15:appearance w15:val="hidden"/>
              </w:sdtPr>
              <w:sdtEndPr/>
              <w:sdtContent>
                <w:r w:rsidR="00276C92">
                  <w:rPr>
                    <w:lang w:bidi="fr-FR"/>
                  </w:rPr>
                  <w:t>En cours</w:t>
                </w:r>
              </w:sdtContent>
            </w:sdt>
          </w:p>
        </w:tc>
        <w:tc>
          <w:tcPr>
            <w:tcW w:w="1419" w:type="dxa"/>
          </w:tcPr>
          <w:p w:rsidR="000E1932" w:rsidRDefault="00135D82" w:rsidP="00276C92">
            <w:sdt>
              <w:sdtPr>
                <w:alias w:val="Terminé :"/>
                <w:tag w:val="Terminé :"/>
                <w:id w:val="-555850963"/>
                <w:placeholder>
                  <w:docPart w:val="016F17C0C50B40CC90BAE928D909D973"/>
                </w:placeholder>
                <w:temporary/>
                <w:showingPlcHdr/>
                <w15:appearance w15:val="hidden"/>
              </w:sdtPr>
              <w:sdtEndPr/>
              <w:sdtContent>
                <w:r w:rsidR="00276C92">
                  <w:rPr>
                    <w:lang w:bidi="fr-FR"/>
                  </w:rPr>
                  <w:t>Terminé</w:t>
                </w:r>
              </w:sdtContent>
            </w:sdt>
          </w:p>
        </w:tc>
      </w:tr>
      <w:tr w:rsidR="00D37A3D" w:rsidTr="00D73976">
        <w:tc>
          <w:tcPr>
            <w:tcW w:w="1183" w:type="dxa"/>
          </w:tcPr>
          <w:p w:rsidR="00D37A3D" w:rsidRDefault="00F73BA7" w:rsidP="00D37A3D">
            <w:r>
              <w:t>HIGH</w:t>
            </w:r>
          </w:p>
        </w:tc>
        <w:tc>
          <w:tcPr>
            <w:tcW w:w="1434" w:type="dxa"/>
          </w:tcPr>
          <w:p w:rsidR="00D37A3D" w:rsidRDefault="00F73BA7" w:rsidP="00D37A3D">
            <w:r>
              <w:t>///////</w:t>
            </w:r>
          </w:p>
        </w:tc>
        <w:tc>
          <w:tcPr>
            <w:tcW w:w="2607" w:type="dxa"/>
          </w:tcPr>
          <w:p w:rsidR="00D37A3D" w:rsidRDefault="00F73BA7" w:rsidP="00D37A3D">
            <w:r w:rsidRPr="00F73BA7">
              <w:t>1.Fichier LOG activité</w:t>
            </w:r>
          </w:p>
        </w:tc>
        <w:tc>
          <w:tcPr>
            <w:tcW w:w="1689" w:type="dxa"/>
          </w:tcPr>
          <w:p w:rsidR="00D37A3D" w:rsidRDefault="00F73BA7" w:rsidP="00D37A3D">
            <w:r>
              <w:t>MAT</w:t>
            </w:r>
          </w:p>
        </w:tc>
        <w:tc>
          <w:tcPr>
            <w:tcW w:w="1270" w:type="dxa"/>
          </w:tcPr>
          <w:p w:rsidR="00D37A3D" w:rsidRDefault="00F73BA7" w:rsidP="00D37A3D">
            <w:r>
              <w:t>////////</w:t>
            </w:r>
          </w:p>
        </w:tc>
        <w:tc>
          <w:tcPr>
            <w:tcW w:w="1419" w:type="dxa"/>
          </w:tcPr>
          <w:p w:rsidR="00D37A3D" w:rsidRPr="00F73BA7" w:rsidRDefault="00135D82" w:rsidP="00D37A3D">
            <w:pPr>
              <w:rPr>
                <w:color w:val="FF0000"/>
                <w:highlight w:val="yellow"/>
              </w:rPr>
            </w:pPr>
            <w:sdt>
              <w:sdtPr>
                <w:rPr>
                  <w:color w:val="FF0000"/>
                  <w:highlight w:val="yellow"/>
                </w:rPr>
                <w:alias w:val="Terminé :"/>
                <w:tag w:val="Terminé :"/>
                <w:id w:val="854846314"/>
                <w:placeholder>
                  <w:docPart w:val="EDF88CAFF5E24B0AB4BA68F9DA15F162"/>
                </w:placeholder>
                <w:temporary/>
                <w:showingPlcHdr/>
                <w15:appearance w15:val="hidden"/>
              </w:sdtPr>
              <w:sdtEndPr/>
              <w:sdtContent>
                <w:r w:rsidR="00D37A3D" w:rsidRPr="00F73BA7">
                  <w:rPr>
                    <w:color w:val="FF0000"/>
                    <w:highlight w:val="yellow"/>
                    <w:lang w:bidi="fr-FR"/>
                  </w:rPr>
                  <w:t>Terminé</w:t>
                </w:r>
              </w:sdtContent>
            </w:sdt>
          </w:p>
        </w:tc>
      </w:tr>
      <w:tr w:rsidR="00D37A3D" w:rsidTr="00D73976">
        <w:tc>
          <w:tcPr>
            <w:tcW w:w="1183" w:type="dxa"/>
          </w:tcPr>
          <w:p w:rsidR="00D37A3D" w:rsidRDefault="00F73BA7" w:rsidP="00D37A3D">
            <w:r>
              <w:t>HIGH</w:t>
            </w:r>
          </w:p>
        </w:tc>
        <w:tc>
          <w:tcPr>
            <w:tcW w:w="1434" w:type="dxa"/>
          </w:tcPr>
          <w:p w:rsidR="00D37A3D" w:rsidRDefault="00F73BA7" w:rsidP="00D37A3D">
            <w:r>
              <w:t>//////</w:t>
            </w:r>
          </w:p>
        </w:tc>
        <w:tc>
          <w:tcPr>
            <w:tcW w:w="2607" w:type="dxa"/>
          </w:tcPr>
          <w:p w:rsidR="00D37A3D" w:rsidRDefault="00F73BA7" w:rsidP="00D37A3D">
            <w:r w:rsidRPr="00F73BA7">
              <w:t>2.Faire UML pour DOC</w:t>
            </w:r>
          </w:p>
        </w:tc>
        <w:tc>
          <w:tcPr>
            <w:tcW w:w="1689" w:type="dxa"/>
          </w:tcPr>
          <w:p w:rsidR="00D37A3D" w:rsidRDefault="00F73BA7" w:rsidP="00D37A3D">
            <w:r>
              <w:t>TOM</w:t>
            </w:r>
          </w:p>
        </w:tc>
        <w:tc>
          <w:tcPr>
            <w:tcW w:w="1270" w:type="dxa"/>
          </w:tcPr>
          <w:p w:rsidR="00D37A3D" w:rsidRDefault="00D73976" w:rsidP="00D37A3D">
            <w:r>
              <w:t>///////</w:t>
            </w:r>
          </w:p>
        </w:tc>
        <w:tc>
          <w:tcPr>
            <w:tcW w:w="1419" w:type="dxa"/>
          </w:tcPr>
          <w:p w:rsidR="00D37A3D" w:rsidRDefault="00135D82" w:rsidP="00D37A3D">
            <w:sdt>
              <w:sdtPr>
                <w:alias w:val="Terminé :"/>
                <w:tag w:val="Terminé :"/>
                <w:id w:val="990918774"/>
                <w:placeholder>
                  <w:docPart w:val="45BB525C65124742A79C367410C075D8"/>
                </w:placeholder>
                <w:temporary/>
                <w:showingPlcHdr/>
                <w15:appearance w15:val="hidden"/>
              </w:sdtPr>
              <w:sdtEndPr/>
              <w:sdtContent>
                <w:r w:rsidR="00D37A3D" w:rsidRPr="00D73976">
                  <w:rPr>
                    <w:color w:val="FF0000"/>
                    <w:highlight w:val="yellow"/>
                    <w:lang w:bidi="fr-FR"/>
                  </w:rPr>
                  <w:t>Terminé</w:t>
                </w:r>
              </w:sdtContent>
            </w:sdt>
          </w:p>
        </w:tc>
      </w:tr>
      <w:tr w:rsidR="00D37A3D" w:rsidTr="00D73976">
        <w:tc>
          <w:tcPr>
            <w:tcW w:w="1183" w:type="dxa"/>
          </w:tcPr>
          <w:p w:rsidR="00D37A3D" w:rsidRDefault="00F73BA7" w:rsidP="00D37A3D">
            <w:r>
              <w:t>MEDIUM</w:t>
            </w:r>
          </w:p>
        </w:tc>
        <w:tc>
          <w:tcPr>
            <w:tcW w:w="1434" w:type="dxa"/>
          </w:tcPr>
          <w:p w:rsidR="00D37A3D" w:rsidRDefault="00F73BA7" w:rsidP="00D37A3D">
            <w:r>
              <w:t>//////</w:t>
            </w:r>
          </w:p>
        </w:tc>
        <w:tc>
          <w:tcPr>
            <w:tcW w:w="2607" w:type="dxa"/>
          </w:tcPr>
          <w:p w:rsidR="00D37A3D" w:rsidRDefault="00F73BA7" w:rsidP="00D37A3D">
            <w:r w:rsidRPr="00F73BA7">
              <w:t>3.Modifier MDP et pseudo</w:t>
            </w:r>
          </w:p>
        </w:tc>
        <w:tc>
          <w:tcPr>
            <w:tcW w:w="1689" w:type="dxa"/>
          </w:tcPr>
          <w:p w:rsidR="00D37A3D" w:rsidRDefault="00F73BA7" w:rsidP="00D37A3D">
            <w:r>
              <w:t>MAH</w:t>
            </w:r>
          </w:p>
        </w:tc>
        <w:tc>
          <w:tcPr>
            <w:tcW w:w="1270" w:type="dxa"/>
          </w:tcPr>
          <w:p w:rsidR="00D37A3D" w:rsidRDefault="00D73976" w:rsidP="00D37A3D">
            <w:r>
              <w:t>///////</w:t>
            </w:r>
          </w:p>
        </w:tc>
        <w:tc>
          <w:tcPr>
            <w:tcW w:w="1419" w:type="dxa"/>
          </w:tcPr>
          <w:p w:rsidR="00D37A3D" w:rsidRDefault="00135D82" w:rsidP="00D37A3D">
            <w:sdt>
              <w:sdtPr>
                <w:alias w:val="Terminé :"/>
                <w:tag w:val="Terminé :"/>
                <w:id w:val="1611387832"/>
                <w:placeholder>
                  <w:docPart w:val="17826EB92593411593AB703FBDDE835E"/>
                </w:placeholder>
                <w:temporary/>
                <w:showingPlcHdr/>
                <w15:appearance w15:val="hidden"/>
              </w:sdtPr>
              <w:sdtEndPr/>
              <w:sdtContent>
                <w:r w:rsidR="00D37A3D" w:rsidRPr="00D73976">
                  <w:rPr>
                    <w:color w:val="FF0000"/>
                    <w:highlight w:val="yellow"/>
                    <w:lang w:bidi="fr-FR"/>
                  </w:rPr>
                  <w:t>Terminé</w:t>
                </w:r>
              </w:sdtContent>
            </w:sdt>
          </w:p>
        </w:tc>
      </w:tr>
      <w:tr w:rsidR="00D37A3D" w:rsidTr="00D73976">
        <w:tc>
          <w:tcPr>
            <w:tcW w:w="1183" w:type="dxa"/>
          </w:tcPr>
          <w:p w:rsidR="00D37A3D" w:rsidRDefault="00F73BA7" w:rsidP="00D37A3D">
            <w:r>
              <w:t>LOW</w:t>
            </w:r>
          </w:p>
        </w:tc>
        <w:tc>
          <w:tcPr>
            <w:tcW w:w="1434" w:type="dxa"/>
          </w:tcPr>
          <w:p w:rsidR="00D37A3D" w:rsidRDefault="00F73BA7" w:rsidP="00D37A3D">
            <w:r>
              <w:t>/////</w:t>
            </w:r>
          </w:p>
        </w:tc>
        <w:tc>
          <w:tcPr>
            <w:tcW w:w="2607" w:type="dxa"/>
          </w:tcPr>
          <w:p w:rsidR="00D37A3D" w:rsidRDefault="00F73BA7" w:rsidP="00D37A3D">
            <w:r w:rsidRPr="00F73BA7">
              <w:t xml:space="preserve">5.une fonction en </w:t>
            </w:r>
            <w:proofErr w:type="spellStart"/>
            <w:r w:rsidRPr="00F73BA7">
              <w:t>php</w:t>
            </w:r>
            <w:proofErr w:type="spellEnd"/>
            <w:r w:rsidRPr="00F73BA7">
              <w:t xml:space="preserve"> qui afficher les erreurs en format javascript dans une box avec une </w:t>
            </w:r>
            <w:proofErr w:type="spellStart"/>
            <w:r w:rsidRPr="00F73BA7">
              <w:t>ptite</w:t>
            </w:r>
            <w:proofErr w:type="spellEnd"/>
            <w:r w:rsidRPr="00F73BA7">
              <w:t xml:space="preserve"> animation</w:t>
            </w:r>
          </w:p>
        </w:tc>
        <w:tc>
          <w:tcPr>
            <w:tcW w:w="1689" w:type="dxa"/>
          </w:tcPr>
          <w:p w:rsidR="00D37A3D" w:rsidRDefault="00F73BA7" w:rsidP="00D37A3D">
            <w:r>
              <w:t>MAT</w:t>
            </w:r>
          </w:p>
        </w:tc>
        <w:tc>
          <w:tcPr>
            <w:tcW w:w="1270" w:type="dxa"/>
          </w:tcPr>
          <w:p w:rsidR="00D37A3D" w:rsidRDefault="00D73976" w:rsidP="00D37A3D">
            <w:r>
              <w:t>///////</w:t>
            </w:r>
          </w:p>
        </w:tc>
        <w:tc>
          <w:tcPr>
            <w:tcW w:w="1419" w:type="dxa"/>
          </w:tcPr>
          <w:p w:rsidR="00D37A3D" w:rsidRDefault="00135D82" w:rsidP="00D37A3D">
            <w:sdt>
              <w:sdtPr>
                <w:alias w:val="Terminé :"/>
                <w:tag w:val="Terminé :"/>
                <w:id w:val="676389278"/>
                <w:placeholder>
                  <w:docPart w:val="5BE720FEA10E4E5DA8BAA3A530A7A68A"/>
                </w:placeholder>
                <w:temporary/>
                <w:showingPlcHdr/>
                <w15:appearance w15:val="hidden"/>
              </w:sdtPr>
              <w:sdtEndPr/>
              <w:sdtContent>
                <w:r w:rsidR="00D37A3D" w:rsidRPr="00D73976">
                  <w:rPr>
                    <w:color w:val="FF0000"/>
                    <w:highlight w:val="yellow"/>
                    <w:lang w:bidi="fr-FR"/>
                  </w:rPr>
                  <w:t>Terminé</w:t>
                </w:r>
              </w:sdtContent>
            </w:sdt>
          </w:p>
        </w:tc>
      </w:tr>
      <w:tr w:rsidR="000B1256" w:rsidTr="00D73976">
        <w:tc>
          <w:tcPr>
            <w:tcW w:w="1183" w:type="dxa"/>
          </w:tcPr>
          <w:p w:rsidR="000B1256" w:rsidRDefault="00F73BA7" w:rsidP="0016277B">
            <w:r>
              <w:t>LOW</w:t>
            </w:r>
          </w:p>
        </w:tc>
        <w:tc>
          <w:tcPr>
            <w:tcW w:w="1434" w:type="dxa"/>
          </w:tcPr>
          <w:p w:rsidR="000B1256" w:rsidRDefault="00F73BA7" w:rsidP="0016277B">
            <w:r>
              <w:t>//////</w:t>
            </w:r>
          </w:p>
        </w:tc>
        <w:tc>
          <w:tcPr>
            <w:tcW w:w="2607" w:type="dxa"/>
          </w:tcPr>
          <w:p w:rsidR="000B1256" w:rsidRDefault="00F73BA7" w:rsidP="0016277B">
            <w:proofErr w:type="spellStart"/>
            <w:r w:rsidRPr="00F73BA7">
              <w:t>Integrer</w:t>
            </w:r>
            <w:proofErr w:type="spellEnd"/>
            <w:r w:rsidRPr="00F73BA7">
              <w:t xml:space="preserve"> </w:t>
            </w:r>
            <w:proofErr w:type="spellStart"/>
            <w:r w:rsidRPr="00F73BA7">
              <w:t>toolstips</w:t>
            </w:r>
            <w:proofErr w:type="spellEnd"/>
            <w:r w:rsidRPr="00F73BA7">
              <w:t xml:space="preserve"> javascripts pour les champs</w:t>
            </w:r>
          </w:p>
        </w:tc>
        <w:tc>
          <w:tcPr>
            <w:tcW w:w="1689" w:type="dxa"/>
          </w:tcPr>
          <w:p w:rsidR="000B1256" w:rsidRDefault="00F73BA7" w:rsidP="0016277B">
            <w:r>
              <w:t>MAT</w:t>
            </w:r>
          </w:p>
        </w:tc>
        <w:tc>
          <w:tcPr>
            <w:tcW w:w="1270" w:type="dxa"/>
          </w:tcPr>
          <w:p w:rsidR="000B1256" w:rsidRDefault="00135D82" w:rsidP="0016277B">
            <w:sdt>
              <w:sdtPr>
                <w:alias w:val="En cours :"/>
                <w:tag w:val="En cours :"/>
                <w:id w:val="1216930278"/>
                <w:placeholder>
                  <w:docPart w:val="370906DE2E71468DB3B84E513D7D15B5"/>
                </w:placeholder>
                <w:temporary/>
                <w:showingPlcHdr/>
                <w15:appearance w15:val="hidden"/>
              </w:sdtPr>
              <w:sdtEndPr/>
              <w:sdtContent>
                <w:r w:rsidR="000B1256" w:rsidRPr="00F73BA7">
                  <w:rPr>
                    <w:color w:val="FF0000"/>
                    <w:highlight w:val="yellow"/>
                    <w:lang w:bidi="fr-FR"/>
                  </w:rPr>
                  <w:t>En cours</w:t>
                </w:r>
              </w:sdtContent>
            </w:sdt>
          </w:p>
        </w:tc>
        <w:tc>
          <w:tcPr>
            <w:tcW w:w="1419" w:type="dxa"/>
          </w:tcPr>
          <w:p w:rsidR="000B1256" w:rsidRDefault="00135D82" w:rsidP="0016277B">
            <w:sdt>
              <w:sdtPr>
                <w:alias w:val="Terminé :"/>
                <w:tag w:val="Terminé :"/>
                <w:id w:val="-1696374273"/>
                <w:placeholder>
                  <w:docPart w:val="DD1FBA8017174F208A3B719D1AAFA805"/>
                </w:placeholder>
                <w:temporary/>
                <w:showingPlcHdr/>
                <w15:appearance w15:val="hidden"/>
              </w:sdtPr>
              <w:sdtEndPr/>
              <w:sdtContent>
                <w:r w:rsidR="000B1256">
                  <w:rPr>
                    <w:lang w:bidi="fr-FR"/>
                  </w:rPr>
                  <w:t>Terminé</w:t>
                </w:r>
              </w:sdtContent>
            </w:sdt>
          </w:p>
        </w:tc>
      </w:tr>
      <w:tr w:rsidR="000B1256" w:rsidTr="00D73976">
        <w:tc>
          <w:tcPr>
            <w:tcW w:w="1183" w:type="dxa"/>
          </w:tcPr>
          <w:p w:rsidR="000B1256" w:rsidRDefault="00D55EA6" w:rsidP="0016277B">
            <w:r>
              <w:t>LOW</w:t>
            </w:r>
          </w:p>
        </w:tc>
        <w:tc>
          <w:tcPr>
            <w:tcW w:w="1434" w:type="dxa"/>
          </w:tcPr>
          <w:p w:rsidR="000B1256" w:rsidRDefault="00D55EA6" w:rsidP="0016277B">
            <w:r>
              <w:t>//////</w:t>
            </w:r>
          </w:p>
        </w:tc>
        <w:tc>
          <w:tcPr>
            <w:tcW w:w="2607" w:type="dxa"/>
          </w:tcPr>
          <w:p w:rsidR="000B1256" w:rsidRDefault="00D55EA6" w:rsidP="0016277B">
            <w:r>
              <w:t>Scripte Connexion avancée</w:t>
            </w:r>
          </w:p>
          <w:p w:rsidR="00D55EA6" w:rsidRDefault="00D55EA6" w:rsidP="0016277B">
            <w:proofErr w:type="gramStart"/>
            <w:r w:rsidRPr="00D55EA6">
              <w:t>.https://fr.wikihow.com/cr%C3%A9er-un-script-de-connexion-s%C3%A9curis%C3%A9e-avec-PHP-et-MySQL</w:t>
            </w:r>
            <w:proofErr w:type="gramEnd"/>
            <w:r w:rsidRPr="00D55EA6">
              <w:t xml:space="preserve"> </w:t>
            </w:r>
          </w:p>
        </w:tc>
        <w:tc>
          <w:tcPr>
            <w:tcW w:w="1689" w:type="dxa"/>
          </w:tcPr>
          <w:p w:rsidR="000B1256" w:rsidRDefault="00021F42" w:rsidP="0016277B">
            <w:r>
              <w:t>MAH</w:t>
            </w:r>
          </w:p>
        </w:tc>
        <w:tc>
          <w:tcPr>
            <w:tcW w:w="1270" w:type="dxa"/>
          </w:tcPr>
          <w:p w:rsidR="000B1256" w:rsidRDefault="00135D82" w:rsidP="0016277B">
            <w:sdt>
              <w:sdtPr>
                <w:alias w:val="En cours :"/>
                <w:tag w:val="En cours :"/>
                <w:id w:val="-1603410923"/>
                <w:placeholder>
                  <w:docPart w:val="6DC4E6E25EAF4C5C88E48E45EC0424B8"/>
                </w:placeholder>
                <w:temporary/>
                <w:showingPlcHdr/>
                <w15:appearance w15:val="hidden"/>
              </w:sdtPr>
              <w:sdtEndPr/>
              <w:sdtContent>
                <w:r w:rsidR="000B1256" w:rsidRPr="0050184A">
                  <w:rPr>
                    <w:color w:val="000000" w:themeColor="text1"/>
                    <w:lang w:bidi="fr-FR"/>
                  </w:rPr>
                  <w:t>En cours</w:t>
                </w:r>
              </w:sdtContent>
            </w:sdt>
          </w:p>
        </w:tc>
        <w:tc>
          <w:tcPr>
            <w:tcW w:w="1419" w:type="dxa"/>
          </w:tcPr>
          <w:p w:rsidR="000B1256" w:rsidRDefault="00135D82" w:rsidP="0016277B">
            <w:sdt>
              <w:sdtPr>
                <w:alias w:val="Terminé :"/>
                <w:tag w:val="Terminé :"/>
                <w:id w:val="1648856621"/>
                <w:placeholder>
                  <w:docPart w:val="EBF79467E79F4704B1ED309B07614111"/>
                </w:placeholder>
                <w:temporary/>
                <w:showingPlcHdr/>
                <w15:appearance w15:val="hidden"/>
              </w:sdtPr>
              <w:sdtEndPr/>
              <w:sdtContent>
                <w:r w:rsidR="000B1256" w:rsidRPr="0050184A">
                  <w:rPr>
                    <w:color w:val="FF0000"/>
                    <w:highlight w:val="yellow"/>
                    <w:lang w:bidi="fr-FR"/>
                  </w:rPr>
                  <w:t>Terminé</w:t>
                </w:r>
              </w:sdtContent>
            </w:sdt>
          </w:p>
        </w:tc>
      </w:tr>
      <w:tr w:rsidR="000B1256" w:rsidTr="00D73976">
        <w:tc>
          <w:tcPr>
            <w:tcW w:w="1183" w:type="dxa"/>
          </w:tcPr>
          <w:p w:rsidR="000B1256" w:rsidRDefault="003F2312" w:rsidP="0016277B">
            <w:r>
              <w:t>MEDIUM</w:t>
            </w:r>
          </w:p>
        </w:tc>
        <w:tc>
          <w:tcPr>
            <w:tcW w:w="1434" w:type="dxa"/>
          </w:tcPr>
          <w:p w:rsidR="000B1256" w:rsidRDefault="00135D82" w:rsidP="0016277B">
            <w:sdt>
              <w:sdtPr>
                <w:alias w:val="Échéance :"/>
                <w:tag w:val="Échéance :"/>
                <w:id w:val="-597017769"/>
                <w:placeholder>
                  <w:docPart w:val="C6CA22B8D1B0419F9849D4A43D2C28FA"/>
                </w:placeholder>
                <w:temporary/>
                <w:showingPlcHdr/>
                <w15:appearance w15:val="hidden"/>
              </w:sdtPr>
              <w:sdtEndPr/>
              <w:sdtContent>
                <w:r w:rsidR="000B1256">
                  <w:rPr>
                    <w:lang w:bidi="fr-FR"/>
                  </w:rPr>
                  <w:t>Échéance</w:t>
                </w:r>
              </w:sdtContent>
            </w:sdt>
          </w:p>
        </w:tc>
        <w:tc>
          <w:tcPr>
            <w:tcW w:w="2607" w:type="dxa"/>
          </w:tcPr>
          <w:p w:rsidR="000B1256" w:rsidRDefault="003F2312" w:rsidP="0016277B">
            <w:r>
              <w:t>AJOUTE RUNE PHOTO PAR DEFAUT A ARC ET BLASON</w:t>
            </w:r>
          </w:p>
        </w:tc>
        <w:tc>
          <w:tcPr>
            <w:tcW w:w="1689" w:type="dxa"/>
          </w:tcPr>
          <w:p w:rsidR="000B1256" w:rsidRDefault="00D73976" w:rsidP="0016277B">
            <w:r>
              <w:t>MAT</w:t>
            </w:r>
          </w:p>
        </w:tc>
        <w:tc>
          <w:tcPr>
            <w:tcW w:w="1270" w:type="dxa"/>
          </w:tcPr>
          <w:p w:rsidR="000B1256" w:rsidRDefault="00135D82" w:rsidP="0016277B">
            <w:sdt>
              <w:sdtPr>
                <w:alias w:val="En cours :"/>
                <w:tag w:val="En cours :"/>
                <w:id w:val="124279033"/>
                <w:placeholder>
                  <w:docPart w:val="0318E75D4CDF4299812CB2BCEAC57D55"/>
                </w:placeholder>
                <w:temporary/>
                <w:showingPlcHdr/>
                <w15:appearance w15:val="hidden"/>
              </w:sdtPr>
              <w:sdtEndPr/>
              <w:sdtContent>
                <w:r w:rsidR="000B1256" w:rsidRPr="002F1269">
                  <w:rPr>
                    <w:color w:val="FF0000"/>
                    <w:highlight w:val="yellow"/>
                    <w:lang w:bidi="fr-FR"/>
                  </w:rPr>
                  <w:t>En cours</w:t>
                </w:r>
              </w:sdtContent>
            </w:sdt>
          </w:p>
        </w:tc>
        <w:tc>
          <w:tcPr>
            <w:tcW w:w="1419" w:type="dxa"/>
          </w:tcPr>
          <w:p w:rsidR="000B1256" w:rsidRDefault="00135D82" w:rsidP="0016277B">
            <w:sdt>
              <w:sdtPr>
                <w:alias w:val="Terminé :"/>
                <w:tag w:val="Terminé :"/>
                <w:id w:val="1306815371"/>
                <w:placeholder>
                  <w:docPart w:val="160A89501D9A4C6C8DE4FEA9F3C0B47C"/>
                </w:placeholder>
                <w:temporary/>
                <w:showingPlcHdr/>
                <w15:appearance w15:val="hidden"/>
              </w:sdtPr>
              <w:sdtEndPr/>
              <w:sdtContent>
                <w:r w:rsidR="000B1256">
                  <w:rPr>
                    <w:lang w:bidi="fr-FR"/>
                  </w:rPr>
                  <w:t>Terminé</w:t>
                </w:r>
              </w:sdtContent>
            </w:sdt>
          </w:p>
        </w:tc>
      </w:tr>
      <w:tr w:rsidR="000B1256" w:rsidTr="00D73976">
        <w:tc>
          <w:tcPr>
            <w:tcW w:w="1183" w:type="dxa"/>
          </w:tcPr>
          <w:p w:rsidR="000B1256" w:rsidRDefault="004A17C4" w:rsidP="0016277B">
            <w:r>
              <w:t>LOW</w:t>
            </w:r>
          </w:p>
        </w:tc>
        <w:tc>
          <w:tcPr>
            <w:tcW w:w="1434" w:type="dxa"/>
          </w:tcPr>
          <w:p w:rsidR="000B1256" w:rsidRDefault="00135D82" w:rsidP="0016277B">
            <w:sdt>
              <w:sdtPr>
                <w:alias w:val="Échéance :"/>
                <w:tag w:val="Échéance :"/>
                <w:id w:val="1060833478"/>
                <w:placeholder>
                  <w:docPart w:val="F2E2A9ABE2A840E6BAFDCD19609AA6AB"/>
                </w:placeholder>
                <w:temporary/>
                <w:showingPlcHdr/>
                <w15:appearance w15:val="hidden"/>
              </w:sdtPr>
              <w:sdtEndPr/>
              <w:sdtContent>
                <w:r w:rsidR="000B1256">
                  <w:rPr>
                    <w:lang w:bidi="fr-FR"/>
                  </w:rPr>
                  <w:t>Échéance</w:t>
                </w:r>
              </w:sdtContent>
            </w:sdt>
          </w:p>
        </w:tc>
        <w:tc>
          <w:tcPr>
            <w:tcW w:w="2607" w:type="dxa"/>
          </w:tcPr>
          <w:p w:rsidR="000B1256" w:rsidRDefault="004A17C4" w:rsidP="0016277B">
            <w:r>
              <w:t>Espace Admin</w:t>
            </w:r>
          </w:p>
        </w:tc>
        <w:tc>
          <w:tcPr>
            <w:tcW w:w="1689" w:type="dxa"/>
          </w:tcPr>
          <w:p w:rsidR="000B1256" w:rsidRDefault="00CC5994" w:rsidP="0016277B">
            <w:r>
              <w:t>MAT, MAH</w:t>
            </w:r>
          </w:p>
        </w:tc>
        <w:tc>
          <w:tcPr>
            <w:tcW w:w="1270" w:type="dxa"/>
          </w:tcPr>
          <w:p w:rsidR="000B1256" w:rsidRDefault="00135D82" w:rsidP="0016277B">
            <w:sdt>
              <w:sdtPr>
                <w:alias w:val="En cours :"/>
                <w:tag w:val="En cours :"/>
                <w:id w:val="-1403527325"/>
                <w:placeholder>
                  <w:docPart w:val="50D4266D1D1348909B86C24D004B3F38"/>
                </w:placeholder>
                <w:temporary/>
                <w:showingPlcHdr/>
                <w15:appearance w15:val="hidden"/>
              </w:sdtPr>
              <w:sdtEndPr/>
              <w:sdtContent>
                <w:r w:rsidR="000B1256" w:rsidRPr="00B241AB">
                  <w:rPr>
                    <w:color w:val="FF0000"/>
                    <w:highlight w:val="yellow"/>
                    <w:lang w:bidi="fr-FR"/>
                  </w:rPr>
                  <w:t>En cours</w:t>
                </w:r>
              </w:sdtContent>
            </w:sdt>
          </w:p>
        </w:tc>
        <w:tc>
          <w:tcPr>
            <w:tcW w:w="1419" w:type="dxa"/>
          </w:tcPr>
          <w:p w:rsidR="000B1256" w:rsidRDefault="00135D82" w:rsidP="0016277B">
            <w:sdt>
              <w:sdtPr>
                <w:alias w:val="Terminé :"/>
                <w:tag w:val="Terminé :"/>
                <w:id w:val="960235780"/>
                <w:placeholder>
                  <w:docPart w:val="5B74EEF168CE4EDB94BF560506891D3C"/>
                </w:placeholder>
                <w:temporary/>
                <w:showingPlcHdr/>
                <w15:appearance w15:val="hidden"/>
              </w:sdtPr>
              <w:sdtEndPr/>
              <w:sdtContent>
                <w:r w:rsidR="000B1256">
                  <w:rPr>
                    <w:lang w:bidi="fr-FR"/>
                  </w:rPr>
                  <w:t>Terminé</w:t>
                </w:r>
              </w:sdtContent>
            </w:sdt>
          </w:p>
        </w:tc>
      </w:tr>
      <w:tr w:rsidR="000B1256" w:rsidTr="00D73976">
        <w:sdt>
          <w:sdtPr>
            <w:alias w:val="Priorité :"/>
            <w:tag w:val="Priorité :"/>
            <w:id w:val="770822423"/>
            <w:placeholder>
              <w:docPart w:val="D1ACB96D8E724BE39DCE1D9516E82013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83" w:type="dxa"/>
              </w:tcPr>
              <w:p w:rsidR="000B1256" w:rsidRDefault="000B1256" w:rsidP="0016277B">
                <w:r>
                  <w:rPr>
                    <w:lang w:bidi="fr-FR"/>
                  </w:rPr>
                  <w:t>Priorité</w:t>
                </w:r>
              </w:p>
            </w:tc>
          </w:sdtContent>
        </w:sdt>
        <w:tc>
          <w:tcPr>
            <w:tcW w:w="1434" w:type="dxa"/>
          </w:tcPr>
          <w:p w:rsidR="000B1256" w:rsidRDefault="00135D82" w:rsidP="0016277B">
            <w:sdt>
              <w:sdtPr>
                <w:alias w:val="Échéance :"/>
                <w:tag w:val="Échéance :"/>
                <w:id w:val="-762461295"/>
                <w:placeholder>
                  <w:docPart w:val="4200D2DCFD324826BAEB10865119878D"/>
                </w:placeholder>
                <w:temporary/>
                <w:showingPlcHdr/>
                <w15:appearance w15:val="hidden"/>
              </w:sdtPr>
              <w:sdtEndPr/>
              <w:sdtContent>
                <w:r w:rsidR="000B1256">
                  <w:rPr>
                    <w:lang w:bidi="fr-FR"/>
                  </w:rPr>
                  <w:t>Échéance</w:t>
                </w:r>
              </w:sdtContent>
            </w:sdt>
          </w:p>
        </w:tc>
        <w:tc>
          <w:tcPr>
            <w:tcW w:w="2607" w:type="dxa"/>
          </w:tcPr>
          <w:p w:rsidR="000B1256" w:rsidRDefault="00135D82" w:rsidP="0016277B">
            <w:sdt>
              <w:sdtPr>
                <w:alias w:val="Quoi :"/>
                <w:tag w:val="Quoi :"/>
                <w:id w:val="-384483300"/>
                <w:placeholder>
                  <w:docPart w:val="56ABD837D91945849EBDF788B2060369"/>
                </w:placeholder>
                <w:temporary/>
                <w:showingPlcHdr/>
                <w15:appearance w15:val="hidden"/>
              </w:sdtPr>
              <w:sdtEndPr/>
              <w:sdtContent>
                <w:r w:rsidR="000B1256">
                  <w:rPr>
                    <w:lang w:bidi="fr-FR"/>
                  </w:rPr>
                  <w:t>Quoi</w:t>
                </w:r>
              </w:sdtContent>
            </w:sdt>
          </w:p>
        </w:tc>
        <w:tc>
          <w:tcPr>
            <w:tcW w:w="1689" w:type="dxa"/>
          </w:tcPr>
          <w:p w:rsidR="000B1256" w:rsidRDefault="00135D82" w:rsidP="0016277B">
            <w:sdt>
              <w:sdtPr>
                <w:alias w:val="Qui :"/>
                <w:tag w:val="Qui :"/>
                <w:id w:val="-964582693"/>
                <w:placeholder>
                  <w:docPart w:val="4C3217B4D78647029005D6FEF2922FF0"/>
                </w:placeholder>
                <w:temporary/>
                <w:showingPlcHdr/>
                <w15:appearance w15:val="hidden"/>
              </w:sdtPr>
              <w:sdtEndPr/>
              <w:sdtContent>
                <w:r w:rsidR="000B1256">
                  <w:rPr>
                    <w:lang w:bidi="fr-FR"/>
                  </w:rPr>
                  <w:t>Qui</w:t>
                </w:r>
              </w:sdtContent>
            </w:sdt>
          </w:p>
        </w:tc>
        <w:tc>
          <w:tcPr>
            <w:tcW w:w="1270" w:type="dxa"/>
          </w:tcPr>
          <w:p w:rsidR="000B1256" w:rsidRDefault="00135D82" w:rsidP="0016277B">
            <w:sdt>
              <w:sdtPr>
                <w:alias w:val="En cours :"/>
                <w:tag w:val="En cours :"/>
                <w:id w:val="368273825"/>
                <w:placeholder>
                  <w:docPart w:val="FD8B5B4002FB4FEE970DF3014588F4F9"/>
                </w:placeholder>
                <w:temporary/>
                <w:showingPlcHdr/>
                <w15:appearance w15:val="hidden"/>
              </w:sdtPr>
              <w:sdtEndPr/>
              <w:sdtContent>
                <w:r w:rsidR="000B1256">
                  <w:rPr>
                    <w:lang w:bidi="fr-FR"/>
                  </w:rPr>
                  <w:t>En cours</w:t>
                </w:r>
              </w:sdtContent>
            </w:sdt>
          </w:p>
        </w:tc>
        <w:tc>
          <w:tcPr>
            <w:tcW w:w="1419" w:type="dxa"/>
          </w:tcPr>
          <w:p w:rsidR="000B1256" w:rsidRDefault="00135D82" w:rsidP="0016277B">
            <w:sdt>
              <w:sdtPr>
                <w:alias w:val="Terminé :"/>
                <w:tag w:val="Terminé :"/>
                <w:id w:val="-1422489932"/>
                <w:placeholder>
                  <w:docPart w:val="A5777A14F1D7449AB91B34EFB7489E74"/>
                </w:placeholder>
                <w:temporary/>
                <w:showingPlcHdr/>
                <w15:appearance w15:val="hidden"/>
              </w:sdtPr>
              <w:sdtEndPr/>
              <w:sdtContent>
                <w:r w:rsidR="000B1256">
                  <w:rPr>
                    <w:lang w:bidi="fr-FR"/>
                  </w:rPr>
                  <w:t>Terminé</w:t>
                </w:r>
              </w:sdtContent>
            </w:sdt>
          </w:p>
        </w:tc>
      </w:tr>
      <w:tr w:rsidR="000B1256" w:rsidTr="00D73976">
        <w:sdt>
          <w:sdtPr>
            <w:alias w:val="Priorité :"/>
            <w:tag w:val="Priorité :"/>
            <w:id w:val="1967079935"/>
            <w:placeholder>
              <w:docPart w:val="5B5CCD9873574FA8800C81626CFF31F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83" w:type="dxa"/>
              </w:tcPr>
              <w:p w:rsidR="000B1256" w:rsidRDefault="000B1256" w:rsidP="0016277B">
                <w:r>
                  <w:rPr>
                    <w:lang w:bidi="fr-FR"/>
                  </w:rPr>
                  <w:t>Priorité</w:t>
                </w:r>
              </w:p>
            </w:tc>
          </w:sdtContent>
        </w:sdt>
        <w:tc>
          <w:tcPr>
            <w:tcW w:w="1434" w:type="dxa"/>
          </w:tcPr>
          <w:p w:rsidR="000B1256" w:rsidRDefault="00135D82" w:rsidP="0016277B">
            <w:sdt>
              <w:sdtPr>
                <w:alias w:val="Échéance :"/>
                <w:tag w:val="Échéance :"/>
                <w:id w:val="939565065"/>
                <w:placeholder>
                  <w:docPart w:val="F8EAC2030BA34AAF9C722641C6856859"/>
                </w:placeholder>
                <w:temporary/>
                <w:showingPlcHdr/>
                <w15:appearance w15:val="hidden"/>
              </w:sdtPr>
              <w:sdtEndPr/>
              <w:sdtContent>
                <w:r w:rsidR="000B1256">
                  <w:rPr>
                    <w:lang w:bidi="fr-FR"/>
                  </w:rPr>
                  <w:t>Échéance</w:t>
                </w:r>
              </w:sdtContent>
            </w:sdt>
          </w:p>
        </w:tc>
        <w:tc>
          <w:tcPr>
            <w:tcW w:w="2607" w:type="dxa"/>
          </w:tcPr>
          <w:p w:rsidR="000B1256" w:rsidRDefault="00135D82" w:rsidP="0016277B">
            <w:sdt>
              <w:sdtPr>
                <w:alias w:val="Quoi :"/>
                <w:tag w:val="Quoi :"/>
                <w:id w:val="-898203888"/>
                <w:placeholder>
                  <w:docPart w:val="BEFAA5666B3F43378FF46E351B0BC89B"/>
                </w:placeholder>
                <w:temporary/>
                <w:showingPlcHdr/>
                <w15:appearance w15:val="hidden"/>
              </w:sdtPr>
              <w:sdtEndPr/>
              <w:sdtContent>
                <w:r w:rsidR="000B1256">
                  <w:rPr>
                    <w:lang w:bidi="fr-FR"/>
                  </w:rPr>
                  <w:t>Quoi</w:t>
                </w:r>
              </w:sdtContent>
            </w:sdt>
          </w:p>
        </w:tc>
        <w:tc>
          <w:tcPr>
            <w:tcW w:w="1689" w:type="dxa"/>
          </w:tcPr>
          <w:p w:rsidR="000B1256" w:rsidRDefault="00135D82" w:rsidP="0016277B">
            <w:sdt>
              <w:sdtPr>
                <w:alias w:val="Qui :"/>
                <w:tag w:val="Qui :"/>
                <w:id w:val="-657921379"/>
                <w:placeholder>
                  <w:docPart w:val="51447A8602B642829AAB47538AD52E16"/>
                </w:placeholder>
                <w:temporary/>
                <w:showingPlcHdr/>
                <w15:appearance w15:val="hidden"/>
              </w:sdtPr>
              <w:sdtEndPr/>
              <w:sdtContent>
                <w:r w:rsidR="000B1256">
                  <w:rPr>
                    <w:lang w:bidi="fr-FR"/>
                  </w:rPr>
                  <w:t>Qui</w:t>
                </w:r>
              </w:sdtContent>
            </w:sdt>
          </w:p>
        </w:tc>
        <w:tc>
          <w:tcPr>
            <w:tcW w:w="1270" w:type="dxa"/>
          </w:tcPr>
          <w:p w:rsidR="000B1256" w:rsidRDefault="00135D82" w:rsidP="0016277B">
            <w:sdt>
              <w:sdtPr>
                <w:alias w:val="En cours :"/>
                <w:tag w:val="En cours :"/>
                <w:id w:val="122819354"/>
                <w:placeholder>
                  <w:docPart w:val="0F10634839C846F1A9CC651AD458A97A"/>
                </w:placeholder>
                <w:temporary/>
                <w:showingPlcHdr/>
                <w15:appearance w15:val="hidden"/>
              </w:sdtPr>
              <w:sdtEndPr/>
              <w:sdtContent>
                <w:r w:rsidR="000B1256">
                  <w:rPr>
                    <w:lang w:bidi="fr-FR"/>
                  </w:rPr>
                  <w:t>En cours</w:t>
                </w:r>
              </w:sdtContent>
            </w:sdt>
          </w:p>
        </w:tc>
        <w:tc>
          <w:tcPr>
            <w:tcW w:w="1419" w:type="dxa"/>
          </w:tcPr>
          <w:p w:rsidR="000B1256" w:rsidRDefault="00135D82" w:rsidP="0016277B">
            <w:sdt>
              <w:sdtPr>
                <w:alias w:val="Terminé :"/>
                <w:tag w:val="Terminé :"/>
                <w:id w:val="486442320"/>
                <w:placeholder>
                  <w:docPart w:val="53C35D6AF2F14E7E9C22B6E7B1C75059"/>
                </w:placeholder>
                <w:temporary/>
                <w:showingPlcHdr/>
                <w15:appearance w15:val="hidden"/>
              </w:sdtPr>
              <w:sdtEndPr/>
              <w:sdtContent>
                <w:r w:rsidR="000B1256">
                  <w:rPr>
                    <w:lang w:bidi="fr-FR"/>
                  </w:rPr>
                  <w:t>Terminé</w:t>
                </w:r>
              </w:sdtContent>
            </w:sdt>
          </w:p>
        </w:tc>
      </w:tr>
      <w:tr w:rsidR="000B1256" w:rsidTr="00D73976">
        <w:sdt>
          <w:sdtPr>
            <w:alias w:val="Priorité :"/>
            <w:tag w:val="Priorité :"/>
            <w:id w:val="-1347006933"/>
            <w:placeholder>
              <w:docPart w:val="476829FC0083457EAED2FAFA2179F76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83" w:type="dxa"/>
              </w:tcPr>
              <w:p w:rsidR="000B1256" w:rsidRDefault="000B1256" w:rsidP="0016277B">
                <w:r>
                  <w:rPr>
                    <w:lang w:bidi="fr-FR"/>
                  </w:rPr>
                  <w:t>Priorité</w:t>
                </w:r>
              </w:p>
            </w:tc>
          </w:sdtContent>
        </w:sdt>
        <w:tc>
          <w:tcPr>
            <w:tcW w:w="1434" w:type="dxa"/>
          </w:tcPr>
          <w:p w:rsidR="000B1256" w:rsidRDefault="00135D82" w:rsidP="0016277B">
            <w:sdt>
              <w:sdtPr>
                <w:alias w:val="Échéance :"/>
                <w:tag w:val="Échéance :"/>
                <w:id w:val="764743590"/>
                <w:placeholder>
                  <w:docPart w:val="88FE8B7DD895487BA559EAD2BE3F6198"/>
                </w:placeholder>
                <w:temporary/>
                <w:showingPlcHdr/>
                <w15:appearance w15:val="hidden"/>
              </w:sdtPr>
              <w:sdtEndPr/>
              <w:sdtContent>
                <w:r w:rsidR="000B1256">
                  <w:rPr>
                    <w:lang w:bidi="fr-FR"/>
                  </w:rPr>
                  <w:t>Échéance</w:t>
                </w:r>
              </w:sdtContent>
            </w:sdt>
          </w:p>
        </w:tc>
        <w:tc>
          <w:tcPr>
            <w:tcW w:w="2607" w:type="dxa"/>
          </w:tcPr>
          <w:p w:rsidR="000B1256" w:rsidRDefault="00135D82" w:rsidP="0016277B">
            <w:sdt>
              <w:sdtPr>
                <w:alias w:val="Quoi :"/>
                <w:tag w:val="Quoi :"/>
                <w:id w:val="-1936433618"/>
                <w:placeholder>
                  <w:docPart w:val="7AC5B4C723EF4A47B0BAC77CF2EF91D6"/>
                </w:placeholder>
                <w:temporary/>
                <w:showingPlcHdr/>
                <w15:appearance w15:val="hidden"/>
              </w:sdtPr>
              <w:sdtEndPr/>
              <w:sdtContent>
                <w:r w:rsidR="000B1256">
                  <w:rPr>
                    <w:lang w:bidi="fr-FR"/>
                  </w:rPr>
                  <w:t>Quoi</w:t>
                </w:r>
              </w:sdtContent>
            </w:sdt>
          </w:p>
        </w:tc>
        <w:tc>
          <w:tcPr>
            <w:tcW w:w="1689" w:type="dxa"/>
          </w:tcPr>
          <w:p w:rsidR="000B1256" w:rsidRDefault="00135D82" w:rsidP="0016277B">
            <w:sdt>
              <w:sdtPr>
                <w:alias w:val="Qui :"/>
                <w:tag w:val="Qui :"/>
                <w:id w:val="1475878919"/>
                <w:placeholder>
                  <w:docPart w:val="816949A664C248DC9390B89875A39749"/>
                </w:placeholder>
                <w:temporary/>
                <w:showingPlcHdr/>
                <w15:appearance w15:val="hidden"/>
              </w:sdtPr>
              <w:sdtEndPr/>
              <w:sdtContent>
                <w:r w:rsidR="000B1256">
                  <w:rPr>
                    <w:lang w:bidi="fr-FR"/>
                  </w:rPr>
                  <w:t>Qui</w:t>
                </w:r>
              </w:sdtContent>
            </w:sdt>
          </w:p>
        </w:tc>
        <w:tc>
          <w:tcPr>
            <w:tcW w:w="1270" w:type="dxa"/>
          </w:tcPr>
          <w:p w:rsidR="000B1256" w:rsidRDefault="00135D82" w:rsidP="0016277B">
            <w:sdt>
              <w:sdtPr>
                <w:alias w:val="En cours :"/>
                <w:tag w:val="En cours :"/>
                <w:id w:val="-94628709"/>
                <w:placeholder>
                  <w:docPart w:val="BFD893971A034797B8D4CE1360745C38"/>
                </w:placeholder>
                <w:temporary/>
                <w:showingPlcHdr/>
                <w15:appearance w15:val="hidden"/>
              </w:sdtPr>
              <w:sdtEndPr/>
              <w:sdtContent>
                <w:r w:rsidR="000B1256">
                  <w:rPr>
                    <w:lang w:bidi="fr-FR"/>
                  </w:rPr>
                  <w:t>En cours</w:t>
                </w:r>
              </w:sdtContent>
            </w:sdt>
          </w:p>
        </w:tc>
        <w:tc>
          <w:tcPr>
            <w:tcW w:w="1419" w:type="dxa"/>
          </w:tcPr>
          <w:p w:rsidR="000B1256" w:rsidRDefault="00135D82" w:rsidP="0016277B">
            <w:sdt>
              <w:sdtPr>
                <w:alias w:val="Terminé :"/>
                <w:tag w:val="Terminé :"/>
                <w:id w:val="-663240656"/>
                <w:placeholder>
                  <w:docPart w:val="FBAF912F30694EDC8E9DFB55814B9F61"/>
                </w:placeholder>
                <w:temporary/>
                <w:showingPlcHdr/>
                <w15:appearance w15:val="hidden"/>
              </w:sdtPr>
              <w:sdtEndPr/>
              <w:sdtContent>
                <w:r w:rsidR="000B1256">
                  <w:rPr>
                    <w:lang w:bidi="fr-FR"/>
                  </w:rPr>
                  <w:t>Terminé</w:t>
                </w:r>
              </w:sdtContent>
            </w:sdt>
          </w:p>
        </w:tc>
      </w:tr>
      <w:tr w:rsidR="000B1256" w:rsidTr="00D73976">
        <w:sdt>
          <w:sdtPr>
            <w:alias w:val="Priorité :"/>
            <w:tag w:val="Priorité :"/>
            <w:id w:val="1339733526"/>
            <w:placeholder>
              <w:docPart w:val="ABC87D8F663E4383BF7655D826088B8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83" w:type="dxa"/>
              </w:tcPr>
              <w:p w:rsidR="000B1256" w:rsidRDefault="000B1256" w:rsidP="0016277B">
                <w:r>
                  <w:rPr>
                    <w:lang w:bidi="fr-FR"/>
                  </w:rPr>
                  <w:t>Priorité</w:t>
                </w:r>
              </w:p>
            </w:tc>
          </w:sdtContent>
        </w:sdt>
        <w:tc>
          <w:tcPr>
            <w:tcW w:w="1434" w:type="dxa"/>
          </w:tcPr>
          <w:p w:rsidR="000B1256" w:rsidRDefault="00135D82" w:rsidP="0016277B">
            <w:sdt>
              <w:sdtPr>
                <w:alias w:val="Échéance :"/>
                <w:tag w:val="Échéance :"/>
                <w:id w:val="-686297279"/>
                <w:placeholder>
                  <w:docPart w:val="93BCE1FFD43644DE9911D9894BF5436B"/>
                </w:placeholder>
                <w:temporary/>
                <w:showingPlcHdr/>
                <w15:appearance w15:val="hidden"/>
              </w:sdtPr>
              <w:sdtEndPr/>
              <w:sdtContent>
                <w:r w:rsidR="000B1256">
                  <w:rPr>
                    <w:lang w:bidi="fr-FR"/>
                  </w:rPr>
                  <w:t>Échéance</w:t>
                </w:r>
              </w:sdtContent>
            </w:sdt>
          </w:p>
        </w:tc>
        <w:tc>
          <w:tcPr>
            <w:tcW w:w="2607" w:type="dxa"/>
          </w:tcPr>
          <w:p w:rsidR="000B1256" w:rsidRDefault="00135D82" w:rsidP="0016277B">
            <w:sdt>
              <w:sdtPr>
                <w:alias w:val="Quoi :"/>
                <w:tag w:val="Quoi :"/>
                <w:id w:val="-16932151"/>
                <w:placeholder>
                  <w:docPart w:val="23DF5B5B21B3465781174A0EC5889F1E"/>
                </w:placeholder>
                <w:temporary/>
                <w:showingPlcHdr/>
                <w15:appearance w15:val="hidden"/>
              </w:sdtPr>
              <w:sdtEndPr/>
              <w:sdtContent>
                <w:r w:rsidR="000B1256">
                  <w:rPr>
                    <w:lang w:bidi="fr-FR"/>
                  </w:rPr>
                  <w:t>Quoi</w:t>
                </w:r>
              </w:sdtContent>
            </w:sdt>
          </w:p>
        </w:tc>
        <w:tc>
          <w:tcPr>
            <w:tcW w:w="1689" w:type="dxa"/>
          </w:tcPr>
          <w:p w:rsidR="000B1256" w:rsidRDefault="00135D82" w:rsidP="0016277B">
            <w:sdt>
              <w:sdtPr>
                <w:alias w:val="Qui :"/>
                <w:tag w:val="Qui :"/>
                <w:id w:val="1307667331"/>
                <w:placeholder>
                  <w:docPart w:val="A92E57383C1842F781C90E69E3C3AE7F"/>
                </w:placeholder>
                <w:temporary/>
                <w:showingPlcHdr/>
                <w15:appearance w15:val="hidden"/>
              </w:sdtPr>
              <w:sdtEndPr/>
              <w:sdtContent>
                <w:r w:rsidR="000B1256">
                  <w:rPr>
                    <w:lang w:bidi="fr-FR"/>
                  </w:rPr>
                  <w:t>Qui</w:t>
                </w:r>
              </w:sdtContent>
            </w:sdt>
          </w:p>
        </w:tc>
        <w:tc>
          <w:tcPr>
            <w:tcW w:w="1270" w:type="dxa"/>
          </w:tcPr>
          <w:p w:rsidR="000B1256" w:rsidRDefault="00135D82" w:rsidP="0016277B">
            <w:sdt>
              <w:sdtPr>
                <w:alias w:val="En cours :"/>
                <w:tag w:val="En cours :"/>
                <w:id w:val="-757370344"/>
                <w:placeholder>
                  <w:docPart w:val="8F5C8B9C47794C24ACB6CAB626F2E84A"/>
                </w:placeholder>
                <w:temporary/>
                <w:showingPlcHdr/>
                <w15:appearance w15:val="hidden"/>
              </w:sdtPr>
              <w:sdtEndPr/>
              <w:sdtContent>
                <w:r w:rsidR="000B1256">
                  <w:rPr>
                    <w:lang w:bidi="fr-FR"/>
                  </w:rPr>
                  <w:t>En cours</w:t>
                </w:r>
              </w:sdtContent>
            </w:sdt>
          </w:p>
        </w:tc>
        <w:tc>
          <w:tcPr>
            <w:tcW w:w="1419" w:type="dxa"/>
          </w:tcPr>
          <w:p w:rsidR="000B1256" w:rsidRDefault="00135D82" w:rsidP="0016277B">
            <w:sdt>
              <w:sdtPr>
                <w:alias w:val="Terminé :"/>
                <w:tag w:val="Terminé :"/>
                <w:id w:val="1494062162"/>
                <w:placeholder>
                  <w:docPart w:val="B4CFD46ACFF94340B61DAB5AA9FE72BC"/>
                </w:placeholder>
                <w:temporary/>
                <w:showingPlcHdr/>
                <w15:appearance w15:val="hidden"/>
              </w:sdtPr>
              <w:sdtEndPr/>
              <w:sdtContent>
                <w:r w:rsidR="000B1256">
                  <w:rPr>
                    <w:lang w:bidi="fr-FR"/>
                  </w:rPr>
                  <w:t>Terminé</w:t>
                </w:r>
              </w:sdtContent>
            </w:sdt>
          </w:p>
        </w:tc>
      </w:tr>
      <w:tr w:rsidR="000B1256" w:rsidTr="00D73976">
        <w:sdt>
          <w:sdtPr>
            <w:alias w:val="Priorité :"/>
            <w:tag w:val="Priorité :"/>
            <w:id w:val="1799482745"/>
            <w:placeholder>
              <w:docPart w:val="564CAE6BD2B64701B31DDA05A410249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83" w:type="dxa"/>
              </w:tcPr>
              <w:p w:rsidR="000B1256" w:rsidRDefault="000B1256" w:rsidP="0016277B">
                <w:r>
                  <w:rPr>
                    <w:lang w:bidi="fr-FR"/>
                  </w:rPr>
                  <w:t>Priorité</w:t>
                </w:r>
              </w:p>
            </w:tc>
          </w:sdtContent>
        </w:sdt>
        <w:tc>
          <w:tcPr>
            <w:tcW w:w="1434" w:type="dxa"/>
          </w:tcPr>
          <w:p w:rsidR="000B1256" w:rsidRDefault="00135D82" w:rsidP="0016277B">
            <w:sdt>
              <w:sdtPr>
                <w:alias w:val="Échéance :"/>
                <w:tag w:val="Échéance :"/>
                <w:id w:val="-1325356379"/>
                <w:placeholder>
                  <w:docPart w:val="69E6546148B2430F8E7C755254EA7614"/>
                </w:placeholder>
                <w:temporary/>
                <w:showingPlcHdr/>
                <w15:appearance w15:val="hidden"/>
              </w:sdtPr>
              <w:sdtEndPr/>
              <w:sdtContent>
                <w:r w:rsidR="000B1256">
                  <w:rPr>
                    <w:lang w:bidi="fr-FR"/>
                  </w:rPr>
                  <w:t>Échéance</w:t>
                </w:r>
              </w:sdtContent>
            </w:sdt>
          </w:p>
        </w:tc>
        <w:tc>
          <w:tcPr>
            <w:tcW w:w="2607" w:type="dxa"/>
          </w:tcPr>
          <w:p w:rsidR="000B1256" w:rsidRDefault="00135D82" w:rsidP="0016277B">
            <w:sdt>
              <w:sdtPr>
                <w:alias w:val="Quoi :"/>
                <w:tag w:val="Quoi :"/>
                <w:id w:val="-259063644"/>
                <w:placeholder>
                  <w:docPart w:val="4DB431FF9F3D40248E2A3B3C31D0D580"/>
                </w:placeholder>
                <w:temporary/>
                <w:showingPlcHdr/>
                <w15:appearance w15:val="hidden"/>
              </w:sdtPr>
              <w:sdtEndPr/>
              <w:sdtContent>
                <w:r w:rsidR="000B1256">
                  <w:rPr>
                    <w:lang w:bidi="fr-FR"/>
                  </w:rPr>
                  <w:t>Quoi</w:t>
                </w:r>
              </w:sdtContent>
            </w:sdt>
          </w:p>
        </w:tc>
        <w:tc>
          <w:tcPr>
            <w:tcW w:w="1689" w:type="dxa"/>
          </w:tcPr>
          <w:p w:rsidR="000B1256" w:rsidRDefault="00135D82" w:rsidP="0016277B">
            <w:sdt>
              <w:sdtPr>
                <w:alias w:val="Qui :"/>
                <w:tag w:val="Qui :"/>
                <w:id w:val="-499124713"/>
                <w:placeholder>
                  <w:docPart w:val="DE92A508616C43A1B7B089595EE88F8C"/>
                </w:placeholder>
                <w:temporary/>
                <w:showingPlcHdr/>
                <w15:appearance w15:val="hidden"/>
              </w:sdtPr>
              <w:sdtEndPr/>
              <w:sdtContent>
                <w:r w:rsidR="000B1256">
                  <w:rPr>
                    <w:lang w:bidi="fr-FR"/>
                  </w:rPr>
                  <w:t>Qui</w:t>
                </w:r>
              </w:sdtContent>
            </w:sdt>
          </w:p>
        </w:tc>
        <w:tc>
          <w:tcPr>
            <w:tcW w:w="1270" w:type="dxa"/>
          </w:tcPr>
          <w:p w:rsidR="000B1256" w:rsidRDefault="00135D82" w:rsidP="0016277B">
            <w:sdt>
              <w:sdtPr>
                <w:alias w:val="En cours :"/>
                <w:tag w:val="En cours :"/>
                <w:id w:val="1107160107"/>
                <w:placeholder>
                  <w:docPart w:val="22979C2DF1D94F168130D925F05F30D2"/>
                </w:placeholder>
                <w:temporary/>
                <w:showingPlcHdr/>
                <w15:appearance w15:val="hidden"/>
              </w:sdtPr>
              <w:sdtEndPr/>
              <w:sdtContent>
                <w:r w:rsidR="000B1256">
                  <w:rPr>
                    <w:lang w:bidi="fr-FR"/>
                  </w:rPr>
                  <w:t>En cours</w:t>
                </w:r>
              </w:sdtContent>
            </w:sdt>
          </w:p>
        </w:tc>
        <w:tc>
          <w:tcPr>
            <w:tcW w:w="1419" w:type="dxa"/>
          </w:tcPr>
          <w:p w:rsidR="000B1256" w:rsidRDefault="00135D82" w:rsidP="0016277B">
            <w:sdt>
              <w:sdtPr>
                <w:alias w:val="Terminé :"/>
                <w:tag w:val="Terminé :"/>
                <w:id w:val="-2019528516"/>
                <w:placeholder>
                  <w:docPart w:val="42A9359986D14E8DAB4B2B1192CCFFC6"/>
                </w:placeholder>
                <w:temporary/>
                <w:showingPlcHdr/>
                <w15:appearance w15:val="hidden"/>
              </w:sdtPr>
              <w:sdtEndPr/>
              <w:sdtContent>
                <w:r w:rsidR="000B1256">
                  <w:rPr>
                    <w:lang w:bidi="fr-FR"/>
                  </w:rPr>
                  <w:t>Terminé</w:t>
                </w:r>
              </w:sdtContent>
            </w:sdt>
          </w:p>
        </w:tc>
      </w:tr>
      <w:tr w:rsidR="000B1256" w:rsidTr="00D73976">
        <w:sdt>
          <w:sdtPr>
            <w:alias w:val="Priorité :"/>
            <w:tag w:val="Priorité :"/>
            <w:id w:val="596067770"/>
            <w:placeholder>
              <w:docPart w:val="664A57AA24E84682B4D50904F22C8E5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83" w:type="dxa"/>
              </w:tcPr>
              <w:p w:rsidR="000B1256" w:rsidRDefault="000B1256" w:rsidP="0016277B">
                <w:r>
                  <w:rPr>
                    <w:lang w:bidi="fr-FR"/>
                  </w:rPr>
                  <w:t>Priorité</w:t>
                </w:r>
              </w:p>
            </w:tc>
          </w:sdtContent>
        </w:sdt>
        <w:tc>
          <w:tcPr>
            <w:tcW w:w="1434" w:type="dxa"/>
          </w:tcPr>
          <w:p w:rsidR="000B1256" w:rsidRDefault="00135D82" w:rsidP="0016277B">
            <w:sdt>
              <w:sdtPr>
                <w:alias w:val="Échéance :"/>
                <w:tag w:val="Échéance :"/>
                <w:id w:val="1070544525"/>
                <w:placeholder>
                  <w:docPart w:val="CA990BBC382E46688F25FC420326380D"/>
                </w:placeholder>
                <w:temporary/>
                <w:showingPlcHdr/>
                <w15:appearance w15:val="hidden"/>
              </w:sdtPr>
              <w:sdtEndPr/>
              <w:sdtContent>
                <w:r w:rsidR="000B1256">
                  <w:rPr>
                    <w:lang w:bidi="fr-FR"/>
                  </w:rPr>
                  <w:t>Échéance</w:t>
                </w:r>
              </w:sdtContent>
            </w:sdt>
          </w:p>
        </w:tc>
        <w:tc>
          <w:tcPr>
            <w:tcW w:w="2607" w:type="dxa"/>
          </w:tcPr>
          <w:p w:rsidR="000B1256" w:rsidRDefault="00135D82" w:rsidP="0016277B">
            <w:sdt>
              <w:sdtPr>
                <w:alias w:val="Quoi :"/>
                <w:tag w:val="Quoi :"/>
                <w:id w:val="531922826"/>
                <w:placeholder>
                  <w:docPart w:val="358009C33E72475EB43AE18126C90ADD"/>
                </w:placeholder>
                <w:temporary/>
                <w:showingPlcHdr/>
                <w15:appearance w15:val="hidden"/>
              </w:sdtPr>
              <w:sdtEndPr/>
              <w:sdtContent>
                <w:r w:rsidR="000B1256">
                  <w:rPr>
                    <w:lang w:bidi="fr-FR"/>
                  </w:rPr>
                  <w:t>Quoi</w:t>
                </w:r>
              </w:sdtContent>
            </w:sdt>
          </w:p>
        </w:tc>
        <w:tc>
          <w:tcPr>
            <w:tcW w:w="1689" w:type="dxa"/>
          </w:tcPr>
          <w:p w:rsidR="000B1256" w:rsidRDefault="00135D82" w:rsidP="0016277B">
            <w:sdt>
              <w:sdtPr>
                <w:alias w:val="Qui :"/>
                <w:tag w:val="Qui :"/>
                <w:id w:val="485296562"/>
                <w:placeholder>
                  <w:docPart w:val="303F0669618C40D8AA2BD981D822D7A6"/>
                </w:placeholder>
                <w:temporary/>
                <w:showingPlcHdr/>
                <w15:appearance w15:val="hidden"/>
              </w:sdtPr>
              <w:sdtEndPr/>
              <w:sdtContent>
                <w:r w:rsidR="000B1256">
                  <w:rPr>
                    <w:lang w:bidi="fr-FR"/>
                  </w:rPr>
                  <w:t>Qui</w:t>
                </w:r>
              </w:sdtContent>
            </w:sdt>
          </w:p>
        </w:tc>
        <w:tc>
          <w:tcPr>
            <w:tcW w:w="1270" w:type="dxa"/>
          </w:tcPr>
          <w:p w:rsidR="000B1256" w:rsidRDefault="00135D82" w:rsidP="0016277B">
            <w:sdt>
              <w:sdtPr>
                <w:alias w:val="En cours :"/>
                <w:tag w:val="En cours :"/>
                <w:id w:val="1263568284"/>
                <w:placeholder>
                  <w:docPart w:val="A865ADA1D469480A84B1A06352D89E4D"/>
                </w:placeholder>
                <w:temporary/>
                <w:showingPlcHdr/>
                <w15:appearance w15:val="hidden"/>
              </w:sdtPr>
              <w:sdtEndPr/>
              <w:sdtContent>
                <w:r w:rsidR="000B1256">
                  <w:rPr>
                    <w:lang w:bidi="fr-FR"/>
                  </w:rPr>
                  <w:t>En cours</w:t>
                </w:r>
              </w:sdtContent>
            </w:sdt>
          </w:p>
        </w:tc>
        <w:tc>
          <w:tcPr>
            <w:tcW w:w="1419" w:type="dxa"/>
          </w:tcPr>
          <w:p w:rsidR="000B1256" w:rsidRDefault="00135D82" w:rsidP="0016277B">
            <w:sdt>
              <w:sdtPr>
                <w:alias w:val="Terminé :"/>
                <w:tag w:val="Terminé :"/>
                <w:id w:val="265051779"/>
                <w:placeholder>
                  <w:docPart w:val="91BC36D06A7A4DD29D94F9954E282A48"/>
                </w:placeholder>
                <w:temporary/>
                <w:showingPlcHdr/>
                <w15:appearance w15:val="hidden"/>
              </w:sdtPr>
              <w:sdtEndPr/>
              <w:sdtContent>
                <w:r w:rsidR="000B1256">
                  <w:rPr>
                    <w:lang w:bidi="fr-FR"/>
                  </w:rPr>
                  <w:t>Terminé</w:t>
                </w:r>
              </w:sdtContent>
            </w:sdt>
          </w:p>
        </w:tc>
      </w:tr>
    </w:tbl>
    <w:p w:rsidR="000A320F" w:rsidRDefault="000A320F"/>
    <w:sectPr w:rsidR="000A320F" w:rsidSect="008A7C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2790" w:right="1152" w:bottom="4234" w:left="1152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5D82" w:rsidRDefault="00135D82" w:rsidP="00750308">
      <w:r>
        <w:separator/>
      </w:r>
    </w:p>
  </w:endnote>
  <w:endnote w:type="continuationSeparator" w:id="0">
    <w:p w:rsidR="00135D82" w:rsidRDefault="00135D82" w:rsidP="00750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3059" w:rsidRDefault="0096305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8" w:space="0" w:color="C2D69B" w:themeColor="accent3" w:themeTint="99"/>
        <w:bottom w:val="single" w:sz="48" w:space="0" w:color="C2D69B" w:themeColor="accent3" w:themeTint="99"/>
      </w:tblBorders>
      <w:shd w:val="clear" w:color="auto" w:fill="EAF1DD" w:themeFill="accent3" w:themeFillTint="33"/>
      <w:tblCellMar>
        <w:top w:w="216" w:type="dxa"/>
        <w:left w:w="360" w:type="dxa"/>
        <w:bottom w:w="216" w:type="dxa"/>
        <w:right w:w="360" w:type="dxa"/>
      </w:tblCellMar>
      <w:tblLook w:val="04A0" w:firstRow="1" w:lastRow="0" w:firstColumn="1" w:lastColumn="0" w:noHBand="0" w:noVBand="1"/>
      <w:tblDescription w:val="Tableau de pied de page"/>
    </w:tblPr>
    <w:tblGrid>
      <w:gridCol w:w="9602"/>
    </w:tblGrid>
    <w:tr w:rsidR="00477C2D" w:rsidTr="00D37A3D">
      <w:trPr>
        <w:trHeight w:hRule="exact" w:val="1656"/>
      </w:trPr>
      <w:sdt>
        <w:sdtPr>
          <w:alias w:val="Notes - pages de suite :"/>
          <w:tag w:val="Notes - pages de suite :"/>
          <w:id w:val="105857651"/>
          <w:temporary/>
          <w:showingPlcHdr/>
          <w15:appearance w15:val="hidden"/>
        </w:sdtPr>
        <w:sdtEndPr/>
        <w:sdtContent>
          <w:tc>
            <w:tcPr>
              <w:tcW w:w="9936" w:type="dxa"/>
              <w:shd w:val="clear" w:color="auto" w:fill="EAF1DD" w:themeFill="accent3" w:themeFillTint="33"/>
              <w:tcMar>
                <w:top w:w="115" w:type="dxa"/>
                <w:bottom w:w="72" w:type="dxa"/>
              </w:tcMar>
            </w:tcPr>
            <w:p w:rsidR="00477C2D" w:rsidRPr="000A320F" w:rsidRDefault="002D42B7" w:rsidP="002D42B7">
              <w:pPr>
                <w:pStyle w:val="Pieddepage"/>
              </w:pPr>
              <w:r w:rsidRPr="002D42B7">
                <w:rPr>
                  <w:lang w:bidi="fr-FR"/>
                </w:rPr>
                <w:t>Les styles de ce document ont été personnalisés pour correspondre à la mise en forme du texte sur cette page. Pour appliquer les options de mise en forme souhaitées d’un simple clic, sous l’onglet Accueil du ruban, utilisez le groupe Styles.</w:t>
              </w:r>
            </w:p>
          </w:tc>
        </w:sdtContent>
      </w:sdt>
    </w:tr>
    <w:tr w:rsidR="00477C2D" w:rsidTr="00D37A3D">
      <w:sdt>
        <w:sdtPr>
          <w:alias w:val="Titre des notes :"/>
          <w:tag w:val="Titre des notes :"/>
          <w:id w:val="1328396751"/>
          <w:temporary/>
          <w:showingPlcHdr/>
          <w15:appearance w15:val="hidden"/>
        </w:sdtPr>
        <w:sdtEndPr/>
        <w:sdtContent>
          <w:tc>
            <w:tcPr>
              <w:tcW w:w="9936" w:type="dxa"/>
              <w:shd w:val="clear" w:color="auto" w:fill="EAF1DD" w:themeFill="accent3" w:themeFillTint="33"/>
            </w:tcPr>
            <w:p w:rsidR="00477C2D" w:rsidRPr="00F938EB" w:rsidRDefault="002D42B7" w:rsidP="002D42B7">
              <w:pPr>
                <w:pStyle w:val="Titre2"/>
              </w:pPr>
              <w:r>
                <w:rPr>
                  <w:lang w:bidi="fr-FR"/>
                </w:rPr>
                <w:t>Notes</w:t>
              </w:r>
            </w:p>
          </w:tc>
        </w:sdtContent>
      </w:sdt>
    </w:tr>
  </w:tbl>
  <w:p w:rsidR="00AF3394" w:rsidRPr="00170DF3" w:rsidRDefault="00135D82" w:rsidP="00117F4C">
    <w:pPr>
      <w:pStyle w:val="Pieddepage"/>
      <w:jc w:val="center"/>
      <w:rPr>
        <w:caps/>
        <w:noProof/>
      </w:rPr>
    </w:pPr>
    <w:sdt>
      <w:sdtPr>
        <w:id w:val="1698268188"/>
        <w:docPartObj>
          <w:docPartGallery w:val="Page Numbers (Bottom of Page)"/>
          <w:docPartUnique/>
        </w:docPartObj>
      </w:sdtPr>
      <w:sdtEndPr/>
      <w:sdtContent>
        <w:r w:rsidR="00170DF3" w:rsidRPr="00117F4C">
          <w:rPr>
            <w:lang w:bidi="fr-FR"/>
          </w:rPr>
          <w:fldChar w:fldCharType="begin"/>
        </w:r>
        <w:r w:rsidR="00170DF3" w:rsidRPr="00117F4C">
          <w:rPr>
            <w:lang w:bidi="fr-FR"/>
          </w:rPr>
          <w:instrText xml:space="preserve"> PAGE   \* MERGEFORMAT </w:instrText>
        </w:r>
        <w:r w:rsidR="00170DF3" w:rsidRPr="00117F4C">
          <w:rPr>
            <w:lang w:bidi="fr-FR"/>
          </w:rPr>
          <w:fldChar w:fldCharType="separate"/>
        </w:r>
        <w:r w:rsidR="008A7CAD">
          <w:rPr>
            <w:noProof/>
            <w:lang w:bidi="fr-FR"/>
          </w:rPr>
          <w:t>2</w:t>
        </w:r>
        <w:r w:rsidR="00170DF3" w:rsidRPr="00117F4C">
          <w:rPr>
            <w:lang w:bidi="fr-FR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4058" w:rsidRDefault="005A4058" w:rsidP="00D37A3D">
    <w:pPr>
      <w:pStyle w:val="Pieddepage"/>
      <w:jc w:val="center"/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5D82" w:rsidRDefault="00135D82" w:rsidP="00750308">
      <w:r>
        <w:separator/>
      </w:r>
    </w:p>
  </w:footnote>
  <w:footnote w:type="continuationSeparator" w:id="0">
    <w:p w:rsidR="00135D82" w:rsidRDefault="00135D82" w:rsidP="007503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3059" w:rsidRDefault="0096305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Liste de tâches :"/>
      <w:tag w:val="Liste de tâches :"/>
      <w:id w:val="227042303"/>
      <w:temporary/>
      <w:showingPlcHdr/>
      <w15:appearance w15:val="hidden"/>
    </w:sdtPr>
    <w:sdtEndPr/>
    <w:sdtContent>
      <w:p w:rsidR="00750308" w:rsidRDefault="00486FDB" w:rsidP="00486FDB">
        <w:pPr>
          <w:pStyle w:val="En-tte"/>
        </w:pPr>
        <w:r>
          <w:rPr>
            <w:lang w:bidi="fr-FR"/>
          </w:rPr>
          <w:t>Liste de tâches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Liste de tâches :"/>
      <w:tag w:val="Liste de tâches :"/>
      <w:id w:val="1159110948"/>
      <w:temporary/>
      <w:showingPlcHdr/>
      <w15:appearance w15:val="hidden"/>
    </w:sdtPr>
    <w:sdtEndPr/>
    <w:sdtContent>
      <w:p w:rsidR="00DA3CB0" w:rsidRPr="009A5E01" w:rsidRDefault="009A5E01" w:rsidP="009A5E01">
        <w:pPr>
          <w:pStyle w:val="En-tte"/>
        </w:pPr>
        <w:r>
          <w:rPr>
            <w:lang w:bidi="fr-FR"/>
          </w:rPr>
          <w:t>Liste de tâches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8451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AC62F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F651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ED25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D20D0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DEE40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21C4C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F8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A6A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4A82D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ED4646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205527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396355D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B1E2544"/>
    <w:multiLevelType w:val="multilevel"/>
    <w:tmpl w:val="AC863CD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BAB297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2"/>
  </w:num>
  <w:num w:numId="3">
    <w:abstractNumId w:val="13"/>
  </w:num>
  <w:num w:numId="4">
    <w:abstractNumId w:val="10"/>
  </w:num>
  <w:num w:numId="5">
    <w:abstractNumId w:val="1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BA7"/>
    <w:rsid w:val="00007543"/>
    <w:rsid w:val="00021F42"/>
    <w:rsid w:val="00040546"/>
    <w:rsid w:val="000602BE"/>
    <w:rsid w:val="000A320F"/>
    <w:rsid w:val="000B1256"/>
    <w:rsid w:val="000B467A"/>
    <w:rsid w:val="000E1932"/>
    <w:rsid w:val="00117F4C"/>
    <w:rsid w:val="00135D82"/>
    <w:rsid w:val="00150154"/>
    <w:rsid w:val="00170DF3"/>
    <w:rsid w:val="001A1FE3"/>
    <w:rsid w:val="001B2D3F"/>
    <w:rsid w:val="002070D0"/>
    <w:rsid w:val="00273BFC"/>
    <w:rsid w:val="00276C92"/>
    <w:rsid w:val="002860E3"/>
    <w:rsid w:val="00293B83"/>
    <w:rsid w:val="002D276E"/>
    <w:rsid w:val="002D42B7"/>
    <w:rsid w:val="002F1269"/>
    <w:rsid w:val="003A793C"/>
    <w:rsid w:val="003E4B56"/>
    <w:rsid w:val="003F2312"/>
    <w:rsid w:val="00415776"/>
    <w:rsid w:val="00477C2D"/>
    <w:rsid w:val="00486FDB"/>
    <w:rsid w:val="004A17C4"/>
    <w:rsid w:val="004E4EEA"/>
    <w:rsid w:val="0050184A"/>
    <w:rsid w:val="00553891"/>
    <w:rsid w:val="005A4058"/>
    <w:rsid w:val="005B2EF6"/>
    <w:rsid w:val="006A3CE7"/>
    <w:rsid w:val="006E7AE9"/>
    <w:rsid w:val="007028A3"/>
    <w:rsid w:val="00715A77"/>
    <w:rsid w:val="00730DEB"/>
    <w:rsid w:val="00750308"/>
    <w:rsid w:val="007B3F7B"/>
    <w:rsid w:val="007B72F3"/>
    <w:rsid w:val="00820E18"/>
    <w:rsid w:val="00877074"/>
    <w:rsid w:val="008A7CAD"/>
    <w:rsid w:val="00963059"/>
    <w:rsid w:val="00965336"/>
    <w:rsid w:val="009A5E01"/>
    <w:rsid w:val="00AF3394"/>
    <w:rsid w:val="00B241AB"/>
    <w:rsid w:val="00B6370E"/>
    <w:rsid w:val="00B66F37"/>
    <w:rsid w:val="00B82D89"/>
    <w:rsid w:val="00B9314E"/>
    <w:rsid w:val="00BF1EDD"/>
    <w:rsid w:val="00BF1FB2"/>
    <w:rsid w:val="00C6319D"/>
    <w:rsid w:val="00C81D06"/>
    <w:rsid w:val="00CA15DA"/>
    <w:rsid w:val="00CC5994"/>
    <w:rsid w:val="00D37A3D"/>
    <w:rsid w:val="00D55EA6"/>
    <w:rsid w:val="00D73976"/>
    <w:rsid w:val="00DA0AFE"/>
    <w:rsid w:val="00DA3CB0"/>
    <w:rsid w:val="00E97B73"/>
    <w:rsid w:val="00EB232B"/>
    <w:rsid w:val="00F53C9C"/>
    <w:rsid w:val="00F65F5E"/>
    <w:rsid w:val="00F73BA7"/>
    <w:rsid w:val="00F90979"/>
    <w:rsid w:val="00F938EB"/>
    <w:rsid w:val="00FE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B87270"/>
  <w15:chartTrackingRefBased/>
  <w15:docId w15:val="{76D53931-9B8F-4A9C-B260-DFFCE9E9A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5776"/>
  </w:style>
  <w:style w:type="paragraph" w:styleId="Titre1">
    <w:name w:val="heading 1"/>
    <w:basedOn w:val="Normal"/>
    <w:next w:val="Normal"/>
    <w:link w:val="Titre1Car"/>
    <w:uiPriority w:val="9"/>
    <w:qFormat/>
    <w:rsid w:val="00F53C9C"/>
    <w:pPr>
      <w:keepNext/>
      <w:keepLines/>
      <w:outlineLvl w:val="0"/>
    </w:pPr>
    <w:rPr>
      <w:rFonts w:asciiTheme="majorHAnsi" w:eastAsiaTheme="majorEastAsia" w:hAnsiTheme="majorHAnsi" w:cstheme="majorBidi"/>
      <w:caps/>
      <w:color w:val="4F6228" w:themeColor="accent3" w:themeShade="80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3A793C"/>
    <w:pPr>
      <w:keepNext/>
      <w:jc w:val="center"/>
      <w:outlineLvl w:val="1"/>
    </w:pPr>
    <w:rPr>
      <w:rFonts w:asciiTheme="majorHAnsi" w:eastAsia="Times New Roman" w:hAnsiTheme="majorHAnsi" w:cs="Arial"/>
      <w:b/>
      <w:bCs/>
      <w:iCs/>
      <w:caps/>
      <w:color w:val="984806" w:themeColor="accent6" w:themeShade="80"/>
      <w:spacing w:val="3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53C9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6228" w:themeColor="accent3" w:themeShade="8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53C9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4F6228" w:themeColor="accent3" w:themeShade="8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53C9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color w:val="4F6228" w:themeColor="accent3" w:themeShade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53C9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984806" w:themeColor="accent6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53C9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984806" w:themeColor="accent6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53C9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984806" w:themeColor="accent6" w:themeShade="80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53C9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984806" w:themeColor="accent6" w:themeShade="80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macro">
    <w:name w:val="macro"/>
    <w:link w:val="TextedemacroCar"/>
    <w:uiPriority w:val="99"/>
    <w:semiHidden/>
    <w:unhideWhenUsed/>
    <w:rsid w:val="00FE213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</w:pPr>
    <w:rPr>
      <w:rFonts w:ascii="Consolas" w:hAnsi="Consolas"/>
      <w:color w:val="365F91" w:themeColor="accent1" w:themeShade="BF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FE213D"/>
    <w:rPr>
      <w:rFonts w:ascii="Consolas" w:hAnsi="Consolas"/>
      <w:color w:val="365F91" w:themeColor="accent1" w:themeShade="BF"/>
      <w:szCs w:val="20"/>
    </w:rPr>
  </w:style>
  <w:style w:type="paragraph" w:styleId="En-tte">
    <w:name w:val="header"/>
    <w:basedOn w:val="Normal"/>
    <w:link w:val="En-tteCar"/>
    <w:uiPriority w:val="99"/>
    <w:unhideWhenUsed/>
    <w:qFormat/>
    <w:rsid w:val="003A793C"/>
    <w:pPr>
      <w:pBdr>
        <w:top w:val="single" w:sz="48" w:space="1" w:color="FABF8F" w:themeColor="accent6" w:themeTint="99"/>
        <w:bottom w:val="single" w:sz="48" w:space="1" w:color="FABF8F" w:themeColor="accent6" w:themeTint="99"/>
      </w:pBdr>
      <w:shd w:val="clear" w:color="auto" w:fill="FDE9D9" w:themeFill="accent6" w:themeFillTint="33"/>
      <w:jc w:val="center"/>
    </w:pPr>
    <w:rPr>
      <w:caps/>
      <w:color w:val="4F6228" w:themeColor="accent3" w:themeShade="80"/>
      <w:spacing w:val="10"/>
      <w:sz w:val="96"/>
    </w:rPr>
  </w:style>
  <w:style w:type="character" w:customStyle="1" w:styleId="Titre3Car">
    <w:name w:val="Titre 3 Car"/>
    <w:basedOn w:val="Policepardfaut"/>
    <w:link w:val="Titre3"/>
    <w:uiPriority w:val="9"/>
    <w:semiHidden/>
    <w:rsid w:val="00C81D06"/>
    <w:rPr>
      <w:rFonts w:asciiTheme="majorHAnsi" w:eastAsiaTheme="majorEastAsia" w:hAnsiTheme="majorHAnsi" w:cstheme="majorBidi"/>
      <w:color w:val="4F6228" w:themeColor="accent3" w:themeShade="80"/>
      <w:sz w:val="24"/>
      <w:szCs w:val="24"/>
    </w:rPr>
  </w:style>
  <w:style w:type="character" w:customStyle="1" w:styleId="En-tteCar">
    <w:name w:val="En-tête Car"/>
    <w:basedOn w:val="Policepardfaut"/>
    <w:link w:val="En-tte"/>
    <w:uiPriority w:val="99"/>
    <w:rsid w:val="003A793C"/>
    <w:rPr>
      <w:caps/>
      <w:color w:val="4F6228" w:themeColor="accent3" w:themeShade="80"/>
      <w:spacing w:val="10"/>
      <w:sz w:val="96"/>
      <w:shd w:val="clear" w:color="auto" w:fill="FDE9D9" w:themeFill="accent6" w:themeFillTint="33"/>
    </w:rPr>
  </w:style>
  <w:style w:type="paragraph" w:styleId="Pieddepage">
    <w:name w:val="footer"/>
    <w:basedOn w:val="Normal"/>
    <w:link w:val="PieddepageCar"/>
    <w:uiPriority w:val="99"/>
    <w:unhideWhenUsed/>
    <w:qFormat/>
    <w:rsid w:val="00477C2D"/>
    <w:pPr>
      <w:spacing w:before="120"/>
    </w:pPr>
  </w:style>
  <w:style w:type="character" w:customStyle="1" w:styleId="PieddepageCar">
    <w:name w:val="Pied de page Car"/>
    <w:basedOn w:val="Policepardfaut"/>
    <w:link w:val="Pieddepage"/>
    <w:uiPriority w:val="99"/>
    <w:rsid w:val="00477C2D"/>
  </w:style>
  <w:style w:type="table" w:styleId="Grilledutableau">
    <w:name w:val="Table Grid"/>
    <w:basedOn w:val="TableauNormal"/>
    <w:uiPriority w:val="39"/>
    <w:rsid w:val="000E19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edetches">
    <w:name w:val="Liste de tâches"/>
    <w:basedOn w:val="TableauNormal"/>
    <w:uiPriority w:val="99"/>
    <w:rsid w:val="000B1256"/>
    <w:pPr>
      <w:spacing w:before="80" w:after="80"/>
    </w:pPr>
    <w:tblPr>
      <w:tblBorders>
        <w:top w:val="single" w:sz="4" w:space="0" w:color="E36C0A" w:themeColor="accent6" w:themeShade="BF"/>
        <w:left w:val="single" w:sz="4" w:space="0" w:color="E36C0A" w:themeColor="accent6" w:themeShade="BF"/>
        <w:bottom w:val="single" w:sz="4" w:space="0" w:color="E36C0A" w:themeColor="accent6" w:themeShade="BF"/>
        <w:right w:val="single" w:sz="4" w:space="0" w:color="E36C0A" w:themeColor="accent6" w:themeShade="BF"/>
        <w:insideH w:val="single" w:sz="4" w:space="0" w:color="E36C0A" w:themeColor="accent6" w:themeShade="BF"/>
        <w:insideV w:val="single" w:sz="4" w:space="0" w:color="E36C0A" w:themeColor="accent6" w:themeShade="BF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jc w:val="center"/>
      </w:pPr>
      <w:rPr>
        <w:caps/>
        <w:smallCaps w:val="0"/>
        <w:color w:val="4F6228" w:themeColor="accent3" w:themeShade="80"/>
        <w:sz w:val="22"/>
      </w:rPr>
      <w:tblPr/>
      <w:trPr>
        <w:tblHeader/>
      </w:trPr>
      <w:tcPr>
        <w:tcBorders>
          <w:top w:val="nil"/>
          <w:left w:val="nil"/>
          <w:bottom w:val="single" w:sz="4" w:space="0" w:color="E36C0A" w:themeColor="accent6" w:themeShade="BF"/>
          <w:right w:val="nil"/>
          <w:insideH w:val="nil"/>
          <w:insideV w:val="nil"/>
          <w:tl2br w:val="nil"/>
          <w:tr2bl w:val="nil"/>
        </w:tcBorders>
        <w:tcMar>
          <w:top w:w="0" w:type="nil"/>
          <w:left w:w="72" w:type="dxa"/>
          <w:bottom w:w="144" w:type="dxa"/>
          <w:right w:w="72" w:type="dxa"/>
        </w:tcMar>
        <w:vAlign w:val="bottom"/>
      </w:tcPr>
    </w:tblStylePr>
  </w:style>
  <w:style w:type="paragraph" w:styleId="Sous-titre">
    <w:name w:val="Subtitle"/>
    <w:basedOn w:val="Normal"/>
    <w:link w:val="Sous-titreCar"/>
    <w:uiPriority w:val="11"/>
    <w:semiHidden/>
    <w:unhideWhenUsed/>
    <w:qFormat/>
    <w:rsid w:val="000E1932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0E1932"/>
    <w:rPr>
      <w:rFonts w:eastAsiaTheme="minorEastAsia"/>
      <w:color w:val="5A5A5A" w:themeColor="text1" w:themeTint="A5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81D06"/>
    <w:rPr>
      <w:rFonts w:ascii="Segoe UI" w:hAnsi="Segoe UI" w:cs="Segoe UI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0E1932"/>
    <w:rPr>
      <w:rFonts w:asciiTheme="majorHAnsi" w:eastAsiaTheme="majorEastAsia" w:hAnsiTheme="majorHAnsi" w:cstheme="majorBidi"/>
      <w:caps/>
      <w:color w:val="4F6228" w:themeColor="accent3" w:themeShade="80"/>
      <w:szCs w:val="32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1D06"/>
    <w:rPr>
      <w:rFonts w:ascii="Segoe UI" w:hAnsi="Segoe UI" w:cs="Segoe UI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3A793C"/>
    <w:rPr>
      <w:rFonts w:asciiTheme="majorHAnsi" w:eastAsia="Times New Roman" w:hAnsiTheme="majorHAnsi" w:cs="Arial"/>
      <w:b/>
      <w:bCs/>
      <w:iCs/>
      <w:caps/>
      <w:color w:val="984806" w:themeColor="accent6" w:themeShade="80"/>
      <w:spacing w:val="30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81D06"/>
    <w:rPr>
      <w:rFonts w:asciiTheme="majorHAnsi" w:eastAsiaTheme="majorEastAsia" w:hAnsiTheme="majorHAnsi" w:cstheme="majorBidi"/>
      <w:i/>
      <w:iCs/>
      <w:color w:val="4F6228" w:themeColor="accent3" w:themeShade="80"/>
    </w:rPr>
  </w:style>
  <w:style w:type="character" w:customStyle="1" w:styleId="Titre5Car">
    <w:name w:val="Titre 5 Car"/>
    <w:basedOn w:val="Policepardfaut"/>
    <w:link w:val="Titre5"/>
    <w:uiPriority w:val="9"/>
    <w:semiHidden/>
    <w:rsid w:val="00C81D06"/>
    <w:rPr>
      <w:rFonts w:asciiTheme="majorHAnsi" w:eastAsiaTheme="majorEastAsia" w:hAnsiTheme="majorHAnsi" w:cstheme="majorBidi"/>
      <w:b/>
      <w:color w:val="4F6228" w:themeColor="accent3" w:themeShade="80"/>
    </w:rPr>
  </w:style>
  <w:style w:type="character" w:customStyle="1" w:styleId="Titre6Car">
    <w:name w:val="Titre 6 Car"/>
    <w:basedOn w:val="Policepardfaut"/>
    <w:link w:val="Titre6"/>
    <w:uiPriority w:val="9"/>
    <w:semiHidden/>
    <w:rsid w:val="00C81D06"/>
    <w:rPr>
      <w:rFonts w:asciiTheme="majorHAnsi" w:eastAsiaTheme="majorEastAsia" w:hAnsiTheme="majorHAnsi" w:cstheme="majorBidi"/>
      <w:color w:val="984806" w:themeColor="accent6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C81D06"/>
    <w:rPr>
      <w:rFonts w:asciiTheme="majorHAnsi" w:eastAsiaTheme="majorEastAsia" w:hAnsiTheme="majorHAnsi" w:cstheme="majorBidi"/>
      <w:i/>
      <w:iCs/>
      <w:color w:val="984806" w:themeColor="accent6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C81D06"/>
    <w:rPr>
      <w:rFonts w:asciiTheme="majorHAnsi" w:eastAsiaTheme="majorEastAsia" w:hAnsiTheme="majorHAnsi" w:cstheme="majorBidi"/>
      <w:b/>
      <w:color w:val="984806" w:themeColor="accent6" w:themeShade="80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81D06"/>
    <w:rPr>
      <w:rFonts w:asciiTheme="majorHAnsi" w:eastAsiaTheme="majorEastAsia" w:hAnsiTheme="majorHAnsi" w:cstheme="majorBidi"/>
      <w:b/>
      <w:i/>
      <w:iCs/>
      <w:color w:val="984806" w:themeColor="accent6" w:themeShade="80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81D06"/>
    <w:pPr>
      <w:spacing w:after="200"/>
    </w:pPr>
    <w:rPr>
      <w:i/>
      <w:iCs/>
      <w:color w:val="1F497D" w:themeColor="text2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81D06"/>
    <w:pPr>
      <w:outlineLvl w:val="9"/>
    </w:pPr>
    <w:rPr>
      <w:caps w:val="0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81D06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81D06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81D06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81D06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C81D06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81D06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81D06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81D0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81D06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81D06"/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81D06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81D06"/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81D06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C81D06"/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81D06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81D06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C81D06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C81D06"/>
    <w:rPr>
      <w:rFonts w:ascii="Consolas" w:hAnsi="Consolas"/>
      <w:sz w:val="22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C81D06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81D06"/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81D06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81D06"/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81D06"/>
    <w:rPr>
      <w:rFonts w:ascii="Consolas" w:hAnsi="Consolas"/>
      <w:szCs w:val="21"/>
    </w:rPr>
  </w:style>
  <w:style w:type="table" w:styleId="TableauGrille1Clair-Accentuation3">
    <w:name w:val="Grid Table 1 Light Accent 3"/>
    <w:basedOn w:val="TableauNormal"/>
    <w:uiPriority w:val="46"/>
    <w:rsid w:val="004E4EEA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4E4EEA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5">
    <w:name w:val="Grid Table 2 Accent 5"/>
    <w:basedOn w:val="TableauNormal"/>
    <w:uiPriority w:val="47"/>
    <w:rsid w:val="004E4EEA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Rfrenceintense">
    <w:name w:val="Intense Reference"/>
    <w:basedOn w:val="Policepardfaut"/>
    <w:uiPriority w:val="32"/>
    <w:semiHidden/>
    <w:unhideWhenUsed/>
    <w:qFormat/>
    <w:rsid w:val="00C6319D"/>
    <w:rPr>
      <w:b/>
      <w:bCs/>
      <w:caps w:val="0"/>
      <w:smallCaps/>
      <w:color w:val="244061" w:themeColor="accent1" w:themeShade="80"/>
      <w:spacing w:val="5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C6319D"/>
    <w:rPr>
      <w:i/>
      <w:iCs/>
      <w:color w:val="244061" w:themeColor="accent1" w:themeShade="8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6319D"/>
    <w:pPr>
      <w:pBdr>
        <w:top w:val="single" w:sz="4" w:space="10" w:color="244061" w:themeColor="accent1" w:themeShade="80"/>
        <w:bottom w:val="single" w:sz="4" w:space="10" w:color="244061" w:themeColor="accent1" w:themeShade="80"/>
      </w:pBdr>
      <w:spacing w:before="360" w:after="360"/>
      <w:ind w:left="864" w:right="864"/>
      <w:jc w:val="center"/>
    </w:pPr>
    <w:rPr>
      <w:i/>
      <w:iCs/>
      <w:color w:val="244061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6319D"/>
    <w:rPr>
      <w:i/>
      <w:iCs/>
      <w:color w:val="244061" w:themeColor="accent1" w:themeShade="80"/>
    </w:rPr>
  </w:style>
  <w:style w:type="paragraph" w:styleId="Normalcentr">
    <w:name w:val="Block Text"/>
    <w:basedOn w:val="Normal"/>
    <w:uiPriority w:val="99"/>
    <w:semiHidden/>
    <w:unhideWhenUsed/>
    <w:rsid w:val="00C6319D"/>
    <w:pPr>
      <w:pBdr>
        <w:top w:val="single" w:sz="2" w:space="10" w:color="244061" w:themeColor="accent1" w:themeShade="80"/>
        <w:left w:val="single" w:sz="2" w:space="10" w:color="244061" w:themeColor="accent1" w:themeShade="80"/>
        <w:bottom w:val="single" w:sz="2" w:space="10" w:color="244061" w:themeColor="accent1" w:themeShade="80"/>
        <w:right w:val="single" w:sz="2" w:space="10" w:color="244061" w:themeColor="accent1" w:themeShade="80"/>
      </w:pBdr>
      <w:ind w:left="1152" w:right="1152"/>
    </w:pPr>
    <w:rPr>
      <w:rFonts w:eastAsiaTheme="minorEastAsia"/>
      <w:i/>
      <w:iCs/>
      <w:color w:val="244061" w:themeColor="accent1" w:themeShade="80"/>
    </w:rPr>
  </w:style>
  <w:style w:type="character" w:styleId="Textedelespacerserv">
    <w:name w:val="Placeholder Text"/>
    <w:basedOn w:val="Policepardfaut"/>
    <w:uiPriority w:val="99"/>
    <w:semiHidden/>
    <w:rsid w:val="00415776"/>
    <w:rPr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haba\AppData\Roaming\Microsoft\Templates\Liste%20de%20t&#226;ch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9ECDC7773A340B69C5846E7016D8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2862DFD-2367-4E8F-A156-FD69EDDE9A31}"/>
      </w:docPartPr>
      <w:docPartBody>
        <w:p w:rsidR="007D4587" w:rsidRDefault="00370640">
          <w:pPr>
            <w:pStyle w:val="C9ECDC7773A340B69C5846E7016D863D"/>
          </w:pPr>
          <w:r>
            <w:rPr>
              <w:lang w:bidi="fr-FR"/>
            </w:rPr>
            <w:t>Priorité</w:t>
          </w:r>
        </w:p>
      </w:docPartBody>
    </w:docPart>
    <w:docPart>
      <w:docPartPr>
        <w:name w:val="17449D50EA99418899D14A534FC5091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086641-D734-4022-9868-A78CF251FF8A}"/>
      </w:docPartPr>
      <w:docPartBody>
        <w:p w:rsidR="007D4587" w:rsidRDefault="00370640">
          <w:pPr>
            <w:pStyle w:val="17449D50EA99418899D14A534FC50914"/>
          </w:pPr>
          <w:r>
            <w:rPr>
              <w:lang w:bidi="fr-FR"/>
            </w:rPr>
            <w:t>Échéance</w:t>
          </w:r>
        </w:p>
      </w:docPartBody>
    </w:docPart>
    <w:docPart>
      <w:docPartPr>
        <w:name w:val="84F91D2E28584011AE84633B113DA59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08D808E-A19F-4482-B694-80D752EE7AC9}"/>
      </w:docPartPr>
      <w:docPartBody>
        <w:p w:rsidR="007D4587" w:rsidRDefault="00370640">
          <w:pPr>
            <w:pStyle w:val="84F91D2E28584011AE84633B113DA599"/>
          </w:pPr>
          <w:r>
            <w:rPr>
              <w:lang w:bidi="fr-FR"/>
            </w:rPr>
            <w:t>Quoi</w:t>
          </w:r>
        </w:p>
      </w:docPartBody>
    </w:docPart>
    <w:docPart>
      <w:docPartPr>
        <w:name w:val="D64FB1E53BA942D7A02422B0427612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21B089-E2D4-4F7B-A506-A7A57AF572B0}"/>
      </w:docPartPr>
      <w:docPartBody>
        <w:p w:rsidR="007D4587" w:rsidRDefault="00370640">
          <w:pPr>
            <w:pStyle w:val="D64FB1E53BA942D7A02422B042761288"/>
          </w:pPr>
          <w:r>
            <w:rPr>
              <w:lang w:bidi="fr-FR"/>
            </w:rPr>
            <w:t>Qui</w:t>
          </w:r>
        </w:p>
      </w:docPartBody>
    </w:docPart>
    <w:docPart>
      <w:docPartPr>
        <w:name w:val="AB154BB21CEF4FEA9A91679B18E2FC8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9ABEFE-81BA-4841-9F5E-447348D3A7E7}"/>
      </w:docPartPr>
      <w:docPartBody>
        <w:p w:rsidR="007D4587" w:rsidRDefault="00370640">
          <w:pPr>
            <w:pStyle w:val="AB154BB21CEF4FEA9A91679B18E2FC80"/>
          </w:pPr>
          <w:r>
            <w:rPr>
              <w:lang w:bidi="fr-FR"/>
            </w:rPr>
            <w:t>En cours</w:t>
          </w:r>
        </w:p>
      </w:docPartBody>
    </w:docPart>
    <w:docPart>
      <w:docPartPr>
        <w:name w:val="016F17C0C50B40CC90BAE928D909D9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BD1EDC1-E187-4478-8933-313C4E18CED9}"/>
      </w:docPartPr>
      <w:docPartBody>
        <w:p w:rsidR="007D4587" w:rsidRDefault="00370640">
          <w:pPr>
            <w:pStyle w:val="016F17C0C50B40CC90BAE928D909D973"/>
          </w:pPr>
          <w:r>
            <w:rPr>
              <w:lang w:bidi="fr-FR"/>
            </w:rPr>
            <w:t>Terminé</w:t>
          </w:r>
        </w:p>
      </w:docPartBody>
    </w:docPart>
    <w:docPart>
      <w:docPartPr>
        <w:name w:val="EDF88CAFF5E24B0AB4BA68F9DA15F16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E517303-0D9E-402A-8C88-D373A91AE9C9}"/>
      </w:docPartPr>
      <w:docPartBody>
        <w:p w:rsidR="007D4587" w:rsidRDefault="00370640">
          <w:pPr>
            <w:pStyle w:val="EDF88CAFF5E24B0AB4BA68F9DA15F162"/>
          </w:pPr>
          <w:r>
            <w:rPr>
              <w:lang w:bidi="fr-FR"/>
            </w:rPr>
            <w:t>Terminé</w:t>
          </w:r>
        </w:p>
      </w:docPartBody>
    </w:docPart>
    <w:docPart>
      <w:docPartPr>
        <w:name w:val="45BB525C65124742A79C367410C075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8B973B-665B-4E03-B5D9-C70D7A4664C4}"/>
      </w:docPartPr>
      <w:docPartBody>
        <w:p w:rsidR="007D4587" w:rsidRDefault="00370640">
          <w:pPr>
            <w:pStyle w:val="45BB525C65124742A79C367410C075D8"/>
          </w:pPr>
          <w:r>
            <w:rPr>
              <w:lang w:bidi="fr-FR"/>
            </w:rPr>
            <w:t>Terminé</w:t>
          </w:r>
        </w:p>
      </w:docPartBody>
    </w:docPart>
    <w:docPart>
      <w:docPartPr>
        <w:name w:val="17826EB92593411593AB703FBDDE835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5C95C4-FC24-4262-ADAB-F8CEB953C0CF}"/>
      </w:docPartPr>
      <w:docPartBody>
        <w:p w:rsidR="007D4587" w:rsidRDefault="00370640">
          <w:pPr>
            <w:pStyle w:val="17826EB92593411593AB703FBDDE835E"/>
          </w:pPr>
          <w:r>
            <w:rPr>
              <w:lang w:bidi="fr-FR"/>
            </w:rPr>
            <w:t>Terminé</w:t>
          </w:r>
        </w:p>
      </w:docPartBody>
    </w:docPart>
    <w:docPart>
      <w:docPartPr>
        <w:name w:val="5BE720FEA10E4E5DA8BAA3A530A7A6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C00250B-E08C-42E0-810F-764AA606B95B}"/>
      </w:docPartPr>
      <w:docPartBody>
        <w:p w:rsidR="007D4587" w:rsidRDefault="00370640">
          <w:pPr>
            <w:pStyle w:val="5BE720FEA10E4E5DA8BAA3A530A7A68A"/>
          </w:pPr>
          <w:r>
            <w:rPr>
              <w:lang w:bidi="fr-FR"/>
            </w:rPr>
            <w:t>Terminé</w:t>
          </w:r>
        </w:p>
      </w:docPartBody>
    </w:docPart>
    <w:docPart>
      <w:docPartPr>
        <w:name w:val="370906DE2E71468DB3B84E513D7D15B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2218953-894E-4BF2-8034-A0DD3CD294CD}"/>
      </w:docPartPr>
      <w:docPartBody>
        <w:p w:rsidR="007D4587" w:rsidRDefault="00370640">
          <w:pPr>
            <w:pStyle w:val="370906DE2E71468DB3B84E513D7D15B5"/>
          </w:pPr>
          <w:r>
            <w:rPr>
              <w:lang w:bidi="fr-FR"/>
            </w:rPr>
            <w:t>En cours</w:t>
          </w:r>
        </w:p>
      </w:docPartBody>
    </w:docPart>
    <w:docPart>
      <w:docPartPr>
        <w:name w:val="DD1FBA8017174F208A3B719D1AAFA8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475C62-4FA3-4E9D-B6D8-D65F711E4DC5}"/>
      </w:docPartPr>
      <w:docPartBody>
        <w:p w:rsidR="007D4587" w:rsidRDefault="00370640">
          <w:pPr>
            <w:pStyle w:val="DD1FBA8017174F208A3B719D1AAFA805"/>
          </w:pPr>
          <w:r>
            <w:rPr>
              <w:lang w:bidi="fr-FR"/>
            </w:rPr>
            <w:t>Terminé</w:t>
          </w:r>
        </w:p>
      </w:docPartBody>
    </w:docPart>
    <w:docPart>
      <w:docPartPr>
        <w:name w:val="6DC4E6E25EAF4C5C88E48E45EC0424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D5A73F-D909-4F9B-878F-AD0F95540AB6}"/>
      </w:docPartPr>
      <w:docPartBody>
        <w:p w:rsidR="007D4587" w:rsidRDefault="00370640">
          <w:pPr>
            <w:pStyle w:val="6DC4E6E25EAF4C5C88E48E45EC0424B8"/>
          </w:pPr>
          <w:r>
            <w:rPr>
              <w:lang w:bidi="fr-FR"/>
            </w:rPr>
            <w:t>En cours</w:t>
          </w:r>
        </w:p>
      </w:docPartBody>
    </w:docPart>
    <w:docPart>
      <w:docPartPr>
        <w:name w:val="EBF79467E79F4704B1ED309B0761411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E8D3AE1-E88F-4326-BD0F-DF33CE5C6A24}"/>
      </w:docPartPr>
      <w:docPartBody>
        <w:p w:rsidR="007D4587" w:rsidRDefault="00370640">
          <w:pPr>
            <w:pStyle w:val="EBF79467E79F4704B1ED309B07614111"/>
          </w:pPr>
          <w:r>
            <w:rPr>
              <w:lang w:bidi="fr-FR"/>
            </w:rPr>
            <w:t>Terminé</w:t>
          </w:r>
        </w:p>
      </w:docPartBody>
    </w:docPart>
    <w:docPart>
      <w:docPartPr>
        <w:name w:val="C6CA22B8D1B0419F9849D4A43D2C28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1707B0D-DB44-48F8-9008-9D69D47A9591}"/>
      </w:docPartPr>
      <w:docPartBody>
        <w:p w:rsidR="007D4587" w:rsidRDefault="00370640">
          <w:pPr>
            <w:pStyle w:val="C6CA22B8D1B0419F9849D4A43D2C28FA"/>
          </w:pPr>
          <w:r>
            <w:rPr>
              <w:lang w:bidi="fr-FR"/>
            </w:rPr>
            <w:t>Échéance</w:t>
          </w:r>
        </w:p>
      </w:docPartBody>
    </w:docPart>
    <w:docPart>
      <w:docPartPr>
        <w:name w:val="0318E75D4CDF4299812CB2BCEAC57D5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7B1FA2B-EF6A-4504-8CAA-4CD0FA0B28F7}"/>
      </w:docPartPr>
      <w:docPartBody>
        <w:p w:rsidR="007D4587" w:rsidRDefault="00370640">
          <w:pPr>
            <w:pStyle w:val="0318E75D4CDF4299812CB2BCEAC57D55"/>
          </w:pPr>
          <w:r>
            <w:rPr>
              <w:lang w:bidi="fr-FR"/>
            </w:rPr>
            <w:t>En cours</w:t>
          </w:r>
        </w:p>
      </w:docPartBody>
    </w:docPart>
    <w:docPart>
      <w:docPartPr>
        <w:name w:val="160A89501D9A4C6C8DE4FEA9F3C0B47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CBB7E77-8773-4302-8B64-D20BF0DFAB09}"/>
      </w:docPartPr>
      <w:docPartBody>
        <w:p w:rsidR="007D4587" w:rsidRDefault="00370640">
          <w:pPr>
            <w:pStyle w:val="160A89501D9A4C6C8DE4FEA9F3C0B47C"/>
          </w:pPr>
          <w:r>
            <w:rPr>
              <w:lang w:bidi="fr-FR"/>
            </w:rPr>
            <w:t>Terminé</w:t>
          </w:r>
        </w:p>
      </w:docPartBody>
    </w:docPart>
    <w:docPart>
      <w:docPartPr>
        <w:name w:val="F2E2A9ABE2A840E6BAFDCD19609AA6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D19A02-15A3-430C-914E-B5FB0B035578}"/>
      </w:docPartPr>
      <w:docPartBody>
        <w:p w:rsidR="007D4587" w:rsidRDefault="00370640">
          <w:pPr>
            <w:pStyle w:val="F2E2A9ABE2A840E6BAFDCD19609AA6AB"/>
          </w:pPr>
          <w:r>
            <w:rPr>
              <w:lang w:bidi="fr-FR"/>
            </w:rPr>
            <w:t>Échéance</w:t>
          </w:r>
        </w:p>
      </w:docPartBody>
    </w:docPart>
    <w:docPart>
      <w:docPartPr>
        <w:name w:val="50D4266D1D1348909B86C24D004B3F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8649FE3-AFFC-47DD-87CA-CBBB050BF0BA}"/>
      </w:docPartPr>
      <w:docPartBody>
        <w:p w:rsidR="007D4587" w:rsidRDefault="00370640">
          <w:pPr>
            <w:pStyle w:val="50D4266D1D1348909B86C24D004B3F38"/>
          </w:pPr>
          <w:r>
            <w:rPr>
              <w:lang w:bidi="fr-FR"/>
            </w:rPr>
            <w:t>En cours</w:t>
          </w:r>
        </w:p>
      </w:docPartBody>
    </w:docPart>
    <w:docPart>
      <w:docPartPr>
        <w:name w:val="5B74EEF168CE4EDB94BF560506891D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F1BFC4-9D47-46B1-9BE7-D7B9260F00F5}"/>
      </w:docPartPr>
      <w:docPartBody>
        <w:p w:rsidR="007D4587" w:rsidRDefault="00370640">
          <w:pPr>
            <w:pStyle w:val="5B74EEF168CE4EDB94BF560506891D3C"/>
          </w:pPr>
          <w:r>
            <w:rPr>
              <w:lang w:bidi="fr-FR"/>
            </w:rPr>
            <w:t>Terminé</w:t>
          </w:r>
        </w:p>
      </w:docPartBody>
    </w:docPart>
    <w:docPart>
      <w:docPartPr>
        <w:name w:val="D1ACB96D8E724BE39DCE1D9516E820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7760F0C-C61A-44B9-8D6C-C88F63BB8692}"/>
      </w:docPartPr>
      <w:docPartBody>
        <w:p w:rsidR="007D4587" w:rsidRDefault="00370640">
          <w:pPr>
            <w:pStyle w:val="D1ACB96D8E724BE39DCE1D9516E82013"/>
          </w:pPr>
          <w:r>
            <w:rPr>
              <w:lang w:bidi="fr-FR"/>
            </w:rPr>
            <w:t>Priorité</w:t>
          </w:r>
        </w:p>
      </w:docPartBody>
    </w:docPart>
    <w:docPart>
      <w:docPartPr>
        <w:name w:val="4200D2DCFD324826BAEB1086511987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532C783-9FA3-4F93-A0AD-4110C6BF96B5}"/>
      </w:docPartPr>
      <w:docPartBody>
        <w:p w:rsidR="007D4587" w:rsidRDefault="00370640">
          <w:pPr>
            <w:pStyle w:val="4200D2DCFD324826BAEB10865119878D"/>
          </w:pPr>
          <w:r>
            <w:rPr>
              <w:lang w:bidi="fr-FR"/>
            </w:rPr>
            <w:t>Échéance</w:t>
          </w:r>
        </w:p>
      </w:docPartBody>
    </w:docPart>
    <w:docPart>
      <w:docPartPr>
        <w:name w:val="56ABD837D91945849EBDF788B206036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22A697-3334-41ED-B905-CAAA0B2443F0}"/>
      </w:docPartPr>
      <w:docPartBody>
        <w:p w:rsidR="007D4587" w:rsidRDefault="00370640">
          <w:pPr>
            <w:pStyle w:val="56ABD837D91945849EBDF788B2060369"/>
          </w:pPr>
          <w:r>
            <w:rPr>
              <w:lang w:bidi="fr-FR"/>
            </w:rPr>
            <w:t>Quoi</w:t>
          </w:r>
        </w:p>
      </w:docPartBody>
    </w:docPart>
    <w:docPart>
      <w:docPartPr>
        <w:name w:val="4C3217B4D78647029005D6FEF2922F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EFEAB7-968E-4BEB-BC8E-D7AF2D1A3BF4}"/>
      </w:docPartPr>
      <w:docPartBody>
        <w:p w:rsidR="007D4587" w:rsidRDefault="00370640">
          <w:pPr>
            <w:pStyle w:val="4C3217B4D78647029005D6FEF2922FF0"/>
          </w:pPr>
          <w:r>
            <w:rPr>
              <w:lang w:bidi="fr-FR"/>
            </w:rPr>
            <w:t>Qui</w:t>
          </w:r>
        </w:p>
      </w:docPartBody>
    </w:docPart>
    <w:docPart>
      <w:docPartPr>
        <w:name w:val="FD8B5B4002FB4FEE970DF3014588F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54497C6-B4E7-41D3-B955-79CFAFFF8DB6}"/>
      </w:docPartPr>
      <w:docPartBody>
        <w:p w:rsidR="007D4587" w:rsidRDefault="00370640">
          <w:pPr>
            <w:pStyle w:val="FD8B5B4002FB4FEE970DF3014588F4F9"/>
          </w:pPr>
          <w:r>
            <w:rPr>
              <w:lang w:bidi="fr-FR"/>
            </w:rPr>
            <w:t>En cours</w:t>
          </w:r>
        </w:p>
      </w:docPartBody>
    </w:docPart>
    <w:docPart>
      <w:docPartPr>
        <w:name w:val="A5777A14F1D7449AB91B34EFB7489E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B70CD3-9347-4DC9-A825-8D0E25429EEA}"/>
      </w:docPartPr>
      <w:docPartBody>
        <w:p w:rsidR="007D4587" w:rsidRDefault="00370640">
          <w:pPr>
            <w:pStyle w:val="A5777A14F1D7449AB91B34EFB7489E74"/>
          </w:pPr>
          <w:r>
            <w:rPr>
              <w:lang w:bidi="fr-FR"/>
            </w:rPr>
            <w:t>Terminé</w:t>
          </w:r>
        </w:p>
      </w:docPartBody>
    </w:docPart>
    <w:docPart>
      <w:docPartPr>
        <w:name w:val="5B5CCD9873574FA8800C81626CFF31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C987A9-423A-496F-A4B5-9A610EBBBB29}"/>
      </w:docPartPr>
      <w:docPartBody>
        <w:p w:rsidR="007D4587" w:rsidRDefault="00370640">
          <w:pPr>
            <w:pStyle w:val="5B5CCD9873574FA8800C81626CFF31F7"/>
          </w:pPr>
          <w:r>
            <w:rPr>
              <w:lang w:bidi="fr-FR"/>
            </w:rPr>
            <w:t>Priorité</w:t>
          </w:r>
        </w:p>
      </w:docPartBody>
    </w:docPart>
    <w:docPart>
      <w:docPartPr>
        <w:name w:val="F8EAC2030BA34AAF9C722641C68568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38ECAD-5CBA-41B3-9938-91A1D9AADB09}"/>
      </w:docPartPr>
      <w:docPartBody>
        <w:p w:rsidR="007D4587" w:rsidRDefault="00370640">
          <w:pPr>
            <w:pStyle w:val="F8EAC2030BA34AAF9C722641C6856859"/>
          </w:pPr>
          <w:r>
            <w:rPr>
              <w:lang w:bidi="fr-FR"/>
            </w:rPr>
            <w:t>Échéance</w:t>
          </w:r>
        </w:p>
      </w:docPartBody>
    </w:docPart>
    <w:docPart>
      <w:docPartPr>
        <w:name w:val="BEFAA5666B3F43378FF46E351B0BC89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987026-1C64-4448-9F5B-41A0D454B602}"/>
      </w:docPartPr>
      <w:docPartBody>
        <w:p w:rsidR="007D4587" w:rsidRDefault="00370640">
          <w:pPr>
            <w:pStyle w:val="BEFAA5666B3F43378FF46E351B0BC89B"/>
          </w:pPr>
          <w:r>
            <w:rPr>
              <w:lang w:bidi="fr-FR"/>
            </w:rPr>
            <w:t>Quoi</w:t>
          </w:r>
        </w:p>
      </w:docPartBody>
    </w:docPart>
    <w:docPart>
      <w:docPartPr>
        <w:name w:val="51447A8602B642829AAB47538AD52E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68E1D19-4DC6-4877-B4C7-4FBE31C896EC}"/>
      </w:docPartPr>
      <w:docPartBody>
        <w:p w:rsidR="007D4587" w:rsidRDefault="00370640">
          <w:pPr>
            <w:pStyle w:val="51447A8602B642829AAB47538AD52E16"/>
          </w:pPr>
          <w:r>
            <w:rPr>
              <w:lang w:bidi="fr-FR"/>
            </w:rPr>
            <w:t>Qui</w:t>
          </w:r>
        </w:p>
      </w:docPartBody>
    </w:docPart>
    <w:docPart>
      <w:docPartPr>
        <w:name w:val="0F10634839C846F1A9CC651AD458A97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A4A7F34-6549-40E0-BD89-79E5F9AAD6EA}"/>
      </w:docPartPr>
      <w:docPartBody>
        <w:p w:rsidR="007D4587" w:rsidRDefault="00370640">
          <w:pPr>
            <w:pStyle w:val="0F10634839C846F1A9CC651AD458A97A"/>
          </w:pPr>
          <w:r>
            <w:rPr>
              <w:lang w:bidi="fr-FR"/>
            </w:rPr>
            <w:t>En cours</w:t>
          </w:r>
        </w:p>
      </w:docPartBody>
    </w:docPart>
    <w:docPart>
      <w:docPartPr>
        <w:name w:val="53C35D6AF2F14E7E9C22B6E7B1C750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2951D54-E280-461B-8FCF-02A743792670}"/>
      </w:docPartPr>
      <w:docPartBody>
        <w:p w:rsidR="007D4587" w:rsidRDefault="00370640">
          <w:pPr>
            <w:pStyle w:val="53C35D6AF2F14E7E9C22B6E7B1C75059"/>
          </w:pPr>
          <w:r>
            <w:rPr>
              <w:lang w:bidi="fr-FR"/>
            </w:rPr>
            <w:t>Terminé</w:t>
          </w:r>
        </w:p>
      </w:docPartBody>
    </w:docPart>
    <w:docPart>
      <w:docPartPr>
        <w:name w:val="476829FC0083457EAED2FAFA2179F7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E7B740F-0CFD-4717-A5E8-907DA8B26206}"/>
      </w:docPartPr>
      <w:docPartBody>
        <w:p w:rsidR="007D4587" w:rsidRDefault="00370640">
          <w:pPr>
            <w:pStyle w:val="476829FC0083457EAED2FAFA2179F76D"/>
          </w:pPr>
          <w:r>
            <w:rPr>
              <w:lang w:bidi="fr-FR"/>
            </w:rPr>
            <w:t>Priorité</w:t>
          </w:r>
        </w:p>
      </w:docPartBody>
    </w:docPart>
    <w:docPart>
      <w:docPartPr>
        <w:name w:val="88FE8B7DD895487BA559EAD2BE3F61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63B933A-A507-4EC5-9964-1090967741EB}"/>
      </w:docPartPr>
      <w:docPartBody>
        <w:p w:rsidR="007D4587" w:rsidRDefault="00370640">
          <w:pPr>
            <w:pStyle w:val="88FE8B7DD895487BA559EAD2BE3F6198"/>
          </w:pPr>
          <w:r>
            <w:rPr>
              <w:lang w:bidi="fr-FR"/>
            </w:rPr>
            <w:t>Échéance</w:t>
          </w:r>
        </w:p>
      </w:docPartBody>
    </w:docPart>
    <w:docPart>
      <w:docPartPr>
        <w:name w:val="7AC5B4C723EF4A47B0BAC77CF2EF91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51ACF0-9D81-4136-A0C7-AB87A1FFEB7F}"/>
      </w:docPartPr>
      <w:docPartBody>
        <w:p w:rsidR="007D4587" w:rsidRDefault="00370640">
          <w:pPr>
            <w:pStyle w:val="7AC5B4C723EF4A47B0BAC77CF2EF91D6"/>
          </w:pPr>
          <w:r>
            <w:rPr>
              <w:lang w:bidi="fr-FR"/>
            </w:rPr>
            <w:t>Quoi</w:t>
          </w:r>
        </w:p>
      </w:docPartBody>
    </w:docPart>
    <w:docPart>
      <w:docPartPr>
        <w:name w:val="816949A664C248DC9390B89875A3974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89814C-997B-45B4-A38A-7037B0616D6A}"/>
      </w:docPartPr>
      <w:docPartBody>
        <w:p w:rsidR="007D4587" w:rsidRDefault="00370640">
          <w:pPr>
            <w:pStyle w:val="816949A664C248DC9390B89875A39749"/>
          </w:pPr>
          <w:r>
            <w:rPr>
              <w:lang w:bidi="fr-FR"/>
            </w:rPr>
            <w:t>Qui</w:t>
          </w:r>
        </w:p>
      </w:docPartBody>
    </w:docPart>
    <w:docPart>
      <w:docPartPr>
        <w:name w:val="BFD893971A034797B8D4CE1360745C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780174F-EF30-4729-8E5E-F4A57533A350}"/>
      </w:docPartPr>
      <w:docPartBody>
        <w:p w:rsidR="007D4587" w:rsidRDefault="00370640">
          <w:pPr>
            <w:pStyle w:val="BFD893971A034797B8D4CE1360745C38"/>
          </w:pPr>
          <w:r>
            <w:rPr>
              <w:lang w:bidi="fr-FR"/>
            </w:rPr>
            <w:t>En cours</w:t>
          </w:r>
        </w:p>
      </w:docPartBody>
    </w:docPart>
    <w:docPart>
      <w:docPartPr>
        <w:name w:val="FBAF912F30694EDC8E9DFB55814B9F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BF3696-9172-4F55-8537-073EFA58216D}"/>
      </w:docPartPr>
      <w:docPartBody>
        <w:p w:rsidR="007D4587" w:rsidRDefault="00370640">
          <w:pPr>
            <w:pStyle w:val="FBAF912F30694EDC8E9DFB55814B9F61"/>
          </w:pPr>
          <w:r>
            <w:rPr>
              <w:lang w:bidi="fr-FR"/>
            </w:rPr>
            <w:t>Terminé</w:t>
          </w:r>
        </w:p>
      </w:docPartBody>
    </w:docPart>
    <w:docPart>
      <w:docPartPr>
        <w:name w:val="ABC87D8F663E4383BF7655D826088B8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742357-1E52-4EBA-9443-32C49072C242}"/>
      </w:docPartPr>
      <w:docPartBody>
        <w:p w:rsidR="007D4587" w:rsidRDefault="00370640">
          <w:pPr>
            <w:pStyle w:val="ABC87D8F663E4383BF7655D826088B82"/>
          </w:pPr>
          <w:r>
            <w:rPr>
              <w:lang w:bidi="fr-FR"/>
            </w:rPr>
            <w:t>Priorité</w:t>
          </w:r>
        </w:p>
      </w:docPartBody>
    </w:docPart>
    <w:docPart>
      <w:docPartPr>
        <w:name w:val="93BCE1FFD43644DE9911D9894BF543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7ACA8A-3AE3-424E-A3E4-2FE4ED75D9D8}"/>
      </w:docPartPr>
      <w:docPartBody>
        <w:p w:rsidR="007D4587" w:rsidRDefault="00370640">
          <w:pPr>
            <w:pStyle w:val="93BCE1FFD43644DE9911D9894BF5436B"/>
          </w:pPr>
          <w:r>
            <w:rPr>
              <w:lang w:bidi="fr-FR"/>
            </w:rPr>
            <w:t>Échéance</w:t>
          </w:r>
        </w:p>
      </w:docPartBody>
    </w:docPart>
    <w:docPart>
      <w:docPartPr>
        <w:name w:val="23DF5B5B21B3465781174A0EC5889F1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D8E822B-9E0A-46E3-A3D7-9EE13CFA1283}"/>
      </w:docPartPr>
      <w:docPartBody>
        <w:p w:rsidR="007D4587" w:rsidRDefault="00370640">
          <w:pPr>
            <w:pStyle w:val="23DF5B5B21B3465781174A0EC5889F1E"/>
          </w:pPr>
          <w:r>
            <w:rPr>
              <w:lang w:bidi="fr-FR"/>
            </w:rPr>
            <w:t>Quoi</w:t>
          </w:r>
        </w:p>
      </w:docPartBody>
    </w:docPart>
    <w:docPart>
      <w:docPartPr>
        <w:name w:val="A92E57383C1842F781C90E69E3C3AE7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78917F2-B678-416B-9733-868F7485F587}"/>
      </w:docPartPr>
      <w:docPartBody>
        <w:p w:rsidR="007D4587" w:rsidRDefault="00370640">
          <w:pPr>
            <w:pStyle w:val="A92E57383C1842F781C90E69E3C3AE7F"/>
          </w:pPr>
          <w:r>
            <w:rPr>
              <w:lang w:bidi="fr-FR"/>
            </w:rPr>
            <w:t>Qui</w:t>
          </w:r>
        </w:p>
      </w:docPartBody>
    </w:docPart>
    <w:docPart>
      <w:docPartPr>
        <w:name w:val="8F5C8B9C47794C24ACB6CAB626F2E84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C42575-35EC-44B2-9276-C3EF369AA47D}"/>
      </w:docPartPr>
      <w:docPartBody>
        <w:p w:rsidR="007D4587" w:rsidRDefault="00370640">
          <w:pPr>
            <w:pStyle w:val="8F5C8B9C47794C24ACB6CAB626F2E84A"/>
          </w:pPr>
          <w:r>
            <w:rPr>
              <w:lang w:bidi="fr-FR"/>
            </w:rPr>
            <w:t>En cours</w:t>
          </w:r>
        </w:p>
      </w:docPartBody>
    </w:docPart>
    <w:docPart>
      <w:docPartPr>
        <w:name w:val="B4CFD46ACFF94340B61DAB5AA9FE72B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D42760-E3D8-472B-B11E-B08D327AFE4A}"/>
      </w:docPartPr>
      <w:docPartBody>
        <w:p w:rsidR="007D4587" w:rsidRDefault="00370640">
          <w:pPr>
            <w:pStyle w:val="B4CFD46ACFF94340B61DAB5AA9FE72BC"/>
          </w:pPr>
          <w:r>
            <w:rPr>
              <w:lang w:bidi="fr-FR"/>
            </w:rPr>
            <w:t>Terminé</w:t>
          </w:r>
        </w:p>
      </w:docPartBody>
    </w:docPart>
    <w:docPart>
      <w:docPartPr>
        <w:name w:val="564CAE6BD2B64701B31DDA05A410249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580F58-BD3C-4A82-ACF5-35AE4255A2C6}"/>
      </w:docPartPr>
      <w:docPartBody>
        <w:p w:rsidR="007D4587" w:rsidRDefault="00370640">
          <w:pPr>
            <w:pStyle w:val="564CAE6BD2B64701B31DDA05A4102490"/>
          </w:pPr>
          <w:r>
            <w:rPr>
              <w:lang w:bidi="fr-FR"/>
            </w:rPr>
            <w:t>Priorité</w:t>
          </w:r>
        </w:p>
      </w:docPartBody>
    </w:docPart>
    <w:docPart>
      <w:docPartPr>
        <w:name w:val="69E6546148B2430F8E7C755254EA761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FA62ED1-1A98-4B8E-9773-6147A6FD5189}"/>
      </w:docPartPr>
      <w:docPartBody>
        <w:p w:rsidR="007D4587" w:rsidRDefault="00370640">
          <w:pPr>
            <w:pStyle w:val="69E6546148B2430F8E7C755254EA7614"/>
          </w:pPr>
          <w:r>
            <w:rPr>
              <w:lang w:bidi="fr-FR"/>
            </w:rPr>
            <w:t>Échéance</w:t>
          </w:r>
        </w:p>
      </w:docPartBody>
    </w:docPart>
    <w:docPart>
      <w:docPartPr>
        <w:name w:val="4DB431FF9F3D40248E2A3B3C31D0D58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B462AD-1C4D-437C-89B3-9A310B28DF0B}"/>
      </w:docPartPr>
      <w:docPartBody>
        <w:p w:rsidR="007D4587" w:rsidRDefault="00370640">
          <w:pPr>
            <w:pStyle w:val="4DB431FF9F3D40248E2A3B3C31D0D580"/>
          </w:pPr>
          <w:r>
            <w:rPr>
              <w:lang w:bidi="fr-FR"/>
            </w:rPr>
            <w:t>Quoi</w:t>
          </w:r>
        </w:p>
      </w:docPartBody>
    </w:docPart>
    <w:docPart>
      <w:docPartPr>
        <w:name w:val="DE92A508616C43A1B7B089595EE88F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73DE19F-574F-43C8-857F-47CFDAC168F3}"/>
      </w:docPartPr>
      <w:docPartBody>
        <w:p w:rsidR="007D4587" w:rsidRDefault="00370640">
          <w:pPr>
            <w:pStyle w:val="DE92A508616C43A1B7B089595EE88F8C"/>
          </w:pPr>
          <w:r>
            <w:rPr>
              <w:lang w:bidi="fr-FR"/>
            </w:rPr>
            <w:t>Qui</w:t>
          </w:r>
        </w:p>
      </w:docPartBody>
    </w:docPart>
    <w:docPart>
      <w:docPartPr>
        <w:name w:val="22979C2DF1D94F168130D925F05F30D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6DC725-EA30-4F4C-B09D-B280483376E9}"/>
      </w:docPartPr>
      <w:docPartBody>
        <w:p w:rsidR="007D4587" w:rsidRDefault="00370640">
          <w:pPr>
            <w:pStyle w:val="22979C2DF1D94F168130D925F05F30D2"/>
          </w:pPr>
          <w:r>
            <w:rPr>
              <w:lang w:bidi="fr-FR"/>
            </w:rPr>
            <w:t>En cours</w:t>
          </w:r>
        </w:p>
      </w:docPartBody>
    </w:docPart>
    <w:docPart>
      <w:docPartPr>
        <w:name w:val="42A9359986D14E8DAB4B2B1192CCFFC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288A00D-73E0-4B94-808A-643987A418F8}"/>
      </w:docPartPr>
      <w:docPartBody>
        <w:p w:rsidR="007D4587" w:rsidRDefault="00370640">
          <w:pPr>
            <w:pStyle w:val="42A9359986D14E8DAB4B2B1192CCFFC6"/>
          </w:pPr>
          <w:r>
            <w:rPr>
              <w:lang w:bidi="fr-FR"/>
            </w:rPr>
            <w:t>Terminé</w:t>
          </w:r>
        </w:p>
      </w:docPartBody>
    </w:docPart>
    <w:docPart>
      <w:docPartPr>
        <w:name w:val="664A57AA24E84682B4D50904F22C8E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E95921-C75A-4BCE-8471-08EB75D477BA}"/>
      </w:docPartPr>
      <w:docPartBody>
        <w:p w:rsidR="007D4587" w:rsidRDefault="00370640">
          <w:pPr>
            <w:pStyle w:val="664A57AA24E84682B4D50904F22C8E5B"/>
          </w:pPr>
          <w:r>
            <w:rPr>
              <w:lang w:bidi="fr-FR"/>
            </w:rPr>
            <w:t>Priorité</w:t>
          </w:r>
        </w:p>
      </w:docPartBody>
    </w:docPart>
    <w:docPart>
      <w:docPartPr>
        <w:name w:val="CA990BBC382E46688F25FC42032638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A3EB88-CC57-4B02-B66E-A6BB9CF12FFE}"/>
      </w:docPartPr>
      <w:docPartBody>
        <w:p w:rsidR="007D4587" w:rsidRDefault="00370640">
          <w:pPr>
            <w:pStyle w:val="CA990BBC382E46688F25FC420326380D"/>
          </w:pPr>
          <w:r>
            <w:rPr>
              <w:lang w:bidi="fr-FR"/>
            </w:rPr>
            <w:t>Échéance</w:t>
          </w:r>
        </w:p>
      </w:docPartBody>
    </w:docPart>
    <w:docPart>
      <w:docPartPr>
        <w:name w:val="358009C33E72475EB43AE18126C90A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EB3A1FC-0988-4B0D-8D32-575DA1E66481}"/>
      </w:docPartPr>
      <w:docPartBody>
        <w:p w:rsidR="007D4587" w:rsidRDefault="00370640">
          <w:pPr>
            <w:pStyle w:val="358009C33E72475EB43AE18126C90ADD"/>
          </w:pPr>
          <w:r>
            <w:rPr>
              <w:lang w:bidi="fr-FR"/>
            </w:rPr>
            <w:t>Quoi</w:t>
          </w:r>
        </w:p>
      </w:docPartBody>
    </w:docPart>
    <w:docPart>
      <w:docPartPr>
        <w:name w:val="303F0669618C40D8AA2BD981D822D7A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BCAD99-828D-4FC4-9133-CAD2EF67E766}"/>
      </w:docPartPr>
      <w:docPartBody>
        <w:p w:rsidR="007D4587" w:rsidRDefault="00370640">
          <w:pPr>
            <w:pStyle w:val="303F0669618C40D8AA2BD981D822D7A6"/>
          </w:pPr>
          <w:r>
            <w:rPr>
              <w:lang w:bidi="fr-FR"/>
            </w:rPr>
            <w:t>Qui</w:t>
          </w:r>
        </w:p>
      </w:docPartBody>
    </w:docPart>
    <w:docPart>
      <w:docPartPr>
        <w:name w:val="A865ADA1D469480A84B1A06352D89E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080E68-67B0-4DF6-8DDD-4CFA27AE265C}"/>
      </w:docPartPr>
      <w:docPartBody>
        <w:p w:rsidR="007D4587" w:rsidRDefault="00370640">
          <w:pPr>
            <w:pStyle w:val="A865ADA1D469480A84B1A06352D89E4D"/>
          </w:pPr>
          <w:r>
            <w:rPr>
              <w:lang w:bidi="fr-FR"/>
            </w:rPr>
            <w:t>En cours</w:t>
          </w:r>
        </w:p>
      </w:docPartBody>
    </w:docPart>
    <w:docPart>
      <w:docPartPr>
        <w:name w:val="91BC36D06A7A4DD29D94F9954E282A4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CAEB02-DC9F-40FF-BFDF-46AF8D17D8DB}"/>
      </w:docPartPr>
      <w:docPartBody>
        <w:p w:rsidR="007D4587" w:rsidRDefault="00370640">
          <w:pPr>
            <w:pStyle w:val="91BC36D06A7A4DD29D94F9954E282A48"/>
          </w:pPr>
          <w:r>
            <w:rPr>
              <w:lang w:bidi="fr-FR"/>
            </w:rPr>
            <w:t>Terminé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40"/>
    <w:rsid w:val="00171DD0"/>
    <w:rsid w:val="00370640"/>
    <w:rsid w:val="003E7E8A"/>
    <w:rsid w:val="007D4587"/>
    <w:rsid w:val="00E1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9ECDC7773A340B69C5846E7016D863D">
    <w:name w:val="C9ECDC7773A340B69C5846E7016D863D"/>
  </w:style>
  <w:style w:type="paragraph" w:customStyle="1" w:styleId="17449D50EA99418899D14A534FC50914">
    <w:name w:val="17449D50EA99418899D14A534FC50914"/>
  </w:style>
  <w:style w:type="paragraph" w:customStyle="1" w:styleId="84F91D2E28584011AE84633B113DA599">
    <w:name w:val="84F91D2E28584011AE84633B113DA599"/>
  </w:style>
  <w:style w:type="paragraph" w:customStyle="1" w:styleId="D64FB1E53BA942D7A02422B042761288">
    <w:name w:val="D64FB1E53BA942D7A02422B042761288"/>
  </w:style>
  <w:style w:type="paragraph" w:customStyle="1" w:styleId="AB154BB21CEF4FEA9A91679B18E2FC80">
    <w:name w:val="AB154BB21CEF4FEA9A91679B18E2FC80"/>
  </w:style>
  <w:style w:type="paragraph" w:customStyle="1" w:styleId="016F17C0C50B40CC90BAE928D909D973">
    <w:name w:val="016F17C0C50B40CC90BAE928D909D973"/>
  </w:style>
  <w:style w:type="paragraph" w:customStyle="1" w:styleId="84CB645DD85A434D8F646E8671A8C65B">
    <w:name w:val="84CB645DD85A434D8F646E8671A8C65B"/>
  </w:style>
  <w:style w:type="paragraph" w:customStyle="1" w:styleId="52B6B0279FC143BEA9E5DF53FF8AD2AD">
    <w:name w:val="52B6B0279FC143BEA9E5DF53FF8AD2AD"/>
  </w:style>
  <w:style w:type="paragraph" w:customStyle="1" w:styleId="EAF0CF9DCBCD428B889B5A2442FC13F4">
    <w:name w:val="EAF0CF9DCBCD428B889B5A2442FC13F4"/>
  </w:style>
  <w:style w:type="paragraph" w:customStyle="1" w:styleId="22FB594073C74CFABA8643B2C025C409">
    <w:name w:val="22FB594073C74CFABA8643B2C025C409"/>
  </w:style>
  <w:style w:type="paragraph" w:customStyle="1" w:styleId="2B87A9D0949E4355B34B3793F318D4AA">
    <w:name w:val="2B87A9D0949E4355B34B3793F318D4AA"/>
  </w:style>
  <w:style w:type="paragraph" w:customStyle="1" w:styleId="EDF88CAFF5E24B0AB4BA68F9DA15F162">
    <w:name w:val="EDF88CAFF5E24B0AB4BA68F9DA15F162"/>
  </w:style>
  <w:style w:type="paragraph" w:customStyle="1" w:styleId="F4CCEEDD9B7B43F98CBD3A9FA5D8C6BC">
    <w:name w:val="F4CCEEDD9B7B43F98CBD3A9FA5D8C6BC"/>
  </w:style>
  <w:style w:type="paragraph" w:customStyle="1" w:styleId="4951165AE6B14A7B9CDA037274DB3B6F">
    <w:name w:val="4951165AE6B14A7B9CDA037274DB3B6F"/>
  </w:style>
  <w:style w:type="paragraph" w:customStyle="1" w:styleId="723F5C61D2754DAAB9EA0BF449748058">
    <w:name w:val="723F5C61D2754DAAB9EA0BF449748058"/>
  </w:style>
  <w:style w:type="paragraph" w:customStyle="1" w:styleId="6624A32AD8074D31B8F95CAA0233F980">
    <w:name w:val="6624A32AD8074D31B8F95CAA0233F980"/>
  </w:style>
  <w:style w:type="paragraph" w:customStyle="1" w:styleId="32BB5AA35EE64A338B7D4EB4DB0F4E20">
    <w:name w:val="32BB5AA35EE64A338B7D4EB4DB0F4E20"/>
  </w:style>
  <w:style w:type="paragraph" w:customStyle="1" w:styleId="45BB525C65124742A79C367410C075D8">
    <w:name w:val="45BB525C65124742A79C367410C075D8"/>
  </w:style>
  <w:style w:type="paragraph" w:customStyle="1" w:styleId="CF8099F44A8C460BBAB73B5D895DB60A">
    <w:name w:val="CF8099F44A8C460BBAB73B5D895DB60A"/>
  </w:style>
  <w:style w:type="paragraph" w:customStyle="1" w:styleId="22CF3681A5FD4D409995CCC290637DBF">
    <w:name w:val="22CF3681A5FD4D409995CCC290637DBF"/>
  </w:style>
  <w:style w:type="paragraph" w:customStyle="1" w:styleId="70DB9CC62A7646B9B32048AF5632201A">
    <w:name w:val="70DB9CC62A7646B9B32048AF5632201A"/>
  </w:style>
  <w:style w:type="paragraph" w:customStyle="1" w:styleId="55F44A306A1C42BF9DEC668E058036D5">
    <w:name w:val="55F44A306A1C42BF9DEC668E058036D5"/>
  </w:style>
  <w:style w:type="paragraph" w:customStyle="1" w:styleId="B1385E344E164023B68C42579A9F8864">
    <w:name w:val="B1385E344E164023B68C42579A9F8864"/>
  </w:style>
  <w:style w:type="paragraph" w:customStyle="1" w:styleId="B5B7C89092244C71A5A5F130D7ED9112">
    <w:name w:val="B5B7C89092244C71A5A5F130D7ED9112"/>
  </w:style>
  <w:style w:type="paragraph" w:customStyle="1" w:styleId="7516637AF2C04033B77197F8F2E15718">
    <w:name w:val="7516637AF2C04033B77197F8F2E15718"/>
  </w:style>
  <w:style w:type="paragraph" w:customStyle="1" w:styleId="EAACA34C9E764829AB115847149743EB">
    <w:name w:val="EAACA34C9E764829AB115847149743EB"/>
  </w:style>
  <w:style w:type="paragraph" w:customStyle="1" w:styleId="93CA5AEC95F94B508B79DF63649649CD">
    <w:name w:val="93CA5AEC95F94B508B79DF63649649CD"/>
  </w:style>
  <w:style w:type="paragraph" w:customStyle="1" w:styleId="2349A928650C467F8FEC9C4B76EE83C1">
    <w:name w:val="2349A928650C467F8FEC9C4B76EE83C1"/>
  </w:style>
  <w:style w:type="paragraph" w:customStyle="1" w:styleId="9B221505934C4E1CA046DEB2C254AE56">
    <w:name w:val="9B221505934C4E1CA046DEB2C254AE56"/>
  </w:style>
  <w:style w:type="paragraph" w:customStyle="1" w:styleId="17826EB92593411593AB703FBDDE835E">
    <w:name w:val="17826EB92593411593AB703FBDDE835E"/>
  </w:style>
  <w:style w:type="paragraph" w:customStyle="1" w:styleId="2B3C0390D6FD41EA8E68A79B42C4F0B3">
    <w:name w:val="2B3C0390D6FD41EA8E68A79B42C4F0B3"/>
  </w:style>
  <w:style w:type="paragraph" w:customStyle="1" w:styleId="611BAF4434C943C4B3F34B2AEE58AEA9">
    <w:name w:val="611BAF4434C943C4B3F34B2AEE58AEA9"/>
  </w:style>
  <w:style w:type="paragraph" w:customStyle="1" w:styleId="66E9FB36418E4094851E575E7CA97761">
    <w:name w:val="66E9FB36418E4094851E575E7CA97761"/>
  </w:style>
  <w:style w:type="paragraph" w:customStyle="1" w:styleId="72463AC62863481987ACA488D6671FA0">
    <w:name w:val="72463AC62863481987ACA488D6671FA0"/>
  </w:style>
  <w:style w:type="paragraph" w:customStyle="1" w:styleId="17C94977FF384B23A21DEA4DBD4DBC56">
    <w:name w:val="17C94977FF384B23A21DEA4DBD4DBC56"/>
  </w:style>
  <w:style w:type="paragraph" w:customStyle="1" w:styleId="5BE720FEA10E4E5DA8BAA3A530A7A68A">
    <w:name w:val="5BE720FEA10E4E5DA8BAA3A530A7A68A"/>
  </w:style>
  <w:style w:type="paragraph" w:customStyle="1" w:styleId="13E3965DC2DB465EB73757E6416955F4">
    <w:name w:val="13E3965DC2DB465EB73757E6416955F4"/>
  </w:style>
  <w:style w:type="paragraph" w:customStyle="1" w:styleId="B0CB764EFFD546A692303AE6700A9204">
    <w:name w:val="B0CB764EFFD546A692303AE6700A9204"/>
  </w:style>
  <w:style w:type="paragraph" w:customStyle="1" w:styleId="918239AE75344DE7A40ADAA02490A23C">
    <w:name w:val="918239AE75344DE7A40ADAA02490A23C"/>
  </w:style>
  <w:style w:type="paragraph" w:customStyle="1" w:styleId="FF0DADE0E39F49EEA2B6A3CFEC9A72B4">
    <w:name w:val="FF0DADE0E39F49EEA2B6A3CFEC9A72B4"/>
  </w:style>
  <w:style w:type="paragraph" w:customStyle="1" w:styleId="370906DE2E71468DB3B84E513D7D15B5">
    <w:name w:val="370906DE2E71468DB3B84E513D7D15B5"/>
  </w:style>
  <w:style w:type="paragraph" w:customStyle="1" w:styleId="DD1FBA8017174F208A3B719D1AAFA805">
    <w:name w:val="DD1FBA8017174F208A3B719D1AAFA805"/>
  </w:style>
  <w:style w:type="paragraph" w:customStyle="1" w:styleId="CC7B9C5348B64B3DA5E6F0BB39266562">
    <w:name w:val="CC7B9C5348B64B3DA5E6F0BB39266562"/>
  </w:style>
  <w:style w:type="paragraph" w:customStyle="1" w:styleId="5AEF824AC6114C56825E4FFA7881830C">
    <w:name w:val="5AEF824AC6114C56825E4FFA7881830C"/>
  </w:style>
  <w:style w:type="paragraph" w:customStyle="1" w:styleId="6684BF49BA82401286533A3101B226E7">
    <w:name w:val="6684BF49BA82401286533A3101B226E7"/>
  </w:style>
  <w:style w:type="paragraph" w:customStyle="1" w:styleId="DA944C5757434C6A85BA456F0CD40A10">
    <w:name w:val="DA944C5757434C6A85BA456F0CD40A10"/>
  </w:style>
  <w:style w:type="paragraph" w:customStyle="1" w:styleId="6DC4E6E25EAF4C5C88E48E45EC0424B8">
    <w:name w:val="6DC4E6E25EAF4C5C88E48E45EC0424B8"/>
  </w:style>
  <w:style w:type="paragraph" w:customStyle="1" w:styleId="EBF79467E79F4704B1ED309B07614111">
    <w:name w:val="EBF79467E79F4704B1ED309B07614111"/>
  </w:style>
  <w:style w:type="paragraph" w:customStyle="1" w:styleId="2D9C78AD9F4148B699D21CB74C77952E">
    <w:name w:val="2D9C78AD9F4148B699D21CB74C77952E"/>
  </w:style>
  <w:style w:type="paragraph" w:customStyle="1" w:styleId="C6CA22B8D1B0419F9849D4A43D2C28FA">
    <w:name w:val="C6CA22B8D1B0419F9849D4A43D2C28FA"/>
  </w:style>
  <w:style w:type="paragraph" w:customStyle="1" w:styleId="E3515964AEB1412699263B991CE861D4">
    <w:name w:val="E3515964AEB1412699263B991CE861D4"/>
  </w:style>
  <w:style w:type="paragraph" w:customStyle="1" w:styleId="3C2972F7D0AA49D991AD904720D1DD1B">
    <w:name w:val="3C2972F7D0AA49D991AD904720D1DD1B"/>
  </w:style>
  <w:style w:type="paragraph" w:customStyle="1" w:styleId="0318E75D4CDF4299812CB2BCEAC57D55">
    <w:name w:val="0318E75D4CDF4299812CB2BCEAC57D55"/>
  </w:style>
  <w:style w:type="paragraph" w:customStyle="1" w:styleId="160A89501D9A4C6C8DE4FEA9F3C0B47C">
    <w:name w:val="160A89501D9A4C6C8DE4FEA9F3C0B47C"/>
  </w:style>
  <w:style w:type="paragraph" w:customStyle="1" w:styleId="BE6D715D4E004B30A9DF04651121CD35">
    <w:name w:val="BE6D715D4E004B30A9DF04651121CD35"/>
  </w:style>
  <w:style w:type="paragraph" w:customStyle="1" w:styleId="F2E2A9ABE2A840E6BAFDCD19609AA6AB">
    <w:name w:val="F2E2A9ABE2A840E6BAFDCD19609AA6AB"/>
  </w:style>
  <w:style w:type="paragraph" w:customStyle="1" w:styleId="0291280327D948A8A69058B4CADAA805">
    <w:name w:val="0291280327D948A8A69058B4CADAA805"/>
  </w:style>
  <w:style w:type="paragraph" w:customStyle="1" w:styleId="032A9373CCCF4135A34295C21BBD7DB0">
    <w:name w:val="032A9373CCCF4135A34295C21BBD7DB0"/>
  </w:style>
  <w:style w:type="paragraph" w:customStyle="1" w:styleId="50D4266D1D1348909B86C24D004B3F38">
    <w:name w:val="50D4266D1D1348909B86C24D004B3F38"/>
  </w:style>
  <w:style w:type="paragraph" w:customStyle="1" w:styleId="5B74EEF168CE4EDB94BF560506891D3C">
    <w:name w:val="5B74EEF168CE4EDB94BF560506891D3C"/>
  </w:style>
  <w:style w:type="paragraph" w:customStyle="1" w:styleId="D1ACB96D8E724BE39DCE1D9516E82013">
    <w:name w:val="D1ACB96D8E724BE39DCE1D9516E82013"/>
  </w:style>
  <w:style w:type="paragraph" w:customStyle="1" w:styleId="4200D2DCFD324826BAEB10865119878D">
    <w:name w:val="4200D2DCFD324826BAEB10865119878D"/>
  </w:style>
  <w:style w:type="paragraph" w:customStyle="1" w:styleId="56ABD837D91945849EBDF788B2060369">
    <w:name w:val="56ABD837D91945849EBDF788B2060369"/>
  </w:style>
  <w:style w:type="paragraph" w:customStyle="1" w:styleId="4C3217B4D78647029005D6FEF2922FF0">
    <w:name w:val="4C3217B4D78647029005D6FEF2922FF0"/>
  </w:style>
  <w:style w:type="paragraph" w:customStyle="1" w:styleId="FD8B5B4002FB4FEE970DF3014588F4F9">
    <w:name w:val="FD8B5B4002FB4FEE970DF3014588F4F9"/>
  </w:style>
  <w:style w:type="paragraph" w:customStyle="1" w:styleId="A5777A14F1D7449AB91B34EFB7489E74">
    <w:name w:val="A5777A14F1D7449AB91B34EFB7489E74"/>
  </w:style>
  <w:style w:type="paragraph" w:customStyle="1" w:styleId="5B5CCD9873574FA8800C81626CFF31F7">
    <w:name w:val="5B5CCD9873574FA8800C81626CFF31F7"/>
  </w:style>
  <w:style w:type="paragraph" w:customStyle="1" w:styleId="F8EAC2030BA34AAF9C722641C6856859">
    <w:name w:val="F8EAC2030BA34AAF9C722641C6856859"/>
  </w:style>
  <w:style w:type="paragraph" w:customStyle="1" w:styleId="BEFAA5666B3F43378FF46E351B0BC89B">
    <w:name w:val="BEFAA5666B3F43378FF46E351B0BC89B"/>
  </w:style>
  <w:style w:type="paragraph" w:customStyle="1" w:styleId="51447A8602B642829AAB47538AD52E16">
    <w:name w:val="51447A8602B642829AAB47538AD52E16"/>
  </w:style>
  <w:style w:type="paragraph" w:customStyle="1" w:styleId="0F10634839C846F1A9CC651AD458A97A">
    <w:name w:val="0F10634839C846F1A9CC651AD458A97A"/>
  </w:style>
  <w:style w:type="paragraph" w:customStyle="1" w:styleId="53C35D6AF2F14E7E9C22B6E7B1C75059">
    <w:name w:val="53C35D6AF2F14E7E9C22B6E7B1C75059"/>
  </w:style>
  <w:style w:type="paragraph" w:customStyle="1" w:styleId="476829FC0083457EAED2FAFA2179F76D">
    <w:name w:val="476829FC0083457EAED2FAFA2179F76D"/>
  </w:style>
  <w:style w:type="paragraph" w:customStyle="1" w:styleId="88FE8B7DD895487BA559EAD2BE3F6198">
    <w:name w:val="88FE8B7DD895487BA559EAD2BE3F6198"/>
  </w:style>
  <w:style w:type="paragraph" w:customStyle="1" w:styleId="7AC5B4C723EF4A47B0BAC77CF2EF91D6">
    <w:name w:val="7AC5B4C723EF4A47B0BAC77CF2EF91D6"/>
  </w:style>
  <w:style w:type="paragraph" w:customStyle="1" w:styleId="816949A664C248DC9390B89875A39749">
    <w:name w:val="816949A664C248DC9390B89875A39749"/>
  </w:style>
  <w:style w:type="paragraph" w:customStyle="1" w:styleId="BFD893971A034797B8D4CE1360745C38">
    <w:name w:val="BFD893971A034797B8D4CE1360745C38"/>
  </w:style>
  <w:style w:type="paragraph" w:customStyle="1" w:styleId="FBAF912F30694EDC8E9DFB55814B9F61">
    <w:name w:val="FBAF912F30694EDC8E9DFB55814B9F61"/>
  </w:style>
  <w:style w:type="paragraph" w:customStyle="1" w:styleId="ABC87D8F663E4383BF7655D826088B82">
    <w:name w:val="ABC87D8F663E4383BF7655D826088B82"/>
  </w:style>
  <w:style w:type="paragraph" w:customStyle="1" w:styleId="93BCE1FFD43644DE9911D9894BF5436B">
    <w:name w:val="93BCE1FFD43644DE9911D9894BF5436B"/>
  </w:style>
  <w:style w:type="paragraph" w:customStyle="1" w:styleId="23DF5B5B21B3465781174A0EC5889F1E">
    <w:name w:val="23DF5B5B21B3465781174A0EC5889F1E"/>
  </w:style>
  <w:style w:type="paragraph" w:customStyle="1" w:styleId="A92E57383C1842F781C90E69E3C3AE7F">
    <w:name w:val="A92E57383C1842F781C90E69E3C3AE7F"/>
  </w:style>
  <w:style w:type="paragraph" w:customStyle="1" w:styleId="8F5C8B9C47794C24ACB6CAB626F2E84A">
    <w:name w:val="8F5C8B9C47794C24ACB6CAB626F2E84A"/>
  </w:style>
  <w:style w:type="paragraph" w:customStyle="1" w:styleId="B4CFD46ACFF94340B61DAB5AA9FE72BC">
    <w:name w:val="B4CFD46ACFF94340B61DAB5AA9FE72BC"/>
  </w:style>
  <w:style w:type="paragraph" w:customStyle="1" w:styleId="564CAE6BD2B64701B31DDA05A4102490">
    <w:name w:val="564CAE6BD2B64701B31DDA05A4102490"/>
  </w:style>
  <w:style w:type="paragraph" w:customStyle="1" w:styleId="69E6546148B2430F8E7C755254EA7614">
    <w:name w:val="69E6546148B2430F8E7C755254EA7614"/>
  </w:style>
  <w:style w:type="paragraph" w:customStyle="1" w:styleId="4DB431FF9F3D40248E2A3B3C31D0D580">
    <w:name w:val="4DB431FF9F3D40248E2A3B3C31D0D580"/>
  </w:style>
  <w:style w:type="paragraph" w:customStyle="1" w:styleId="DE92A508616C43A1B7B089595EE88F8C">
    <w:name w:val="DE92A508616C43A1B7B089595EE88F8C"/>
  </w:style>
  <w:style w:type="paragraph" w:customStyle="1" w:styleId="22979C2DF1D94F168130D925F05F30D2">
    <w:name w:val="22979C2DF1D94F168130D925F05F30D2"/>
  </w:style>
  <w:style w:type="paragraph" w:customStyle="1" w:styleId="42A9359986D14E8DAB4B2B1192CCFFC6">
    <w:name w:val="42A9359986D14E8DAB4B2B1192CCFFC6"/>
  </w:style>
  <w:style w:type="paragraph" w:customStyle="1" w:styleId="664A57AA24E84682B4D50904F22C8E5B">
    <w:name w:val="664A57AA24E84682B4D50904F22C8E5B"/>
  </w:style>
  <w:style w:type="paragraph" w:customStyle="1" w:styleId="CA990BBC382E46688F25FC420326380D">
    <w:name w:val="CA990BBC382E46688F25FC420326380D"/>
  </w:style>
  <w:style w:type="paragraph" w:customStyle="1" w:styleId="358009C33E72475EB43AE18126C90ADD">
    <w:name w:val="358009C33E72475EB43AE18126C90ADD"/>
  </w:style>
  <w:style w:type="paragraph" w:customStyle="1" w:styleId="303F0669618C40D8AA2BD981D822D7A6">
    <w:name w:val="303F0669618C40D8AA2BD981D822D7A6"/>
  </w:style>
  <w:style w:type="paragraph" w:customStyle="1" w:styleId="A865ADA1D469480A84B1A06352D89E4D">
    <w:name w:val="A865ADA1D469480A84B1A06352D89E4D"/>
  </w:style>
  <w:style w:type="paragraph" w:customStyle="1" w:styleId="91BC36D06A7A4DD29D94F9954E282A48">
    <w:name w:val="91BC36D06A7A4DD29D94F9954E282A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Liste de tâches.dotx</Template>
  <TotalTime>12</TotalTime>
  <Pages>1</Pages>
  <Words>170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habaj</dc:creator>
  <cp:keywords/>
  <dc:description/>
  <cp:lastModifiedBy>m habaj</cp:lastModifiedBy>
  <cp:revision>25</cp:revision>
  <dcterms:created xsi:type="dcterms:W3CDTF">2018-10-23T11:49:00Z</dcterms:created>
  <dcterms:modified xsi:type="dcterms:W3CDTF">2018-12-20T03:07:00Z</dcterms:modified>
</cp:coreProperties>
</file>