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60F0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951EB9" wp14:editId="2EC8A900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7B5AB" w14:textId="77777777" w:rsidR="00114E60" w:rsidRDefault="00114E60"/>
    <w:p w14:paraId="03716347" w14:textId="77777777" w:rsidR="00114E60" w:rsidRDefault="00114E60"/>
    <w:p w14:paraId="2FFA3B8A" w14:textId="77777777" w:rsidR="00114E60" w:rsidRDefault="00114E60"/>
    <w:p w14:paraId="2DCADF12" w14:textId="77777777" w:rsidR="00114E60" w:rsidRDefault="00114E60" w:rsidP="00114E60"/>
    <w:p w14:paraId="5ADC8962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98F5841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6B39A5C7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1D99C047" w14:textId="77777777" w:rsidR="00114E60" w:rsidRPr="00114E60" w:rsidRDefault="006005B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Exam</w:t>
      </w:r>
    </w:p>
    <w:p w14:paraId="2E72165F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69D1054A" w14:textId="77777777" w:rsidR="00114E60" w:rsidRDefault="006005B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Christian </w:t>
      </w:r>
      <w:proofErr w:type="spellStart"/>
      <w:r>
        <w:rPr>
          <w:rFonts w:ascii="Helvetica Neue Thin" w:hAnsi="Helvetica Neue Thin"/>
          <w:sz w:val="56"/>
          <w:szCs w:val="56"/>
        </w:rPr>
        <w:t>Skilbred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Larsen</w:t>
      </w:r>
    </w:p>
    <w:p w14:paraId="12C4CC5D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2E0D584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63084056" wp14:editId="4E990D31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266BF89B" w14:textId="77777777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250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>
        <w:rPr>
          <w:rFonts w:ascii="Helvetica Neue Thin" w:hAnsi="Helvetica Neue Thin"/>
          <w:noProof/>
          <w:sz w:val="44"/>
          <w:szCs w:val="44"/>
        </w:rPr>
        <w:t>500</w:t>
      </w:r>
    </w:p>
    <w:p w14:paraId="172D0902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0E49523C" w14:textId="074ECCA5" w:rsidR="00CB402B" w:rsidRDefault="00CB402B" w:rsidP="00CB402B">
      <w:pPr>
        <w:pStyle w:val="Overskrift1"/>
      </w:pPr>
    </w:p>
    <w:p w14:paraId="750D8106" w14:textId="3B867F57" w:rsidR="00CB402B" w:rsidRDefault="00CB402B" w:rsidP="00CB402B"/>
    <w:p w14:paraId="31D003C9" w14:textId="142E09A4" w:rsidR="007E10AF" w:rsidRDefault="007E10AF" w:rsidP="00CB402B"/>
    <w:p w14:paraId="5E3BED2D" w14:textId="7A3543EA" w:rsidR="002F48C3" w:rsidRPr="00371C2D" w:rsidRDefault="007E10AF" w:rsidP="00EC77E8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lastRenderedPageBreak/>
        <w:t>Brief:</w:t>
      </w:r>
      <w:r w:rsidR="00A31872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 xml:space="preserve"> </w:t>
      </w:r>
    </w:p>
    <w:p w14:paraId="52FB07A7" w14:textId="3AFEDB9D" w:rsidR="00FC49A1" w:rsidRPr="00371C2D" w:rsidRDefault="00FC49A1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40"/>
          <w:szCs w:val="40"/>
        </w:rPr>
      </w:pPr>
      <w:r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Build a microsite for SpaceX or NASA. This should focus on space technology.</w:t>
      </w:r>
    </w:p>
    <w:p w14:paraId="67056A13" w14:textId="4EAA3185" w:rsidR="00DB7C61" w:rsidRPr="00371C2D" w:rsidRDefault="00247ED1" w:rsidP="00EC77E8">
      <w:pPr>
        <w:spacing w:line="360" w:lineRule="auto"/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</w:pPr>
      <w:r w:rsidRPr="00371C2D">
        <w:rPr>
          <w:rFonts w:ascii="Century Gothic" w:hAnsi="Century Gothic"/>
          <w:color w:val="808080" w:themeColor="background1" w:themeShade="80"/>
        </w:rPr>
        <w:t>Should focus</w:t>
      </w:r>
      <w:r w:rsidR="00855FB8" w:rsidRPr="00371C2D">
        <w:rPr>
          <w:rFonts w:ascii="Century Gothic" w:hAnsi="Century Gothic"/>
          <w:color w:val="808080" w:themeColor="background1" w:themeShade="80"/>
        </w:rPr>
        <w:t xml:space="preserve"> on</w:t>
      </w:r>
      <w:r w:rsidR="00E90F11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ra</w:t>
      </w:r>
      <w:r w:rsidR="00854B2D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c</w:t>
      </w:r>
      <w:r w:rsidR="00855FB8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ing</w:t>
      </w:r>
      <w:r w:rsidR="00E90F11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awareness about space program activity around the world. The site should appeal to a specific target audience and provide links to more information, live feeds of launches, and so forth.</w:t>
      </w:r>
    </w:p>
    <w:p w14:paraId="723AA6B0" w14:textId="1C8C801C" w:rsidR="00CA5165" w:rsidRPr="00371C2D" w:rsidRDefault="00B70C3B" w:rsidP="00EC77E8">
      <w:pPr>
        <w:spacing w:line="360" w:lineRule="auto"/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</w:pPr>
      <w:r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This should include a minimum of 4 pages</w:t>
      </w:r>
      <w:r w:rsidR="00CE70D4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, be </w:t>
      </w:r>
      <w:r w:rsidR="00A32CB4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responsive</w:t>
      </w:r>
      <w:r w:rsidR="0072768D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and f</w:t>
      </w:r>
      <w:r w:rsidR="00660FE1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u</w:t>
      </w:r>
      <w:r w:rsidR="00524AFD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nction well on a variety of plat</w:t>
      </w:r>
      <w:r w:rsidR="00643801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forms. </w:t>
      </w:r>
      <w:r w:rsidR="00E30720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The site </w:t>
      </w:r>
      <w:r w:rsidR="002516FF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should employ </w:t>
      </w:r>
      <w:r w:rsidR="00A32CB4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JavaScript</w:t>
      </w:r>
      <w:r w:rsidR="003454D9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/JSON API</w:t>
      </w:r>
      <w:r w:rsidR="00101D0E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. Needs a form with validation</w:t>
      </w:r>
      <w:r w:rsidR="00A32CB4" w:rsidRPr="00371C2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.</w:t>
      </w:r>
    </w:p>
    <w:p w14:paraId="1AF01D49" w14:textId="543AD42E" w:rsidR="00CB402B" w:rsidRPr="00EC77E8" w:rsidRDefault="00CB402B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6FEADAD3" w14:textId="77777777" w:rsidR="004626F1" w:rsidRPr="00EC77E8" w:rsidRDefault="004626F1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4B4B31D9" w14:textId="46954744" w:rsidR="00B837AF" w:rsidRPr="00371C2D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Week 1</w:t>
      </w:r>
      <w:r w:rsidR="00A31872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:</w:t>
      </w:r>
    </w:p>
    <w:p w14:paraId="42CD2356" w14:textId="33A7824A" w:rsidR="008B5992" w:rsidRDefault="008B5992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</w:rPr>
      </w:pPr>
      <w:r>
        <w:rPr>
          <w:rFonts w:ascii="Century Gothic" w:hAnsi="Century Gothic" w:cs="Arial"/>
          <w:bCs/>
          <w:color w:val="808080" w:themeColor="background1" w:themeShade="80"/>
        </w:rPr>
        <w:t xml:space="preserve">This </w:t>
      </w:r>
      <w:r>
        <w:rPr>
          <w:rFonts w:ascii="Century Gothic" w:hAnsi="Century Gothic" w:cs="Arial"/>
          <w:bCs/>
          <w:color w:val="808080" w:themeColor="background1" w:themeShade="80"/>
        </w:rPr>
        <w:t>first week</w:t>
      </w:r>
      <w:r>
        <w:rPr>
          <w:rFonts w:ascii="Century Gothic" w:hAnsi="Century Gothic" w:cs="Arial"/>
          <w:bCs/>
          <w:color w:val="808080" w:themeColor="background1" w:themeShade="80"/>
        </w:rPr>
        <w:t xml:space="preserve"> should go to reading and understanding the exam</w:t>
      </w:r>
      <w:r>
        <w:rPr>
          <w:rFonts w:ascii="Century Gothic" w:hAnsi="Century Gothic" w:cs="Arial"/>
          <w:bCs/>
          <w:color w:val="808080" w:themeColor="background1" w:themeShade="80"/>
        </w:rPr>
        <w:t xml:space="preserve"> project</w:t>
      </w:r>
      <w:r>
        <w:rPr>
          <w:rFonts w:ascii="Century Gothic" w:hAnsi="Century Gothic" w:cs="Arial"/>
          <w:bCs/>
          <w:color w:val="808080" w:themeColor="background1" w:themeShade="80"/>
        </w:rPr>
        <w:t xml:space="preserve">. Planning for the first delivery, which is 26.04.2020. this delivery will include the project planning, functional spec and a Gantt-chart. </w:t>
      </w:r>
      <w:r w:rsidR="00C0782A">
        <w:rPr>
          <w:rFonts w:ascii="Century Gothic" w:hAnsi="Century Gothic" w:cs="Arial"/>
          <w:bCs/>
          <w:color w:val="808080" w:themeColor="background1" w:themeShade="80"/>
        </w:rPr>
        <w:t>So that is what I will do first</w:t>
      </w:r>
      <w:r w:rsidR="00F17305">
        <w:rPr>
          <w:rFonts w:ascii="Century Gothic" w:hAnsi="Century Gothic" w:cs="Arial"/>
          <w:bCs/>
          <w:color w:val="808080" w:themeColor="background1" w:themeShade="80"/>
        </w:rPr>
        <w:t xml:space="preserve">. </w:t>
      </w:r>
      <w:r>
        <w:rPr>
          <w:rFonts w:ascii="Century Gothic" w:hAnsi="Century Gothic" w:cs="Arial"/>
          <w:bCs/>
          <w:color w:val="808080" w:themeColor="background1" w:themeShade="80"/>
        </w:rPr>
        <w:t>T</w:t>
      </w:r>
      <w:r w:rsidR="00F17305">
        <w:rPr>
          <w:rFonts w:ascii="Century Gothic" w:hAnsi="Century Gothic" w:cs="Arial"/>
          <w:bCs/>
          <w:color w:val="808080" w:themeColor="background1" w:themeShade="80"/>
        </w:rPr>
        <w:t xml:space="preserve">hat </w:t>
      </w:r>
      <w:r>
        <w:rPr>
          <w:rFonts w:ascii="Century Gothic" w:hAnsi="Century Gothic" w:cs="Arial"/>
          <w:bCs/>
          <w:color w:val="808080" w:themeColor="background1" w:themeShade="80"/>
        </w:rPr>
        <w:t>means that</w:t>
      </w:r>
      <w:r w:rsidR="00F17305">
        <w:rPr>
          <w:rFonts w:ascii="Century Gothic" w:hAnsi="Century Gothic" w:cs="Arial"/>
          <w:bCs/>
          <w:color w:val="808080" w:themeColor="background1" w:themeShade="80"/>
        </w:rPr>
        <w:t xml:space="preserve"> I </w:t>
      </w:r>
      <w:r>
        <w:rPr>
          <w:rFonts w:ascii="Century Gothic" w:hAnsi="Century Gothic" w:cs="Arial"/>
          <w:bCs/>
          <w:color w:val="808080" w:themeColor="background1" w:themeShade="80"/>
        </w:rPr>
        <w:t xml:space="preserve">have to get a good look </w:t>
      </w:r>
      <w:r w:rsidR="00F17305">
        <w:rPr>
          <w:rFonts w:ascii="Century Gothic" w:hAnsi="Century Gothic" w:cs="Arial"/>
          <w:bCs/>
          <w:color w:val="808080" w:themeColor="background1" w:themeShade="80"/>
        </w:rPr>
        <w:t>at</w:t>
      </w:r>
      <w:r>
        <w:rPr>
          <w:rFonts w:ascii="Century Gothic" w:hAnsi="Century Gothic" w:cs="Arial"/>
          <w:bCs/>
          <w:color w:val="808080" w:themeColor="background1" w:themeShade="80"/>
        </w:rPr>
        <w:t xml:space="preserve"> the task</w:t>
      </w:r>
      <w:r w:rsidR="00F17305">
        <w:rPr>
          <w:rFonts w:ascii="Century Gothic" w:hAnsi="Century Gothic" w:cs="Arial"/>
          <w:bCs/>
          <w:color w:val="808080" w:themeColor="background1" w:themeShade="80"/>
        </w:rPr>
        <w:t xml:space="preserve"> and </w:t>
      </w:r>
      <w:r>
        <w:rPr>
          <w:rFonts w:ascii="Century Gothic" w:hAnsi="Century Gothic" w:cs="Arial"/>
          <w:bCs/>
          <w:color w:val="808080" w:themeColor="background1" w:themeShade="80"/>
        </w:rPr>
        <w:t>understand it</w:t>
      </w:r>
      <w:r w:rsidR="00F17305">
        <w:rPr>
          <w:rFonts w:ascii="Century Gothic" w:hAnsi="Century Gothic" w:cs="Arial"/>
          <w:bCs/>
          <w:color w:val="808080" w:themeColor="background1" w:themeShade="80"/>
        </w:rPr>
        <w:t>.</w:t>
      </w:r>
      <w:r w:rsidR="00371C2D">
        <w:rPr>
          <w:rFonts w:ascii="Century Gothic" w:hAnsi="Century Gothic" w:cs="Arial"/>
          <w:bCs/>
          <w:color w:val="808080" w:themeColor="background1" w:themeShade="80"/>
        </w:rPr>
        <w:t xml:space="preserve"> </w:t>
      </w:r>
      <w:r w:rsidR="00F97BA9">
        <w:rPr>
          <w:rFonts w:ascii="Century Gothic" w:hAnsi="Century Gothic" w:cs="Arial"/>
          <w:bCs/>
          <w:color w:val="808080" w:themeColor="background1" w:themeShade="80"/>
        </w:rPr>
        <w:t xml:space="preserve">I will also have to go back to some lessons to refresh my memory </w:t>
      </w:r>
      <w:r w:rsidR="007B77ED">
        <w:rPr>
          <w:rFonts w:ascii="Century Gothic" w:hAnsi="Century Gothic" w:cs="Arial"/>
          <w:bCs/>
          <w:color w:val="808080" w:themeColor="background1" w:themeShade="80"/>
        </w:rPr>
        <w:t>on what goes in a functional spec doc.</w:t>
      </w:r>
      <w:r w:rsidR="00F82691">
        <w:rPr>
          <w:rFonts w:ascii="Century Gothic" w:hAnsi="Century Gothic" w:cs="Arial"/>
          <w:bCs/>
          <w:color w:val="808080" w:themeColor="background1" w:themeShade="80"/>
        </w:rPr>
        <w:t xml:space="preserve"> I will write the report as </w:t>
      </w:r>
      <w:r w:rsidR="000F41E7">
        <w:rPr>
          <w:rFonts w:ascii="Century Gothic" w:hAnsi="Century Gothic" w:cs="Arial"/>
          <w:bCs/>
          <w:color w:val="808080" w:themeColor="background1" w:themeShade="80"/>
        </w:rPr>
        <w:t>much</w:t>
      </w:r>
      <w:r w:rsidR="00F82691">
        <w:rPr>
          <w:rFonts w:ascii="Century Gothic" w:hAnsi="Century Gothic" w:cs="Arial"/>
          <w:bCs/>
          <w:color w:val="808080" w:themeColor="background1" w:themeShade="80"/>
        </w:rPr>
        <w:t xml:space="preserve"> as possible during the 5 weeks, so that I </w:t>
      </w:r>
      <w:r w:rsidR="000F41E7">
        <w:rPr>
          <w:rFonts w:ascii="Century Gothic" w:hAnsi="Century Gothic" w:cs="Arial"/>
          <w:bCs/>
          <w:color w:val="808080" w:themeColor="background1" w:themeShade="80"/>
        </w:rPr>
        <w:t>can have a god and detailed report</w:t>
      </w:r>
      <w:r w:rsidR="00CC06B6">
        <w:rPr>
          <w:rFonts w:ascii="Century Gothic" w:hAnsi="Century Gothic" w:cs="Arial"/>
          <w:bCs/>
          <w:color w:val="808080" w:themeColor="background1" w:themeShade="80"/>
        </w:rPr>
        <w:t xml:space="preserve"> as possible</w:t>
      </w:r>
      <w:r w:rsidR="000F41E7">
        <w:rPr>
          <w:rFonts w:ascii="Century Gothic" w:hAnsi="Century Gothic" w:cs="Arial"/>
          <w:bCs/>
          <w:color w:val="808080" w:themeColor="background1" w:themeShade="80"/>
        </w:rPr>
        <w:t>.</w:t>
      </w:r>
      <w:r w:rsidR="00CC06B6">
        <w:rPr>
          <w:rFonts w:ascii="Century Gothic" w:hAnsi="Century Gothic" w:cs="Arial"/>
          <w:bCs/>
          <w:color w:val="808080" w:themeColor="background1" w:themeShade="80"/>
        </w:rPr>
        <w:t xml:space="preserve"> </w:t>
      </w:r>
    </w:p>
    <w:p w14:paraId="66DCDE2A" w14:textId="19201A54" w:rsidR="00FE3AB5" w:rsidRDefault="00663299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</w:rPr>
      </w:pPr>
      <w:r>
        <w:rPr>
          <w:rFonts w:ascii="Century Gothic" w:hAnsi="Century Gothic" w:cs="Arial"/>
          <w:bCs/>
          <w:color w:val="808080" w:themeColor="background1" w:themeShade="80"/>
        </w:rPr>
        <w:t xml:space="preserve">I have worked more then I was supposed to this week, this I have </w:t>
      </w:r>
      <w:r w:rsidR="00145D32">
        <w:rPr>
          <w:rFonts w:ascii="Century Gothic" w:hAnsi="Century Gothic" w:cs="Arial"/>
          <w:bCs/>
          <w:color w:val="808080" w:themeColor="background1" w:themeShade="80"/>
        </w:rPr>
        <w:t>done</w:t>
      </w:r>
      <w:r>
        <w:rPr>
          <w:rFonts w:ascii="Century Gothic" w:hAnsi="Century Gothic" w:cs="Arial"/>
          <w:bCs/>
          <w:color w:val="808080" w:themeColor="background1" w:themeShade="80"/>
        </w:rPr>
        <w:t xml:space="preserve"> because I want</w:t>
      </w:r>
      <w:r w:rsidR="00145D32">
        <w:rPr>
          <w:rFonts w:ascii="Century Gothic" w:hAnsi="Century Gothic" w:cs="Arial"/>
          <w:bCs/>
          <w:color w:val="808080" w:themeColor="background1" w:themeShade="80"/>
        </w:rPr>
        <w:t xml:space="preserve"> to stay ahead of the schedule</w:t>
      </w:r>
      <w:r w:rsidR="00E51CC2">
        <w:rPr>
          <w:rFonts w:ascii="Century Gothic" w:hAnsi="Century Gothic" w:cs="Arial"/>
          <w:bCs/>
          <w:color w:val="808080" w:themeColor="background1" w:themeShade="80"/>
        </w:rPr>
        <w:t>. So I have also made a git repository</w:t>
      </w:r>
      <w:r w:rsidR="005F3D6F">
        <w:rPr>
          <w:rFonts w:ascii="Century Gothic" w:hAnsi="Century Gothic" w:cs="Arial"/>
          <w:bCs/>
          <w:color w:val="808080" w:themeColor="background1" w:themeShade="80"/>
        </w:rPr>
        <w:t xml:space="preserve">, </w:t>
      </w:r>
      <w:r w:rsidR="001C6ACC">
        <w:rPr>
          <w:rFonts w:ascii="Century Gothic" w:hAnsi="Century Gothic" w:cs="Arial"/>
          <w:bCs/>
          <w:color w:val="808080" w:themeColor="background1" w:themeShade="80"/>
        </w:rPr>
        <w:t>which</w:t>
      </w:r>
      <w:r w:rsidR="005F3D6F">
        <w:rPr>
          <w:rFonts w:ascii="Century Gothic" w:hAnsi="Century Gothic" w:cs="Arial"/>
          <w:bCs/>
          <w:color w:val="808080" w:themeColor="background1" w:themeShade="80"/>
        </w:rPr>
        <w:t xml:space="preserve"> I update every time I am done </w:t>
      </w:r>
      <w:r w:rsidR="001C6ACC">
        <w:rPr>
          <w:rFonts w:ascii="Century Gothic" w:hAnsi="Century Gothic" w:cs="Arial"/>
          <w:bCs/>
          <w:color w:val="808080" w:themeColor="background1" w:themeShade="80"/>
        </w:rPr>
        <w:t>with something. So the first week I have done</w:t>
      </w:r>
      <w:r w:rsidR="00732E01">
        <w:rPr>
          <w:rFonts w:ascii="Century Gothic" w:hAnsi="Century Gothic" w:cs="Arial"/>
          <w:bCs/>
          <w:color w:val="808080" w:themeColor="background1" w:themeShade="80"/>
        </w:rPr>
        <w:t>:</w:t>
      </w:r>
    </w:p>
    <w:p w14:paraId="7F9EC727" w14:textId="0F4D8C0A" w:rsidR="00732E01" w:rsidRPr="00405B44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</w:rPr>
      </w:pPr>
      <w:r w:rsidRPr="00405B44">
        <w:rPr>
          <w:rFonts w:ascii="Century Gothic" w:hAnsi="Century Gothic" w:cs="Arial"/>
          <w:bCs/>
          <w:color w:val="808080" w:themeColor="background1" w:themeShade="80"/>
          <w:sz w:val="24"/>
          <w:szCs w:val="24"/>
        </w:rPr>
        <w:t>Project planning document</w:t>
      </w:r>
    </w:p>
    <w:p w14:paraId="2D021E8C" w14:textId="535E4DE0" w:rsidR="00732E01" w:rsidRPr="00405B44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</w:rPr>
      </w:pPr>
      <w:r w:rsidRPr="00405B44">
        <w:rPr>
          <w:rFonts w:ascii="Century Gothic" w:hAnsi="Century Gothic" w:cs="Arial"/>
          <w:bCs/>
          <w:color w:val="808080" w:themeColor="background1" w:themeShade="80"/>
          <w:sz w:val="24"/>
          <w:szCs w:val="24"/>
        </w:rPr>
        <w:t xml:space="preserve">Functional specification </w:t>
      </w:r>
    </w:p>
    <w:p w14:paraId="35083F7C" w14:textId="77777777" w:rsidR="00C80337" w:rsidRPr="00405B44" w:rsidRDefault="00732E01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</w:rPr>
      </w:pPr>
      <w:r w:rsidRPr="00405B44">
        <w:rPr>
          <w:rFonts w:ascii="Century Gothic" w:hAnsi="Century Gothic" w:cs="Arial"/>
          <w:bCs/>
          <w:color w:val="808080" w:themeColor="background1" w:themeShade="80"/>
          <w:sz w:val="24"/>
          <w:szCs w:val="24"/>
        </w:rPr>
        <w:t>Gantt-chart</w:t>
      </w:r>
    </w:p>
    <w:p w14:paraId="7E7436DB" w14:textId="1336B69C" w:rsidR="00732E01" w:rsidRPr="00405B44" w:rsidRDefault="00F45386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405B44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 xml:space="preserve">Made a git repository, link: </w:t>
      </w:r>
      <w:r w:rsidR="00C80337" w:rsidRPr="00405B44">
        <w:rPr>
          <w:rFonts w:ascii="Century Gothic" w:hAnsi="Century Gothic"/>
          <w:sz w:val="20"/>
          <w:szCs w:val="20"/>
        </w:rPr>
        <w:fldChar w:fldCharType="begin"/>
      </w:r>
      <w:r w:rsidR="00C80337" w:rsidRPr="00405B44">
        <w:rPr>
          <w:rFonts w:ascii="Century Gothic" w:hAnsi="Century Gothic"/>
          <w:sz w:val="20"/>
          <w:szCs w:val="20"/>
          <w:lang w:val="en-US"/>
        </w:rPr>
        <w:instrText xml:space="preserve"> HYPERLINK "https://github.com/Christian-Skilar/Noroff-Exam-1" </w:instrText>
      </w:r>
      <w:r w:rsidR="00C80337" w:rsidRPr="00405B44">
        <w:rPr>
          <w:rFonts w:ascii="Century Gothic" w:hAnsi="Century Gothic"/>
          <w:sz w:val="20"/>
          <w:szCs w:val="20"/>
        </w:rPr>
        <w:fldChar w:fldCharType="separate"/>
      </w:r>
      <w:r w:rsidR="00C80337" w:rsidRPr="00405B44">
        <w:rPr>
          <w:rStyle w:val="Hyperkobling"/>
          <w:rFonts w:ascii="Century Gothic" w:hAnsi="Century Gothic"/>
          <w:sz w:val="20"/>
          <w:szCs w:val="20"/>
          <w:lang w:val="en-US"/>
        </w:rPr>
        <w:t>https://github.com/Christian-Skilar/Noroff-Exam-1</w:t>
      </w:r>
      <w:r w:rsidR="00C80337" w:rsidRPr="00405B44">
        <w:rPr>
          <w:rFonts w:ascii="Century Gothic" w:hAnsi="Century Gothic"/>
          <w:sz w:val="20"/>
          <w:szCs w:val="20"/>
        </w:rPr>
        <w:fldChar w:fldCharType="end"/>
      </w:r>
    </w:p>
    <w:p w14:paraId="6CF8756E" w14:textId="4B8DABC8" w:rsidR="00F45386" w:rsidRPr="00405B44" w:rsidRDefault="00F45386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405B44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And started writing the report</w:t>
      </w:r>
    </w:p>
    <w:p w14:paraId="67DBE81F" w14:textId="77777777" w:rsidR="008D457B" w:rsidRPr="008D457B" w:rsidRDefault="008D457B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</w:rPr>
      </w:pPr>
    </w:p>
    <w:p w14:paraId="44C3238B" w14:textId="77777777" w:rsidR="00A732B0" w:rsidRPr="00EC77E8" w:rsidRDefault="00A732B0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</w:rPr>
      </w:pPr>
    </w:p>
    <w:p w14:paraId="68EAF63B" w14:textId="7FD99078" w:rsidR="00A732B0" w:rsidRPr="00371C2D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lastRenderedPageBreak/>
        <w:t>Week 2</w:t>
      </w:r>
      <w:r w:rsidR="00A31872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:</w:t>
      </w:r>
    </w:p>
    <w:p w14:paraId="57C2D825" w14:textId="77777777" w:rsidR="00A732B0" w:rsidRPr="00371C2D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</w:p>
    <w:p w14:paraId="55A4992A" w14:textId="5888498C" w:rsidR="00CB402B" w:rsidRPr="00371C2D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Week 3</w:t>
      </w:r>
      <w:r w:rsidR="00A31872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:</w:t>
      </w:r>
    </w:p>
    <w:p w14:paraId="4100130A" w14:textId="77777777" w:rsidR="00A732B0" w:rsidRPr="00371C2D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</w:p>
    <w:p w14:paraId="237D74E6" w14:textId="1F0EA258" w:rsidR="00A732B0" w:rsidRPr="00371C2D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Week</w:t>
      </w:r>
      <w:r w:rsidR="004626F1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 xml:space="preserve"> 4</w:t>
      </w:r>
      <w:r w:rsidR="00A31872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:</w:t>
      </w:r>
    </w:p>
    <w:p w14:paraId="0F76DC51" w14:textId="77777777" w:rsidR="00A31872" w:rsidRPr="00371C2D" w:rsidRDefault="00A31872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</w:p>
    <w:p w14:paraId="03152911" w14:textId="4FB9CEAA" w:rsidR="001E4732" w:rsidRPr="00371C2D" w:rsidRDefault="004626F1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Week 5</w:t>
      </w:r>
      <w:r w:rsidR="00A31872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</w:rPr>
        <w:t>:</w:t>
      </w:r>
    </w:p>
    <w:p w14:paraId="53D0DF47" w14:textId="68FEA7DF" w:rsidR="0050052A" w:rsidRPr="00371C2D" w:rsidRDefault="00114E60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bookmarkStart w:id="0" w:name="_Toc25064483"/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t>Body</w:t>
      </w:r>
      <w:bookmarkEnd w:id="0"/>
      <w:r w:rsidR="0050052A" w:rsidRPr="00371C2D">
        <w:rPr>
          <w:rFonts w:ascii="Century Gothic" w:hAnsi="Century Gothic"/>
          <w:color w:val="595959" w:themeColor="text1" w:themeTint="A6"/>
          <w:sz w:val="32"/>
          <w:szCs w:val="32"/>
        </w:rPr>
        <w:t>:</w:t>
      </w:r>
    </w:p>
    <w:p w14:paraId="7943B28C" w14:textId="398CC8C3" w:rsidR="0050052A" w:rsidRPr="00371C2D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t>Introduction/Interpretation of the assignment:</w:t>
      </w:r>
    </w:p>
    <w:p w14:paraId="722AD0BD" w14:textId="04A4DB83" w:rsidR="0050052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t>Planning, functional spec, Gantt chart:</w:t>
      </w:r>
    </w:p>
    <w:p w14:paraId="4385EDA8" w14:textId="6F12F358" w:rsidR="00AC77B4" w:rsidRDefault="00FE7208" w:rsidP="00E05B89">
      <w:pPr>
        <w:spacing w:line="360" w:lineRule="auto"/>
        <w:rPr>
          <w:rFonts w:ascii="Century Gothic" w:hAnsi="Century Gothic"/>
          <w:color w:val="808080" w:themeColor="background1" w:themeShade="80"/>
        </w:rPr>
      </w:pPr>
      <w:r>
        <w:rPr>
          <w:rFonts w:ascii="Century Gothic" w:hAnsi="Century Gothic"/>
          <w:color w:val="808080" w:themeColor="background1" w:themeShade="80"/>
        </w:rPr>
        <w:t xml:space="preserve">The planning was pretty much done within the first </w:t>
      </w:r>
      <w:r w:rsidR="006A6995">
        <w:rPr>
          <w:rFonts w:ascii="Century Gothic" w:hAnsi="Century Gothic"/>
          <w:color w:val="808080" w:themeColor="background1" w:themeShade="80"/>
        </w:rPr>
        <w:t xml:space="preserve">2-3 days in week 1. </w:t>
      </w:r>
      <w:r w:rsidR="00392594">
        <w:rPr>
          <w:rFonts w:ascii="Century Gothic" w:hAnsi="Century Gothic"/>
          <w:color w:val="808080" w:themeColor="background1" w:themeShade="80"/>
        </w:rPr>
        <w:t>Not everything from fonts</w:t>
      </w:r>
      <w:r w:rsidR="005757C4">
        <w:rPr>
          <w:rFonts w:ascii="Century Gothic" w:hAnsi="Century Gothic"/>
          <w:color w:val="808080" w:themeColor="background1" w:themeShade="80"/>
        </w:rPr>
        <w:t>, images, etc… but to get my head around the project</w:t>
      </w:r>
      <w:r w:rsidR="00632DAE">
        <w:rPr>
          <w:rFonts w:ascii="Century Gothic" w:hAnsi="Century Gothic"/>
          <w:color w:val="808080" w:themeColor="background1" w:themeShade="80"/>
        </w:rPr>
        <w:t xml:space="preserve">, and start planning it in </w:t>
      </w:r>
      <w:r w:rsidR="00F34CA9">
        <w:rPr>
          <w:rFonts w:ascii="Century Gothic" w:hAnsi="Century Gothic"/>
          <w:color w:val="808080" w:themeColor="background1" w:themeShade="80"/>
        </w:rPr>
        <w:t>a</w:t>
      </w:r>
      <w:r w:rsidR="00632DAE">
        <w:rPr>
          <w:rFonts w:ascii="Century Gothic" w:hAnsi="Century Gothic"/>
          <w:color w:val="808080" w:themeColor="background1" w:themeShade="80"/>
        </w:rPr>
        <w:t xml:space="preserve"> Gantt-chart</w:t>
      </w:r>
      <w:r w:rsidR="00F34CA9">
        <w:rPr>
          <w:rFonts w:ascii="Century Gothic" w:hAnsi="Century Gothic"/>
          <w:color w:val="808080" w:themeColor="background1" w:themeShade="80"/>
        </w:rPr>
        <w:t xml:space="preserve">. </w:t>
      </w:r>
      <w:r w:rsidR="00094A51">
        <w:rPr>
          <w:rFonts w:ascii="Century Gothic" w:hAnsi="Century Gothic"/>
          <w:color w:val="808080" w:themeColor="background1" w:themeShade="80"/>
        </w:rPr>
        <w:t>This way it is easier for me det rest of the p</w:t>
      </w:r>
      <w:r w:rsidR="00AE1C9D">
        <w:rPr>
          <w:rFonts w:ascii="Century Gothic" w:hAnsi="Century Gothic"/>
          <w:color w:val="808080" w:themeColor="background1" w:themeShade="80"/>
        </w:rPr>
        <w:t>roject, then</w:t>
      </w:r>
      <w:r w:rsidR="00884AEA">
        <w:rPr>
          <w:rFonts w:ascii="Century Gothic" w:hAnsi="Century Gothic"/>
          <w:color w:val="808080" w:themeColor="background1" w:themeShade="80"/>
        </w:rPr>
        <w:t xml:space="preserve"> if a have done a god job,</w:t>
      </w:r>
      <w:r w:rsidR="00AE1C9D">
        <w:rPr>
          <w:rFonts w:ascii="Century Gothic" w:hAnsi="Century Gothic"/>
          <w:color w:val="808080" w:themeColor="background1" w:themeShade="80"/>
        </w:rPr>
        <w:t xml:space="preserve"> I can always see the </w:t>
      </w:r>
      <w:r w:rsidR="00884AEA">
        <w:rPr>
          <w:rFonts w:ascii="Century Gothic" w:hAnsi="Century Gothic"/>
          <w:color w:val="808080" w:themeColor="background1" w:themeShade="80"/>
        </w:rPr>
        <w:t>Gantt-</w:t>
      </w:r>
      <w:r w:rsidR="00AE1C9D">
        <w:rPr>
          <w:rFonts w:ascii="Century Gothic" w:hAnsi="Century Gothic"/>
          <w:color w:val="808080" w:themeColor="background1" w:themeShade="80"/>
        </w:rPr>
        <w:t>chart, and see if am ahead</w:t>
      </w:r>
      <w:r w:rsidR="00884AEA">
        <w:rPr>
          <w:rFonts w:ascii="Century Gothic" w:hAnsi="Century Gothic"/>
          <w:color w:val="808080" w:themeColor="background1" w:themeShade="80"/>
        </w:rPr>
        <w:t xml:space="preserve"> of the schedule</w:t>
      </w:r>
      <w:r w:rsidR="00AE1C9D">
        <w:rPr>
          <w:rFonts w:ascii="Century Gothic" w:hAnsi="Century Gothic"/>
          <w:color w:val="808080" w:themeColor="background1" w:themeShade="80"/>
        </w:rPr>
        <w:t xml:space="preserve"> or falling behind.</w:t>
      </w:r>
      <w:r w:rsidR="00227D3F">
        <w:rPr>
          <w:rFonts w:ascii="Century Gothic" w:hAnsi="Century Gothic"/>
          <w:color w:val="808080" w:themeColor="background1" w:themeShade="80"/>
        </w:rPr>
        <w:t xml:space="preserve"> </w:t>
      </w:r>
    </w:p>
    <w:p w14:paraId="6AAD4290" w14:textId="4B6D7C8E" w:rsidR="00E05B89" w:rsidRDefault="00227D3F" w:rsidP="00E05B89">
      <w:pPr>
        <w:spacing w:line="360" w:lineRule="auto"/>
        <w:rPr>
          <w:rFonts w:ascii="Century Gothic" w:hAnsi="Century Gothic"/>
          <w:color w:val="808080" w:themeColor="background1" w:themeShade="80"/>
        </w:rPr>
      </w:pPr>
      <w:r>
        <w:rPr>
          <w:rFonts w:ascii="Century Gothic" w:hAnsi="Century Gothic"/>
          <w:color w:val="808080" w:themeColor="background1" w:themeShade="80"/>
        </w:rPr>
        <w:t xml:space="preserve">The functional specification document </w:t>
      </w:r>
      <w:r w:rsidR="00426639">
        <w:rPr>
          <w:rFonts w:ascii="Century Gothic" w:hAnsi="Century Gothic"/>
          <w:color w:val="808080" w:themeColor="background1" w:themeShade="80"/>
        </w:rPr>
        <w:t>I was not 100% sure on how to write, but I hope that is was good enough</w:t>
      </w:r>
      <w:r w:rsidR="000C1D20">
        <w:rPr>
          <w:rFonts w:ascii="Century Gothic" w:hAnsi="Century Gothic"/>
          <w:color w:val="808080" w:themeColor="background1" w:themeShade="80"/>
        </w:rPr>
        <w:t>. I was a little unsure if I was specific enough</w:t>
      </w:r>
      <w:r w:rsidR="00A71534">
        <w:rPr>
          <w:rFonts w:ascii="Century Gothic" w:hAnsi="Century Gothic"/>
          <w:color w:val="808080" w:themeColor="background1" w:themeShade="80"/>
        </w:rPr>
        <w:t xml:space="preserve">, and if I </w:t>
      </w:r>
      <w:r w:rsidR="00583720">
        <w:rPr>
          <w:rFonts w:ascii="Century Gothic" w:hAnsi="Century Gothic"/>
          <w:color w:val="808080" w:themeColor="background1" w:themeShade="80"/>
        </w:rPr>
        <w:t xml:space="preserve">everything that I put in the document </w:t>
      </w:r>
      <w:r w:rsidR="00645175">
        <w:rPr>
          <w:rFonts w:ascii="Century Gothic" w:hAnsi="Century Gothic"/>
          <w:color w:val="808080" w:themeColor="background1" w:themeShade="80"/>
        </w:rPr>
        <w:t>was relevant. Please give me fee</w:t>
      </w:r>
      <w:r w:rsidR="00541159">
        <w:rPr>
          <w:rFonts w:ascii="Century Gothic" w:hAnsi="Century Gothic"/>
          <w:color w:val="808080" w:themeColor="background1" w:themeShade="80"/>
        </w:rPr>
        <w:t>d</w:t>
      </w:r>
      <w:r w:rsidR="00645175">
        <w:rPr>
          <w:rFonts w:ascii="Century Gothic" w:hAnsi="Century Gothic"/>
          <w:color w:val="808080" w:themeColor="background1" w:themeShade="80"/>
        </w:rPr>
        <w:t xml:space="preserve">back on this, if a </w:t>
      </w:r>
      <w:r w:rsidR="00066755">
        <w:rPr>
          <w:rFonts w:ascii="Century Gothic" w:hAnsi="Century Gothic"/>
          <w:color w:val="808080" w:themeColor="background1" w:themeShade="80"/>
        </w:rPr>
        <w:t xml:space="preserve">misunderstood </w:t>
      </w:r>
      <w:r w:rsidR="00541159">
        <w:rPr>
          <w:rFonts w:ascii="Century Gothic" w:hAnsi="Century Gothic"/>
          <w:color w:val="808080" w:themeColor="background1" w:themeShade="80"/>
        </w:rPr>
        <w:t>on what goes in this type of document.</w:t>
      </w:r>
    </w:p>
    <w:p w14:paraId="4250299B" w14:textId="32AD43A4" w:rsidR="00E05B89" w:rsidRPr="00AC77B4" w:rsidRDefault="001F7DBB" w:rsidP="00E05B89">
      <w:pPr>
        <w:spacing w:line="360" w:lineRule="auto"/>
        <w:rPr>
          <w:rFonts w:ascii="Century Gothic" w:hAnsi="Century Gothic"/>
          <w:color w:val="808080" w:themeColor="background1" w:themeShade="80"/>
        </w:rPr>
      </w:pPr>
      <w:r>
        <w:rPr>
          <w:rFonts w:ascii="Century Gothic" w:hAnsi="Century Gothic"/>
          <w:color w:val="808080" w:themeColor="background1" w:themeShade="80"/>
        </w:rPr>
        <w:t xml:space="preserve">The Gant-chart that I used is the same that a </w:t>
      </w:r>
      <w:r w:rsidR="00416BDB">
        <w:rPr>
          <w:rFonts w:ascii="Century Gothic" w:hAnsi="Century Gothic"/>
          <w:color w:val="808080" w:themeColor="background1" w:themeShade="80"/>
        </w:rPr>
        <w:t>used last time,</w:t>
      </w:r>
      <w:r w:rsidR="00274A53">
        <w:rPr>
          <w:rFonts w:ascii="Century Gothic" w:hAnsi="Century Gothic"/>
          <w:color w:val="808080" w:themeColor="background1" w:themeShade="80"/>
        </w:rPr>
        <w:t xml:space="preserve"> just to make it easier for me, and to use something I am familiar with</w:t>
      </w:r>
      <w:r w:rsidR="00FE1AC7">
        <w:rPr>
          <w:rFonts w:ascii="Century Gothic" w:hAnsi="Century Gothic"/>
          <w:color w:val="808080" w:themeColor="background1" w:themeShade="80"/>
        </w:rPr>
        <w:t>. And also I liked the way it looks.</w:t>
      </w:r>
      <w:r w:rsidR="00416BDB">
        <w:rPr>
          <w:rFonts w:ascii="Century Gothic" w:hAnsi="Century Gothic"/>
          <w:color w:val="808080" w:themeColor="background1" w:themeShade="80"/>
        </w:rPr>
        <w:t xml:space="preserve"> I just fill in whit new values and information</w:t>
      </w:r>
      <w:r w:rsidR="00FE1AC7">
        <w:rPr>
          <w:rFonts w:ascii="Century Gothic" w:hAnsi="Century Gothic"/>
          <w:color w:val="808080" w:themeColor="background1" w:themeShade="80"/>
        </w:rPr>
        <w:t xml:space="preserve">. The way I made it was that I first tried to write down </w:t>
      </w:r>
      <w:r w:rsidR="00276249">
        <w:rPr>
          <w:rFonts w:ascii="Century Gothic" w:hAnsi="Century Gothic"/>
          <w:color w:val="808080" w:themeColor="background1" w:themeShade="80"/>
        </w:rPr>
        <w:t xml:space="preserve">all that I need to do for this project, then I organized it </w:t>
      </w:r>
      <w:r w:rsidR="00E56E95">
        <w:rPr>
          <w:rFonts w:ascii="Century Gothic" w:hAnsi="Century Gothic"/>
          <w:color w:val="808080" w:themeColor="background1" w:themeShade="80"/>
        </w:rPr>
        <w:t>after what needs to be done first</w:t>
      </w:r>
      <w:r w:rsidR="008172D8">
        <w:rPr>
          <w:rFonts w:ascii="Century Gothic" w:hAnsi="Century Gothic"/>
          <w:color w:val="808080" w:themeColor="background1" w:themeShade="80"/>
        </w:rPr>
        <w:t xml:space="preserve">. When this is done, and I feel </w:t>
      </w:r>
      <w:r w:rsidR="008172D8">
        <w:rPr>
          <w:rFonts w:ascii="Century Gothic" w:hAnsi="Century Gothic"/>
          <w:color w:val="808080" w:themeColor="background1" w:themeShade="80"/>
        </w:rPr>
        <w:lastRenderedPageBreak/>
        <w:t xml:space="preserve">like I have all the </w:t>
      </w:r>
      <w:r w:rsidR="003657B8">
        <w:rPr>
          <w:rFonts w:ascii="Century Gothic" w:hAnsi="Century Gothic"/>
          <w:color w:val="808080" w:themeColor="background1" w:themeShade="80"/>
        </w:rPr>
        <w:t>keywords/tasks that I need for this project</w:t>
      </w:r>
      <w:r w:rsidR="00252DE5">
        <w:rPr>
          <w:rFonts w:ascii="Century Gothic" w:hAnsi="Century Gothic"/>
          <w:color w:val="808080" w:themeColor="background1" w:themeShade="80"/>
        </w:rPr>
        <w:t xml:space="preserve">, then I start implementing it in my Gantt-chart. </w:t>
      </w:r>
      <w:r w:rsidR="00D961AF">
        <w:rPr>
          <w:rFonts w:ascii="Century Gothic" w:hAnsi="Century Gothic"/>
          <w:color w:val="808080" w:themeColor="background1" w:themeShade="80"/>
        </w:rPr>
        <w:t>I have tried to make my chart as normal as possible, when it comes to work days</w:t>
      </w:r>
      <w:r w:rsidR="000D2791">
        <w:rPr>
          <w:rFonts w:ascii="Century Gothic" w:hAnsi="Century Gothic"/>
          <w:color w:val="808080" w:themeColor="background1" w:themeShade="80"/>
        </w:rPr>
        <w:t>. That means trying to have the weekends off. And other holidays also, as f.eks 17.m</w:t>
      </w:r>
      <w:r w:rsidR="0055076B">
        <w:rPr>
          <w:rFonts w:ascii="Century Gothic" w:hAnsi="Century Gothic"/>
          <w:color w:val="808080" w:themeColor="background1" w:themeShade="80"/>
        </w:rPr>
        <w:t xml:space="preserve">ay witch is </w:t>
      </w:r>
      <w:r w:rsidR="0093089D">
        <w:rPr>
          <w:rFonts w:ascii="Century Gothic" w:hAnsi="Century Gothic"/>
          <w:color w:val="808080" w:themeColor="background1" w:themeShade="80"/>
        </w:rPr>
        <w:t>Norway’s</w:t>
      </w:r>
      <w:r w:rsidR="0055076B">
        <w:rPr>
          <w:rFonts w:ascii="Century Gothic" w:hAnsi="Century Gothic"/>
          <w:color w:val="808080" w:themeColor="background1" w:themeShade="80"/>
        </w:rPr>
        <w:t xml:space="preserve"> national day. </w:t>
      </w:r>
      <w:r w:rsidR="003A5B8A">
        <w:rPr>
          <w:rFonts w:ascii="Century Gothic" w:hAnsi="Century Gothic"/>
          <w:color w:val="808080" w:themeColor="background1" w:themeShade="80"/>
        </w:rPr>
        <w:t>But of course I will most likely be working more</w:t>
      </w:r>
      <w:r w:rsidR="0093089D">
        <w:rPr>
          <w:rFonts w:ascii="Century Gothic" w:hAnsi="Century Gothic"/>
          <w:color w:val="808080" w:themeColor="background1" w:themeShade="80"/>
        </w:rPr>
        <w:t xml:space="preserve">, since this is an important delivery! </w:t>
      </w:r>
      <w:r w:rsidR="00521CBA">
        <w:rPr>
          <w:rFonts w:ascii="Century Gothic" w:hAnsi="Century Gothic"/>
          <w:color w:val="808080" w:themeColor="background1" w:themeShade="80"/>
        </w:rPr>
        <w:t xml:space="preserve">just want to implement the chart as close to an </w:t>
      </w:r>
      <w:r w:rsidR="002D13E5">
        <w:rPr>
          <w:rFonts w:ascii="Century Gothic" w:hAnsi="Century Gothic"/>
          <w:color w:val="808080" w:themeColor="background1" w:themeShade="80"/>
        </w:rPr>
        <w:t xml:space="preserve">Gant-chart that can be used in a </w:t>
      </w:r>
      <w:r w:rsidR="00B70BA7">
        <w:rPr>
          <w:rFonts w:ascii="Century Gothic" w:hAnsi="Century Gothic"/>
          <w:color w:val="808080" w:themeColor="background1" w:themeShade="80"/>
        </w:rPr>
        <w:t xml:space="preserve">project. To show you that I </w:t>
      </w:r>
      <w:r w:rsidR="00B85440">
        <w:rPr>
          <w:rFonts w:ascii="Century Gothic" w:hAnsi="Century Gothic"/>
          <w:color w:val="808080" w:themeColor="background1" w:themeShade="80"/>
        </w:rPr>
        <w:t>think about it.</w:t>
      </w:r>
    </w:p>
    <w:p w14:paraId="7CF1962E" w14:textId="5E0285F4" w:rsidR="0050052A" w:rsidRPr="00371C2D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t>Target audience/research:</w:t>
      </w:r>
    </w:p>
    <w:p w14:paraId="148EDAA1" w14:textId="0248C1BE" w:rsidR="0050052A" w:rsidRPr="00371C2D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371C2D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Graphic design, principles, typography, color:</w:t>
      </w:r>
    </w:p>
    <w:p w14:paraId="46BD237D" w14:textId="3C3D3DBC" w:rsidR="0050052A" w:rsidRPr="00371C2D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t>HTML/CSS: Semantics, structure:</w:t>
      </w:r>
    </w:p>
    <w:p w14:paraId="61074E32" w14:textId="2950B90E" w:rsidR="0050052A" w:rsidRPr="00371C2D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SEO/Content </w:t>
      </w:r>
      <w:r w:rsidR="00EC77E8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Strategy</w:t>
      </w: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/WCAG:</w:t>
      </w:r>
    </w:p>
    <w:p w14:paraId="704FC18F" w14:textId="4DF591A8" w:rsidR="0050052A" w:rsidRPr="00371C2D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Interface Design</w:t>
      </w:r>
      <w:r w:rsidR="00EC77E8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</w:t>
      </w: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Personae/Scenario, Affordances, Navigation, Persuasion, Wireframing, Prototyping</w:t>
      </w:r>
      <w:r w:rsidR="00EC77E8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3EC16C48" w14:textId="338CAE4B" w:rsidR="0050052A" w:rsidRPr="00371C2D" w:rsidRDefault="00EC77E8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JavaScript</w:t>
      </w:r>
      <w:r w:rsidR="0050052A"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D63DE33" w14:textId="76F0F38F" w:rsidR="0050052A" w:rsidRPr="00371C2D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Implementation/rollout:</w:t>
      </w:r>
    </w:p>
    <w:p w14:paraId="4BC8AA5C" w14:textId="2EAA6807" w:rsidR="0050052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371C2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Conclusion:</w:t>
      </w:r>
    </w:p>
    <w:p w14:paraId="5A65A34B" w14:textId="08364A6B" w:rsidR="000E6D97" w:rsidRDefault="000E6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5D19A01" w14:textId="470BAFA7" w:rsidR="000E6D97" w:rsidRDefault="000E6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65E78D4" w14:textId="77777777" w:rsidR="000E6D97" w:rsidRPr="00371C2D" w:rsidRDefault="000E6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2FE2444" w14:textId="3C08C491" w:rsidR="000178FA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bookmarkStart w:id="1" w:name="_Toc25064487"/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lastRenderedPageBreak/>
        <w:t>References</w:t>
      </w:r>
      <w:bookmarkEnd w:id="1"/>
      <w:r w:rsidR="0050052A" w:rsidRPr="00371C2D">
        <w:rPr>
          <w:rFonts w:ascii="Century Gothic" w:hAnsi="Century Gothic"/>
          <w:color w:val="595959" w:themeColor="text1" w:themeTint="A6"/>
          <w:sz w:val="32"/>
          <w:szCs w:val="32"/>
        </w:rPr>
        <w:t>:</w:t>
      </w:r>
    </w:p>
    <w:p w14:paraId="5C347D55" w14:textId="78701868" w:rsidR="00D90E32" w:rsidRPr="00D90E32" w:rsidRDefault="002A358D" w:rsidP="000E6D97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  <w:r w:rsidRPr="00D90E32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Images for my personas:</w:t>
      </w:r>
      <w:r w:rsidRPr="00D90E32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hyperlink r:id="rId10" w:history="1">
        <w:r w:rsidRPr="00D90E32">
          <w:rPr>
            <w:rStyle w:val="Hyperkobling"/>
            <w:lang w:val="en-US"/>
          </w:rPr>
          <w:t>https://www.pexels.com/search/person/</w:t>
        </w:r>
      </w:hyperlink>
    </w:p>
    <w:p w14:paraId="7654CF87" w14:textId="76C9D7AE" w:rsidR="000E6D97" w:rsidRPr="000E6D97" w:rsidRDefault="003E393F" w:rsidP="000E6D97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  <w:r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P</w:t>
      </w:r>
      <w:r w:rsidR="005F746A" w:rsidRPr="00D90E32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ersonas</w:t>
      </w:r>
      <w:r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</w:t>
      </w:r>
      <w:r w:rsidR="00D90E32" w:rsidRPr="00D90E32">
        <w:rPr>
          <w:rFonts w:ascii="Century Gothic" w:hAnsi="Century Gothic"/>
          <w:color w:val="808080" w:themeColor="background1" w:themeShade="80"/>
          <w:lang w:val="en-US"/>
        </w:rPr>
        <w:t>template</w:t>
      </w:r>
      <w:r w:rsidR="00D90E32" w:rsidRPr="00D90E32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:</w:t>
      </w:r>
      <w:r w:rsidR="009349AA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1" w:history="1">
        <w:r w:rsidR="009349AA" w:rsidRPr="00C33F83">
          <w:rPr>
            <w:rStyle w:val="Hyperkobling"/>
            <w:lang w:val="en-US"/>
          </w:rPr>
          <w:t>https://milanote.com/?utm_source=google&amp;utm_medium=cpc&amp;utm_content=Brand&amp;utm_term=milanote&amp;gclid=CjwKCAjw1v_0BRAkEiwALFkj5th6iLqZ4MMcYmVa5F506e4thjL7WGkOlxcFBkfxfAu-DYXeEo9fqxoCmEMQAvD_BwE</w:t>
        </w:r>
      </w:hyperlink>
    </w:p>
    <w:p w14:paraId="1866F8C2" w14:textId="7094D104" w:rsidR="000E6D97" w:rsidRPr="000E6D97" w:rsidRDefault="003E393F" w:rsidP="000E6D97">
      <w:pPr>
        <w:pStyle w:val="Listeavsnitt"/>
        <w:numPr>
          <w:ilvl w:val="0"/>
          <w:numId w:val="8"/>
        </w:numPr>
        <w:spacing w:line="360" w:lineRule="auto"/>
        <w:rPr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S</w:t>
      </w:r>
      <w:r w:rsidR="003006F9" w:rsidRPr="000E6D97">
        <w:rPr>
          <w:rFonts w:ascii="Century Gothic" w:hAnsi="Century Gothic"/>
          <w:color w:val="808080" w:themeColor="background1" w:themeShade="80"/>
          <w:lang w:val="en-US"/>
        </w:rPr>
        <w:t>toryboards:</w:t>
      </w:r>
      <w:r w:rsidR="003006F9" w:rsidRPr="000E6D97">
        <w:rPr>
          <w:rFonts w:ascii="Century Gothic" w:hAnsi="Century Gothic"/>
          <w:lang w:val="en-US"/>
        </w:rPr>
        <w:t xml:space="preserve"> </w:t>
      </w:r>
      <w:hyperlink r:id="rId12" w:history="1">
        <w:r w:rsidR="000E6D97" w:rsidRPr="000E6D97">
          <w:rPr>
            <w:rStyle w:val="Hyperkobling"/>
            <w:lang w:val="en-US"/>
          </w:rPr>
          <w:t>https://www.storyboardthat.com/storyboard-creator</w:t>
        </w:r>
      </w:hyperlink>
    </w:p>
    <w:p w14:paraId="62BE1E66" w14:textId="4161F063" w:rsidR="002A358D" w:rsidRPr="00D90E32" w:rsidRDefault="002A358D" w:rsidP="00B85440">
      <w:pPr>
        <w:pStyle w:val="Listeavsnitt"/>
        <w:numPr>
          <w:ilvl w:val="0"/>
          <w:numId w:val="8"/>
        </w:numPr>
        <w:rPr>
          <w:rFonts w:ascii="Century Gothic" w:hAnsi="Century Gothic"/>
          <w:lang w:val="en-US"/>
        </w:rPr>
      </w:pPr>
    </w:p>
    <w:p w14:paraId="16476365" w14:textId="003283A7" w:rsidR="000178FA" w:rsidRPr="00371C2D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bookmarkStart w:id="2" w:name="_Toc25064488"/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t>Acknowledgements</w:t>
      </w:r>
      <w:bookmarkStart w:id="3" w:name="_Toc25064489"/>
      <w:bookmarkEnd w:id="2"/>
      <w:r w:rsidR="0050052A" w:rsidRPr="00371C2D">
        <w:rPr>
          <w:rFonts w:ascii="Century Gothic" w:hAnsi="Century Gothic"/>
          <w:color w:val="595959" w:themeColor="text1" w:themeTint="A6"/>
          <w:sz w:val="32"/>
          <w:szCs w:val="32"/>
        </w:rPr>
        <w:t>:</w:t>
      </w:r>
    </w:p>
    <w:p w14:paraId="6438F17C" w14:textId="2CF14E26" w:rsidR="00114E60" w:rsidRPr="00371C2D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</w:rPr>
      </w:pPr>
      <w:r w:rsidRPr="00371C2D">
        <w:rPr>
          <w:rFonts w:ascii="Century Gothic" w:hAnsi="Century Gothic"/>
          <w:color w:val="595959" w:themeColor="text1" w:themeTint="A6"/>
          <w:sz w:val="32"/>
          <w:szCs w:val="32"/>
        </w:rPr>
        <w:t>Appendices</w:t>
      </w:r>
      <w:bookmarkEnd w:id="3"/>
      <w:r w:rsidR="0050052A" w:rsidRPr="00371C2D">
        <w:rPr>
          <w:rFonts w:ascii="Century Gothic" w:hAnsi="Century Gothic"/>
          <w:color w:val="595959" w:themeColor="text1" w:themeTint="A6"/>
          <w:sz w:val="32"/>
          <w:szCs w:val="32"/>
        </w:rPr>
        <w:t>:</w:t>
      </w:r>
    </w:p>
    <w:sectPr w:rsidR="00114E60" w:rsidRPr="00371C2D" w:rsidSect="00114E60">
      <w:footerReference w:type="default" r:id="rId13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A3EC8" w14:textId="77777777" w:rsidR="00917C92" w:rsidRDefault="00917C92" w:rsidP="00114E60">
      <w:r>
        <w:separator/>
      </w:r>
    </w:p>
  </w:endnote>
  <w:endnote w:type="continuationSeparator" w:id="0">
    <w:p w14:paraId="628360DD" w14:textId="77777777" w:rsidR="00917C92" w:rsidRDefault="00917C92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Thin">
    <w:altName w:val="Corbel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813E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BDD191E" wp14:editId="7C196B5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313AE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A843F" w14:textId="77777777" w:rsidR="00917C92" w:rsidRDefault="00917C92" w:rsidP="00114E60">
      <w:r>
        <w:separator/>
      </w:r>
    </w:p>
  </w:footnote>
  <w:footnote w:type="continuationSeparator" w:id="0">
    <w:p w14:paraId="7D610FD0" w14:textId="77777777" w:rsidR="00917C92" w:rsidRDefault="00917C92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26A"/>
    <w:multiLevelType w:val="hybridMultilevel"/>
    <w:tmpl w:val="4BF453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3F8"/>
    <w:multiLevelType w:val="hybridMultilevel"/>
    <w:tmpl w:val="022A8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7E61"/>
    <w:multiLevelType w:val="multilevel"/>
    <w:tmpl w:val="5C2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13EBE"/>
    <w:multiLevelType w:val="multilevel"/>
    <w:tmpl w:val="984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942B04"/>
    <w:multiLevelType w:val="hybridMultilevel"/>
    <w:tmpl w:val="0D642AFA"/>
    <w:lvl w:ilvl="0" w:tplc="E2B4924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6972"/>
    <w:multiLevelType w:val="hybridMultilevel"/>
    <w:tmpl w:val="714A8E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202BE"/>
    <w:multiLevelType w:val="hybridMultilevel"/>
    <w:tmpl w:val="BC9C5758"/>
    <w:lvl w:ilvl="0" w:tplc="0414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178FA"/>
    <w:rsid w:val="00066755"/>
    <w:rsid w:val="00067304"/>
    <w:rsid w:val="00094A51"/>
    <w:rsid w:val="000C1D20"/>
    <w:rsid w:val="000D2791"/>
    <w:rsid w:val="000E6D97"/>
    <w:rsid w:val="000F41E7"/>
    <w:rsid w:val="00101D0E"/>
    <w:rsid w:val="00114E60"/>
    <w:rsid w:val="00121021"/>
    <w:rsid w:val="00145D32"/>
    <w:rsid w:val="001C6ACC"/>
    <w:rsid w:val="001E4732"/>
    <w:rsid w:val="001F7DBB"/>
    <w:rsid w:val="00227D3F"/>
    <w:rsid w:val="00233562"/>
    <w:rsid w:val="00247ED1"/>
    <w:rsid w:val="002516FF"/>
    <w:rsid w:val="00252DE5"/>
    <w:rsid w:val="00274A53"/>
    <w:rsid w:val="00276249"/>
    <w:rsid w:val="00281DF0"/>
    <w:rsid w:val="002A358D"/>
    <w:rsid w:val="002D13E5"/>
    <w:rsid w:val="002E4CA1"/>
    <w:rsid w:val="002F48C3"/>
    <w:rsid w:val="003006F9"/>
    <w:rsid w:val="003454D9"/>
    <w:rsid w:val="003657B8"/>
    <w:rsid w:val="00371C2D"/>
    <w:rsid w:val="00392594"/>
    <w:rsid w:val="003A5B8A"/>
    <w:rsid w:val="003C7C7F"/>
    <w:rsid w:val="003E393F"/>
    <w:rsid w:val="00405B44"/>
    <w:rsid w:val="00416BDB"/>
    <w:rsid w:val="00426639"/>
    <w:rsid w:val="004626F1"/>
    <w:rsid w:val="00466810"/>
    <w:rsid w:val="004A1198"/>
    <w:rsid w:val="0050052A"/>
    <w:rsid w:val="00506916"/>
    <w:rsid w:val="00521CBA"/>
    <w:rsid w:val="00524AFD"/>
    <w:rsid w:val="00541159"/>
    <w:rsid w:val="0055076B"/>
    <w:rsid w:val="00553288"/>
    <w:rsid w:val="005757C4"/>
    <w:rsid w:val="00583720"/>
    <w:rsid w:val="005F3D6F"/>
    <w:rsid w:val="005F746A"/>
    <w:rsid w:val="006005BC"/>
    <w:rsid w:val="00623224"/>
    <w:rsid w:val="00632DAE"/>
    <w:rsid w:val="00643801"/>
    <w:rsid w:val="00645175"/>
    <w:rsid w:val="0064530E"/>
    <w:rsid w:val="00660FE1"/>
    <w:rsid w:val="00663299"/>
    <w:rsid w:val="006A6995"/>
    <w:rsid w:val="0072768D"/>
    <w:rsid w:val="00732E01"/>
    <w:rsid w:val="0074622A"/>
    <w:rsid w:val="007A1C87"/>
    <w:rsid w:val="007B77ED"/>
    <w:rsid w:val="007D74CB"/>
    <w:rsid w:val="007E10AF"/>
    <w:rsid w:val="008172D8"/>
    <w:rsid w:val="00854B2D"/>
    <w:rsid w:val="00855FB8"/>
    <w:rsid w:val="00884AEA"/>
    <w:rsid w:val="008B5992"/>
    <w:rsid w:val="008C5D7B"/>
    <w:rsid w:val="008D457B"/>
    <w:rsid w:val="00917C92"/>
    <w:rsid w:val="0093089D"/>
    <w:rsid w:val="009349AA"/>
    <w:rsid w:val="00970961"/>
    <w:rsid w:val="009D6879"/>
    <w:rsid w:val="00A31872"/>
    <w:rsid w:val="00A32CB4"/>
    <w:rsid w:val="00A71534"/>
    <w:rsid w:val="00A732B0"/>
    <w:rsid w:val="00A74111"/>
    <w:rsid w:val="00AC77B4"/>
    <w:rsid w:val="00AE1C9D"/>
    <w:rsid w:val="00B35039"/>
    <w:rsid w:val="00B54474"/>
    <w:rsid w:val="00B70BA7"/>
    <w:rsid w:val="00B70C3B"/>
    <w:rsid w:val="00B837AF"/>
    <w:rsid w:val="00B85440"/>
    <w:rsid w:val="00BD0E00"/>
    <w:rsid w:val="00C0782A"/>
    <w:rsid w:val="00C80337"/>
    <w:rsid w:val="00C80F28"/>
    <w:rsid w:val="00CA5165"/>
    <w:rsid w:val="00CB402B"/>
    <w:rsid w:val="00CC06B6"/>
    <w:rsid w:val="00CC7086"/>
    <w:rsid w:val="00CE70D4"/>
    <w:rsid w:val="00D8284B"/>
    <w:rsid w:val="00D90E32"/>
    <w:rsid w:val="00D961AF"/>
    <w:rsid w:val="00D962D5"/>
    <w:rsid w:val="00DB7C61"/>
    <w:rsid w:val="00E05B89"/>
    <w:rsid w:val="00E30720"/>
    <w:rsid w:val="00E32082"/>
    <w:rsid w:val="00E476B5"/>
    <w:rsid w:val="00E51CC2"/>
    <w:rsid w:val="00E5207D"/>
    <w:rsid w:val="00E56E95"/>
    <w:rsid w:val="00E90F11"/>
    <w:rsid w:val="00E927FA"/>
    <w:rsid w:val="00EC77E8"/>
    <w:rsid w:val="00F17305"/>
    <w:rsid w:val="00F34CA9"/>
    <w:rsid w:val="00F45386"/>
    <w:rsid w:val="00F5714C"/>
    <w:rsid w:val="00F82691"/>
    <w:rsid w:val="00F97BA9"/>
    <w:rsid w:val="00FB1890"/>
    <w:rsid w:val="00FB265B"/>
    <w:rsid w:val="00FC49A1"/>
    <w:rsid w:val="00FE1AC7"/>
    <w:rsid w:val="00FE3AB5"/>
    <w:rsid w:val="00FE7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0602EB"/>
  <w15:docId w15:val="{1B7039F2-2D68-184F-8E68-F39EF0F0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listitem">
    <w:name w:val="listitem"/>
    <w:basedOn w:val="Normal"/>
    <w:rsid w:val="005005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405B44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3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1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6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9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7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oryboardthat.com/storyboard-crea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lanote.com/?utm_source=google&amp;utm_medium=cpc&amp;utm_content=Brand&amp;utm_term=milanote&amp;gclid=CjwKCAjw1v_0BRAkEiwALFkj5th6iLqZ4MMcYmVa5F506e4thjL7WGkOlxcFBkfxfAu-DYXeEo9fqxoCmEMQAvD_Bw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exels.com/search/per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ADB2B-373B-5544-BDE4-544FEB23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685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Christian larsen</cp:lastModifiedBy>
  <cp:revision>116</cp:revision>
  <dcterms:created xsi:type="dcterms:W3CDTF">2020-04-14T20:37:00Z</dcterms:created>
  <dcterms:modified xsi:type="dcterms:W3CDTF">2020-04-22T10:24:00Z</dcterms:modified>
</cp:coreProperties>
</file>