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0A7387" wp14:paraId="4E41064C" wp14:textId="524EDC09">
      <w:pPr>
        <w:pStyle w:val="Heading3"/>
        <w:keepNext w:val="0"/>
        <w:keepLines w:val="0"/>
        <w:spacing w:before="281" w:beforeAutospacing="off" w:after="281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30A7387" w:rsidR="73B35FC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Professional Self-Assessment</w:t>
      </w:r>
    </w:p>
    <w:p xmlns:wp14="http://schemas.microsoft.com/office/word/2010/wordml" w:rsidP="130A7387" wp14:paraId="648EC372" wp14:textId="19860FDF">
      <w:pPr>
        <w:keepNext w:val="0"/>
        <w:keepLines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Completing the Bachelor of Science in Computer Science program at SNHU has helped me grow from a basic programmer into a confident developer capable of solving complex problems with efficient, maintainable code. The capstone process, including enhancing prior coursework like the Course Planner project, allowed me to reflect on how far 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I've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come and which areas I now excel in. This portfolio is a curated representation of my core strengths</w:t>
      </w:r>
      <w:r w:rsidRPr="130A7387" w:rsidR="0E3DF5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software engineering, algorithm design, and emerging database capabilities.</w:t>
      </w:r>
    </w:p>
    <w:p xmlns:wp14="http://schemas.microsoft.com/office/word/2010/wordml" w:rsidP="130A7387" wp14:paraId="07FCB4E2" wp14:textId="17A55538">
      <w:pPr>
        <w:keepNext w:val="0"/>
        <w:keepLines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One of my greatest takeaways from the program was the ability to communicate and collaborate effectively in both individual and team-based environments. For example, during team coding projects and code reviews, I learned to give and receive constructive feedback. I also practiced presenting technical ideas to non-technical audiences, which helped me develop stakeholder communication skills. My capstone artifact highlights my strengths in applying algorithms such as binary search trees and 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ability to enhance software quality through iterative development and testing.</w:t>
      </w:r>
    </w:p>
    <w:p xmlns:wp14="http://schemas.microsoft.com/office/word/2010/wordml" w:rsidP="130A7387" wp14:paraId="704A082F" wp14:textId="679EA7EC">
      <w:pPr>
        <w:keepNext w:val="0"/>
        <w:keepLines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future professional goals involve pursuing a role in software engineering or data systems. With this portfolio, I aim to 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showcase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readiness to contribute 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immediately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30A7387" w:rsidR="26B60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roles that require both individual problem-solving and team collaboration. The inclusion of the Course Planner shows my ability to design scalable systems, write secure and readable code, and analyze logic through structured algorithms. Altogether, the 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130A7387" w:rsidR="73B35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demonstrates my comprehensive capabilities in computer science and positions me well for future opportunities in the industry.</w:t>
      </w:r>
    </w:p>
    <w:p xmlns:wp14="http://schemas.microsoft.com/office/word/2010/wordml" w:rsidP="130A7387" wp14:paraId="2C078E63" wp14:textId="52AAE09C">
      <w:pPr>
        <w:keepNext w:val="0"/>
        <w:keepLines w:val="0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30A7387" w:rsidR="25230660">
        <w:rPr>
          <w:rFonts w:ascii="Times New Roman" w:hAnsi="Times New Roman" w:eastAsia="Times New Roman" w:cs="Times New Roman"/>
          <w:sz w:val="24"/>
          <w:szCs w:val="24"/>
        </w:rPr>
        <w:t>GITHUB LINK: https://github.com/Christian19988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3528A"/>
    <w:rsid w:val="0E3DF55A"/>
    <w:rsid w:val="130A7387"/>
    <w:rsid w:val="1E270A67"/>
    <w:rsid w:val="2113528A"/>
    <w:rsid w:val="25230660"/>
    <w:rsid w:val="26B602D2"/>
    <w:rsid w:val="27E15164"/>
    <w:rsid w:val="399207CB"/>
    <w:rsid w:val="73B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528A"/>
  <w15:chartTrackingRefBased/>
  <w15:docId w15:val="{12553473-0E0E-4E60-98A1-2AD58AE75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2025-04-20T07:35:04.6016786Z</dcterms:created>
  <dcterms:modified xsi:type="dcterms:W3CDTF">2025-04-20T17:50:17.2040621Z</dcterms:modified>
  <dc:creator>Foster, Christian</dc:creator>
  <lastModifiedBy>Foster, Christian</lastModifiedBy>
</coreProperties>
</file>